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ED" w:rsidRPr="00571937" w:rsidRDefault="004C1AED" w:rsidP="004C1AED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4C1AED" w:rsidRPr="004765FF" w:rsidRDefault="004C1AED" w:rsidP="004C1AED">
      <w:pPr>
        <w:jc w:val="both"/>
        <w:rPr>
          <w:rFonts w:cs="Calibri"/>
          <w:spacing w:val="-1"/>
          <w:sz w:val="26"/>
          <w:szCs w:val="26"/>
        </w:rPr>
      </w:pPr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4765FF">
        <w:rPr>
          <w:rFonts w:cs="Calibri"/>
          <w:spacing w:val="-1"/>
          <w:sz w:val="26"/>
          <w:szCs w:val="26"/>
        </w:rPr>
        <w:t>округа город Бор Нижегородской области о предоставлении разр</w:t>
      </w:r>
      <w:r w:rsidRPr="004765FF">
        <w:rPr>
          <w:rFonts w:cs="Calibri"/>
          <w:spacing w:val="-1"/>
          <w:sz w:val="26"/>
          <w:szCs w:val="26"/>
        </w:rPr>
        <w:t>е</w:t>
      </w:r>
      <w:r w:rsidRPr="004765FF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Религиозное использование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Ж-1Б</w:t>
      </w:r>
      <w:r w:rsidRPr="001042E9">
        <w:t xml:space="preserve"> – «</w:t>
      </w:r>
      <w:r w:rsidRPr="007D189F">
        <w:t>Зона</w:t>
      </w:r>
      <w:r w:rsidRPr="00A04B30">
        <w:t xml:space="preserve"> жилой застройки индивидуальными жилыми домами</w:t>
      </w:r>
      <w:r>
        <w:t>», для земельного участка</w:t>
      </w:r>
      <w:r w:rsidRPr="002B13B7">
        <w:t xml:space="preserve"> </w:t>
      </w:r>
      <w:r>
        <w:t>с кадастровым номером 52:19:0210051:53</w:t>
      </w:r>
      <w:r w:rsidRPr="004765FF">
        <w:rPr>
          <w:rFonts w:cs="Calibri"/>
          <w:spacing w:val="-1"/>
          <w:sz w:val="26"/>
          <w:szCs w:val="26"/>
        </w:rPr>
        <w:t>.</w:t>
      </w:r>
    </w:p>
    <w:p w:rsidR="004C1AED" w:rsidRPr="004765FF" w:rsidRDefault="004C1AED" w:rsidP="004C1AED">
      <w:pPr>
        <w:jc w:val="both"/>
        <w:rPr>
          <w:rFonts w:cs="Calibri"/>
          <w:spacing w:val="-1"/>
          <w:sz w:val="26"/>
          <w:szCs w:val="26"/>
        </w:rPr>
      </w:pPr>
    </w:p>
    <w:p w:rsidR="004C1AED" w:rsidRPr="004765FF" w:rsidRDefault="004C1AED" w:rsidP="004C1AE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4C1AED" w:rsidRPr="004765FF" w:rsidRDefault="004C1AED" w:rsidP="004C1AE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4C1AED" w:rsidRPr="004765FF" w:rsidRDefault="004C1AED" w:rsidP="004C1AED">
      <w:pPr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4765FF">
          <w:rPr>
            <w:rFonts w:cs="Calibri"/>
            <w:spacing w:val="-1"/>
            <w:sz w:val="26"/>
            <w:szCs w:val="26"/>
          </w:rPr>
          <w:t>www.borcity.ru</w:t>
        </w:r>
      </w:hyperlink>
      <w:r w:rsidRPr="004765F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4765F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4765FF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13.05</w:t>
      </w:r>
      <w:r w:rsidRPr="004765FF">
        <w:rPr>
          <w:rFonts w:cs="Calibri"/>
          <w:spacing w:val="-1"/>
          <w:sz w:val="26"/>
          <w:szCs w:val="26"/>
        </w:rPr>
        <w:t xml:space="preserve">.2022 по </w:t>
      </w:r>
      <w:r>
        <w:rPr>
          <w:rFonts w:cs="Calibri"/>
          <w:spacing w:val="-1"/>
          <w:sz w:val="26"/>
          <w:szCs w:val="26"/>
        </w:rPr>
        <w:t>01.06</w:t>
      </w:r>
      <w:r w:rsidRPr="004765FF">
        <w:rPr>
          <w:rFonts w:cs="Calibri"/>
          <w:spacing w:val="-1"/>
          <w:sz w:val="26"/>
          <w:szCs w:val="26"/>
        </w:rPr>
        <w:t>.2022.</w:t>
      </w:r>
    </w:p>
    <w:p w:rsidR="004C1AED" w:rsidRPr="004765FF" w:rsidRDefault="004C1AED" w:rsidP="004C1AED">
      <w:pPr>
        <w:jc w:val="both"/>
        <w:rPr>
          <w:rFonts w:cs="Calibri"/>
          <w:spacing w:val="-1"/>
          <w:sz w:val="26"/>
          <w:szCs w:val="26"/>
        </w:rPr>
      </w:pPr>
    </w:p>
    <w:p w:rsidR="004C1AED" w:rsidRPr="004765FF" w:rsidRDefault="004C1AED" w:rsidP="004C1AED">
      <w:pPr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4C1AED" w:rsidRPr="004765FF" w:rsidRDefault="004C1AED" w:rsidP="004C1AED">
      <w:pPr>
        <w:jc w:val="both"/>
        <w:rPr>
          <w:rFonts w:cs="Calibri"/>
          <w:spacing w:val="-1"/>
          <w:sz w:val="26"/>
          <w:szCs w:val="26"/>
        </w:rPr>
      </w:pPr>
    </w:p>
    <w:p w:rsidR="004C1AED" w:rsidRPr="004765FF" w:rsidRDefault="004C1AED" w:rsidP="004C1AE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4C1AED" w:rsidRPr="004765FF" w:rsidRDefault="004C1AED" w:rsidP="004C1AE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4C1AED" w:rsidRPr="004765FF" w:rsidRDefault="004C1AED" w:rsidP="004C1AE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4C1AED" w:rsidRPr="004765FF" w:rsidRDefault="004C1AED" w:rsidP="004C1AE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4765FF">
          <w:rPr>
            <w:rFonts w:cs="Calibri"/>
            <w:spacing w:val="-1"/>
            <w:sz w:val="26"/>
            <w:szCs w:val="26"/>
          </w:rPr>
          <w:t>www.borcity.ru</w:t>
        </w:r>
      </w:hyperlink>
      <w:r w:rsidRPr="004765F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4765F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4765FF">
        <w:rPr>
          <w:rFonts w:cs="Calibri"/>
          <w:spacing w:val="-1"/>
          <w:sz w:val="26"/>
          <w:szCs w:val="26"/>
        </w:rPr>
        <w:t>).</w:t>
      </w:r>
    </w:p>
    <w:p w:rsidR="004C1AED" w:rsidRPr="004765FF" w:rsidRDefault="004C1AED" w:rsidP="004C1AE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4C1AED" w:rsidRPr="004765FF" w:rsidRDefault="004C1AED" w:rsidP="004C1AE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01.06</w:t>
      </w:r>
      <w:r w:rsidRPr="004765FF">
        <w:rPr>
          <w:rFonts w:cs="Calibri"/>
          <w:spacing w:val="-1"/>
          <w:sz w:val="26"/>
          <w:szCs w:val="26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4765FF">
        <w:rPr>
          <w:rFonts w:cs="Calibri"/>
          <w:spacing w:val="-1"/>
          <w:sz w:val="26"/>
          <w:szCs w:val="26"/>
        </w:rPr>
        <w:t>e-mail</w:t>
      </w:r>
      <w:proofErr w:type="spellEnd"/>
      <w:r w:rsidRPr="004765FF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4765FF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4765F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4765FF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4765F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4765F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4765FF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765FF">
        <w:rPr>
          <w:rFonts w:cs="Calibri"/>
          <w:spacing w:val="-1"/>
          <w:sz w:val="26"/>
          <w:szCs w:val="26"/>
        </w:rPr>
        <w:t>каб</w:t>
      </w:r>
      <w:proofErr w:type="spellEnd"/>
      <w:r w:rsidRPr="004765FF">
        <w:rPr>
          <w:rFonts w:cs="Calibri"/>
          <w:spacing w:val="-1"/>
          <w:sz w:val="26"/>
          <w:szCs w:val="26"/>
        </w:rPr>
        <w:t>. 513.</w:t>
      </w:r>
    </w:p>
    <w:p w:rsidR="00775E21" w:rsidRPr="004C1AED" w:rsidRDefault="00775E21" w:rsidP="004C1AED"/>
    <w:sectPr w:rsidR="00775E21" w:rsidRPr="004C1AED" w:rsidSect="008C5C05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2F5"/>
    <w:rsid w:val="00484088"/>
    <w:rsid w:val="00485656"/>
    <w:rsid w:val="00492AF3"/>
    <w:rsid w:val="00494F87"/>
    <w:rsid w:val="004A0B10"/>
    <w:rsid w:val="004A34FF"/>
    <w:rsid w:val="004A44A7"/>
    <w:rsid w:val="004A6DDB"/>
    <w:rsid w:val="004C1AED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C5C05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4F7A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2696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2022-05-12T12:31:00Z</dcterms:created>
  <dcterms:modified xsi:type="dcterms:W3CDTF">2022-05-12T12:31:00Z</dcterms:modified>
</cp:coreProperties>
</file>