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3413AE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314F" w:rsidRPr="0023314F" w:rsidRDefault="0023314F" w:rsidP="002331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23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23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Pr="003413AE" w:rsidRDefault="0023314F" w:rsidP="0023314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</w:r>
            <w:proofErr w:type="gramStart"/>
            <w:r w:rsidRPr="0023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23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.о.г. Бор, примерно в 38 м по направлению на юго-запад от д. 7, ул. Микрорайон, п. </w:t>
            </w:r>
            <w:proofErr w:type="spellStart"/>
            <w:r w:rsidRPr="00233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Большеорловское</w:t>
            </w:r>
            <w:proofErr w:type="spellEnd"/>
          </w:p>
        </w:tc>
      </w:tr>
    </w:tbl>
    <w:p w:rsidR="00C23D31" w:rsidRPr="003413AE" w:rsidRDefault="00C23D31" w:rsidP="003413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781"/>
      </w:tblGrid>
      <w:tr w:rsidR="00C23D31" w:rsidRPr="003413AE" w:rsidTr="00C23D31">
        <w:trPr>
          <w:trHeight w:val="1855"/>
        </w:trPr>
        <w:tc>
          <w:tcPr>
            <w:tcW w:w="9781" w:type="dxa"/>
            <w:hideMark/>
          </w:tcPr>
          <w:p w:rsidR="0023314F" w:rsidRPr="0023314F" w:rsidRDefault="0023314F" w:rsidP="0023314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23314F" w:rsidRPr="0023314F" w:rsidRDefault="0023314F" w:rsidP="0023314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F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38 кв.м., расположенного по адресу: </w:t>
            </w:r>
            <w:proofErr w:type="gramStart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г.о.г. Бор, примерно в 38 м по направлению на юго-запад от д. 7, ул. Микрорайон, п. </w:t>
            </w:r>
            <w:proofErr w:type="spellStart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>Большеорловское</w:t>
            </w:r>
            <w:proofErr w:type="spellEnd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</w:t>
            </w:r>
            <w:proofErr w:type="gramEnd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 xml:space="preserve"> – «Зона производственно-коммунальная не выше V класса вредности (санитарно-защитная зона - 50 м)».</w:t>
            </w:r>
          </w:p>
          <w:p w:rsidR="00C23D31" w:rsidRPr="003413AE" w:rsidRDefault="0023314F" w:rsidP="0023314F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14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23314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3314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F58B7" w:rsidRPr="009F5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42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576B"/>
    <w:rsid w:val="0023314F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58B7"/>
    <w:rsid w:val="00A0492C"/>
    <w:rsid w:val="00A07D03"/>
    <w:rsid w:val="00AD4F00"/>
    <w:rsid w:val="00B95D9D"/>
    <w:rsid w:val="00BE0534"/>
    <w:rsid w:val="00C23D31"/>
    <w:rsid w:val="00CD253E"/>
    <w:rsid w:val="00CF6EE9"/>
    <w:rsid w:val="00D72A40"/>
    <w:rsid w:val="00E449F4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 Char Знак"/>
    <w:basedOn w:val="a"/>
    <w:rsid w:val="0023314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2022-04-13T13:02:00Z</dcterms:modified>
</cp:coreProperties>
</file>