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5774E6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7F4" w:rsidRPr="009B47F4" w:rsidRDefault="009B47F4" w:rsidP="009B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9B4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9B4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3E1AC5" w:rsidRDefault="009B47F4" w:rsidP="009B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B4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«Амбулаторно-поликлиническое обслуживание», расположенного по адресу: Нижегородская область, городской округ город Бор, п. </w:t>
            </w:r>
            <w:proofErr w:type="spellStart"/>
            <w:r w:rsidRPr="009B4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Большеорловское</w:t>
            </w:r>
            <w:proofErr w:type="spellEnd"/>
            <w:r w:rsidRPr="009B47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(Останкинский сельсовет)</w:t>
            </w:r>
          </w:p>
          <w:p w:rsidR="009B47F4" w:rsidRPr="005774E6" w:rsidRDefault="009B47F4" w:rsidP="009B47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3E1AC5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47F4" w:rsidRPr="009B47F4" w:rsidRDefault="009B47F4" w:rsidP="009B47F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47F4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05.10.2022,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9B47F4" w:rsidRPr="009B47F4" w:rsidRDefault="009B47F4" w:rsidP="009B47F4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F4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ориентировочной площадью 1978 кв.м., расположенного по адресу: Нижегородская область, городской округ город Бор, п. </w:t>
            </w:r>
            <w:proofErr w:type="spellStart"/>
            <w:r w:rsidRPr="009B47F4">
              <w:rPr>
                <w:rFonts w:ascii="Times New Roman" w:hAnsi="Times New Roman" w:cs="Times New Roman"/>
                <w:sz w:val="28"/>
                <w:szCs w:val="28"/>
              </w:rPr>
              <w:t>Большеорловское</w:t>
            </w:r>
            <w:proofErr w:type="spellEnd"/>
            <w:r w:rsidRPr="009B47F4">
              <w:rPr>
                <w:rFonts w:ascii="Times New Roman" w:hAnsi="Times New Roman" w:cs="Times New Roman"/>
                <w:sz w:val="28"/>
                <w:szCs w:val="28"/>
              </w:rPr>
              <w:t xml:space="preserve"> (Останкинский сельсовет) условно разрешенный вид использования земельного участка «Амбулаторно-поликлиническое обслуживание»,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застройки».</w:t>
            </w:r>
          </w:p>
          <w:p w:rsidR="00791F00" w:rsidRPr="005774E6" w:rsidRDefault="009B47F4" w:rsidP="009B47F4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47F4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9B47F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B47F4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9B47F4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9B47F4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9B47F4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3E1AC5" w:rsidRPr="005774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3E1AC5"/>
    <w:rsid w:val="003F4153"/>
    <w:rsid w:val="0042226C"/>
    <w:rsid w:val="0042760C"/>
    <w:rsid w:val="00496EDB"/>
    <w:rsid w:val="004A5DD8"/>
    <w:rsid w:val="004C745F"/>
    <w:rsid w:val="004F284B"/>
    <w:rsid w:val="00541299"/>
    <w:rsid w:val="00565F46"/>
    <w:rsid w:val="005774E6"/>
    <w:rsid w:val="0058783E"/>
    <w:rsid w:val="006361A1"/>
    <w:rsid w:val="00754813"/>
    <w:rsid w:val="007722F3"/>
    <w:rsid w:val="00791F00"/>
    <w:rsid w:val="007C5D4A"/>
    <w:rsid w:val="00843A36"/>
    <w:rsid w:val="00855F0F"/>
    <w:rsid w:val="009539BF"/>
    <w:rsid w:val="00993776"/>
    <w:rsid w:val="009B47F4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73F54"/>
    <w:rsid w:val="00DE15D0"/>
    <w:rsid w:val="00E152C6"/>
    <w:rsid w:val="00E24422"/>
    <w:rsid w:val="00E449F4"/>
    <w:rsid w:val="00E62328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9B47F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35</cp:revision>
  <dcterms:created xsi:type="dcterms:W3CDTF">2020-09-22T11:09:00Z</dcterms:created>
  <dcterms:modified xsi:type="dcterms:W3CDTF">2022-10-04T06:56:00Z</dcterms:modified>
</cp:coreProperties>
</file>