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10" w:rsidRPr="00400210" w:rsidRDefault="00400210" w:rsidP="00CE2FEC">
      <w:pPr>
        <w:tabs>
          <w:tab w:val="left" w:pos="2700"/>
        </w:tabs>
        <w:jc w:val="center"/>
      </w:pPr>
    </w:p>
    <w:p w:rsidR="0068590F" w:rsidRDefault="0068590F" w:rsidP="00CE2FEC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E2FEC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2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2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Pr="008F0CE7" w:rsidRDefault="0068590F" w:rsidP="0068590F">
      <w:r w:rsidRPr="008F0CE7">
        <w:t xml:space="preserve">от </w:t>
      </w:r>
      <w:r w:rsidR="00400210">
        <w:t>24.01.</w:t>
      </w:r>
      <w:r w:rsidR="00777088" w:rsidRPr="008F0CE7">
        <w:t>20</w:t>
      </w:r>
      <w:r w:rsidR="00352BCC">
        <w:t>2</w:t>
      </w:r>
      <w:r w:rsidR="002A2E57">
        <w:t>2</w:t>
      </w:r>
      <w:r w:rsidR="00777088" w:rsidRPr="008F0CE7">
        <w:t xml:space="preserve"> года</w:t>
      </w:r>
      <w:r w:rsidR="00EC719A" w:rsidRPr="008F0CE7">
        <w:tab/>
      </w:r>
      <w:r w:rsidR="00EC719A" w:rsidRPr="008F0CE7">
        <w:tab/>
      </w:r>
      <w:r w:rsidR="006418A8" w:rsidRPr="008F0CE7">
        <w:tab/>
      </w:r>
      <w:r w:rsidR="006418A8" w:rsidRPr="008F0CE7">
        <w:tab/>
      </w:r>
      <w:r w:rsidR="006418A8" w:rsidRPr="008F0CE7">
        <w:tab/>
      </w:r>
      <w:r w:rsidR="006418A8" w:rsidRPr="008F0CE7">
        <w:tab/>
        <w:t xml:space="preserve">            </w:t>
      </w:r>
      <w:r w:rsidR="00400210">
        <w:t xml:space="preserve">                </w:t>
      </w:r>
      <w:r w:rsidR="006418A8" w:rsidRPr="008F0CE7">
        <w:t xml:space="preserve">         № </w:t>
      </w:r>
      <w:r w:rsidR="00400210">
        <w:t>6</w:t>
      </w:r>
    </w:p>
    <w:p w:rsidR="0068590F" w:rsidRPr="008F0CE7" w:rsidRDefault="0068590F" w:rsidP="0068590F"/>
    <w:p w:rsidR="00777088" w:rsidRDefault="00777088" w:rsidP="00CF397B">
      <w:r w:rsidRPr="008F0CE7">
        <w:t xml:space="preserve">О </w:t>
      </w:r>
      <w:r w:rsidR="00850FA2">
        <w:t>внесении изменений в распоряжение</w:t>
      </w:r>
    </w:p>
    <w:p w:rsidR="00850FA2" w:rsidRDefault="00850FA2" w:rsidP="00850FA2">
      <w:r>
        <w:t>главы местного самоуправления городского</w:t>
      </w:r>
    </w:p>
    <w:p w:rsidR="00CF397B" w:rsidRPr="008F0CE7" w:rsidRDefault="00850FA2" w:rsidP="00850FA2">
      <w:r>
        <w:t xml:space="preserve">округа г. Бор от </w:t>
      </w:r>
      <w:r w:rsidR="00106C2A">
        <w:t>13.01.2022</w:t>
      </w:r>
      <w:r>
        <w:t xml:space="preserve"> №</w:t>
      </w:r>
      <w:r w:rsidR="00106C2A">
        <w:t xml:space="preserve"> 1</w:t>
      </w:r>
    </w:p>
    <w:p w:rsidR="0068590F" w:rsidRPr="008F0CE7" w:rsidRDefault="0068590F" w:rsidP="00777088">
      <w:pPr>
        <w:ind w:firstLine="709"/>
        <w:jc w:val="both"/>
      </w:pPr>
    </w:p>
    <w:p w:rsidR="009F749A" w:rsidRPr="009F749A" w:rsidRDefault="00E23FC0" w:rsidP="009F749A">
      <w:pPr>
        <w:widowControl w:val="0"/>
        <w:spacing w:line="360" w:lineRule="auto"/>
        <w:ind w:firstLine="720"/>
        <w:jc w:val="both"/>
      </w:pPr>
      <w:r w:rsidRPr="009F749A">
        <w:t>В соответствии с Положением о порядке организации и проведения общественных обсуждений в городском округе город Бор Нижегородской области, утвержденным решением Совета депутатов городского округа город Бор Нижегородской области от 28.07.2020 №52,</w:t>
      </w:r>
      <w:r w:rsidR="00850FA2" w:rsidRPr="009F749A">
        <w:t xml:space="preserve"> </w:t>
      </w:r>
      <w:r w:rsidR="009F749A" w:rsidRPr="009F749A">
        <w:t>а также в связи с выявленной технической ошибкой:</w:t>
      </w:r>
    </w:p>
    <w:p w:rsidR="009F749A" w:rsidRDefault="009F749A" w:rsidP="009F749A">
      <w:pPr>
        <w:widowControl w:val="0"/>
        <w:spacing w:line="360" w:lineRule="auto"/>
        <w:ind w:firstLine="720"/>
        <w:jc w:val="both"/>
      </w:pPr>
      <w:r w:rsidRPr="009F749A">
        <w:t>1. В</w:t>
      </w:r>
      <w:r w:rsidR="004D58D8" w:rsidRPr="009F749A">
        <w:t xml:space="preserve">нести </w:t>
      </w:r>
      <w:r w:rsidRPr="009F749A">
        <w:t xml:space="preserve">изменения </w:t>
      </w:r>
      <w:r w:rsidR="004D58D8" w:rsidRPr="009F749A">
        <w:t xml:space="preserve">в </w:t>
      </w:r>
      <w:r w:rsidRPr="009F749A">
        <w:t xml:space="preserve">пункт </w:t>
      </w:r>
      <w:r w:rsidR="00106C2A">
        <w:t>1</w:t>
      </w:r>
      <w:r w:rsidRPr="009F749A">
        <w:t xml:space="preserve"> </w:t>
      </w:r>
      <w:r w:rsidR="004D58D8" w:rsidRPr="009F749A">
        <w:t>распоряжени</w:t>
      </w:r>
      <w:r w:rsidRPr="009F749A">
        <w:t>я</w:t>
      </w:r>
      <w:r w:rsidR="00850FA2" w:rsidRPr="009F749A">
        <w:t xml:space="preserve"> главы местного самоуправления городского округа город Бор Нижегородской области от </w:t>
      </w:r>
      <w:r w:rsidR="00106C2A">
        <w:t>13.01.2022</w:t>
      </w:r>
      <w:r w:rsidR="00850FA2" w:rsidRPr="009F749A">
        <w:t xml:space="preserve"> № </w:t>
      </w:r>
      <w:r>
        <w:t>1</w:t>
      </w:r>
      <w:r w:rsidRPr="009F749A">
        <w:t xml:space="preserve"> «О назначении общественных обсуждений», заменив</w:t>
      </w:r>
      <w:r w:rsidR="00850FA2" w:rsidRPr="009F749A">
        <w:t xml:space="preserve"> </w:t>
      </w:r>
      <w:r w:rsidRPr="009F749A">
        <w:t>слова «</w:t>
      </w:r>
      <w:r w:rsidR="00106C2A">
        <w:t xml:space="preserve">Нижегородская область, городской округ город Бор, Останкинский сельсовет, в </w:t>
      </w:r>
      <w:smartTag w:uri="urn:schemas-microsoft-com:office:smarttags" w:element="metricconverter">
        <w:smartTagPr>
          <w:attr w:name="ProductID" w:val="54 м"/>
        </w:smartTagPr>
        <w:r w:rsidR="00106C2A">
          <w:t>54 м</w:t>
        </w:r>
      </w:smartTag>
      <w:r w:rsidR="00106C2A">
        <w:t>, по направлению на юго-запад от д. 61</w:t>
      </w:r>
      <w:r w:rsidRPr="009F749A">
        <w:t>» словами «</w:t>
      </w:r>
      <w:r w:rsidR="00106C2A">
        <w:t>Нижегородская область, городской округ город Бор, д. Трутнево,</w:t>
      </w:r>
      <w:r w:rsidR="00A24A0D">
        <w:t xml:space="preserve"> Останкинский сельсовет, в </w:t>
      </w:r>
      <w:smartTag w:uri="urn:schemas-microsoft-com:office:smarttags" w:element="metricconverter">
        <w:smartTagPr>
          <w:attr w:name="ProductID" w:val="54 м"/>
        </w:smartTagPr>
        <w:r w:rsidR="00A24A0D">
          <w:t>54 м</w:t>
        </w:r>
      </w:smartTag>
      <w:r w:rsidR="00106C2A">
        <w:t xml:space="preserve"> по направлению на юго-запад от д. 61</w:t>
      </w:r>
      <w:r w:rsidRPr="009F749A">
        <w:t>».</w:t>
      </w:r>
    </w:p>
    <w:p w:rsidR="00106C2A" w:rsidRPr="009F749A" w:rsidRDefault="00106C2A" w:rsidP="00106C2A">
      <w:pPr>
        <w:widowControl w:val="0"/>
        <w:spacing w:line="360" w:lineRule="auto"/>
        <w:ind w:firstLine="720"/>
        <w:jc w:val="both"/>
      </w:pPr>
      <w:r>
        <w:t xml:space="preserve">2. </w:t>
      </w:r>
      <w:r w:rsidRPr="009F749A">
        <w:t>Внести изменения в</w:t>
      </w:r>
      <w:r>
        <w:t xml:space="preserve"> проект постановления администрации городского округа город Бор о предоставлении разрешения на условно разрешенный вид использования земельного участка, </w:t>
      </w:r>
      <w:r w:rsidRPr="009F749A">
        <w:t>изложив его в новой прилагаемой редакции.</w:t>
      </w:r>
    </w:p>
    <w:p w:rsidR="009F749A" w:rsidRPr="009F749A" w:rsidRDefault="00106C2A" w:rsidP="009F749A">
      <w:pPr>
        <w:widowControl w:val="0"/>
        <w:spacing w:line="360" w:lineRule="auto"/>
        <w:ind w:firstLine="720"/>
        <w:jc w:val="both"/>
      </w:pPr>
      <w:r>
        <w:t>3</w:t>
      </w:r>
      <w:r w:rsidR="009F749A" w:rsidRPr="009F749A">
        <w:t>. Внести изменения в оповещение о начале общественных обсуждений, утвержденное распоряжением главы местного самоуправления городского округа город Бор Нижегородской области от 13.09.2021 № 102,</w:t>
      </w:r>
      <w:r w:rsidR="004D58D8" w:rsidRPr="009F749A">
        <w:t xml:space="preserve"> </w:t>
      </w:r>
      <w:r w:rsidR="00850FA2" w:rsidRPr="009F749A">
        <w:t>изложи</w:t>
      </w:r>
      <w:r w:rsidR="004D58D8" w:rsidRPr="009F749A">
        <w:t>в его</w:t>
      </w:r>
      <w:r w:rsidR="00850FA2" w:rsidRPr="009F749A">
        <w:t xml:space="preserve"> в </w:t>
      </w:r>
      <w:r w:rsidR="009F749A" w:rsidRPr="009F749A">
        <w:t>новой прилагаемой</w:t>
      </w:r>
      <w:r w:rsidR="00850FA2" w:rsidRPr="009F749A">
        <w:t xml:space="preserve"> редакции</w:t>
      </w:r>
      <w:r w:rsidR="009F749A" w:rsidRPr="009F749A">
        <w:t>.</w:t>
      </w:r>
    </w:p>
    <w:p w:rsidR="00915E1D" w:rsidRPr="002540F9" w:rsidRDefault="00915E1D" w:rsidP="00915E1D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5E280A">
        <w:rPr>
          <w:color w:val="auto"/>
          <w:sz w:val="28"/>
          <w:szCs w:val="28"/>
        </w:rPr>
        <w:t>4. О</w:t>
      </w:r>
      <w:r w:rsidRPr="00BC6039">
        <w:rPr>
          <w:color w:val="auto"/>
          <w:sz w:val="28"/>
          <w:szCs w:val="28"/>
        </w:rPr>
        <w:t>повещен</w:t>
      </w:r>
      <w:r>
        <w:rPr>
          <w:color w:val="auto"/>
          <w:sz w:val="28"/>
          <w:szCs w:val="28"/>
        </w:rPr>
        <w:t>ие</w:t>
      </w:r>
      <w:r w:rsidRPr="00BC6039">
        <w:rPr>
          <w:color w:val="auto"/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начале</w:t>
      </w:r>
      <w:r w:rsidRPr="00BC6039">
        <w:rPr>
          <w:color w:val="auto"/>
          <w:sz w:val="28"/>
          <w:szCs w:val="28"/>
        </w:rPr>
        <w:t xml:space="preserve"> общественных обсуждений</w:t>
      </w:r>
      <w:r w:rsidRPr="005E280A">
        <w:rPr>
          <w:color w:val="auto"/>
          <w:sz w:val="28"/>
          <w:szCs w:val="28"/>
        </w:rPr>
        <w:t xml:space="preserve"> подлежит опубликованию в газете «БОР сегодня»,</w:t>
      </w:r>
      <w:r w:rsidRPr="002540F9">
        <w:rPr>
          <w:color w:val="auto"/>
          <w:sz w:val="28"/>
          <w:szCs w:val="28"/>
        </w:rPr>
        <w:t xml:space="preserve"> а так же размещению на сайте </w:t>
      </w:r>
      <w:hyperlink r:id="rId7" w:history="1">
        <w:r w:rsidRPr="008266F3">
          <w:rPr>
            <w:color w:val="auto"/>
            <w:sz w:val="28"/>
            <w:szCs w:val="28"/>
          </w:rPr>
          <w:t>www.borcity.ru</w:t>
        </w:r>
      </w:hyperlink>
      <w:r w:rsidRPr="002540F9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</w:t>
      </w:r>
      <w:r w:rsidRPr="008266F3">
        <w:rPr>
          <w:color w:val="auto"/>
          <w:sz w:val="28"/>
          <w:szCs w:val="28"/>
        </w:rPr>
        <w:t>(</w:t>
      </w:r>
      <w:hyperlink r:id="rId8" w:history="1">
        <w:r w:rsidRPr="008266F3">
          <w:rPr>
            <w:color w:val="auto"/>
            <w:sz w:val="28"/>
            <w:szCs w:val="28"/>
          </w:rPr>
          <w:t>https://градразвитие52.рф</w:t>
        </w:r>
      </w:hyperlink>
      <w:r w:rsidRPr="002540F9">
        <w:rPr>
          <w:color w:val="auto"/>
          <w:sz w:val="28"/>
          <w:szCs w:val="28"/>
        </w:rPr>
        <w:t>).</w:t>
      </w:r>
    </w:p>
    <w:p w:rsidR="00915E1D" w:rsidRPr="002540F9" w:rsidRDefault="00915E1D" w:rsidP="00915E1D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2540F9">
        <w:rPr>
          <w:color w:val="auto"/>
          <w:sz w:val="28"/>
          <w:szCs w:val="28"/>
        </w:rPr>
        <w:t xml:space="preserve">5. Информационные материалы по вопросу предоставления разрешения на условно разрешенный вид использования земельного подлежат опубликованию размещению на сайте </w:t>
      </w:r>
      <w:hyperlink r:id="rId9" w:history="1">
        <w:r w:rsidRPr="008266F3">
          <w:rPr>
            <w:color w:val="auto"/>
            <w:sz w:val="28"/>
            <w:szCs w:val="28"/>
          </w:rPr>
          <w:t>www.borcity.ru</w:t>
        </w:r>
      </w:hyperlink>
      <w:r w:rsidRPr="002540F9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</w:t>
      </w:r>
      <w:r w:rsidRPr="008266F3">
        <w:rPr>
          <w:color w:val="auto"/>
          <w:sz w:val="28"/>
          <w:szCs w:val="28"/>
        </w:rPr>
        <w:t>(</w:t>
      </w:r>
      <w:hyperlink w:history="1">
        <w:r w:rsidRPr="008266F3">
          <w:rPr>
            <w:color w:val="auto"/>
            <w:sz w:val="28"/>
            <w:szCs w:val="28"/>
          </w:rPr>
          <w:t>https://градразвитие 52.рф</w:t>
        </w:r>
      </w:hyperlink>
      <w:r w:rsidRPr="002540F9">
        <w:rPr>
          <w:color w:val="auto"/>
          <w:sz w:val="28"/>
          <w:szCs w:val="28"/>
        </w:rPr>
        <w:t>).</w:t>
      </w:r>
    </w:p>
    <w:p w:rsidR="002A2E57" w:rsidRDefault="002A2E57" w:rsidP="002A2E57"/>
    <w:p w:rsidR="00400210" w:rsidRPr="008266F3" w:rsidRDefault="00400210" w:rsidP="002A2E57"/>
    <w:p w:rsidR="002A2E57" w:rsidRPr="00B14E8D" w:rsidRDefault="002A2E57" w:rsidP="002A2E57">
      <w:pPr>
        <w:pStyle w:val="3"/>
        <w:ind w:firstLine="0"/>
      </w:pPr>
      <w:r w:rsidRPr="00B14E8D">
        <w:t xml:space="preserve">Глава местного самоуправления        </w:t>
      </w:r>
      <w:r w:rsidRPr="00B14E8D">
        <w:tab/>
      </w:r>
      <w:r w:rsidRPr="00B14E8D">
        <w:tab/>
      </w:r>
      <w:r w:rsidRPr="00B14E8D">
        <w:tab/>
      </w:r>
      <w:r>
        <w:t xml:space="preserve">                 А.В. Боровский</w:t>
      </w:r>
    </w:p>
    <w:p w:rsidR="009F749A" w:rsidRDefault="009F749A" w:rsidP="004D58D8">
      <w:pPr>
        <w:widowControl w:val="0"/>
        <w:spacing w:line="360" w:lineRule="auto"/>
        <w:ind w:firstLine="720"/>
        <w:jc w:val="both"/>
      </w:pPr>
    </w:p>
    <w:p w:rsidR="00850FA2" w:rsidRPr="004D58D8" w:rsidRDefault="00850FA2" w:rsidP="004D58D8">
      <w:pPr>
        <w:widowControl w:val="0"/>
        <w:spacing w:line="360" w:lineRule="auto"/>
        <w:ind w:firstLine="720"/>
        <w:jc w:val="both"/>
      </w:pPr>
    </w:p>
    <w:p w:rsidR="009F749A" w:rsidRDefault="009F749A" w:rsidP="004D58D8">
      <w:pPr>
        <w:pStyle w:val="11"/>
        <w:widowControl w:val="0"/>
        <w:ind w:left="5812"/>
        <w:jc w:val="both"/>
      </w:pPr>
    </w:p>
    <w:p w:rsidR="009F749A" w:rsidRDefault="009F749A" w:rsidP="004D58D8">
      <w:pPr>
        <w:pStyle w:val="11"/>
        <w:widowControl w:val="0"/>
        <w:ind w:left="5812"/>
        <w:jc w:val="both"/>
      </w:pPr>
    </w:p>
    <w:p w:rsidR="009F749A" w:rsidRDefault="009F749A" w:rsidP="004D58D8">
      <w:pPr>
        <w:pStyle w:val="11"/>
        <w:widowControl w:val="0"/>
        <w:ind w:left="5812"/>
        <w:jc w:val="both"/>
      </w:pPr>
    </w:p>
    <w:p w:rsidR="009F749A" w:rsidRDefault="009F749A" w:rsidP="004D58D8">
      <w:pPr>
        <w:pStyle w:val="11"/>
        <w:widowControl w:val="0"/>
        <w:ind w:left="5812"/>
        <w:jc w:val="both"/>
      </w:pPr>
    </w:p>
    <w:p w:rsidR="00880CD4" w:rsidRPr="00777088" w:rsidRDefault="00880CD4" w:rsidP="00880CD4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Pr="00777088">
        <w:rPr>
          <w:sz w:val="24"/>
          <w:szCs w:val="24"/>
        </w:rPr>
        <w:t xml:space="preserve"> к распоряжению</w:t>
      </w:r>
    </w:p>
    <w:p w:rsidR="00880CD4" w:rsidRPr="00777088" w:rsidRDefault="00880CD4" w:rsidP="00880CD4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400210">
        <w:rPr>
          <w:sz w:val="24"/>
          <w:szCs w:val="24"/>
        </w:rPr>
        <w:t>24.01.</w:t>
      </w:r>
      <w:r>
        <w:rPr>
          <w:sz w:val="24"/>
          <w:szCs w:val="24"/>
        </w:rPr>
        <w:t>2022 №</w:t>
      </w:r>
      <w:r w:rsidR="00400210">
        <w:rPr>
          <w:sz w:val="24"/>
          <w:szCs w:val="24"/>
        </w:rPr>
        <w:t xml:space="preserve"> 6</w:t>
      </w:r>
    </w:p>
    <w:p w:rsidR="00880CD4" w:rsidRDefault="00880CD4" w:rsidP="00880CD4">
      <w:pPr>
        <w:pStyle w:val="11"/>
        <w:jc w:val="right"/>
        <w:rPr>
          <w:b/>
          <w:bCs/>
        </w:rPr>
      </w:pPr>
    </w:p>
    <w:p w:rsidR="00880CD4" w:rsidRDefault="00880CD4" w:rsidP="00880CD4">
      <w:pPr>
        <w:pStyle w:val="11"/>
        <w:jc w:val="right"/>
        <w:rPr>
          <w:b/>
          <w:bCs/>
        </w:rPr>
      </w:pPr>
      <w:r>
        <w:rPr>
          <w:b/>
          <w:bCs/>
        </w:rPr>
        <w:t>проект</w:t>
      </w:r>
    </w:p>
    <w:p w:rsidR="00880CD4" w:rsidRDefault="00880CD4" w:rsidP="00880CD4">
      <w:pPr>
        <w:ind w:right="5243"/>
        <w:rPr>
          <w:sz w:val="36"/>
          <w:szCs w:val="36"/>
        </w:rPr>
      </w:pPr>
    </w:p>
    <w:p w:rsidR="00880CD4" w:rsidRDefault="00880CD4" w:rsidP="00880CD4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880CD4" w:rsidRDefault="00880CD4" w:rsidP="00880CD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880CD4" w:rsidRDefault="00880CD4" w:rsidP="00880CD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80CD4" w:rsidRDefault="00880CD4" w:rsidP="00880CD4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880CD4" w:rsidRDefault="00880CD4" w:rsidP="00880CD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80CD4" w:rsidRDefault="00880CD4" w:rsidP="00880CD4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880CD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80CD4" w:rsidRDefault="00880CD4" w:rsidP="00880CD4">
            <w:pPr>
              <w:tabs>
                <w:tab w:val="left" w:pos="9071"/>
              </w:tabs>
              <w:ind w:right="-1"/>
              <w:jc w:val="both"/>
            </w:pPr>
            <w:r>
              <w:t>От 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80CD4" w:rsidRDefault="00880CD4" w:rsidP="00880CD4">
            <w:pPr>
              <w:tabs>
                <w:tab w:val="left" w:pos="9071"/>
              </w:tabs>
              <w:ind w:right="-1"/>
              <w:jc w:val="right"/>
            </w:pPr>
            <w:r>
              <w:t>№ _______</w:t>
            </w:r>
          </w:p>
        </w:tc>
      </w:tr>
    </w:tbl>
    <w:p w:rsidR="00880CD4" w:rsidRPr="00FB3EAE" w:rsidRDefault="00880CD4" w:rsidP="00880CD4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880CD4" w:rsidRPr="00AD0B2B"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80CD4" w:rsidRPr="007F1907" w:rsidRDefault="00880CD4" w:rsidP="00880CD4">
            <w:pPr>
              <w:jc w:val="center"/>
              <w:rPr>
                <w:b/>
                <w:bCs/>
                <w:sz w:val="26"/>
                <w:szCs w:val="26"/>
              </w:rPr>
            </w:pPr>
            <w:r w:rsidRPr="007F1907">
              <w:rPr>
                <w:b/>
                <w:bCs/>
                <w:sz w:val="26"/>
                <w:szCs w:val="26"/>
              </w:rPr>
              <w:t>О предоставлении разрешения на условно</w:t>
            </w:r>
          </w:p>
          <w:p w:rsidR="00880CD4" w:rsidRPr="00AD0B2B" w:rsidRDefault="00880CD4" w:rsidP="00A24A0D">
            <w:pPr>
              <w:jc w:val="center"/>
              <w:rPr>
                <w:b/>
                <w:bCs/>
                <w:sz w:val="27"/>
                <w:szCs w:val="27"/>
              </w:rPr>
            </w:pPr>
            <w:r w:rsidRPr="007F1907">
              <w:rPr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Нижегородская область, городской округ город Бор, </w:t>
            </w:r>
            <w:r>
              <w:rPr>
                <w:b/>
                <w:bCs/>
                <w:sz w:val="26"/>
                <w:szCs w:val="26"/>
              </w:rPr>
              <w:t xml:space="preserve">д. Трутнево, </w:t>
            </w:r>
            <w:r w:rsidRPr="007F1907">
              <w:rPr>
                <w:b/>
                <w:bCs/>
                <w:sz w:val="26"/>
                <w:szCs w:val="26"/>
              </w:rPr>
              <w:t xml:space="preserve">Останкинский сельсовет, в </w:t>
            </w:r>
            <w:smartTag w:uri="urn:schemas-microsoft-com:office:smarttags" w:element="metricconverter">
              <w:smartTagPr>
                <w:attr w:name="ProductID" w:val="54 м"/>
              </w:smartTagPr>
              <w:r w:rsidRPr="007F1907">
                <w:rPr>
                  <w:b/>
                  <w:bCs/>
                  <w:sz w:val="26"/>
                  <w:szCs w:val="26"/>
                </w:rPr>
                <w:t>54 м</w:t>
              </w:r>
            </w:smartTag>
            <w:r w:rsidRPr="007F1907">
              <w:rPr>
                <w:b/>
                <w:bCs/>
                <w:sz w:val="26"/>
                <w:szCs w:val="26"/>
              </w:rPr>
              <w:t xml:space="preserve"> по направлению на юго-запад от д. 61</w:t>
            </w:r>
          </w:p>
        </w:tc>
      </w:tr>
    </w:tbl>
    <w:p w:rsidR="00880CD4" w:rsidRPr="00AD0B2B" w:rsidRDefault="00880CD4" w:rsidP="00880CD4">
      <w:pPr>
        <w:jc w:val="center"/>
        <w:rPr>
          <w:b/>
          <w:bCs/>
          <w:sz w:val="27"/>
          <w:szCs w:val="27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880CD4" w:rsidRPr="00F609AB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80CD4" w:rsidRPr="004F3BA3" w:rsidRDefault="00880CD4" w:rsidP="00880CD4">
            <w:pPr>
              <w:spacing w:line="360" w:lineRule="auto"/>
              <w:ind w:right="-1" w:firstLine="885"/>
              <w:jc w:val="both"/>
              <w:rPr>
                <w:sz w:val="26"/>
                <w:szCs w:val="26"/>
              </w:rPr>
            </w:pPr>
            <w:r w:rsidRPr="004F3BA3">
              <w:rPr>
                <w:sz w:val="26"/>
                <w:szCs w:val="26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>
              <w:rPr>
                <w:sz w:val="26"/>
                <w:szCs w:val="26"/>
              </w:rPr>
              <w:t>07.02.2022</w:t>
            </w:r>
            <w:r w:rsidRPr="004F3BA3">
              <w:rPr>
                <w:sz w:val="26"/>
                <w:szCs w:val="26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880CD4" w:rsidRPr="004F3BA3" w:rsidRDefault="00880CD4" w:rsidP="00880CD4">
            <w:pPr>
              <w:spacing w:line="360" w:lineRule="auto"/>
              <w:ind w:firstLine="885"/>
              <w:jc w:val="both"/>
              <w:rPr>
                <w:sz w:val="26"/>
                <w:szCs w:val="26"/>
              </w:rPr>
            </w:pPr>
            <w:r w:rsidRPr="004F3BA3">
              <w:rPr>
                <w:sz w:val="26"/>
                <w:szCs w:val="26"/>
              </w:rPr>
              <w:t xml:space="preserve">1. Установить </w:t>
            </w:r>
            <w:r w:rsidRPr="007F1907">
              <w:rPr>
                <w:sz w:val="26"/>
                <w:szCs w:val="26"/>
              </w:rPr>
              <w:t xml:space="preserve">для земельного участка проектной площадью 351 кв.м., расположенного по адресу: Нижегородская область, городской округ город Бор, </w:t>
            </w:r>
            <w:r>
              <w:rPr>
                <w:sz w:val="26"/>
                <w:szCs w:val="26"/>
              </w:rPr>
              <w:t xml:space="preserve">д. Трутнево, </w:t>
            </w:r>
            <w:r w:rsidR="00A24A0D">
              <w:rPr>
                <w:sz w:val="26"/>
                <w:szCs w:val="26"/>
              </w:rPr>
              <w:t xml:space="preserve">Останкинский сельсовет, в </w:t>
            </w:r>
            <w:smartTag w:uri="urn:schemas-microsoft-com:office:smarttags" w:element="metricconverter">
              <w:smartTagPr>
                <w:attr w:name="ProductID" w:val="54 м"/>
              </w:smartTagPr>
              <w:r w:rsidR="00A24A0D">
                <w:rPr>
                  <w:sz w:val="26"/>
                  <w:szCs w:val="26"/>
                </w:rPr>
                <w:t>54 м</w:t>
              </w:r>
            </w:smartTag>
            <w:r w:rsidRPr="007F1907">
              <w:rPr>
                <w:sz w:val="26"/>
                <w:szCs w:val="26"/>
              </w:rPr>
              <w:t xml:space="preserve"> по направлению на юго-запад от д. 61</w:t>
            </w:r>
            <w:r w:rsidRPr="004F3BA3">
              <w:rPr>
                <w:sz w:val="26"/>
                <w:szCs w:val="26"/>
              </w:rPr>
              <w:t xml:space="preserve">, условно разрешенный вид использования земельного участка </w:t>
            </w:r>
            <w:r w:rsidRPr="008266F3">
              <w:rPr>
                <w:sz w:val="26"/>
                <w:szCs w:val="26"/>
              </w:rPr>
              <w:t>«</w:t>
            </w:r>
            <w:r w:rsidRPr="00571937">
              <w:rPr>
                <w:sz w:val="26"/>
                <w:szCs w:val="26"/>
              </w:rPr>
              <w:t>Земельные участки (территории) общего пользования</w:t>
            </w:r>
            <w:r w:rsidRPr="008266F3">
              <w:rPr>
                <w:sz w:val="26"/>
                <w:szCs w:val="26"/>
              </w:rPr>
              <w:t>»</w:t>
            </w:r>
            <w:r w:rsidRPr="004F3BA3">
              <w:rPr>
                <w:sz w:val="26"/>
                <w:szCs w:val="26"/>
              </w:rPr>
              <w:t>, установленный Правилами землепользования и застройки городского округа город Бор</w:t>
            </w:r>
            <w:r w:rsidRPr="00571937">
              <w:rPr>
                <w:sz w:val="26"/>
                <w:szCs w:val="26"/>
              </w:rPr>
              <w:t xml:space="preserve"> Нижегородской области</w:t>
            </w:r>
            <w:r w:rsidRPr="004F3BA3">
              <w:rPr>
                <w:sz w:val="26"/>
                <w:szCs w:val="26"/>
              </w:rPr>
              <w:t xml:space="preserve">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7F1907">
              <w:rPr>
                <w:sz w:val="26"/>
                <w:szCs w:val="26"/>
              </w:rPr>
              <w:t>Ж-1А – «Зона жилой застройки индивидуальными жилыми домами»</w:t>
            </w:r>
            <w:r w:rsidRPr="004F3BA3">
              <w:rPr>
                <w:sz w:val="26"/>
                <w:szCs w:val="26"/>
              </w:rPr>
              <w:t>.</w:t>
            </w:r>
          </w:p>
          <w:p w:rsidR="00880CD4" w:rsidRPr="00246474" w:rsidRDefault="00880CD4" w:rsidP="00880CD4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3BA3">
              <w:rPr>
                <w:rFonts w:ascii="Times New Roman" w:hAnsi="Times New Roman" w:cs="Times New Roman"/>
                <w:sz w:val="26"/>
                <w:szCs w:val="26"/>
              </w:rPr>
              <w:t>2. Общему отделу администрации</w:t>
            </w:r>
            <w:r w:rsidRPr="008266F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г. Бор</w:t>
            </w:r>
            <w:r w:rsidRPr="004F3BA3">
              <w:rPr>
                <w:rFonts w:ascii="Times New Roman" w:hAnsi="Times New Roman" w:cs="Times New Roman"/>
                <w:sz w:val="26"/>
                <w:szCs w:val="26"/>
              </w:rPr>
              <w:t xml:space="preserve"> (Е.А. Копцова) обеспечить опубликование настоящего постановления в газете «БОР сегодня» и размещение на сайте </w:t>
            </w:r>
            <w:hyperlink r:id="rId10" w:history="1">
              <w:r w:rsidRPr="008266F3">
                <w:rPr>
                  <w:rFonts w:ascii="Times New Roman" w:hAnsi="Times New Roman" w:cs="Times New Roman"/>
                  <w:sz w:val="26"/>
                  <w:szCs w:val="26"/>
                </w:rPr>
                <w:t>www.borcity.ru</w:t>
              </w:r>
            </w:hyperlink>
            <w:r w:rsidRPr="004F3B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880CD4" w:rsidRPr="00777088" w:rsidRDefault="00880CD4" w:rsidP="00880CD4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400210" w:rsidRPr="00777088" w:rsidRDefault="00400210" w:rsidP="00400210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>
        <w:rPr>
          <w:sz w:val="24"/>
          <w:szCs w:val="24"/>
        </w:rPr>
        <w:t>24.01.2022 № 6</w:t>
      </w:r>
    </w:p>
    <w:p w:rsidR="00880CD4" w:rsidRPr="00777088" w:rsidRDefault="00880CD4" w:rsidP="00880CD4">
      <w:pPr>
        <w:ind w:firstLine="709"/>
        <w:jc w:val="right"/>
        <w:rPr>
          <w:sz w:val="24"/>
          <w:szCs w:val="24"/>
        </w:rPr>
      </w:pPr>
    </w:p>
    <w:p w:rsidR="00880CD4" w:rsidRPr="00880CD4" w:rsidRDefault="00880CD4" w:rsidP="00880CD4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880CD4">
        <w:rPr>
          <w:rFonts w:cs="Calibri"/>
          <w:b/>
          <w:spacing w:val="-1"/>
          <w:sz w:val="26"/>
          <w:szCs w:val="26"/>
        </w:rPr>
        <w:t>Оповещение</w:t>
      </w:r>
      <w:r w:rsidRPr="00880CD4">
        <w:rPr>
          <w:rFonts w:cs="Calibri"/>
          <w:b/>
          <w:spacing w:val="-3"/>
          <w:sz w:val="26"/>
          <w:szCs w:val="26"/>
        </w:rPr>
        <w:t xml:space="preserve"> </w:t>
      </w:r>
      <w:r w:rsidRPr="00880CD4">
        <w:rPr>
          <w:rFonts w:cs="Calibri"/>
          <w:b/>
          <w:sz w:val="26"/>
          <w:szCs w:val="26"/>
        </w:rPr>
        <w:t xml:space="preserve">о </w:t>
      </w:r>
      <w:r w:rsidRPr="00880CD4">
        <w:rPr>
          <w:rFonts w:cs="Calibri"/>
          <w:b/>
          <w:spacing w:val="-1"/>
          <w:sz w:val="26"/>
          <w:szCs w:val="26"/>
        </w:rPr>
        <w:t>начале общественных</w:t>
      </w:r>
      <w:r w:rsidRPr="00880CD4">
        <w:rPr>
          <w:rFonts w:cs="Calibri"/>
          <w:b/>
          <w:spacing w:val="-3"/>
          <w:sz w:val="26"/>
          <w:szCs w:val="26"/>
        </w:rPr>
        <w:t xml:space="preserve"> </w:t>
      </w:r>
      <w:r w:rsidRPr="00880CD4">
        <w:rPr>
          <w:rFonts w:cs="Calibri"/>
          <w:b/>
          <w:spacing w:val="-1"/>
          <w:sz w:val="26"/>
          <w:szCs w:val="26"/>
        </w:rPr>
        <w:t>обсуждений</w:t>
      </w:r>
    </w:p>
    <w:p w:rsidR="00880CD4" w:rsidRPr="00880CD4" w:rsidRDefault="00880CD4" w:rsidP="00880CD4">
      <w:pPr>
        <w:jc w:val="both"/>
        <w:rPr>
          <w:sz w:val="26"/>
          <w:szCs w:val="26"/>
        </w:rPr>
      </w:pPr>
      <w:r w:rsidRPr="00880CD4">
        <w:rPr>
          <w:rFonts w:cs="Calibri"/>
          <w:sz w:val="26"/>
          <w:szCs w:val="26"/>
        </w:rPr>
        <w:t xml:space="preserve">На </w:t>
      </w:r>
      <w:r w:rsidRPr="00880CD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880CD4">
        <w:rPr>
          <w:rFonts w:cs="Calibri"/>
          <w:sz w:val="26"/>
          <w:szCs w:val="26"/>
        </w:rPr>
        <w:t xml:space="preserve">округа город Бор </w:t>
      </w:r>
      <w:r w:rsidRPr="00880CD4">
        <w:rPr>
          <w:rFonts w:cs="Calibri"/>
          <w:spacing w:val="-1"/>
          <w:sz w:val="26"/>
          <w:szCs w:val="26"/>
        </w:rPr>
        <w:t xml:space="preserve">Нижегородской области о предоставлении разрешения на условно разрешенный вид использования земельного участка </w:t>
      </w:r>
      <w:r w:rsidRPr="00880CD4">
        <w:rPr>
          <w:sz w:val="26"/>
          <w:szCs w:val="26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351 кв.м., расположенного по адресу: Нижегородская область, городской округ город Бор, </w:t>
      </w:r>
      <w:r>
        <w:rPr>
          <w:sz w:val="26"/>
          <w:szCs w:val="26"/>
        </w:rPr>
        <w:t xml:space="preserve">д. Трутнево, </w:t>
      </w:r>
      <w:r w:rsidRPr="00880CD4">
        <w:rPr>
          <w:sz w:val="26"/>
          <w:szCs w:val="26"/>
        </w:rPr>
        <w:t xml:space="preserve">Останкинский сельсовет, в </w:t>
      </w:r>
      <w:smartTag w:uri="urn:schemas-microsoft-com:office:smarttags" w:element="metricconverter">
        <w:smartTagPr>
          <w:attr w:name="ProductID" w:val="54 м"/>
        </w:smartTagPr>
        <w:r w:rsidRPr="00880CD4">
          <w:rPr>
            <w:sz w:val="26"/>
            <w:szCs w:val="26"/>
          </w:rPr>
          <w:t>54 м</w:t>
        </w:r>
      </w:smartTag>
      <w:r w:rsidRPr="00880CD4">
        <w:rPr>
          <w:sz w:val="26"/>
          <w:szCs w:val="26"/>
        </w:rPr>
        <w:t xml:space="preserve"> по направлению на юго-запад от д. 61.</w:t>
      </w:r>
    </w:p>
    <w:p w:rsidR="00880CD4" w:rsidRPr="00880CD4" w:rsidRDefault="00880CD4" w:rsidP="00880CD4">
      <w:pPr>
        <w:jc w:val="both"/>
        <w:rPr>
          <w:sz w:val="26"/>
          <w:szCs w:val="26"/>
        </w:rPr>
      </w:pPr>
    </w:p>
    <w:p w:rsidR="00880CD4" w:rsidRPr="00880CD4" w:rsidRDefault="00880CD4" w:rsidP="00880C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80CD4">
        <w:rPr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80CD4" w:rsidRPr="00880CD4" w:rsidRDefault="00880CD4" w:rsidP="00880C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80CD4" w:rsidRPr="00880CD4" w:rsidRDefault="00880CD4" w:rsidP="00880CD4">
      <w:pPr>
        <w:jc w:val="both"/>
        <w:rPr>
          <w:sz w:val="26"/>
          <w:szCs w:val="26"/>
        </w:rPr>
      </w:pPr>
      <w:r w:rsidRPr="00880CD4">
        <w:rPr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11" w:history="1">
        <w:r w:rsidRPr="00880CD4">
          <w:rPr>
            <w:sz w:val="26"/>
            <w:szCs w:val="26"/>
          </w:rPr>
          <w:t>www.borcity.ru</w:t>
        </w:r>
      </w:hyperlink>
      <w:r w:rsidRPr="00880CD4">
        <w:rPr>
          <w:sz w:val="26"/>
          <w:szCs w:val="26"/>
        </w:rPr>
        <w:t>) и региональном портале государственных и муниципальных услуг (</w:t>
      </w:r>
      <w:hyperlink r:id="rId12" w:history="1">
        <w:r w:rsidRPr="00880CD4">
          <w:rPr>
            <w:sz w:val="26"/>
            <w:szCs w:val="26"/>
          </w:rPr>
          <w:t>https://градразвитие52.рф</w:t>
        </w:r>
      </w:hyperlink>
      <w:r w:rsidRPr="00880CD4">
        <w:rPr>
          <w:sz w:val="26"/>
          <w:szCs w:val="26"/>
        </w:rPr>
        <w:t>) с 19.01.2022 по 07.02.2022.</w:t>
      </w:r>
    </w:p>
    <w:p w:rsidR="00880CD4" w:rsidRPr="00880CD4" w:rsidRDefault="00880CD4" w:rsidP="00880CD4">
      <w:pPr>
        <w:jc w:val="both"/>
        <w:rPr>
          <w:sz w:val="26"/>
          <w:szCs w:val="26"/>
        </w:rPr>
      </w:pPr>
    </w:p>
    <w:p w:rsidR="00880CD4" w:rsidRPr="00880CD4" w:rsidRDefault="00880CD4" w:rsidP="00880CD4">
      <w:pPr>
        <w:jc w:val="both"/>
        <w:rPr>
          <w:sz w:val="26"/>
          <w:szCs w:val="26"/>
        </w:rPr>
      </w:pPr>
      <w:r w:rsidRPr="00880CD4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80CD4" w:rsidRPr="00880CD4" w:rsidRDefault="00880CD4" w:rsidP="00880CD4">
      <w:pPr>
        <w:jc w:val="both"/>
        <w:rPr>
          <w:sz w:val="26"/>
          <w:szCs w:val="26"/>
        </w:rPr>
      </w:pPr>
    </w:p>
    <w:p w:rsidR="00880CD4" w:rsidRPr="00880CD4" w:rsidRDefault="00880CD4" w:rsidP="00880C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80CD4">
        <w:rPr>
          <w:sz w:val="26"/>
          <w:szCs w:val="26"/>
        </w:rPr>
        <w:t>Перечень информационных материалов к проекту:</w:t>
      </w:r>
    </w:p>
    <w:p w:rsidR="00880CD4" w:rsidRPr="00880CD4" w:rsidRDefault="00880CD4" w:rsidP="00880C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80CD4">
        <w:rPr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880CD4" w:rsidRPr="00880CD4" w:rsidRDefault="00880CD4" w:rsidP="00880C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80CD4" w:rsidRPr="00880CD4" w:rsidRDefault="00880CD4" w:rsidP="00880C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80CD4">
        <w:rPr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13" w:history="1">
        <w:r w:rsidRPr="00880CD4">
          <w:rPr>
            <w:sz w:val="26"/>
            <w:szCs w:val="26"/>
          </w:rPr>
          <w:t>www.borcity.ru</w:t>
        </w:r>
      </w:hyperlink>
      <w:r w:rsidRPr="00880CD4">
        <w:rPr>
          <w:sz w:val="26"/>
          <w:szCs w:val="26"/>
        </w:rPr>
        <w:t>) и региональном портале государственных и муниципальных услуг (</w:t>
      </w:r>
      <w:hyperlink r:id="rId14" w:history="1">
        <w:r w:rsidRPr="00880CD4">
          <w:rPr>
            <w:sz w:val="26"/>
            <w:szCs w:val="26"/>
          </w:rPr>
          <w:t>https://градразвитие52.рф</w:t>
        </w:r>
      </w:hyperlink>
      <w:r w:rsidRPr="00880CD4">
        <w:rPr>
          <w:sz w:val="26"/>
          <w:szCs w:val="26"/>
        </w:rPr>
        <w:t>).</w:t>
      </w:r>
    </w:p>
    <w:p w:rsidR="00880CD4" w:rsidRPr="00880CD4" w:rsidRDefault="00880CD4" w:rsidP="00880C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80CD4" w:rsidRPr="00880CD4" w:rsidRDefault="00880CD4" w:rsidP="00880C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80CD4">
        <w:rPr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07.02.2022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5" w:history="1">
        <w:r w:rsidRPr="00880CD4">
          <w:rPr>
            <w:sz w:val="26"/>
            <w:szCs w:val="26"/>
          </w:rPr>
          <w:t>https://градразвитие52.рф</w:t>
        </w:r>
      </w:hyperlink>
      <w:r w:rsidRPr="00880CD4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</w:p>
    <w:p w:rsidR="00E23FC0" w:rsidRPr="00E23FC0" w:rsidRDefault="00E23FC0" w:rsidP="00E23FC0">
      <w:pPr>
        <w:jc w:val="both"/>
        <w:rPr>
          <w:color w:val="0000FF"/>
          <w:spacing w:val="-1"/>
        </w:rPr>
      </w:pPr>
    </w:p>
    <w:sectPr w:rsidR="00E23FC0" w:rsidRPr="00E23FC0" w:rsidSect="00400210">
      <w:pgSz w:w="11906" w:h="16838"/>
      <w:pgMar w:top="899" w:right="851" w:bottom="851" w:left="144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668" w:rsidRDefault="00847668" w:rsidP="0046416F">
      <w:r>
        <w:separator/>
      </w:r>
    </w:p>
  </w:endnote>
  <w:endnote w:type="continuationSeparator" w:id="1">
    <w:p w:rsidR="00847668" w:rsidRDefault="00847668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668" w:rsidRDefault="00847668" w:rsidP="0046416F">
      <w:r>
        <w:separator/>
      </w:r>
    </w:p>
  </w:footnote>
  <w:footnote w:type="continuationSeparator" w:id="1">
    <w:p w:rsidR="00847668" w:rsidRDefault="00847668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E21"/>
    <w:rsid w:val="00013F15"/>
    <w:rsid w:val="00020D78"/>
    <w:rsid w:val="00025C3B"/>
    <w:rsid w:val="00035107"/>
    <w:rsid w:val="000507EC"/>
    <w:rsid w:val="00052014"/>
    <w:rsid w:val="000623A1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5A78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03FFF"/>
    <w:rsid w:val="00106C2A"/>
    <w:rsid w:val="0011491A"/>
    <w:rsid w:val="001333F8"/>
    <w:rsid w:val="00133829"/>
    <w:rsid w:val="00135F68"/>
    <w:rsid w:val="00136037"/>
    <w:rsid w:val="00154FEC"/>
    <w:rsid w:val="001561AF"/>
    <w:rsid w:val="00156E5D"/>
    <w:rsid w:val="00172561"/>
    <w:rsid w:val="001916C9"/>
    <w:rsid w:val="001931F7"/>
    <w:rsid w:val="001A23B5"/>
    <w:rsid w:val="001A78C9"/>
    <w:rsid w:val="001B4CC4"/>
    <w:rsid w:val="001B70F4"/>
    <w:rsid w:val="001D1E12"/>
    <w:rsid w:val="001E2D45"/>
    <w:rsid w:val="001E35C6"/>
    <w:rsid w:val="001F2772"/>
    <w:rsid w:val="001F2F38"/>
    <w:rsid w:val="001F4963"/>
    <w:rsid w:val="001F664D"/>
    <w:rsid w:val="00207661"/>
    <w:rsid w:val="00233AB2"/>
    <w:rsid w:val="002365B6"/>
    <w:rsid w:val="002375A5"/>
    <w:rsid w:val="00245A2B"/>
    <w:rsid w:val="00256068"/>
    <w:rsid w:val="00266FEA"/>
    <w:rsid w:val="002717C3"/>
    <w:rsid w:val="00276B12"/>
    <w:rsid w:val="00276B18"/>
    <w:rsid w:val="0028070D"/>
    <w:rsid w:val="00281731"/>
    <w:rsid w:val="002863DB"/>
    <w:rsid w:val="00294423"/>
    <w:rsid w:val="002A2E57"/>
    <w:rsid w:val="002A5096"/>
    <w:rsid w:val="002B7750"/>
    <w:rsid w:val="002C0467"/>
    <w:rsid w:val="002D063F"/>
    <w:rsid w:val="002D6473"/>
    <w:rsid w:val="002E0950"/>
    <w:rsid w:val="002E1C75"/>
    <w:rsid w:val="002E23CC"/>
    <w:rsid w:val="002F26A1"/>
    <w:rsid w:val="002F6A5D"/>
    <w:rsid w:val="00305CD6"/>
    <w:rsid w:val="00307D32"/>
    <w:rsid w:val="003118A2"/>
    <w:rsid w:val="003179A3"/>
    <w:rsid w:val="003203B3"/>
    <w:rsid w:val="00321282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210"/>
    <w:rsid w:val="00400CC3"/>
    <w:rsid w:val="0040591B"/>
    <w:rsid w:val="00413120"/>
    <w:rsid w:val="004150AC"/>
    <w:rsid w:val="0041551D"/>
    <w:rsid w:val="00420033"/>
    <w:rsid w:val="00422E6F"/>
    <w:rsid w:val="004260A2"/>
    <w:rsid w:val="00427333"/>
    <w:rsid w:val="00431DC2"/>
    <w:rsid w:val="0043242D"/>
    <w:rsid w:val="004362D9"/>
    <w:rsid w:val="00442519"/>
    <w:rsid w:val="0044457C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C5386"/>
    <w:rsid w:val="004D08BD"/>
    <w:rsid w:val="004D58D8"/>
    <w:rsid w:val="004D6851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3F54"/>
    <w:rsid w:val="005343C3"/>
    <w:rsid w:val="0053583B"/>
    <w:rsid w:val="00542CD7"/>
    <w:rsid w:val="0054468E"/>
    <w:rsid w:val="0054765E"/>
    <w:rsid w:val="00550A1A"/>
    <w:rsid w:val="005513BE"/>
    <w:rsid w:val="0055269B"/>
    <w:rsid w:val="00555008"/>
    <w:rsid w:val="005603AD"/>
    <w:rsid w:val="005621F0"/>
    <w:rsid w:val="0056222D"/>
    <w:rsid w:val="005716D7"/>
    <w:rsid w:val="00573B5F"/>
    <w:rsid w:val="005800BA"/>
    <w:rsid w:val="005807E1"/>
    <w:rsid w:val="005809D6"/>
    <w:rsid w:val="00585424"/>
    <w:rsid w:val="005860B1"/>
    <w:rsid w:val="00591326"/>
    <w:rsid w:val="005924B8"/>
    <w:rsid w:val="0059269F"/>
    <w:rsid w:val="00593A97"/>
    <w:rsid w:val="005B02D2"/>
    <w:rsid w:val="005B208E"/>
    <w:rsid w:val="005B473B"/>
    <w:rsid w:val="005B50F1"/>
    <w:rsid w:val="005C5346"/>
    <w:rsid w:val="005C7B3D"/>
    <w:rsid w:val="005D10F4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56234"/>
    <w:rsid w:val="00665A22"/>
    <w:rsid w:val="00670000"/>
    <w:rsid w:val="00672033"/>
    <w:rsid w:val="00676D2A"/>
    <w:rsid w:val="00676E3A"/>
    <w:rsid w:val="00684261"/>
    <w:rsid w:val="0068590F"/>
    <w:rsid w:val="00692431"/>
    <w:rsid w:val="006B3CE1"/>
    <w:rsid w:val="006B475F"/>
    <w:rsid w:val="006B6CA9"/>
    <w:rsid w:val="006C1CD2"/>
    <w:rsid w:val="006C6128"/>
    <w:rsid w:val="006D0B7A"/>
    <w:rsid w:val="006D4568"/>
    <w:rsid w:val="006E031F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57DE"/>
    <w:rsid w:val="007319BB"/>
    <w:rsid w:val="00732ADF"/>
    <w:rsid w:val="00736230"/>
    <w:rsid w:val="007379B1"/>
    <w:rsid w:val="00752E1A"/>
    <w:rsid w:val="007570D0"/>
    <w:rsid w:val="00764ED3"/>
    <w:rsid w:val="007712BE"/>
    <w:rsid w:val="0077500F"/>
    <w:rsid w:val="00775E2A"/>
    <w:rsid w:val="00777088"/>
    <w:rsid w:val="00777C67"/>
    <w:rsid w:val="0078476C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15DC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47668"/>
    <w:rsid w:val="00850FA2"/>
    <w:rsid w:val="008542C2"/>
    <w:rsid w:val="008571C2"/>
    <w:rsid w:val="0086007E"/>
    <w:rsid w:val="008623C4"/>
    <w:rsid w:val="008635FA"/>
    <w:rsid w:val="00874DCB"/>
    <w:rsid w:val="00880CD4"/>
    <w:rsid w:val="00881667"/>
    <w:rsid w:val="008825C1"/>
    <w:rsid w:val="00885394"/>
    <w:rsid w:val="00890FCC"/>
    <w:rsid w:val="008915A9"/>
    <w:rsid w:val="008A536D"/>
    <w:rsid w:val="008A5A25"/>
    <w:rsid w:val="008B2D1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4C44"/>
    <w:rsid w:val="00911F78"/>
    <w:rsid w:val="00915265"/>
    <w:rsid w:val="00915E1D"/>
    <w:rsid w:val="00921DBE"/>
    <w:rsid w:val="009409C3"/>
    <w:rsid w:val="0095366B"/>
    <w:rsid w:val="00954F6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B43F5"/>
    <w:rsid w:val="009B4DF7"/>
    <w:rsid w:val="009D5B60"/>
    <w:rsid w:val="009D62C9"/>
    <w:rsid w:val="009F6DF5"/>
    <w:rsid w:val="009F749A"/>
    <w:rsid w:val="00A02015"/>
    <w:rsid w:val="00A0591B"/>
    <w:rsid w:val="00A07267"/>
    <w:rsid w:val="00A24A0D"/>
    <w:rsid w:val="00A27A85"/>
    <w:rsid w:val="00A40C9E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0539"/>
    <w:rsid w:val="00A93EBE"/>
    <w:rsid w:val="00A96A16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7B68"/>
    <w:rsid w:val="00C80157"/>
    <w:rsid w:val="00C8108E"/>
    <w:rsid w:val="00C82A93"/>
    <w:rsid w:val="00C85D16"/>
    <w:rsid w:val="00C92541"/>
    <w:rsid w:val="00CA0831"/>
    <w:rsid w:val="00CA4EBF"/>
    <w:rsid w:val="00CA51E2"/>
    <w:rsid w:val="00CA62ED"/>
    <w:rsid w:val="00CA7B53"/>
    <w:rsid w:val="00CC027D"/>
    <w:rsid w:val="00CC3505"/>
    <w:rsid w:val="00CC7112"/>
    <w:rsid w:val="00CD0F38"/>
    <w:rsid w:val="00CD50AD"/>
    <w:rsid w:val="00CD624F"/>
    <w:rsid w:val="00CD738A"/>
    <w:rsid w:val="00CE2FEC"/>
    <w:rsid w:val="00CE36F4"/>
    <w:rsid w:val="00CE5BD2"/>
    <w:rsid w:val="00CE5D0A"/>
    <w:rsid w:val="00CF397B"/>
    <w:rsid w:val="00D01F28"/>
    <w:rsid w:val="00D47573"/>
    <w:rsid w:val="00D538B9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28FA"/>
    <w:rsid w:val="00D96C23"/>
    <w:rsid w:val="00D97452"/>
    <w:rsid w:val="00DB2283"/>
    <w:rsid w:val="00DB78EC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23FC0"/>
    <w:rsid w:val="00E30082"/>
    <w:rsid w:val="00E32A11"/>
    <w:rsid w:val="00E36E7D"/>
    <w:rsid w:val="00E37511"/>
    <w:rsid w:val="00E431DC"/>
    <w:rsid w:val="00E5755D"/>
    <w:rsid w:val="00E61775"/>
    <w:rsid w:val="00E74170"/>
    <w:rsid w:val="00E755C2"/>
    <w:rsid w:val="00E97B06"/>
    <w:rsid w:val="00EA36F5"/>
    <w:rsid w:val="00EA7FF0"/>
    <w:rsid w:val="00EC43D7"/>
    <w:rsid w:val="00EC719A"/>
    <w:rsid w:val="00ED1A02"/>
    <w:rsid w:val="00ED3290"/>
    <w:rsid w:val="00ED568A"/>
    <w:rsid w:val="00EE0182"/>
    <w:rsid w:val="00EE3307"/>
    <w:rsid w:val="00EE7154"/>
    <w:rsid w:val="00F00A66"/>
    <w:rsid w:val="00F04107"/>
    <w:rsid w:val="00F10DD9"/>
    <w:rsid w:val="00F131F3"/>
    <w:rsid w:val="00F2575B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3A"/>
    <w:rsid w:val="00FD38C9"/>
    <w:rsid w:val="00FD6EE1"/>
    <w:rsid w:val="00FD72C2"/>
    <w:rsid w:val="00FE673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Title"/>
    <w:basedOn w:val="a"/>
    <w:link w:val="af2"/>
    <w:uiPriority w:val="99"/>
    <w:qFormat/>
    <w:rsid w:val="00E23FC0"/>
    <w:pPr>
      <w:jc w:val="center"/>
    </w:pPr>
    <w:rPr>
      <w:rFonts w:ascii="Arial" w:hAnsi="Arial" w:cs="Arial"/>
      <w:b/>
      <w:bCs/>
    </w:rPr>
  </w:style>
  <w:style w:type="character" w:customStyle="1" w:styleId="af2">
    <w:name w:val="Название Знак"/>
    <w:basedOn w:val="a0"/>
    <w:link w:val="af1"/>
    <w:uiPriority w:val="99"/>
    <w:rsid w:val="00E23FC0"/>
    <w:rPr>
      <w:rFonts w:ascii="Arial" w:hAnsi="Arial" w:cs="Arial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2A2E57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13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https://&#1075;&#1088;&#1072;&#1076;&#1088;&#1072;&#1079;&#1074;&#1080;&#1090;&#1080;&#1077;52.&#1088;&#1092;.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75;&#1088;&#1072;&#1076;&#1088;&#1072;&#1079;&#1074;&#1080;&#1090;&#1080;&#1077;52.&#1088;&#1092;." TargetMode="External"/><Relationship Id="rId10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6817</CharactersWithSpaces>
  <SharedDoc>false</SharedDoc>
  <HLinks>
    <vt:vector size="54" baseType="variant">
      <vt:variant>
        <vt:i4>72090731</vt:i4>
      </vt:variant>
      <vt:variant>
        <vt:i4>27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24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21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18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15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2022-01-24T06:11:00Z</cp:lastPrinted>
  <dcterms:created xsi:type="dcterms:W3CDTF">2022-01-26T12:00:00Z</dcterms:created>
  <dcterms:modified xsi:type="dcterms:W3CDTF">2022-01-26T12:02:00Z</dcterms:modified>
</cp:coreProperties>
</file>