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6A5B3F">
        <w:rPr>
          <w:sz w:val="24"/>
          <w:szCs w:val="24"/>
        </w:rPr>
        <w:t>17.03.2021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6A5B3F">
        <w:rPr>
          <w:sz w:val="24"/>
          <w:szCs w:val="24"/>
        </w:rPr>
        <w:t xml:space="preserve"> 31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9E6E7C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62376B">
        <w:rPr>
          <w:rFonts w:cs="Calibri"/>
          <w:sz w:val="24"/>
          <w:szCs w:val="24"/>
        </w:rPr>
        <w:t xml:space="preserve">На </w:t>
      </w:r>
      <w:r w:rsidRPr="0062376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>
        <w:rPr>
          <w:rFonts w:cs="Calibri"/>
          <w:spacing w:val="-1"/>
          <w:sz w:val="24"/>
          <w:szCs w:val="24"/>
        </w:rPr>
        <w:t xml:space="preserve"> </w:t>
      </w:r>
      <w:r w:rsidR="009E6E7C" w:rsidRPr="009E6E7C">
        <w:rPr>
          <w:sz w:val="24"/>
          <w:szCs w:val="24"/>
        </w:rPr>
        <w:t xml:space="preserve">проект планировки и межевания территории, расположенной в  районе жилого района Горелово г. Бор, </w:t>
      </w:r>
      <w:r w:rsidR="00D92C91" w:rsidRPr="009E6E7C">
        <w:rPr>
          <w:sz w:val="24"/>
          <w:szCs w:val="24"/>
        </w:rPr>
        <w:t>разработанн</w:t>
      </w:r>
      <w:r w:rsidR="001F51FF" w:rsidRPr="009E6E7C">
        <w:rPr>
          <w:sz w:val="24"/>
          <w:szCs w:val="24"/>
        </w:rPr>
        <w:t>ый</w:t>
      </w:r>
      <w:r w:rsidR="00D92C91" w:rsidRPr="009E6E7C">
        <w:rPr>
          <w:sz w:val="24"/>
          <w:szCs w:val="24"/>
        </w:rPr>
        <w:t xml:space="preserve"> </w:t>
      </w:r>
      <w:r w:rsidR="00862CA1" w:rsidRPr="009E6E7C">
        <w:rPr>
          <w:sz w:val="24"/>
          <w:szCs w:val="24"/>
        </w:rPr>
        <w:t>на основании</w:t>
      </w:r>
      <w:r w:rsidR="001F51FF" w:rsidRPr="009E6E7C">
        <w:rPr>
          <w:sz w:val="24"/>
          <w:szCs w:val="24"/>
        </w:rPr>
        <w:t xml:space="preserve"> постановления администрации городского округа г. Бор от </w:t>
      </w:r>
      <w:r w:rsidR="009E6E7C" w:rsidRPr="009E6E7C">
        <w:rPr>
          <w:sz w:val="24"/>
          <w:szCs w:val="24"/>
        </w:rPr>
        <w:t>30</w:t>
      </w:r>
      <w:r w:rsidR="001F51FF" w:rsidRPr="009E6E7C">
        <w:rPr>
          <w:sz w:val="24"/>
          <w:szCs w:val="24"/>
        </w:rPr>
        <w:t>.12.2020 №</w:t>
      </w:r>
      <w:r w:rsidR="004A25A0" w:rsidRPr="009E6E7C">
        <w:rPr>
          <w:sz w:val="24"/>
          <w:szCs w:val="24"/>
        </w:rPr>
        <w:t xml:space="preserve"> </w:t>
      </w:r>
      <w:r w:rsidR="009E6E7C" w:rsidRPr="009E6E7C">
        <w:rPr>
          <w:sz w:val="24"/>
          <w:szCs w:val="24"/>
        </w:rPr>
        <w:t>6310</w:t>
      </w:r>
      <w:r w:rsidR="001F51FF" w:rsidRPr="009E6E7C">
        <w:rPr>
          <w:sz w:val="24"/>
          <w:szCs w:val="24"/>
        </w:rPr>
        <w:t xml:space="preserve"> «О подготовке проекта </w:t>
      </w:r>
      <w:r w:rsidR="009E6E7C" w:rsidRPr="009E6E7C">
        <w:rPr>
          <w:sz w:val="24"/>
          <w:szCs w:val="24"/>
        </w:rPr>
        <w:t xml:space="preserve">планировки и </w:t>
      </w:r>
      <w:r w:rsidR="001F51FF" w:rsidRPr="009E6E7C">
        <w:rPr>
          <w:sz w:val="24"/>
          <w:szCs w:val="24"/>
        </w:rPr>
        <w:t>межевания территории, расположенной</w:t>
      </w:r>
      <w:r w:rsidR="009E6E7C" w:rsidRPr="009E6E7C">
        <w:rPr>
          <w:sz w:val="24"/>
          <w:szCs w:val="24"/>
        </w:rPr>
        <w:t xml:space="preserve"> в районе жилого района Горелово г. Бор</w:t>
      </w:r>
      <w:r w:rsidR="001F51FF" w:rsidRPr="009E6E7C">
        <w:rPr>
          <w:sz w:val="24"/>
          <w:szCs w:val="24"/>
        </w:rPr>
        <w:t>»</w:t>
      </w:r>
      <w:r w:rsidR="004A25A0" w:rsidRPr="009E6E7C">
        <w:rPr>
          <w:sz w:val="24"/>
          <w:szCs w:val="24"/>
        </w:rPr>
        <w:t>,</w:t>
      </w:r>
      <w:r w:rsidR="001F51FF" w:rsidRPr="009E6E7C">
        <w:rPr>
          <w:sz w:val="24"/>
          <w:szCs w:val="24"/>
        </w:rPr>
        <w:t xml:space="preserve"> </w:t>
      </w:r>
      <w:r w:rsidR="009E6E7C" w:rsidRPr="009E6E7C">
        <w:rPr>
          <w:sz w:val="24"/>
          <w:szCs w:val="24"/>
        </w:rPr>
        <w:t xml:space="preserve">разрабатываемый для целей строительства распределительных газопроводов и газопроводов – вводов к 60 индивидуальным жилым домам жилого района Горелово г. Бор, </w:t>
      </w:r>
      <w:r w:rsidR="001F51FF" w:rsidRPr="009E6E7C">
        <w:rPr>
          <w:sz w:val="24"/>
          <w:szCs w:val="24"/>
        </w:rPr>
        <w:t>по инициативе</w:t>
      </w:r>
      <w:r w:rsidR="009E6E7C" w:rsidRPr="009E6E7C">
        <w:rPr>
          <w:sz w:val="24"/>
          <w:szCs w:val="24"/>
        </w:rPr>
        <w:t xml:space="preserve"> МКУ «Борстройзаказчик»</w:t>
      </w:r>
      <w:r w:rsidR="00862CA1" w:rsidRPr="009E6E7C">
        <w:rPr>
          <w:sz w:val="24"/>
          <w:szCs w:val="24"/>
        </w:rPr>
        <w:t>.</w:t>
      </w:r>
    </w:p>
    <w:p w:rsidR="009A55BA" w:rsidRPr="009E6E7C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9E6E7C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9E6E7C">
        <w:rPr>
          <w:rFonts w:cs="Calibri"/>
          <w:spacing w:val="-1"/>
          <w:sz w:val="24"/>
          <w:szCs w:val="24"/>
        </w:rPr>
        <w:t>45</w:t>
      </w:r>
      <w:r w:rsidRPr="009E6E7C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9E6E7C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E6E7C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9E6E7C">
        <w:rPr>
          <w:sz w:val="24"/>
          <w:szCs w:val="24"/>
        </w:rPr>
        <w:t xml:space="preserve">официальном </w:t>
      </w:r>
      <w:r w:rsidRPr="009E6E7C">
        <w:rPr>
          <w:sz w:val="24"/>
          <w:szCs w:val="24"/>
        </w:rPr>
        <w:t xml:space="preserve">сайте </w:t>
      </w:r>
      <w:r w:rsidR="006C6128" w:rsidRPr="009E6E7C">
        <w:rPr>
          <w:sz w:val="24"/>
          <w:szCs w:val="24"/>
        </w:rPr>
        <w:t xml:space="preserve">органов местно самоуправления </w:t>
      </w:r>
      <w:r w:rsidRPr="009E6E7C">
        <w:rPr>
          <w:sz w:val="24"/>
          <w:szCs w:val="24"/>
        </w:rPr>
        <w:t xml:space="preserve">городского округа </w:t>
      </w:r>
      <w:r w:rsidR="008D4211" w:rsidRPr="009E6E7C">
        <w:rPr>
          <w:sz w:val="24"/>
          <w:szCs w:val="24"/>
        </w:rPr>
        <w:t>город</w:t>
      </w:r>
      <w:r w:rsidRPr="009E6E7C">
        <w:rPr>
          <w:sz w:val="24"/>
          <w:szCs w:val="24"/>
        </w:rPr>
        <w:t xml:space="preserve"> Бор </w:t>
      </w:r>
      <w:r w:rsidR="008D4211" w:rsidRPr="009E6E7C">
        <w:rPr>
          <w:sz w:val="24"/>
          <w:szCs w:val="24"/>
        </w:rPr>
        <w:t xml:space="preserve">Нижегородской области </w:t>
      </w:r>
      <w:r w:rsidR="004A34FF" w:rsidRPr="009E6E7C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9E6E7C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9E6E7C">
        <w:rPr>
          <w:rFonts w:cs="Calibri"/>
          <w:spacing w:val="-1"/>
          <w:sz w:val="24"/>
          <w:szCs w:val="24"/>
        </w:rPr>
        <w:t xml:space="preserve">) </w:t>
      </w:r>
      <w:r w:rsidR="00A76389" w:rsidRPr="009E6E7C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9E6E7C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9E6E7C">
        <w:rPr>
          <w:sz w:val="24"/>
          <w:szCs w:val="24"/>
        </w:rPr>
        <w:t xml:space="preserve">с </w:t>
      </w:r>
      <w:r w:rsidR="006D5362" w:rsidRPr="009E6E7C">
        <w:rPr>
          <w:sz w:val="24"/>
          <w:szCs w:val="24"/>
        </w:rPr>
        <w:t>1</w:t>
      </w:r>
      <w:r w:rsidR="001F51FF" w:rsidRPr="009E6E7C">
        <w:rPr>
          <w:sz w:val="24"/>
          <w:szCs w:val="24"/>
        </w:rPr>
        <w:t>9</w:t>
      </w:r>
      <w:r w:rsidR="00C9647E" w:rsidRPr="009E6E7C">
        <w:rPr>
          <w:sz w:val="24"/>
          <w:szCs w:val="24"/>
        </w:rPr>
        <w:t>.</w:t>
      </w:r>
      <w:r w:rsidR="00EE00C2" w:rsidRPr="009E6E7C">
        <w:rPr>
          <w:sz w:val="24"/>
          <w:szCs w:val="24"/>
        </w:rPr>
        <w:t>0</w:t>
      </w:r>
      <w:r w:rsidR="001F51FF" w:rsidRPr="009E6E7C">
        <w:rPr>
          <w:sz w:val="24"/>
          <w:szCs w:val="24"/>
        </w:rPr>
        <w:t>3</w:t>
      </w:r>
      <w:r w:rsidR="0040591B" w:rsidRPr="009E6E7C">
        <w:rPr>
          <w:sz w:val="24"/>
          <w:szCs w:val="24"/>
        </w:rPr>
        <w:t>.202</w:t>
      </w:r>
      <w:r w:rsidR="00EE00C2" w:rsidRPr="009E6E7C">
        <w:rPr>
          <w:sz w:val="24"/>
          <w:szCs w:val="24"/>
        </w:rPr>
        <w:t>1</w:t>
      </w:r>
      <w:r w:rsidR="0040591B" w:rsidRPr="009E6E7C">
        <w:rPr>
          <w:sz w:val="24"/>
          <w:szCs w:val="24"/>
        </w:rPr>
        <w:t xml:space="preserve"> по </w:t>
      </w:r>
      <w:r w:rsidR="006D5362" w:rsidRPr="009E6E7C">
        <w:rPr>
          <w:sz w:val="24"/>
          <w:szCs w:val="24"/>
        </w:rPr>
        <w:t>1</w:t>
      </w:r>
      <w:r w:rsidR="009E6E7C" w:rsidRPr="009E6E7C">
        <w:rPr>
          <w:sz w:val="24"/>
          <w:szCs w:val="24"/>
        </w:rPr>
        <w:t>6</w:t>
      </w:r>
      <w:r w:rsidR="0040591B" w:rsidRPr="009E6E7C">
        <w:rPr>
          <w:sz w:val="24"/>
          <w:szCs w:val="24"/>
        </w:rPr>
        <w:t>.</w:t>
      </w:r>
      <w:r w:rsidR="00EE00C2" w:rsidRPr="009E6E7C">
        <w:rPr>
          <w:sz w:val="24"/>
          <w:szCs w:val="24"/>
        </w:rPr>
        <w:t>0</w:t>
      </w:r>
      <w:r w:rsidR="001F51FF" w:rsidRPr="009E6E7C">
        <w:rPr>
          <w:sz w:val="24"/>
          <w:szCs w:val="24"/>
        </w:rPr>
        <w:t>4</w:t>
      </w:r>
      <w:r w:rsidR="008D4211" w:rsidRPr="009E6E7C">
        <w:rPr>
          <w:sz w:val="24"/>
          <w:szCs w:val="24"/>
        </w:rPr>
        <w:t>.202</w:t>
      </w:r>
      <w:r w:rsidR="00EE00C2" w:rsidRPr="009E6E7C">
        <w:rPr>
          <w:sz w:val="24"/>
          <w:szCs w:val="24"/>
        </w:rPr>
        <w:t>1</w:t>
      </w:r>
      <w:r w:rsidR="008D4211" w:rsidRPr="009E6E7C">
        <w:rPr>
          <w:sz w:val="24"/>
          <w:szCs w:val="24"/>
        </w:rPr>
        <w:t>.</w:t>
      </w:r>
    </w:p>
    <w:p w:rsidR="00B2162B" w:rsidRPr="009E6E7C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9E6E7C" w:rsidRDefault="008D4211" w:rsidP="00D831D5">
      <w:pPr>
        <w:spacing w:line="360" w:lineRule="auto"/>
        <w:jc w:val="both"/>
        <w:rPr>
          <w:sz w:val="24"/>
          <w:szCs w:val="24"/>
        </w:rPr>
      </w:pPr>
      <w:r w:rsidRPr="009E6E7C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9E6E7C">
        <w:rPr>
          <w:sz w:val="24"/>
          <w:szCs w:val="24"/>
        </w:rPr>
        <w:t>0</w:t>
      </w:r>
      <w:r w:rsidR="00081F7E" w:rsidRPr="009E6E7C">
        <w:rPr>
          <w:sz w:val="24"/>
          <w:szCs w:val="24"/>
        </w:rPr>
        <w:t>, 23069</w:t>
      </w:r>
      <w:r w:rsidR="00B2162B" w:rsidRPr="009E6E7C">
        <w:rPr>
          <w:sz w:val="24"/>
          <w:szCs w:val="24"/>
        </w:rPr>
        <w:t>.</w:t>
      </w:r>
      <w:r w:rsidRPr="009E6E7C">
        <w:rPr>
          <w:sz w:val="24"/>
          <w:szCs w:val="24"/>
        </w:rPr>
        <w:t xml:space="preserve"> </w:t>
      </w:r>
    </w:p>
    <w:p w:rsidR="00B2162B" w:rsidRPr="009E6E7C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9E6E7C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>Перечень</w:t>
      </w:r>
      <w:r w:rsidRPr="009E6E7C">
        <w:rPr>
          <w:rFonts w:cs="Calibri"/>
          <w:sz w:val="24"/>
          <w:szCs w:val="24"/>
        </w:rPr>
        <w:t xml:space="preserve"> </w:t>
      </w:r>
      <w:r w:rsidRPr="009E6E7C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>-</w:t>
      </w:r>
      <w:r w:rsidR="0002086D" w:rsidRPr="009E6E7C">
        <w:rPr>
          <w:rFonts w:cs="Calibri"/>
          <w:spacing w:val="-1"/>
          <w:sz w:val="24"/>
          <w:szCs w:val="24"/>
        </w:rPr>
        <w:t xml:space="preserve"> Проект</w:t>
      </w:r>
      <w:r w:rsidR="001F51FF" w:rsidRPr="009E6E7C">
        <w:rPr>
          <w:rFonts w:cs="Calibri"/>
          <w:spacing w:val="-1"/>
          <w:sz w:val="24"/>
          <w:szCs w:val="24"/>
        </w:rPr>
        <w:t xml:space="preserve"> </w:t>
      </w:r>
      <w:r w:rsidR="009E6E7C" w:rsidRPr="009E6E7C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9E6E7C">
        <w:rPr>
          <w:sz w:val="24"/>
          <w:szCs w:val="24"/>
        </w:rPr>
        <w:t>межевания территории,</w:t>
      </w:r>
      <w:r w:rsidR="009E6E7C" w:rsidRPr="009E6E7C">
        <w:rPr>
          <w:b/>
          <w:sz w:val="24"/>
          <w:szCs w:val="24"/>
        </w:rPr>
        <w:t xml:space="preserve"> </w:t>
      </w:r>
      <w:r w:rsidR="009E6E7C" w:rsidRPr="009E6E7C">
        <w:rPr>
          <w:sz w:val="24"/>
          <w:szCs w:val="24"/>
        </w:rPr>
        <w:t>расположенной в районе жилого района Горелово г. Бор</w:t>
      </w:r>
      <w:r w:rsidR="006D5362" w:rsidRPr="009E6E7C">
        <w:rPr>
          <w:sz w:val="24"/>
          <w:szCs w:val="24"/>
        </w:rPr>
        <w:t xml:space="preserve">, </w:t>
      </w:r>
      <w:r w:rsidRPr="009E6E7C">
        <w:rPr>
          <w:sz w:val="24"/>
          <w:szCs w:val="24"/>
        </w:rPr>
        <w:t>разработанный</w:t>
      </w:r>
      <w:r w:rsidR="004C78A8" w:rsidRPr="009E6E7C">
        <w:rPr>
          <w:sz w:val="24"/>
          <w:szCs w:val="24"/>
        </w:rPr>
        <w:t xml:space="preserve"> ООО «</w:t>
      </w:r>
      <w:r w:rsidR="009E6E7C" w:rsidRPr="009E6E7C">
        <w:rPr>
          <w:sz w:val="24"/>
          <w:szCs w:val="24"/>
        </w:rPr>
        <w:t>Спецгазпроект</w:t>
      </w:r>
      <w:r w:rsidR="004C78A8" w:rsidRPr="009E6E7C">
        <w:rPr>
          <w:sz w:val="24"/>
          <w:szCs w:val="24"/>
        </w:rPr>
        <w:t>»</w:t>
      </w:r>
      <w:r w:rsidRPr="009E6E7C">
        <w:rPr>
          <w:sz w:val="24"/>
          <w:szCs w:val="24"/>
        </w:rPr>
        <w:t>.</w:t>
      </w:r>
    </w:p>
    <w:p w:rsidR="00C9647E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9E6E7C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9E6E7C">
        <w:rPr>
          <w:rFonts w:cs="Calibri"/>
          <w:spacing w:val="-1"/>
          <w:sz w:val="24"/>
          <w:szCs w:val="24"/>
        </w:rPr>
        <w:t xml:space="preserve">(и включительно) </w:t>
      </w:r>
      <w:r w:rsidR="001F51FF" w:rsidRPr="009E6E7C">
        <w:rPr>
          <w:rFonts w:cs="Calibri"/>
          <w:spacing w:val="-1"/>
          <w:sz w:val="24"/>
          <w:szCs w:val="24"/>
        </w:rPr>
        <w:t>1</w:t>
      </w:r>
      <w:r w:rsidR="009E6E7C" w:rsidRPr="009E6E7C">
        <w:rPr>
          <w:rFonts w:cs="Calibri"/>
          <w:spacing w:val="-1"/>
          <w:sz w:val="24"/>
          <w:szCs w:val="24"/>
        </w:rPr>
        <w:t>6</w:t>
      </w:r>
      <w:r w:rsidR="0040591B" w:rsidRPr="009E6E7C">
        <w:rPr>
          <w:rFonts w:cs="Calibri"/>
          <w:spacing w:val="-1"/>
          <w:sz w:val="24"/>
          <w:szCs w:val="24"/>
        </w:rPr>
        <w:t>.</w:t>
      </w:r>
      <w:r w:rsidR="004C78A8" w:rsidRPr="009E6E7C">
        <w:rPr>
          <w:rFonts w:cs="Calibri"/>
          <w:spacing w:val="-1"/>
          <w:sz w:val="24"/>
          <w:szCs w:val="24"/>
        </w:rPr>
        <w:t>0</w:t>
      </w:r>
      <w:r w:rsidR="001F51FF" w:rsidRPr="009E6E7C">
        <w:rPr>
          <w:rFonts w:cs="Calibri"/>
          <w:spacing w:val="-1"/>
          <w:sz w:val="24"/>
          <w:szCs w:val="24"/>
        </w:rPr>
        <w:t>4</w:t>
      </w:r>
      <w:r w:rsidRPr="009E6E7C">
        <w:rPr>
          <w:rFonts w:cs="Calibri"/>
          <w:spacing w:val="-1"/>
          <w:sz w:val="24"/>
          <w:szCs w:val="24"/>
        </w:rPr>
        <w:t>.202</w:t>
      </w:r>
      <w:r w:rsidR="004C78A8" w:rsidRPr="009E6E7C">
        <w:rPr>
          <w:rFonts w:cs="Calibri"/>
          <w:spacing w:val="-1"/>
          <w:sz w:val="24"/>
          <w:szCs w:val="24"/>
        </w:rPr>
        <w:t>1</w:t>
      </w:r>
      <w:r w:rsidRPr="009E6E7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9E6E7C">
        <w:rPr>
          <w:rFonts w:cs="Calibri"/>
          <w:spacing w:val="-1"/>
          <w:sz w:val="24"/>
          <w:szCs w:val="24"/>
        </w:rPr>
        <w:t xml:space="preserve">и </w:t>
      </w:r>
      <w:r w:rsidR="00740026" w:rsidRPr="009E6E7C">
        <w:rPr>
          <w:rFonts w:cs="Calibri"/>
          <w:spacing w:val="-1"/>
          <w:sz w:val="24"/>
          <w:szCs w:val="24"/>
        </w:rPr>
        <w:t xml:space="preserve">на </w:t>
      </w:r>
      <w:r w:rsidR="00823480" w:rsidRPr="009E6E7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9E6E7C">
        <w:rPr>
          <w:sz w:val="24"/>
          <w:szCs w:val="24"/>
        </w:rPr>
        <w:t>каб</w:t>
      </w:r>
      <w:r w:rsidRPr="009E6E7C">
        <w:rPr>
          <w:sz w:val="24"/>
          <w:szCs w:val="24"/>
        </w:rPr>
        <w:t>. 513</w:t>
      </w:r>
      <w:r w:rsidR="00823480" w:rsidRPr="009E6E7C">
        <w:rPr>
          <w:sz w:val="24"/>
          <w:szCs w:val="24"/>
        </w:rPr>
        <w:t>.</w:t>
      </w:r>
      <w:r w:rsidR="00A76389" w:rsidRPr="009E6E7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9E6E7C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A2" w:rsidRDefault="007431A2" w:rsidP="0046416F">
      <w:r>
        <w:separator/>
      </w:r>
    </w:p>
  </w:endnote>
  <w:endnote w:type="continuationSeparator" w:id="0">
    <w:p w:rsidR="007431A2" w:rsidRDefault="007431A2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A2" w:rsidRDefault="007431A2" w:rsidP="0046416F">
      <w:r>
        <w:separator/>
      </w:r>
    </w:p>
  </w:footnote>
  <w:footnote w:type="continuationSeparator" w:id="0">
    <w:p w:rsidR="007431A2" w:rsidRDefault="007431A2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C5DD9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A5B3F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431A2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B047E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2217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2021-03-12T10:14:00Z</cp:lastPrinted>
  <dcterms:created xsi:type="dcterms:W3CDTF">2021-03-19T09:07:00Z</dcterms:created>
  <dcterms:modified xsi:type="dcterms:W3CDTF">2021-03-19T09:07:00Z</dcterms:modified>
</cp:coreProperties>
</file>