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16" w:rsidRDefault="00B41416" w:rsidP="00B41416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B41416" w:rsidRDefault="00B41416" w:rsidP="00B41416">
      <w:pPr>
        <w:ind w:firstLine="885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>
        <w:t>«Отдых (рекреация)», установленный Правилами землепользования и застройки городского округа город Бор</w:t>
      </w:r>
      <w:r>
        <w:rPr>
          <w:sz w:val="27"/>
          <w:szCs w:val="27"/>
        </w:rPr>
        <w:t xml:space="preserve"> Нижегородской области</w:t>
      </w:r>
      <w:r>
        <w:t>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с кадастровым  номером 52:20:1100073:3065, расположенного по адресу:  Российская Федерация, Нижегородская область, городской округ город Бор, г. Бор, ж/</w:t>
      </w:r>
      <w:proofErr w:type="spellStart"/>
      <w:r>
        <w:t>р</w:t>
      </w:r>
      <w:proofErr w:type="spellEnd"/>
      <w:r>
        <w:t xml:space="preserve"> Боталово-4, ул. Смоленская, земельный участок 49А</w:t>
      </w:r>
      <w:r>
        <w:rPr>
          <w:rFonts w:cs="Calibri"/>
          <w:spacing w:val="-1"/>
          <w:sz w:val="26"/>
          <w:szCs w:val="26"/>
        </w:rPr>
        <w:t>.</w:t>
      </w:r>
    </w:p>
    <w:p w:rsidR="00B41416" w:rsidRDefault="00B41416" w:rsidP="00B41416">
      <w:pPr>
        <w:jc w:val="both"/>
        <w:rPr>
          <w:rFonts w:cs="Calibri"/>
          <w:spacing w:val="-1"/>
          <w:sz w:val="26"/>
          <w:szCs w:val="26"/>
        </w:rPr>
      </w:pP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41416" w:rsidRDefault="00B41416" w:rsidP="00B41416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7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25.06.2021 по 16.07.2021.</w:t>
      </w:r>
    </w:p>
    <w:p w:rsidR="00B41416" w:rsidRDefault="00B41416" w:rsidP="00B41416">
      <w:pPr>
        <w:jc w:val="both"/>
        <w:rPr>
          <w:rFonts w:cs="Calibri"/>
          <w:spacing w:val="-1"/>
          <w:sz w:val="26"/>
          <w:szCs w:val="26"/>
        </w:rPr>
      </w:pPr>
    </w:p>
    <w:p w:rsidR="00B41416" w:rsidRDefault="00B41416" w:rsidP="00B41416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B41416" w:rsidRDefault="00B41416" w:rsidP="00B41416">
      <w:pPr>
        <w:jc w:val="both"/>
        <w:rPr>
          <w:rFonts w:cs="Calibri"/>
          <w:spacing w:val="-1"/>
          <w:sz w:val="26"/>
          <w:szCs w:val="26"/>
        </w:rPr>
      </w:pP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16.07.2021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 xml:space="preserve">: </w:t>
      </w:r>
      <w:proofErr w:type="spell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</w:p>
    <w:p w:rsidR="00B41416" w:rsidRDefault="00B41416" w:rsidP="00B4141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B41416" w:rsidRDefault="00846F54" w:rsidP="00B41416">
      <w:pPr>
        <w:rPr>
          <w:szCs w:val="26"/>
        </w:rPr>
      </w:pPr>
    </w:p>
    <w:sectPr w:rsidR="00846F54" w:rsidRPr="00B41416" w:rsidSect="00C46D3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37C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2878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2021-06-25T08:24:00Z</dcterms:created>
  <dcterms:modified xsi:type="dcterms:W3CDTF">2021-06-25T08:24:00Z</dcterms:modified>
</cp:coreProperties>
</file>