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1A1" w:rsidRPr="006361A1" w:rsidRDefault="00BE0534" w:rsidP="006361A1">
      <w:pPr>
        <w:pStyle w:val="5"/>
        <w:jc w:val="right"/>
        <w:rPr>
          <w:b/>
          <w:bCs/>
        </w:rPr>
      </w:pPr>
      <w:r>
        <w:rPr>
          <w:b/>
          <w:bCs/>
        </w:rPr>
        <w:t>проект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361A1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4643"/>
        <w:gridCol w:w="5280"/>
      </w:tblGrid>
      <w:tr w:rsidR="006361A1" w:rsidRPr="006361A1" w:rsidTr="007D3E39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7D3E39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7D3E39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№ _______</w:t>
            </w:r>
          </w:p>
        </w:tc>
      </w:tr>
    </w:tbl>
    <w:p w:rsidR="006361A1" w:rsidRPr="006361A1" w:rsidRDefault="006361A1" w:rsidP="006361A1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81"/>
      </w:tblGrid>
      <w:tr w:rsidR="006361A1" w:rsidRPr="006361A1" w:rsidTr="007D3E39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6361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61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предоставлении разрешения </w:t>
            </w:r>
            <w:proofErr w:type="gramStart"/>
            <w:r w:rsidRPr="006361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</w:t>
            </w:r>
            <w:proofErr w:type="gramEnd"/>
            <w:r w:rsidRPr="006361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условно</w:t>
            </w:r>
          </w:p>
          <w:p w:rsidR="006361A1" w:rsidRPr="006361A1" w:rsidRDefault="006361A1" w:rsidP="006361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1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разрешенный вид использования земельного участка, расположенного по адресу: Российская Федерация, </w:t>
            </w:r>
            <w:r w:rsidRPr="006361A1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>Нижегородская область, г</w:t>
            </w:r>
            <w:proofErr w:type="gramStart"/>
            <w:r w:rsidRPr="006361A1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>.Б</w:t>
            </w:r>
            <w:proofErr w:type="gramEnd"/>
            <w:r w:rsidRPr="006361A1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>ор</w:t>
            </w:r>
          </w:p>
        </w:tc>
      </w:tr>
    </w:tbl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/>
      </w:tblPr>
      <w:tblGrid>
        <w:gridCol w:w="9781"/>
      </w:tblGrid>
      <w:tr w:rsidR="006361A1" w:rsidRPr="006361A1" w:rsidTr="007D3E39">
        <w:tblPrEx>
          <w:tblCellMar>
            <w:top w:w="0" w:type="dxa"/>
            <w:bottom w:w="0" w:type="dxa"/>
          </w:tblCellMar>
        </w:tblPrEx>
        <w:trPr>
          <w:trHeight w:val="185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7D3E39">
            <w:pPr>
              <w:spacing w:line="360" w:lineRule="auto"/>
              <w:ind w:right="-1"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61A1">
              <w:rPr>
                <w:rFonts w:ascii="Times New Roman" w:hAnsi="Times New Roman" w:cs="Times New Roman"/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16.11.2020,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  <w:proofErr w:type="gramEnd"/>
          </w:p>
          <w:p w:rsidR="006361A1" w:rsidRPr="006361A1" w:rsidRDefault="006361A1" w:rsidP="007D3E39">
            <w:pPr>
              <w:spacing w:line="360" w:lineRule="auto"/>
              <w:ind w:right="-1" w:firstLine="885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6361A1">
              <w:rPr>
                <w:rFonts w:ascii="Times New Roman" w:hAnsi="Times New Roman" w:cs="Times New Roman"/>
                <w:sz w:val="28"/>
                <w:szCs w:val="28"/>
              </w:rPr>
              <w:t xml:space="preserve">1. Установить </w:t>
            </w:r>
            <w:r w:rsidRPr="006361A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для земельного участка с кадастровым номером 52:20:1100067:666, расположенного по адресу: Российская Федерация, Нижегородская область, </w:t>
            </w:r>
            <w:proofErr w:type="gramStart"/>
            <w:r w:rsidRPr="006361A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г</w:t>
            </w:r>
            <w:proofErr w:type="gramEnd"/>
            <w:r w:rsidRPr="006361A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. Бор</w:t>
            </w:r>
            <w:r w:rsidRPr="006361A1">
              <w:rPr>
                <w:rFonts w:ascii="Times New Roman" w:hAnsi="Times New Roman" w:cs="Times New Roman"/>
                <w:sz w:val="28"/>
                <w:szCs w:val="28"/>
              </w:rPr>
              <w:t>, условно разрешенный вид использования земельного участка «</w:t>
            </w:r>
            <w:r w:rsidRPr="006361A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Коммунальное обслуживание</w:t>
            </w:r>
            <w:r w:rsidRPr="006361A1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Pr="006361A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домами».</w:t>
            </w:r>
          </w:p>
          <w:p w:rsidR="006361A1" w:rsidRPr="006361A1" w:rsidRDefault="006361A1" w:rsidP="007D3E39">
            <w:pPr>
              <w:pStyle w:val="ConsPlusNormal0"/>
              <w:spacing w:line="360" w:lineRule="auto"/>
              <w:ind w:right="-1"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1A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2. Общему отделу администрации городского округа </w:t>
            </w:r>
            <w:proofErr w:type="gramStart"/>
            <w:r w:rsidRPr="006361A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г</w:t>
            </w:r>
            <w:proofErr w:type="gramEnd"/>
            <w:r w:rsidRPr="006361A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. Бор</w:t>
            </w:r>
            <w:r w:rsidRPr="006361A1">
              <w:rPr>
                <w:rFonts w:ascii="Times New Roman" w:hAnsi="Times New Roman" w:cs="Times New Roman"/>
                <w:sz w:val="28"/>
                <w:szCs w:val="28"/>
              </w:rPr>
              <w:t xml:space="preserve"> (Е.А. </w:t>
            </w:r>
            <w:proofErr w:type="spellStart"/>
            <w:r w:rsidRPr="006361A1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6361A1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6361A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6361A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6361A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borcity</w:t>
              </w:r>
              <w:proofErr w:type="spellEnd"/>
              <w:r w:rsidRPr="006361A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6361A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636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61A1" w:rsidRPr="006361A1" w:rsidRDefault="006361A1" w:rsidP="006361A1">
            <w:pPr>
              <w:pStyle w:val="ConsPlusNormal0"/>
              <w:spacing w:line="360" w:lineRule="auto"/>
              <w:ind w:right="-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1A1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6361A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</w:tc>
      </w:tr>
    </w:tbl>
    <w:p w:rsidR="0015639B" w:rsidRPr="006361A1" w:rsidRDefault="0015639B" w:rsidP="006361A1">
      <w:pPr>
        <w:rPr>
          <w:rFonts w:ascii="Times New Roman" w:hAnsi="Times New Roman" w:cs="Times New Roman"/>
          <w:szCs w:val="24"/>
        </w:rPr>
      </w:pPr>
    </w:p>
    <w:sectPr w:rsidR="0015639B" w:rsidRPr="006361A1" w:rsidSect="00CF6EE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B95D9D"/>
    <w:rsid w:val="0015639B"/>
    <w:rsid w:val="003A3E24"/>
    <w:rsid w:val="003C0349"/>
    <w:rsid w:val="00496EDB"/>
    <w:rsid w:val="004A5DD8"/>
    <w:rsid w:val="004C745F"/>
    <w:rsid w:val="006361A1"/>
    <w:rsid w:val="00843A36"/>
    <w:rsid w:val="00855F0F"/>
    <w:rsid w:val="00AD4F00"/>
    <w:rsid w:val="00B95D9D"/>
    <w:rsid w:val="00BE0534"/>
    <w:rsid w:val="00CF6EE9"/>
    <w:rsid w:val="00D7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2">
    <w:name w:val="Без интервала2"/>
    <w:rsid w:val="00CF6E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Без интервала3"/>
    <w:rsid w:val="00D72A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Без интервала4"/>
    <w:rsid w:val="003A3E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Без интервала5"/>
    <w:uiPriority w:val="99"/>
    <w:rsid w:val="00BE05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">
    <w:name w:val="No Spacing"/>
    <w:rsid w:val="006361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9</cp:revision>
  <dcterms:created xsi:type="dcterms:W3CDTF">2020-09-22T11:09:00Z</dcterms:created>
  <dcterms:modified xsi:type="dcterms:W3CDTF">2020-10-21T13:42:00Z</dcterms:modified>
</cp:coreProperties>
</file>