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8AD" w:rsidRPr="00C145F6" w:rsidRDefault="005918AD" w:rsidP="005918AD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C145F6">
        <w:rPr>
          <w:rFonts w:cs="Calibri"/>
          <w:b/>
          <w:spacing w:val="-1"/>
          <w:sz w:val="26"/>
          <w:szCs w:val="26"/>
        </w:rPr>
        <w:t>Оповещение</w:t>
      </w:r>
      <w:r w:rsidRPr="00C145F6">
        <w:rPr>
          <w:rFonts w:cs="Calibri"/>
          <w:b/>
          <w:spacing w:val="-3"/>
          <w:sz w:val="26"/>
          <w:szCs w:val="26"/>
        </w:rPr>
        <w:t xml:space="preserve"> </w:t>
      </w:r>
      <w:r w:rsidRPr="00C145F6">
        <w:rPr>
          <w:rFonts w:cs="Calibri"/>
          <w:b/>
          <w:sz w:val="26"/>
          <w:szCs w:val="26"/>
        </w:rPr>
        <w:t xml:space="preserve">о </w:t>
      </w:r>
      <w:r w:rsidRPr="00C145F6">
        <w:rPr>
          <w:rFonts w:cs="Calibri"/>
          <w:b/>
          <w:spacing w:val="-1"/>
          <w:sz w:val="26"/>
          <w:szCs w:val="26"/>
        </w:rPr>
        <w:t>начале общественных</w:t>
      </w:r>
      <w:r w:rsidRPr="00C145F6">
        <w:rPr>
          <w:rFonts w:cs="Calibri"/>
          <w:b/>
          <w:spacing w:val="-3"/>
          <w:sz w:val="26"/>
          <w:szCs w:val="26"/>
        </w:rPr>
        <w:t xml:space="preserve"> </w:t>
      </w:r>
      <w:r w:rsidRPr="00C145F6">
        <w:rPr>
          <w:rFonts w:cs="Calibri"/>
          <w:b/>
          <w:spacing w:val="-1"/>
          <w:sz w:val="26"/>
          <w:szCs w:val="26"/>
        </w:rPr>
        <w:t>обсуждений</w:t>
      </w:r>
    </w:p>
    <w:p w:rsidR="005918AD" w:rsidRPr="00C145F6" w:rsidRDefault="005918AD" w:rsidP="005918AD">
      <w:pPr>
        <w:jc w:val="both"/>
        <w:rPr>
          <w:rFonts w:cs="Calibri"/>
          <w:spacing w:val="-1"/>
          <w:sz w:val="26"/>
          <w:szCs w:val="26"/>
        </w:rPr>
      </w:pPr>
      <w:r w:rsidRPr="00C145F6">
        <w:rPr>
          <w:rFonts w:cs="Calibri"/>
          <w:sz w:val="26"/>
          <w:szCs w:val="26"/>
        </w:rPr>
        <w:t xml:space="preserve">На </w:t>
      </w:r>
      <w:r w:rsidRPr="00C145F6">
        <w:rPr>
          <w:rFonts w:cs="Calibri"/>
          <w:spacing w:val="-1"/>
          <w:sz w:val="26"/>
          <w:szCs w:val="26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C145F6">
        <w:rPr>
          <w:rFonts w:cs="Calibri"/>
          <w:spacing w:val="-1"/>
          <w:sz w:val="26"/>
          <w:szCs w:val="26"/>
        </w:rPr>
        <w:t>е</w:t>
      </w:r>
      <w:r w:rsidRPr="00C145F6">
        <w:rPr>
          <w:rFonts w:cs="Calibri"/>
          <w:spacing w:val="-1"/>
          <w:sz w:val="26"/>
          <w:szCs w:val="26"/>
        </w:rPr>
        <w:t xml:space="preserve">шения на осуществление условно разрешенного вида использования земельного участка </w:t>
      </w:r>
      <w:r w:rsidRPr="00C145F6">
        <w:rPr>
          <w:sz w:val="26"/>
          <w:szCs w:val="26"/>
        </w:rPr>
        <w:t>«Магазины»,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Ж-1Б – «Зона индивидуальной жилой застройки», для земельного участка проектной площадью 625 кв.м.</w:t>
      </w:r>
      <w:r>
        <w:rPr>
          <w:sz w:val="26"/>
          <w:szCs w:val="26"/>
        </w:rPr>
        <w:t>,</w:t>
      </w:r>
      <w:r w:rsidRPr="00C145F6">
        <w:rPr>
          <w:sz w:val="26"/>
          <w:szCs w:val="26"/>
        </w:rPr>
        <w:t xml:space="preserve"> </w:t>
      </w:r>
      <w:r>
        <w:t>образованного</w:t>
      </w:r>
      <w:r w:rsidRPr="00C145F6">
        <w:rPr>
          <w:sz w:val="26"/>
          <w:szCs w:val="26"/>
        </w:rPr>
        <w:t xml:space="preserve"> путем объединения земельных участков с кадастровыми номерами 52:19:0303002:270, 52:19:0303002:269, расположенного по адресу: Российская Федерация, Нижегородская область, городской округ город Бор, город Бор, ул. Тургенева</w:t>
      </w:r>
      <w:r w:rsidRPr="00C145F6">
        <w:rPr>
          <w:rFonts w:cs="Calibri"/>
          <w:spacing w:val="-1"/>
          <w:sz w:val="26"/>
          <w:szCs w:val="26"/>
        </w:rPr>
        <w:t>.</w:t>
      </w:r>
    </w:p>
    <w:p w:rsidR="005918AD" w:rsidRPr="00C145F6" w:rsidRDefault="005918AD" w:rsidP="005918AD">
      <w:pPr>
        <w:jc w:val="both"/>
        <w:rPr>
          <w:rFonts w:cs="Calibri"/>
          <w:spacing w:val="-1"/>
          <w:sz w:val="26"/>
          <w:szCs w:val="26"/>
        </w:rPr>
      </w:pPr>
    </w:p>
    <w:p w:rsidR="005918AD" w:rsidRPr="00C145F6" w:rsidRDefault="005918AD" w:rsidP="005918A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C145F6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5918AD" w:rsidRPr="00C145F6" w:rsidRDefault="005918AD" w:rsidP="005918A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5918AD" w:rsidRPr="00C145F6" w:rsidRDefault="005918AD" w:rsidP="005918AD">
      <w:pPr>
        <w:jc w:val="both"/>
        <w:rPr>
          <w:rFonts w:cs="Calibri"/>
          <w:spacing w:val="-1"/>
          <w:sz w:val="26"/>
          <w:szCs w:val="26"/>
        </w:rPr>
      </w:pPr>
      <w:r w:rsidRPr="00C145F6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C145F6">
          <w:rPr>
            <w:rFonts w:cs="Calibri"/>
            <w:spacing w:val="-1"/>
            <w:sz w:val="26"/>
            <w:szCs w:val="26"/>
          </w:rPr>
          <w:t>www.borcity.ru</w:t>
        </w:r>
      </w:hyperlink>
      <w:r w:rsidRPr="00C145F6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C145F6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C145F6">
        <w:rPr>
          <w:rFonts w:cs="Calibri"/>
          <w:spacing w:val="-1"/>
          <w:sz w:val="26"/>
          <w:szCs w:val="26"/>
        </w:rPr>
        <w:t>) с 29.09.2023 по 18.10.2023.</w:t>
      </w:r>
    </w:p>
    <w:p w:rsidR="005918AD" w:rsidRPr="00C145F6" w:rsidRDefault="005918AD" w:rsidP="005918AD">
      <w:pPr>
        <w:jc w:val="both"/>
        <w:rPr>
          <w:rFonts w:cs="Calibri"/>
          <w:spacing w:val="-1"/>
          <w:sz w:val="26"/>
          <w:szCs w:val="26"/>
        </w:rPr>
      </w:pPr>
    </w:p>
    <w:p w:rsidR="005918AD" w:rsidRPr="00C145F6" w:rsidRDefault="005918AD" w:rsidP="005918AD">
      <w:pPr>
        <w:jc w:val="both"/>
        <w:rPr>
          <w:rFonts w:cs="Calibri"/>
          <w:spacing w:val="-1"/>
          <w:sz w:val="26"/>
          <w:szCs w:val="26"/>
        </w:rPr>
      </w:pPr>
      <w:r w:rsidRPr="00C145F6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5918AD" w:rsidRPr="00C145F6" w:rsidRDefault="005918AD" w:rsidP="005918AD">
      <w:pPr>
        <w:jc w:val="both"/>
        <w:rPr>
          <w:rFonts w:cs="Calibri"/>
          <w:spacing w:val="-1"/>
          <w:sz w:val="26"/>
          <w:szCs w:val="26"/>
        </w:rPr>
      </w:pPr>
    </w:p>
    <w:p w:rsidR="005918AD" w:rsidRPr="00C145F6" w:rsidRDefault="005918AD" w:rsidP="005918A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C145F6"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5918AD" w:rsidRPr="00C145F6" w:rsidRDefault="005918AD" w:rsidP="005918A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C145F6">
        <w:rPr>
          <w:rFonts w:cs="Calibri"/>
          <w:spacing w:val="-1"/>
          <w:sz w:val="26"/>
          <w:szCs w:val="26"/>
        </w:rPr>
        <w:t>1) Схема расположения земельного участка на кадастровом плане территории;</w:t>
      </w:r>
    </w:p>
    <w:p w:rsidR="005918AD" w:rsidRPr="00C145F6" w:rsidRDefault="005918AD" w:rsidP="005918A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C145F6">
        <w:rPr>
          <w:rFonts w:cs="Calibri"/>
          <w:spacing w:val="-1"/>
          <w:sz w:val="26"/>
          <w:szCs w:val="26"/>
        </w:rPr>
        <w:t xml:space="preserve">2) </w:t>
      </w:r>
      <w:r>
        <w:rPr>
          <w:rFonts w:cs="Calibri"/>
          <w:spacing w:val="-1"/>
          <w:sz w:val="26"/>
          <w:szCs w:val="26"/>
        </w:rPr>
        <w:t>П</w:t>
      </w:r>
      <w:r w:rsidRPr="00C145F6">
        <w:rPr>
          <w:rFonts w:cs="Calibri"/>
          <w:spacing w:val="-1"/>
          <w:sz w:val="26"/>
          <w:szCs w:val="26"/>
        </w:rPr>
        <w:t>роект</w:t>
      </w:r>
      <w:r>
        <w:rPr>
          <w:rFonts w:cs="Calibri"/>
          <w:spacing w:val="-1"/>
          <w:sz w:val="26"/>
          <w:szCs w:val="26"/>
        </w:rPr>
        <w:t xml:space="preserve"> магазина</w:t>
      </w:r>
    </w:p>
    <w:p w:rsidR="005918AD" w:rsidRDefault="005918AD" w:rsidP="005918A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3) Проект межевого плана</w:t>
      </w:r>
    </w:p>
    <w:p w:rsidR="005918AD" w:rsidRPr="00C145F6" w:rsidRDefault="005918AD" w:rsidP="005918A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5918AD" w:rsidRPr="00C145F6" w:rsidRDefault="005918AD" w:rsidP="005918A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C145F6"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осуществление условно разрешенного вида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C145F6">
          <w:rPr>
            <w:rFonts w:cs="Calibri"/>
            <w:spacing w:val="-1"/>
            <w:sz w:val="26"/>
            <w:szCs w:val="26"/>
          </w:rPr>
          <w:t>www.borcity.ru</w:t>
        </w:r>
      </w:hyperlink>
      <w:r w:rsidRPr="00C145F6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9" w:history="1">
        <w:r w:rsidRPr="00C145F6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C145F6">
        <w:rPr>
          <w:rFonts w:cs="Calibri"/>
          <w:spacing w:val="-1"/>
          <w:sz w:val="26"/>
          <w:szCs w:val="26"/>
        </w:rPr>
        <w:t>).</w:t>
      </w:r>
    </w:p>
    <w:p w:rsidR="005918AD" w:rsidRPr="00C145F6" w:rsidRDefault="005918AD" w:rsidP="005918A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5918AD" w:rsidRPr="00C145F6" w:rsidRDefault="005918AD" w:rsidP="005918A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C145F6">
        <w:rPr>
          <w:rFonts w:cs="Calibri"/>
          <w:spacing w:val="-1"/>
          <w:sz w:val="26"/>
          <w:szCs w:val="26"/>
        </w:rPr>
        <w:t xml:space="preserve">Участники общественных обсуждений вправе вносить предложения и замечания, касающиеся проекта, в срок с </w:t>
      </w:r>
      <w:r>
        <w:rPr>
          <w:rFonts w:cs="Calibri"/>
          <w:spacing w:val="-1"/>
          <w:sz w:val="26"/>
          <w:szCs w:val="26"/>
        </w:rPr>
        <w:t>29</w:t>
      </w:r>
      <w:r w:rsidRPr="00C145F6">
        <w:rPr>
          <w:rFonts w:cs="Calibri"/>
          <w:spacing w:val="-1"/>
          <w:sz w:val="26"/>
          <w:szCs w:val="26"/>
        </w:rPr>
        <w:t>.09.2023 по 18.10.2023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C145F6">
        <w:rPr>
          <w:rFonts w:cs="Calibri"/>
          <w:spacing w:val="-1"/>
          <w:sz w:val="26"/>
          <w:szCs w:val="26"/>
        </w:rPr>
        <w:t>e-mail</w:t>
      </w:r>
      <w:proofErr w:type="spellEnd"/>
      <w:r w:rsidRPr="00C145F6">
        <w:rPr>
          <w:rFonts w:cs="Calibri"/>
          <w:spacing w:val="-1"/>
          <w:sz w:val="26"/>
          <w:szCs w:val="26"/>
        </w:rPr>
        <w:t xml:space="preserve">: </w:t>
      </w:r>
      <w:proofErr w:type="spellStart"/>
      <w:r w:rsidRPr="00C145F6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C145F6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C145F6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C145F6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10" w:history="1">
        <w:r w:rsidRPr="00C145F6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C145F6">
        <w:rPr>
          <w:rFonts w:cs="Calibri"/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C145F6">
        <w:rPr>
          <w:rFonts w:cs="Calibri"/>
          <w:spacing w:val="-1"/>
          <w:sz w:val="26"/>
          <w:szCs w:val="26"/>
        </w:rPr>
        <w:t>каб</w:t>
      </w:r>
      <w:proofErr w:type="spellEnd"/>
      <w:r w:rsidRPr="00C145F6">
        <w:rPr>
          <w:rFonts w:cs="Calibri"/>
          <w:spacing w:val="-1"/>
          <w:sz w:val="26"/>
          <w:szCs w:val="26"/>
        </w:rPr>
        <w:t>. 516.</w:t>
      </w:r>
    </w:p>
    <w:p w:rsidR="00775E21" w:rsidRPr="005918AD" w:rsidRDefault="00775E21" w:rsidP="005918AD">
      <w:pPr>
        <w:rPr>
          <w:szCs w:val="26"/>
        </w:rPr>
      </w:pPr>
    </w:p>
    <w:sectPr w:rsidR="00775E21" w:rsidRPr="005918AD" w:rsidSect="008B36E8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30C64"/>
    <w:rsid w:val="001333F8"/>
    <w:rsid w:val="00135F68"/>
    <w:rsid w:val="001375DE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2321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3902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11B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06DF"/>
    <w:rsid w:val="003C5A03"/>
    <w:rsid w:val="003C5A77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65991"/>
    <w:rsid w:val="00570238"/>
    <w:rsid w:val="00573B5F"/>
    <w:rsid w:val="005800BA"/>
    <w:rsid w:val="005807E1"/>
    <w:rsid w:val="005860B1"/>
    <w:rsid w:val="005918AD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1678"/>
    <w:rsid w:val="00684261"/>
    <w:rsid w:val="0068590F"/>
    <w:rsid w:val="00692431"/>
    <w:rsid w:val="006B3CE1"/>
    <w:rsid w:val="006B475F"/>
    <w:rsid w:val="006B6CA9"/>
    <w:rsid w:val="006C6128"/>
    <w:rsid w:val="006D06A5"/>
    <w:rsid w:val="006D1424"/>
    <w:rsid w:val="006E4D2A"/>
    <w:rsid w:val="006E7499"/>
    <w:rsid w:val="006F25B2"/>
    <w:rsid w:val="006F41C1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29D8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159BF"/>
    <w:rsid w:val="00822255"/>
    <w:rsid w:val="00824392"/>
    <w:rsid w:val="00826C35"/>
    <w:rsid w:val="008303DB"/>
    <w:rsid w:val="0083230E"/>
    <w:rsid w:val="00832C01"/>
    <w:rsid w:val="00837D6B"/>
    <w:rsid w:val="00841D8B"/>
    <w:rsid w:val="00845E6E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36E8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4775D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635E"/>
    <w:rsid w:val="00AD737B"/>
    <w:rsid w:val="00AF5682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67AFE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B4ADA"/>
    <w:rsid w:val="00BC449F"/>
    <w:rsid w:val="00BC6039"/>
    <w:rsid w:val="00BC712B"/>
    <w:rsid w:val="00BD21E8"/>
    <w:rsid w:val="00BD2AC2"/>
    <w:rsid w:val="00BD3550"/>
    <w:rsid w:val="00BD5DC9"/>
    <w:rsid w:val="00BD6C65"/>
    <w:rsid w:val="00BE1381"/>
    <w:rsid w:val="00BE3ABE"/>
    <w:rsid w:val="00BE547D"/>
    <w:rsid w:val="00C17AED"/>
    <w:rsid w:val="00C232BA"/>
    <w:rsid w:val="00C23F93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27F6"/>
    <w:rsid w:val="00CD624F"/>
    <w:rsid w:val="00CD738A"/>
    <w:rsid w:val="00CE5BD2"/>
    <w:rsid w:val="00CE5D0A"/>
    <w:rsid w:val="00CF1DA3"/>
    <w:rsid w:val="00CF397B"/>
    <w:rsid w:val="00D369BF"/>
    <w:rsid w:val="00D61D33"/>
    <w:rsid w:val="00D66BDD"/>
    <w:rsid w:val="00D67074"/>
    <w:rsid w:val="00D677F7"/>
    <w:rsid w:val="00D731B7"/>
    <w:rsid w:val="00D75DCE"/>
    <w:rsid w:val="00D80793"/>
    <w:rsid w:val="00D834E5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1DD8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17B9E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/>
      <w:sz w:val="26"/>
      <w:szCs w:val="26"/>
      <w:lang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  <w:rPr>
      <w:lang/>
    </w:r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2B8E-B0BF-477F-9FAB-9DFBA95A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2981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2023-09-28T07:33:00Z</dcterms:created>
  <dcterms:modified xsi:type="dcterms:W3CDTF">2023-09-28T07:33:00Z</dcterms:modified>
</cp:coreProperties>
</file>