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D" w:rsidRPr="004272AD" w:rsidRDefault="00DA374D" w:rsidP="00DA374D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DA374D" w:rsidRPr="00195599" w:rsidRDefault="00DA374D" w:rsidP="00DA374D">
      <w:pPr>
        <w:jc w:val="both"/>
        <w:rPr>
          <w:rFonts w:cs="Calibri"/>
          <w:spacing w:val="-1"/>
          <w:sz w:val="26"/>
          <w:szCs w:val="26"/>
        </w:rPr>
      </w:pPr>
      <w:r w:rsidRPr="001E3383">
        <w:rPr>
          <w:rFonts w:cs="Calibri"/>
          <w:spacing w:val="-1"/>
          <w:sz w:val="26"/>
          <w:szCs w:val="26"/>
        </w:rPr>
        <w:t xml:space="preserve">На </w:t>
      </w:r>
      <w:r w:rsidRPr="00195599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195599">
        <w:rPr>
          <w:rFonts w:cs="Calibri"/>
          <w:spacing w:val="-1"/>
          <w:sz w:val="26"/>
          <w:szCs w:val="26"/>
        </w:rPr>
        <w:t>е</w:t>
      </w:r>
      <w:r w:rsidRPr="00195599">
        <w:rPr>
          <w:rFonts w:cs="Calibri"/>
          <w:spacing w:val="-1"/>
          <w:sz w:val="26"/>
          <w:szCs w:val="26"/>
        </w:rPr>
        <w:t xml:space="preserve">шения на осуществление условно разрешенного вида использования земельного участка </w:t>
      </w:r>
      <w:r w:rsidRPr="00CF16D3">
        <w:rPr>
          <w:rFonts w:cs="Calibri"/>
          <w:spacing w:val="-1"/>
          <w:sz w:val="26"/>
          <w:szCs w:val="26"/>
        </w:rPr>
        <w:t>«Размещение гаражей для собс</w:t>
      </w:r>
      <w:r w:rsidRPr="00CF16D3">
        <w:rPr>
          <w:rFonts w:cs="Calibri"/>
          <w:spacing w:val="-1"/>
          <w:sz w:val="26"/>
          <w:szCs w:val="26"/>
        </w:rPr>
        <w:t>т</w:t>
      </w:r>
      <w:r w:rsidRPr="00CF16D3">
        <w:rPr>
          <w:rFonts w:cs="Calibri"/>
          <w:spacing w:val="-1"/>
          <w:sz w:val="26"/>
          <w:szCs w:val="26"/>
        </w:rPr>
        <w:t>венных нужд»,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застройки», для земельного участка с кадастровым номером 52:20:1800001:11588</w:t>
      </w:r>
      <w:r w:rsidRPr="00195599">
        <w:rPr>
          <w:rFonts w:cs="Calibri"/>
          <w:spacing w:val="-1"/>
          <w:sz w:val="26"/>
          <w:szCs w:val="26"/>
        </w:rPr>
        <w:t>.</w:t>
      </w:r>
    </w:p>
    <w:p w:rsidR="00DA374D" w:rsidRPr="00195599" w:rsidRDefault="00DA374D" w:rsidP="00DA374D">
      <w:pPr>
        <w:jc w:val="both"/>
        <w:rPr>
          <w:rFonts w:cs="Calibri"/>
          <w:spacing w:val="-1"/>
          <w:sz w:val="26"/>
          <w:szCs w:val="26"/>
        </w:rPr>
      </w:pP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A374D" w:rsidRPr="00195599" w:rsidRDefault="00DA374D" w:rsidP="00DA374D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с </w:t>
      </w:r>
      <w:r w:rsidRPr="00CF16D3">
        <w:rPr>
          <w:rFonts w:cs="Calibri"/>
          <w:spacing w:val="-1"/>
          <w:sz w:val="26"/>
          <w:szCs w:val="26"/>
        </w:rPr>
        <w:t>01.12.2023 по 20.12.2023</w:t>
      </w:r>
      <w:r w:rsidRPr="00195599">
        <w:rPr>
          <w:rFonts w:cs="Calibri"/>
          <w:spacing w:val="-1"/>
          <w:sz w:val="26"/>
          <w:szCs w:val="26"/>
        </w:rPr>
        <w:t>.</w:t>
      </w:r>
    </w:p>
    <w:p w:rsidR="00DA374D" w:rsidRPr="00195599" w:rsidRDefault="00DA374D" w:rsidP="00DA374D">
      <w:pPr>
        <w:jc w:val="both"/>
        <w:rPr>
          <w:rFonts w:cs="Calibri"/>
          <w:spacing w:val="-1"/>
          <w:sz w:val="26"/>
          <w:szCs w:val="26"/>
        </w:rPr>
      </w:pPr>
    </w:p>
    <w:p w:rsidR="00DA374D" w:rsidRPr="00195599" w:rsidRDefault="00DA374D" w:rsidP="00DA374D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DA374D" w:rsidRPr="00195599" w:rsidRDefault="00DA374D" w:rsidP="00DA374D">
      <w:pPr>
        <w:jc w:val="both"/>
        <w:rPr>
          <w:rFonts w:cs="Calibri"/>
          <w:spacing w:val="-1"/>
          <w:sz w:val="26"/>
          <w:szCs w:val="26"/>
        </w:rPr>
      </w:pP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  <w:r>
        <w:rPr>
          <w:rFonts w:cs="Calibri"/>
          <w:spacing w:val="-1"/>
          <w:sz w:val="26"/>
          <w:szCs w:val="26"/>
        </w:rPr>
        <w:t>;</w:t>
      </w:r>
    </w:p>
    <w:p w:rsidR="00DA374D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>).</w:t>
      </w: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A374D" w:rsidRPr="00195599" w:rsidRDefault="00DA374D" w:rsidP="00DA37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с </w:t>
      </w:r>
      <w:r w:rsidRPr="00CF16D3">
        <w:rPr>
          <w:rFonts w:cs="Calibri"/>
          <w:spacing w:val="-1"/>
          <w:sz w:val="26"/>
          <w:szCs w:val="26"/>
        </w:rPr>
        <w:t>01.12.2023 по 20.12.2023</w:t>
      </w:r>
      <w:r w:rsidRPr="00195599">
        <w:rPr>
          <w:rFonts w:cs="Calibri"/>
          <w:spacing w:val="-1"/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195599">
        <w:rPr>
          <w:rFonts w:cs="Calibri"/>
          <w:spacing w:val="-1"/>
          <w:sz w:val="26"/>
          <w:szCs w:val="26"/>
        </w:rPr>
        <w:t>e-mail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195599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195599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95599">
        <w:rPr>
          <w:rFonts w:cs="Calibri"/>
          <w:spacing w:val="-1"/>
          <w:sz w:val="26"/>
          <w:szCs w:val="26"/>
        </w:rPr>
        <w:t>каб</w:t>
      </w:r>
      <w:proofErr w:type="spellEnd"/>
      <w:r w:rsidRPr="00195599">
        <w:rPr>
          <w:rFonts w:cs="Calibri"/>
          <w:spacing w:val="-1"/>
          <w:sz w:val="26"/>
          <w:szCs w:val="26"/>
        </w:rPr>
        <w:t>. 516.</w:t>
      </w:r>
    </w:p>
    <w:p w:rsidR="00775E21" w:rsidRPr="00DA374D" w:rsidRDefault="00775E21" w:rsidP="00DA374D">
      <w:pPr>
        <w:rPr>
          <w:szCs w:val="26"/>
        </w:rPr>
      </w:pPr>
    </w:p>
    <w:sectPr w:rsidR="00775E21" w:rsidRPr="00DA374D" w:rsidSect="00CF327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205C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3902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18AD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18D3"/>
    <w:rsid w:val="00692431"/>
    <w:rsid w:val="006B3CE1"/>
    <w:rsid w:val="006B475F"/>
    <w:rsid w:val="006B6CA9"/>
    <w:rsid w:val="006C4447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068F"/>
    <w:rsid w:val="008B36E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274B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272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A374D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17B9E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2740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2023-12-01T10:51:00Z</dcterms:created>
  <dcterms:modified xsi:type="dcterms:W3CDTF">2023-12-01T10:51:00Z</dcterms:modified>
</cp:coreProperties>
</file>