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FD04FA" w:rsidRPr="00EF4513" w:rsidRDefault="00FD04FA" w:rsidP="00FD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24.12</w:t>
      </w:r>
      <w:r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BF6AAC" w:rsidRPr="0028349A" w:rsidRDefault="009629C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C673B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</w:t>
      </w:r>
      <w:r w:rsidRPr="00BF0C3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</w:t>
      </w:r>
      <w:r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состоявшиеся </w:t>
      </w:r>
      <w:r w:rsidR="00BF0C3B" w:rsidRPr="00BF0C3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</w:t>
      </w:r>
      <w:r w:rsidR="00C673B5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участка </w:t>
      </w:r>
      <w:r w:rsidR="00290547" w:rsidRPr="00290547">
        <w:rPr>
          <w:rFonts w:ascii="Times New Roman" w:eastAsia="Times New Roman" w:hAnsi="Times New Roman" w:cs="Times New Roman"/>
          <w:sz w:val="26"/>
          <w:szCs w:val="26"/>
          <w:lang w:eastAsia="ar-SA"/>
        </w:rPr>
        <w:t>«Магазины»,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</w:t>
      </w:r>
      <w:proofErr w:type="gramEnd"/>
      <w:r w:rsidR="00290547" w:rsidRPr="0029054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домами», для земельного участка с кадастровым номером 52:20:1100065:1266, расположенного по адресу: Российская Федерация, Нижегородская область, городской округ город Бор, д. Мыс</w:t>
      </w:r>
      <w:r w:rsidR="00765769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B864E4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FD04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>Терехина М.Д. по доверенности от имени Платоновой Е.Я.</w:t>
      </w:r>
      <w:r w:rsidR="00104A7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</w:p>
    <w:p w:rsidR="00610985" w:rsidRPr="0048684D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8684D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48684D">
        <w:rPr>
          <w:spacing w:val="-1"/>
          <w:sz w:val="26"/>
          <w:szCs w:val="26"/>
          <w:lang w:eastAsia="en-US"/>
        </w:rPr>
        <w:t>:</w:t>
      </w:r>
      <w:r w:rsidR="00FD04FA">
        <w:rPr>
          <w:spacing w:val="-1"/>
          <w:sz w:val="26"/>
          <w:szCs w:val="26"/>
          <w:lang w:eastAsia="en-US"/>
        </w:rPr>
        <w:t xml:space="preserve"> </w:t>
      </w:r>
      <w:r w:rsidR="00FD04FA">
        <w:rPr>
          <w:sz w:val="26"/>
          <w:szCs w:val="26"/>
        </w:rPr>
        <w:t xml:space="preserve">04.12.2020 </w:t>
      </w:r>
      <w:r w:rsidR="00680A4E" w:rsidRPr="0048684D">
        <w:rPr>
          <w:spacing w:val="-1"/>
          <w:sz w:val="26"/>
          <w:szCs w:val="26"/>
          <w:lang w:eastAsia="en-US"/>
        </w:rPr>
        <w:t>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48684D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48684D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48684D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FD04FA">
        <w:rPr>
          <w:spacing w:val="-1"/>
          <w:sz w:val="26"/>
          <w:szCs w:val="26"/>
          <w:lang w:eastAsia="en-US"/>
        </w:rPr>
        <w:t>04.12</w:t>
      </w:r>
      <w:r w:rsidR="00F838AB" w:rsidRPr="0048684D">
        <w:rPr>
          <w:spacing w:val="-1"/>
          <w:sz w:val="26"/>
          <w:szCs w:val="26"/>
          <w:lang w:eastAsia="en-US"/>
        </w:rPr>
        <w:t xml:space="preserve">.2020 до </w:t>
      </w:r>
      <w:r w:rsidR="00FD04FA">
        <w:rPr>
          <w:spacing w:val="-1"/>
          <w:sz w:val="26"/>
          <w:szCs w:val="26"/>
          <w:lang w:eastAsia="en-US"/>
        </w:rPr>
        <w:t>24.12</w:t>
      </w:r>
      <w:r w:rsidRPr="0048684D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48684D">
        <w:rPr>
          <w:spacing w:val="-1"/>
          <w:sz w:val="26"/>
          <w:szCs w:val="26"/>
          <w:lang w:eastAsia="en-US"/>
        </w:rPr>
        <w:t>e-mail</w:t>
      </w:r>
      <w:proofErr w:type="spellEnd"/>
      <w:r w:rsidRPr="0048684D">
        <w:rPr>
          <w:spacing w:val="-1"/>
          <w:sz w:val="26"/>
          <w:szCs w:val="26"/>
          <w:lang w:eastAsia="en-US"/>
        </w:rPr>
        <w:t>:</w:t>
      </w:r>
      <w:proofErr w:type="gramEnd"/>
      <w:r w:rsidRPr="0048684D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48684D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48684D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48684D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48684D">
        <w:rPr>
          <w:spacing w:val="-1"/>
          <w:sz w:val="26"/>
          <w:szCs w:val="26"/>
          <w:lang w:eastAsia="en-US"/>
        </w:rPr>
        <w:t>)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каб. 513.</w:t>
      </w:r>
      <w:proofErr w:type="gramEnd"/>
    </w:p>
    <w:p w:rsidR="009629C4" w:rsidRPr="0048684D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48684D">
        <w:rPr>
          <w:spacing w:val="-1"/>
          <w:sz w:val="26"/>
          <w:szCs w:val="26"/>
          <w:lang w:eastAsia="en-US"/>
        </w:rPr>
        <w:t>0</w:t>
      </w:r>
    </w:p>
    <w:p w:rsidR="009629C4" w:rsidRPr="0048684D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FD04FA">
        <w:rPr>
          <w:spacing w:val="-1"/>
          <w:sz w:val="26"/>
          <w:szCs w:val="26"/>
          <w:lang w:eastAsia="en-US"/>
        </w:rPr>
        <w:t>24.12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70173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290547" w:rsidRPr="00290547">
        <w:rPr>
          <w:rFonts w:ascii="Times New Roman" w:eastAsia="Times New Roman" w:hAnsi="Times New Roman" w:cs="Times New Roman"/>
          <w:sz w:val="26"/>
          <w:szCs w:val="26"/>
          <w:lang w:eastAsia="ar-SA"/>
        </w:rPr>
        <w:t>«Магазины»,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52:20:1100065:1266, расположенного по адресу:</w:t>
      </w:r>
      <w:proofErr w:type="gramEnd"/>
      <w:r w:rsidR="00290547" w:rsidRPr="0029054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Российская Федерация, Нижегородская область, городской округ город Бор, д. Мыс</w:t>
      </w:r>
      <w:r w:rsid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FD04FA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24.12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F838AB" w:rsidSect="004C4B12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37691"/>
    <w:rsid w:val="000450D1"/>
    <w:rsid w:val="000738E6"/>
    <w:rsid w:val="00080080"/>
    <w:rsid w:val="00103A18"/>
    <w:rsid w:val="00104A75"/>
    <w:rsid w:val="00116737"/>
    <w:rsid w:val="00120BD9"/>
    <w:rsid w:val="00197421"/>
    <w:rsid w:val="001B501C"/>
    <w:rsid w:val="001B771E"/>
    <w:rsid w:val="001C5A7F"/>
    <w:rsid w:val="0028349A"/>
    <w:rsid w:val="00290547"/>
    <w:rsid w:val="00294C8D"/>
    <w:rsid w:val="00322CA5"/>
    <w:rsid w:val="00372E22"/>
    <w:rsid w:val="00386379"/>
    <w:rsid w:val="00391FCD"/>
    <w:rsid w:val="003B6BEF"/>
    <w:rsid w:val="003E154C"/>
    <w:rsid w:val="003F2297"/>
    <w:rsid w:val="004473EC"/>
    <w:rsid w:val="00470173"/>
    <w:rsid w:val="0048684D"/>
    <w:rsid w:val="004C4B12"/>
    <w:rsid w:val="004C54D6"/>
    <w:rsid w:val="004F2E5E"/>
    <w:rsid w:val="005558B7"/>
    <w:rsid w:val="005B7DC2"/>
    <w:rsid w:val="005F3D97"/>
    <w:rsid w:val="005F4CA8"/>
    <w:rsid w:val="006038CB"/>
    <w:rsid w:val="006053DA"/>
    <w:rsid w:val="00610985"/>
    <w:rsid w:val="00680A4E"/>
    <w:rsid w:val="007135F5"/>
    <w:rsid w:val="00765769"/>
    <w:rsid w:val="0080704E"/>
    <w:rsid w:val="00814883"/>
    <w:rsid w:val="00833BDF"/>
    <w:rsid w:val="00881A4D"/>
    <w:rsid w:val="008B0C25"/>
    <w:rsid w:val="008B10B6"/>
    <w:rsid w:val="008B6766"/>
    <w:rsid w:val="00957BE1"/>
    <w:rsid w:val="009613F3"/>
    <w:rsid w:val="009629C4"/>
    <w:rsid w:val="00A63B47"/>
    <w:rsid w:val="00A85378"/>
    <w:rsid w:val="00A9058F"/>
    <w:rsid w:val="00AB03C2"/>
    <w:rsid w:val="00AB2EEB"/>
    <w:rsid w:val="00B27748"/>
    <w:rsid w:val="00B864E4"/>
    <w:rsid w:val="00B953F3"/>
    <w:rsid w:val="00BA2C7F"/>
    <w:rsid w:val="00BA483E"/>
    <w:rsid w:val="00BC049D"/>
    <w:rsid w:val="00BF0C3B"/>
    <w:rsid w:val="00BF3165"/>
    <w:rsid w:val="00BF6AAC"/>
    <w:rsid w:val="00C37802"/>
    <w:rsid w:val="00C62D1F"/>
    <w:rsid w:val="00C673B5"/>
    <w:rsid w:val="00CA0886"/>
    <w:rsid w:val="00CB1F2F"/>
    <w:rsid w:val="00CB5A91"/>
    <w:rsid w:val="00CD618C"/>
    <w:rsid w:val="00CF1621"/>
    <w:rsid w:val="00D2688C"/>
    <w:rsid w:val="00D27A4A"/>
    <w:rsid w:val="00D4274C"/>
    <w:rsid w:val="00D56220"/>
    <w:rsid w:val="00DB5A78"/>
    <w:rsid w:val="00DD5954"/>
    <w:rsid w:val="00DF4BF9"/>
    <w:rsid w:val="00E027AE"/>
    <w:rsid w:val="00E13320"/>
    <w:rsid w:val="00E40109"/>
    <w:rsid w:val="00E57759"/>
    <w:rsid w:val="00E85A41"/>
    <w:rsid w:val="00EA3E58"/>
    <w:rsid w:val="00EE4F43"/>
    <w:rsid w:val="00EF4513"/>
    <w:rsid w:val="00F16D99"/>
    <w:rsid w:val="00F20603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36</cp:revision>
  <cp:lastPrinted>2020-12-28T07:51:00Z</cp:lastPrinted>
  <dcterms:created xsi:type="dcterms:W3CDTF">2020-08-27T10:36:00Z</dcterms:created>
  <dcterms:modified xsi:type="dcterms:W3CDTF">2020-12-28T12:12:00Z</dcterms:modified>
</cp:coreProperties>
</file>