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DBB" w:rsidRPr="00D44BA2" w:rsidRDefault="00831DBB" w:rsidP="00831DBB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r w:rsidRPr="00D44BA2">
        <w:rPr>
          <w:b/>
          <w:spacing w:val="-1"/>
          <w:sz w:val="26"/>
          <w:szCs w:val="26"/>
          <w:lang w:eastAsia="en-US"/>
        </w:rPr>
        <w:t xml:space="preserve">Заключение о </w:t>
      </w:r>
      <w:proofErr w:type="gramStart"/>
      <w:r w:rsidRPr="00D44BA2">
        <w:rPr>
          <w:b/>
          <w:spacing w:val="-1"/>
          <w:sz w:val="26"/>
          <w:szCs w:val="26"/>
          <w:lang w:eastAsia="en-US"/>
        </w:rPr>
        <w:t>результатах</w:t>
      </w:r>
      <w:proofErr w:type="gramEnd"/>
      <w:r w:rsidRPr="00D44BA2">
        <w:rPr>
          <w:b/>
          <w:spacing w:val="-1"/>
          <w:sz w:val="26"/>
          <w:szCs w:val="26"/>
          <w:lang w:eastAsia="en-US"/>
        </w:rPr>
        <w:t xml:space="preserve"> общественных обсуждений</w:t>
      </w:r>
    </w:p>
    <w:p w:rsidR="00831DBB" w:rsidRPr="00D44BA2" w:rsidRDefault="00831DBB" w:rsidP="00831DBB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831DBB" w:rsidRPr="00D44BA2" w:rsidRDefault="00831DBB" w:rsidP="00831DB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44BA2">
        <w:rPr>
          <w:rFonts w:ascii="Times New Roman" w:hAnsi="Times New Roman"/>
          <w:b/>
          <w:sz w:val="26"/>
          <w:szCs w:val="26"/>
        </w:rPr>
        <w:t>28.03.2023</w:t>
      </w:r>
    </w:p>
    <w:p w:rsidR="00831DBB" w:rsidRPr="00D44BA2" w:rsidRDefault="00831DBB" w:rsidP="00831DB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31DBB" w:rsidRPr="00D44BA2" w:rsidRDefault="00831DBB" w:rsidP="00831DBB">
      <w:pPr>
        <w:widowControl w:val="0"/>
        <w:spacing w:line="240" w:lineRule="auto"/>
        <w:ind w:firstLine="720"/>
        <w:jc w:val="both"/>
        <w:rPr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</w:t>
      </w:r>
      <w:r w:rsidRPr="00D44BA2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D44BA2">
        <w:rPr>
          <w:sz w:val="26"/>
          <w:szCs w:val="26"/>
        </w:rPr>
        <w:t xml:space="preserve"> </w:t>
      </w:r>
      <w:r w:rsidRPr="00D44BA2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D44BA2">
        <w:rPr>
          <w:rFonts w:ascii="Times New Roman" w:hAnsi="Times New Roman"/>
          <w:sz w:val="26"/>
          <w:szCs w:val="26"/>
        </w:rPr>
        <w:t xml:space="preserve">утверждению схемы расположения земельного участка на кадастровом плане территории, в границах которой </w:t>
      </w:r>
      <w:proofErr w:type="gramStart"/>
      <w:r w:rsidRPr="00D44BA2">
        <w:rPr>
          <w:rFonts w:ascii="Times New Roman" w:hAnsi="Times New Roman"/>
          <w:sz w:val="26"/>
          <w:szCs w:val="26"/>
        </w:rPr>
        <w:t>расположен</w:t>
      </w:r>
      <w:proofErr w:type="gramEnd"/>
      <w:r w:rsidRPr="00D44BA2">
        <w:rPr>
          <w:rFonts w:ascii="Times New Roman" w:hAnsi="Times New Roman"/>
          <w:sz w:val="26"/>
          <w:szCs w:val="26"/>
        </w:rPr>
        <w:t xml:space="preserve"> многоквартирный жилой дом по адресу: Российская Федерация, Нижегородская область, городской округ город Бор, г. Бор, п. Неклюдово, ул</w:t>
      </w:r>
      <w:proofErr w:type="gramStart"/>
      <w:r w:rsidRPr="00D44BA2">
        <w:rPr>
          <w:rFonts w:ascii="Times New Roman" w:hAnsi="Times New Roman"/>
          <w:sz w:val="26"/>
          <w:szCs w:val="26"/>
        </w:rPr>
        <w:t>.Т</w:t>
      </w:r>
      <w:proofErr w:type="gramEnd"/>
      <w:r w:rsidRPr="00D44BA2">
        <w:rPr>
          <w:rFonts w:ascii="Times New Roman" w:hAnsi="Times New Roman"/>
          <w:sz w:val="26"/>
          <w:szCs w:val="26"/>
        </w:rPr>
        <w:t>рудовая, д. 3,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КН 52:19:0102016:1, с проектной площадью формируемого земельного участка 3258,0 кв.м.</w:t>
      </w:r>
    </w:p>
    <w:p w:rsidR="00831DBB" w:rsidRPr="00D44BA2" w:rsidRDefault="00831DBB" w:rsidP="00831DB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>Инициатор</w:t>
      </w:r>
      <w:r w:rsidRPr="00D44BA2">
        <w:rPr>
          <w:rFonts w:ascii="Times New Roman" w:hAnsi="Times New Roman"/>
          <w:spacing w:val="-1"/>
          <w:sz w:val="26"/>
          <w:szCs w:val="26"/>
          <w:lang w:eastAsia="en-US"/>
        </w:rPr>
        <w:t>: Департамент земельных и имущественных отношений администрации городского округа город Бор</w:t>
      </w:r>
      <w:r w:rsidRPr="00D44BA2">
        <w:rPr>
          <w:rFonts w:ascii="Times New Roman" w:hAnsi="Times New Roman"/>
          <w:sz w:val="26"/>
          <w:szCs w:val="26"/>
        </w:rPr>
        <w:t>.</w:t>
      </w:r>
    </w:p>
    <w:p w:rsidR="00831DBB" w:rsidRPr="00D44BA2" w:rsidRDefault="00831DBB" w:rsidP="00831DBB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 xml:space="preserve">Оповещение о </w:t>
      </w:r>
      <w:proofErr w:type="gramStart"/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>проведении</w:t>
      </w:r>
      <w:proofErr w:type="gramEnd"/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 xml:space="preserve"> общественных обсуждений производилось посредством опубликования</w:t>
      </w:r>
      <w:r w:rsidRPr="00D44BA2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D44BA2">
        <w:rPr>
          <w:rFonts w:ascii="Times New Roman" w:hAnsi="Times New Roman"/>
          <w:bCs/>
          <w:sz w:val="26"/>
          <w:szCs w:val="26"/>
        </w:rPr>
        <w:t xml:space="preserve"> </w:t>
      </w:r>
    </w:p>
    <w:p w:rsidR="00831DBB" w:rsidRPr="00D44BA2" w:rsidRDefault="00831DBB" w:rsidP="00831DBB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 w:rsidRPr="00D44BA2">
        <w:rPr>
          <w:rFonts w:ascii="Times New Roman" w:hAnsi="Times New Roman"/>
          <w:bCs/>
          <w:sz w:val="26"/>
          <w:szCs w:val="26"/>
        </w:rPr>
        <w:t>газета «</w:t>
      </w:r>
      <w:proofErr w:type="spellStart"/>
      <w:r w:rsidRPr="00D44BA2">
        <w:rPr>
          <w:rFonts w:ascii="Times New Roman" w:hAnsi="Times New Roman"/>
          <w:bCs/>
          <w:sz w:val="26"/>
          <w:szCs w:val="26"/>
        </w:rPr>
        <w:t>БОРсегодня</w:t>
      </w:r>
      <w:proofErr w:type="spellEnd"/>
      <w:r w:rsidRPr="00D44BA2">
        <w:rPr>
          <w:rFonts w:ascii="Times New Roman" w:hAnsi="Times New Roman"/>
          <w:bCs/>
          <w:sz w:val="26"/>
          <w:szCs w:val="26"/>
        </w:rPr>
        <w:t>» от 09.03.2023 №12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; в</w:t>
      </w:r>
      <w:r w:rsidRPr="00D44BA2">
        <w:rPr>
          <w:rFonts w:ascii="Times New Roman" w:hAnsi="Times New Roman"/>
          <w:i/>
          <w:spacing w:val="-1"/>
          <w:sz w:val="26"/>
          <w:szCs w:val="26"/>
          <w:lang w:eastAsia="ar-SA"/>
        </w:rPr>
        <w:t xml:space="preserve"> 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44BA2">
          <w:rPr>
            <w:rStyle w:val="a5"/>
            <w:rFonts w:ascii="Times New Roman" w:hAnsi="Times New Roman"/>
            <w:spacing w:val="-1"/>
            <w:sz w:val="26"/>
            <w:szCs w:val="26"/>
            <w:lang w:eastAsia="ar-SA"/>
          </w:rPr>
          <w:t>http://www.borcity.ru</w:t>
        </w:r>
      </w:hyperlink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 06.03.2023 и на </w:t>
      </w:r>
      <w:r w:rsidRPr="00D44BA2">
        <w:rPr>
          <w:rFonts w:ascii="Times New Roman" w:hAnsi="Times New Roman"/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 w:rsidRPr="00D44BA2">
          <w:rPr>
            <w:rFonts w:ascii="Times New Roman" w:hAnsi="Times New Roman"/>
            <w:sz w:val="26"/>
            <w:szCs w:val="26"/>
          </w:rPr>
          <w:t>https://градразвитие52.рф</w:t>
        </w:r>
      </w:hyperlink>
      <w:r w:rsidRPr="00D44BA2">
        <w:rPr>
          <w:rFonts w:ascii="Times New Roman" w:hAnsi="Times New Roman"/>
          <w:sz w:val="26"/>
          <w:szCs w:val="26"/>
        </w:rPr>
        <w:t>)</w:t>
      </w:r>
      <w:r w:rsidRPr="00D44BA2">
        <w:rPr>
          <w:sz w:val="26"/>
          <w:szCs w:val="26"/>
        </w:rPr>
        <w:t xml:space="preserve"> 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– 06.03.2023 (№1045).</w:t>
      </w:r>
    </w:p>
    <w:p w:rsidR="00831DBB" w:rsidRPr="00D44BA2" w:rsidRDefault="00831DBB" w:rsidP="00831DB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D44BA2">
        <w:rPr>
          <w:rFonts w:ascii="Times New Roman" w:hAnsi="Times New Roman"/>
          <w:sz w:val="26"/>
          <w:szCs w:val="26"/>
        </w:rPr>
        <w:t xml:space="preserve">Предложения и замечания участников общественных обсуждений принимались с 13.03.2023 до 28.03.2023 </w:t>
      </w:r>
      <w:r w:rsidRPr="00D44BA2">
        <w:rPr>
          <w:rFonts w:ascii="Times New Roman" w:hAnsi="Times New Roman"/>
          <w:sz w:val="26"/>
          <w:szCs w:val="26"/>
          <w:lang w:eastAsia="en-US"/>
        </w:rPr>
        <w:t xml:space="preserve">посредством подачи обращений и замечаний </w:t>
      </w:r>
      <w:r w:rsidRPr="00D44BA2">
        <w:rPr>
          <w:rFonts w:ascii="Times New Roman" w:hAnsi="Times New Roman"/>
          <w:sz w:val="26"/>
          <w:szCs w:val="26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D44BA2">
        <w:rPr>
          <w:rFonts w:ascii="Times New Roman" w:hAnsi="Times New Roman"/>
          <w:sz w:val="26"/>
          <w:szCs w:val="26"/>
        </w:rPr>
        <w:t>e-mail</w:t>
      </w:r>
      <w:proofErr w:type="spellEnd"/>
      <w:r w:rsidRPr="00D44BA2">
        <w:rPr>
          <w:rFonts w:ascii="Times New Roman" w:hAnsi="Times New Roman"/>
          <w:sz w:val="26"/>
          <w:szCs w:val="26"/>
        </w:rPr>
        <w:t>:</w:t>
      </w:r>
      <w:proofErr w:type="gramEnd"/>
      <w:r w:rsidRPr="00D44BA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D44BA2">
        <w:rPr>
          <w:rFonts w:ascii="Times New Roman" w:hAnsi="Times New Roman"/>
          <w:sz w:val="26"/>
          <w:szCs w:val="26"/>
        </w:rPr>
        <w:t>KAGbornn@yandex.ru</w:t>
      </w:r>
      <w:proofErr w:type="spellEnd"/>
      <w:r w:rsidRPr="00D44BA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44BA2">
        <w:rPr>
          <w:rFonts w:ascii="Times New Roman" w:hAnsi="Times New Roman"/>
          <w:sz w:val="26"/>
          <w:szCs w:val="26"/>
        </w:rPr>
        <w:t>official@adm.bor.nnov.ru</w:t>
      </w:r>
      <w:proofErr w:type="spellEnd"/>
      <w:r w:rsidRPr="00D44BA2">
        <w:rPr>
          <w:rFonts w:ascii="Times New Roman" w:hAnsi="Times New Roman"/>
          <w:sz w:val="26"/>
          <w:szCs w:val="26"/>
        </w:rPr>
        <w:t>) и региональный портал государственных и муниципальных услуг (</w:t>
      </w:r>
      <w:hyperlink r:id="rId6" w:history="1">
        <w:r w:rsidRPr="00D44BA2">
          <w:rPr>
            <w:rFonts w:ascii="Times New Roman" w:hAnsi="Times New Roman"/>
            <w:sz w:val="26"/>
            <w:szCs w:val="26"/>
          </w:rPr>
          <w:t>https://градразвитие52.рф</w:t>
        </w:r>
      </w:hyperlink>
      <w:r w:rsidRPr="00D44BA2">
        <w:rPr>
          <w:rFonts w:ascii="Times New Roman" w:hAnsi="Times New Roman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D44BA2">
        <w:rPr>
          <w:rFonts w:ascii="Times New Roman" w:hAnsi="Times New Roman"/>
          <w:sz w:val="26"/>
          <w:szCs w:val="26"/>
        </w:rPr>
        <w:t>каб</w:t>
      </w:r>
      <w:proofErr w:type="spellEnd"/>
      <w:r w:rsidRPr="00D44BA2">
        <w:rPr>
          <w:rFonts w:ascii="Times New Roman" w:hAnsi="Times New Roman"/>
          <w:sz w:val="26"/>
          <w:szCs w:val="26"/>
        </w:rPr>
        <w:t>. 513.</w:t>
      </w:r>
      <w:proofErr w:type="gramEnd"/>
    </w:p>
    <w:p w:rsidR="00831DBB" w:rsidRPr="00D44BA2" w:rsidRDefault="00831DBB" w:rsidP="00831DB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831DBB" w:rsidRPr="00D44BA2" w:rsidRDefault="00831DBB" w:rsidP="00831DBB">
      <w:pPr>
        <w:pStyle w:val="a3"/>
        <w:spacing w:after="0"/>
        <w:jc w:val="both"/>
        <w:rPr>
          <w:sz w:val="26"/>
          <w:szCs w:val="26"/>
        </w:rPr>
      </w:pPr>
    </w:p>
    <w:p w:rsidR="00831DBB" w:rsidRPr="00D44BA2" w:rsidRDefault="00831DBB" w:rsidP="00831DBB">
      <w:pPr>
        <w:pStyle w:val="a3"/>
        <w:spacing w:after="0"/>
        <w:jc w:val="both"/>
        <w:rPr>
          <w:sz w:val="26"/>
          <w:szCs w:val="26"/>
        </w:rPr>
      </w:pPr>
      <w:r w:rsidRPr="00D44BA2">
        <w:rPr>
          <w:sz w:val="26"/>
          <w:szCs w:val="26"/>
        </w:rPr>
        <w:t>Количество участников общественных обсуждений: 0</w:t>
      </w:r>
    </w:p>
    <w:p w:rsidR="00831DBB" w:rsidRPr="00D44BA2" w:rsidRDefault="00831DBB" w:rsidP="00831DBB">
      <w:pPr>
        <w:pStyle w:val="a3"/>
        <w:spacing w:after="0"/>
        <w:jc w:val="both"/>
        <w:rPr>
          <w:sz w:val="26"/>
          <w:szCs w:val="26"/>
        </w:rPr>
      </w:pPr>
    </w:p>
    <w:p w:rsidR="00831DBB" w:rsidRPr="00D44BA2" w:rsidRDefault="00831DBB" w:rsidP="00831DBB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831DBB" w:rsidRPr="00D44BA2" w:rsidRDefault="00831DBB" w:rsidP="00831DB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831DBB" w:rsidRPr="00D44BA2" w:rsidRDefault="00831DBB" w:rsidP="00831DB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831DBB" w:rsidRPr="00D44BA2" w:rsidRDefault="00831DBB" w:rsidP="00831DBB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>Протокол общественных обсуждений от 28.03.2023</w:t>
      </w:r>
    </w:p>
    <w:p w:rsidR="00831DBB" w:rsidRPr="00D44BA2" w:rsidRDefault="00831DBB" w:rsidP="00831DBB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831DBB" w:rsidRPr="00D44BA2" w:rsidRDefault="00831DBB" w:rsidP="00831DB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>Содержание внесенных предложений 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831DBB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DBB" w:rsidRPr="00135F66" w:rsidRDefault="00831DBB" w:rsidP="00831DB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831DBB" w:rsidRPr="00135F66" w:rsidRDefault="00831DBB" w:rsidP="00831DB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DBB" w:rsidRPr="00135F66" w:rsidRDefault="00831DBB" w:rsidP="00831DB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DBB" w:rsidRPr="00135F66" w:rsidRDefault="00831DBB" w:rsidP="00831DB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831DBB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DBB" w:rsidRPr="00135F66" w:rsidRDefault="00831DBB" w:rsidP="00831DB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BB" w:rsidRPr="00135F66" w:rsidRDefault="00831DBB" w:rsidP="00831DB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831DBB" w:rsidRPr="00135F6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DBB" w:rsidRPr="006737FE" w:rsidRDefault="00831DBB" w:rsidP="00831DB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DBB" w:rsidRPr="004E1AC2" w:rsidRDefault="00831DBB" w:rsidP="00831DB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BB" w:rsidRPr="004E1AC2" w:rsidRDefault="00831DBB" w:rsidP="00831DB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831DBB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DBB" w:rsidRPr="00135F66" w:rsidRDefault="00831DBB" w:rsidP="00831DBB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BB" w:rsidRPr="00135F66" w:rsidRDefault="00831DBB" w:rsidP="00831DB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находящихся в </w:t>
            </w:r>
            <w:proofErr w:type="gramStart"/>
            <w:r w:rsidRPr="00135F66">
              <w:rPr>
                <w:spacing w:val="-1"/>
                <w:sz w:val="26"/>
                <w:szCs w:val="26"/>
                <w:lang w:eastAsia="ru-RU"/>
              </w:rPr>
              <w:t>границах</w:t>
            </w:r>
            <w:proofErr w:type="gramEnd"/>
            <w:r w:rsidRPr="00135F66">
              <w:rPr>
                <w:spacing w:val="-1"/>
                <w:sz w:val="26"/>
                <w:szCs w:val="26"/>
                <w:lang w:eastAsia="ru-RU"/>
              </w:rPr>
              <w:t xml:space="preserve"> этой территории</w:t>
            </w:r>
          </w:p>
          <w:p w:rsidR="00831DBB" w:rsidRPr="00135F66" w:rsidRDefault="00831DBB" w:rsidP="00831DB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31DBB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DBB" w:rsidRPr="00135F66" w:rsidRDefault="00831DBB" w:rsidP="00831DB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DBB" w:rsidRPr="00025A3F" w:rsidRDefault="00831DBB" w:rsidP="00831DB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BB" w:rsidRPr="00025A3F" w:rsidRDefault="00831DBB" w:rsidP="00831DB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831DBB" w:rsidRDefault="00831DBB" w:rsidP="00831DB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831DBB" w:rsidRPr="00D44BA2" w:rsidRDefault="00831DBB" w:rsidP="00831DB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D44BA2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обсуждений:</w:t>
      </w:r>
    </w:p>
    <w:p w:rsidR="00831DBB" w:rsidRPr="00D44BA2" w:rsidRDefault="00831DBB" w:rsidP="00831DB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831DBB" w:rsidRPr="00D44BA2" w:rsidRDefault="00831DBB" w:rsidP="00E568CE">
      <w:pPr>
        <w:spacing w:line="360" w:lineRule="auto"/>
        <w:ind w:firstLine="709"/>
        <w:jc w:val="both"/>
        <w:rPr>
          <w:sz w:val="26"/>
          <w:szCs w:val="26"/>
        </w:rPr>
      </w:pPr>
      <w:r w:rsidRPr="00D44BA2">
        <w:rPr>
          <w:rFonts w:ascii="Times New Roman" w:hAnsi="Times New Roman"/>
          <w:spacing w:val="-1"/>
          <w:sz w:val="26"/>
          <w:szCs w:val="26"/>
        </w:rPr>
        <w:t>Общественные обсуждения</w:t>
      </w:r>
      <w:r w:rsidRPr="00D44BA2">
        <w:rPr>
          <w:rFonts w:ascii="Times New Roman" w:hAnsi="Times New Roman"/>
          <w:sz w:val="26"/>
          <w:szCs w:val="26"/>
        </w:rPr>
        <w:t xml:space="preserve"> по схеме расположения земельного участка на кадастровом плане территории, в границах которой </w:t>
      </w:r>
      <w:proofErr w:type="gramStart"/>
      <w:r w:rsidRPr="00D44BA2">
        <w:rPr>
          <w:rFonts w:ascii="Times New Roman" w:hAnsi="Times New Roman"/>
          <w:sz w:val="26"/>
          <w:szCs w:val="26"/>
        </w:rPr>
        <w:t>расположен</w:t>
      </w:r>
      <w:proofErr w:type="gramEnd"/>
      <w:r w:rsidRPr="00D44BA2">
        <w:rPr>
          <w:rFonts w:ascii="Times New Roman" w:hAnsi="Times New Roman"/>
          <w:sz w:val="26"/>
          <w:szCs w:val="26"/>
        </w:rPr>
        <w:t xml:space="preserve"> многоквартирный жилой дом по адресу: Российская Федерация, Нижегородская область, городской округ город Бор, г. Бор, п. Неклюдово, ул</w:t>
      </w:r>
      <w:proofErr w:type="gramStart"/>
      <w:r w:rsidRPr="00D44BA2">
        <w:rPr>
          <w:rFonts w:ascii="Times New Roman" w:hAnsi="Times New Roman"/>
          <w:sz w:val="26"/>
          <w:szCs w:val="26"/>
        </w:rPr>
        <w:t>.Т</w:t>
      </w:r>
      <w:proofErr w:type="gramEnd"/>
      <w:r w:rsidRPr="00D44BA2">
        <w:rPr>
          <w:rFonts w:ascii="Times New Roman" w:hAnsi="Times New Roman"/>
          <w:sz w:val="26"/>
          <w:szCs w:val="26"/>
        </w:rPr>
        <w:t xml:space="preserve">рудовая, д. 3,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КН 52:19:0102016:1, с проектной площадью формируемого земельного участка 3258,0 кв., </w:t>
      </w:r>
      <w:r w:rsidRPr="00D44BA2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831DBB" w:rsidRPr="00D44BA2" w:rsidRDefault="00831DBB" w:rsidP="00831DBB">
      <w:pPr>
        <w:keepNext/>
        <w:keepLines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831DBB" w:rsidRPr="00D44BA2" w:rsidRDefault="00831DBB" w:rsidP="00831DB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>Председатель комиссии по организации</w:t>
      </w:r>
    </w:p>
    <w:p w:rsidR="00831DBB" w:rsidRPr="00D44BA2" w:rsidRDefault="00831DBB" w:rsidP="00831DB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>и проведению общественных обсуждений                                             Н.Н.Жукова</w:t>
      </w:r>
    </w:p>
    <w:p w:rsidR="00831DBB" w:rsidRPr="00D44BA2" w:rsidRDefault="00831DBB" w:rsidP="00831DBB">
      <w:pPr>
        <w:pStyle w:val="a3"/>
        <w:spacing w:before="44"/>
        <w:jc w:val="both"/>
        <w:rPr>
          <w:spacing w:val="-1"/>
          <w:sz w:val="26"/>
          <w:szCs w:val="26"/>
        </w:rPr>
      </w:pPr>
      <w:r w:rsidRPr="00D44BA2">
        <w:rPr>
          <w:spacing w:val="-1"/>
          <w:sz w:val="26"/>
          <w:szCs w:val="26"/>
        </w:rPr>
        <w:t>28.03.2023</w:t>
      </w:r>
    </w:p>
    <w:p w:rsidR="00831DBB" w:rsidRPr="00D44BA2" w:rsidRDefault="00831DBB" w:rsidP="00831DB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D44BA2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D44BA2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D44BA2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D44BA2" w:rsidRDefault="00B61030" w:rsidP="00B0113B">
      <w:pPr>
        <w:pStyle w:val="a3"/>
        <w:spacing w:before="44"/>
        <w:ind w:left="309" w:right="813"/>
        <w:jc w:val="center"/>
        <w:rPr>
          <w:b/>
          <w:spacing w:val="-1"/>
          <w:sz w:val="28"/>
          <w:szCs w:val="28"/>
        </w:rPr>
      </w:pPr>
    </w:p>
    <w:sectPr w:rsidR="00B61030" w:rsidRPr="00D44BA2" w:rsidSect="00743C06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0BBB"/>
    <w:rsid w:val="0005759A"/>
    <w:rsid w:val="000741E9"/>
    <w:rsid w:val="00075BB1"/>
    <w:rsid w:val="00080AEC"/>
    <w:rsid w:val="000F2CB3"/>
    <w:rsid w:val="00103A18"/>
    <w:rsid w:val="00117A63"/>
    <w:rsid w:val="00135F66"/>
    <w:rsid w:val="001370E8"/>
    <w:rsid w:val="001378B2"/>
    <w:rsid w:val="00146915"/>
    <w:rsid w:val="0015681B"/>
    <w:rsid w:val="00161B9C"/>
    <w:rsid w:val="00190567"/>
    <w:rsid w:val="00194012"/>
    <w:rsid w:val="00195CCF"/>
    <w:rsid w:val="00197421"/>
    <w:rsid w:val="001B0B72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357133"/>
    <w:rsid w:val="00386379"/>
    <w:rsid w:val="0039265E"/>
    <w:rsid w:val="003B7BD7"/>
    <w:rsid w:val="003C5739"/>
    <w:rsid w:val="003C5FA6"/>
    <w:rsid w:val="003C6C7B"/>
    <w:rsid w:val="003E49BA"/>
    <w:rsid w:val="003F7474"/>
    <w:rsid w:val="004247E5"/>
    <w:rsid w:val="004322CF"/>
    <w:rsid w:val="004362BE"/>
    <w:rsid w:val="00455D06"/>
    <w:rsid w:val="00492462"/>
    <w:rsid w:val="004A586B"/>
    <w:rsid w:val="004C7D06"/>
    <w:rsid w:val="004D0755"/>
    <w:rsid w:val="004D20B1"/>
    <w:rsid w:val="004E1AC2"/>
    <w:rsid w:val="004E6CCD"/>
    <w:rsid w:val="004F1BFB"/>
    <w:rsid w:val="004F2E5E"/>
    <w:rsid w:val="00506107"/>
    <w:rsid w:val="005157B7"/>
    <w:rsid w:val="00536594"/>
    <w:rsid w:val="00536986"/>
    <w:rsid w:val="00544A3C"/>
    <w:rsid w:val="005558B7"/>
    <w:rsid w:val="005579AF"/>
    <w:rsid w:val="00570E70"/>
    <w:rsid w:val="00571AE2"/>
    <w:rsid w:val="00580C09"/>
    <w:rsid w:val="005845A4"/>
    <w:rsid w:val="005A09A2"/>
    <w:rsid w:val="005A1DE9"/>
    <w:rsid w:val="005A2DA4"/>
    <w:rsid w:val="005A2E0E"/>
    <w:rsid w:val="005B1203"/>
    <w:rsid w:val="005B1782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051F"/>
    <w:rsid w:val="006833B7"/>
    <w:rsid w:val="00685F31"/>
    <w:rsid w:val="00692548"/>
    <w:rsid w:val="006963FE"/>
    <w:rsid w:val="006B00CE"/>
    <w:rsid w:val="006B0A63"/>
    <w:rsid w:val="006B2185"/>
    <w:rsid w:val="006B273C"/>
    <w:rsid w:val="006B7977"/>
    <w:rsid w:val="00706D0F"/>
    <w:rsid w:val="007135F5"/>
    <w:rsid w:val="007316A2"/>
    <w:rsid w:val="007374DA"/>
    <w:rsid w:val="00742022"/>
    <w:rsid w:val="00743C06"/>
    <w:rsid w:val="00750F48"/>
    <w:rsid w:val="007725E0"/>
    <w:rsid w:val="00782022"/>
    <w:rsid w:val="0078224A"/>
    <w:rsid w:val="007A561D"/>
    <w:rsid w:val="007B5325"/>
    <w:rsid w:val="007C5FAE"/>
    <w:rsid w:val="007C7383"/>
    <w:rsid w:val="007D6927"/>
    <w:rsid w:val="007F7F5E"/>
    <w:rsid w:val="008051E2"/>
    <w:rsid w:val="00811037"/>
    <w:rsid w:val="008236B4"/>
    <w:rsid w:val="00831DBB"/>
    <w:rsid w:val="00865E26"/>
    <w:rsid w:val="00870232"/>
    <w:rsid w:val="00881A4D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F1471"/>
    <w:rsid w:val="009110F7"/>
    <w:rsid w:val="00913007"/>
    <w:rsid w:val="00924570"/>
    <w:rsid w:val="0092708C"/>
    <w:rsid w:val="00933B53"/>
    <w:rsid w:val="00936929"/>
    <w:rsid w:val="0094161D"/>
    <w:rsid w:val="009629C4"/>
    <w:rsid w:val="00967FB3"/>
    <w:rsid w:val="0097145C"/>
    <w:rsid w:val="00972D44"/>
    <w:rsid w:val="0097789F"/>
    <w:rsid w:val="0098062A"/>
    <w:rsid w:val="00984022"/>
    <w:rsid w:val="00984627"/>
    <w:rsid w:val="00990109"/>
    <w:rsid w:val="0099515A"/>
    <w:rsid w:val="009C0317"/>
    <w:rsid w:val="009C2CA9"/>
    <w:rsid w:val="009D572D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6898"/>
    <w:rsid w:val="00AE707B"/>
    <w:rsid w:val="00AE7225"/>
    <w:rsid w:val="00AF1AC8"/>
    <w:rsid w:val="00B0113B"/>
    <w:rsid w:val="00B02A87"/>
    <w:rsid w:val="00B21249"/>
    <w:rsid w:val="00B4188A"/>
    <w:rsid w:val="00B461D6"/>
    <w:rsid w:val="00B61030"/>
    <w:rsid w:val="00B702D7"/>
    <w:rsid w:val="00B73C44"/>
    <w:rsid w:val="00B90E0D"/>
    <w:rsid w:val="00B90F26"/>
    <w:rsid w:val="00B94AE7"/>
    <w:rsid w:val="00BA483E"/>
    <w:rsid w:val="00BA5D2A"/>
    <w:rsid w:val="00BB7A23"/>
    <w:rsid w:val="00BB7C8B"/>
    <w:rsid w:val="00BC049D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0199E"/>
    <w:rsid w:val="00D07113"/>
    <w:rsid w:val="00D144A6"/>
    <w:rsid w:val="00D15E37"/>
    <w:rsid w:val="00D22903"/>
    <w:rsid w:val="00D26496"/>
    <w:rsid w:val="00D3234D"/>
    <w:rsid w:val="00D4274C"/>
    <w:rsid w:val="00D44BA2"/>
    <w:rsid w:val="00D56220"/>
    <w:rsid w:val="00D614AF"/>
    <w:rsid w:val="00D80766"/>
    <w:rsid w:val="00D84BCC"/>
    <w:rsid w:val="00D932AC"/>
    <w:rsid w:val="00DA3B83"/>
    <w:rsid w:val="00DB3E2E"/>
    <w:rsid w:val="00DB5A78"/>
    <w:rsid w:val="00DB61CF"/>
    <w:rsid w:val="00DB67B7"/>
    <w:rsid w:val="00DC3975"/>
    <w:rsid w:val="00DD4F27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65E4"/>
    <w:rsid w:val="00E32CE5"/>
    <w:rsid w:val="00E568CE"/>
    <w:rsid w:val="00E643EB"/>
    <w:rsid w:val="00E71A9D"/>
    <w:rsid w:val="00E85A41"/>
    <w:rsid w:val="00EA206E"/>
    <w:rsid w:val="00EB05AE"/>
    <w:rsid w:val="00EB15AA"/>
    <w:rsid w:val="00EB3AC1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2F6E"/>
    <w:rsid w:val="00F950DC"/>
    <w:rsid w:val="00FA1E17"/>
    <w:rsid w:val="00FB0EE1"/>
    <w:rsid w:val="00FC0DA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3497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userito</cp:lastModifiedBy>
  <cp:revision>2</cp:revision>
  <cp:lastPrinted>2022-11-23T08:43:00Z</cp:lastPrinted>
  <dcterms:created xsi:type="dcterms:W3CDTF">2023-05-11T07:16:00Z</dcterms:created>
  <dcterms:modified xsi:type="dcterms:W3CDTF">2023-05-11T07:16:00Z</dcterms:modified>
</cp:coreProperties>
</file>