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2615FD" w:rsidRDefault="00742002" w:rsidP="00D86454">
      <w:pPr>
        <w:widowControl w:val="0"/>
        <w:suppressAutoHyphens/>
        <w:jc w:val="center"/>
        <w:outlineLvl w:val="0"/>
        <w:rPr>
          <w:sz w:val="26"/>
          <w:szCs w:val="26"/>
        </w:rPr>
      </w:pPr>
      <w:r w:rsidRPr="002615FD">
        <w:rPr>
          <w:sz w:val="26"/>
          <w:szCs w:val="26"/>
        </w:rPr>
        <w:t>Протокол</w:t>
      </w:r>
    </w:p>
    <w:p w:rsidR="00AD0076" w:rsidRPr="002615FD" w:rsidRDefault="00742002" w:rsidP="00260224">
      <w:pPr>
        <w:widowControl w:val="0"/>
        <w:suppressAutoHyphens/>
        <w:ind w:firstLine="709"/>
        <w:jc w:val="center"/>
        <w:rPr>
          <w:sz w:val="26"/>
          <w:szCs w:val="26"/>
        </w:rPr>
      </w:pPr>
      <w:r w:rsidRPr="002615FD">
        <w:rPr>
          <w:sz w:val="26"/>
          <w:szCs w:val="26"/>
        </w:rPr>
        <w:t>заседания комиссии по подготовке</w:t>
      </w:r>
      <w:r w:rsidR="00971FCF" w:rsidRPr="002615FD">
        <w:rPr>
          <w:sz w:val="26"/>
          <w:szCs w:val="26"/>
        </w:rPr>
        <w:t xml:space="preserve"> проектов </w:t>
      </w:r>
      <w:r w:rsidRPr="002615FD">
        <w:rPr>
          <w:sz w:val="26"/>
          <w:szCs w:val="26"/>
        </w:rPr>
        <w:t>правил землепользования и застройки</w:t>
      </w:r>
      <w:r w:rsidR="00971FCF" w:rsidRPr="002615FD">
        <w:rPr>
          <w:sz w:val="26"/>
          <w:szCs w:val="26"/>
        </w:rPr>
        <w:t xml:space="preserve"> территории городского округа город Бор</w:t>
      </w:r>
      <w:r w:rsidRPr="002615FD">
        <w:rPr>
          <w:sz w:val="26"/>
          <w:szCs w:val="26"/>
        </w:rPr>
        <w:t xml:space="preserve"> Нижегородской области и иным вопросам землепользования и застройки</w:t>
      </w:r>
      <w:r w:rsidR="00971FCF" w:rsidRPr="002615FD">
        <w:rPr>
          <w:sz w:val="26"/>
          <w:szCs w:val="26"/>
        </w:rPr>
        <w:t xml:space="preserve"> территории городского округа город Бор</w:t>
      </w:r>
      <w:r w:rsidRPr="002615FD">
        <w:rPr>
          <w:sz w:val="26"/>
          <w:szCs w:val="26"/>
        </w:rPr>
        <w:t xml:space="preserve"> Нижегородской области</w:t>
      </w:r>
    </w:p>
    <w:p w:rsidR="00742002" w:rsidRPr="002615FD" w:rsidRDefault="00742002" w:rsidP="00260224">
      <w:pPr>
        <w:widowControl w:val="0"/>
        <w:suppressAutoHyphens/>
        <w:ind w:firstLine="709"/>
        <w:rPr>
          <w:sz w:val="26"/>
          <w:szCs w:val="26"/>
        </w:rPr>
      </w:pPr>
    </w:p>
    <w:p w:rsidR="00742002" w:rsidRPr="002615FD" w:rsidRDefault="002615FD" w:rsidP="004723A2">
      <w:pPr>
        <w:widowControl w:val="0"/>
        <w:tabs>
          <w:tab w:val="left" w:pos="8565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18.05</w:t>
      </w:r>
      <w:r w:rsidR="00671144" w:rsidRPr="002615FD">
        <w:rPr>
          <w:sz w:val="26"/>
          <w:szCs w:val="26"/>
        </w:rPr>
        <w:t>.2023</w:t>
      </w:r>
      <w:r w:rsidR="00D94677" w:rsidRPr="002615FD">
        <w:rPr>
          <w:sz w:val="26"/>
          <w:szCs w:val="26"/>
        </w:rPr>
        <w:t xml:space="preserve">                               </w:t>
      </w:r>
      <w:r w:rsidR="004723A2" w:rsidRPr="002615FD">
        <w:rPr>
          <w:sz w:val="26"/>
          <w:szCs w:val="26"/>
        </w:rPr>
        <w:t xml:space="preserve">            </w:t>
      </w:r>
      <w:r w:rsidR="00D94677" w:rsidRPr="002615FD">
        <w:rPr>
          <w:sz w:val="26"/>
          <w:szCs w:val="26"/>
        </w:rPr>
        <w:t xml:space="preserve">                            </w:t>
      </w:r>
      <w:r w:rsidR="00050CB0" w:rsidRPr="002615FD">
        <w:rPr>
          <w:sz w:val="26"/>
          <w:szCs w:val="26"/>
        </w:rPr>
        <w:t xml:space="preserve">           </w:t>
      </w:r>
      <w:r w:rsidR="00D94677" w:rsidRPr="002615FD">
        <w:rPr>
          <w:sz w:val="26"/>
          <w:szCs w:val="26"/>
        </w:rPr>
        <w:t xml:space="preserve">        </w:t>
      </w:r>
      <w:r w:rsidR="00C43727" w:rsidRPr="002615FD">
        <w:rPr>
          <w:sz w:val="26"/>
          <w:szCs w:val="26"/>
        </w:rPr>
        <w:t xml:space="preserve">   </w:t>
      </w:r>
      <w:r w:rsidR="001563E9" w:rsidRPr="002615FD">
        <w:rPr>
          <w:sz w:val="26"/>
          <w:szCs w:val="26"/>
        </w:rPr>
        <w:t xml:space="preserve">     </w:t>
      </w:r>
      <w:r w:rsidR="00C43727" w:rsidRPr="002615FD">
        <w:rPr>
          <w:sz w:val="26"/>
          <w:szCs w:val="26"/>
        </w:rPr>
        <w:t xml:space="preserve">     </w:t>
      </w:r>
      <w:r w:rsidR="00E6142F" w:rsidRPr="002615FD">
        <w:rPr>
          <w:sz w:val="26"/>
          <w:szCs w:val="26"/>
        </w:rPr>
        <w:t xml:space="preserve">  </w:t>
      </w:r>
      <w:r w:rsidR="00C43727" w:rsidRPr="002615FD">
        <w:rPr>
          <w:sz w:val="26"/>
          <w:szCs w:val="26"/>
        </w:rPr>
        <w:t xml:space="preserve">           </w:t>
      </w:r>
      <w:r w:rsidR="00A506F3" w:rsidRPr="002615FD">
        <w:rPr>
          <w:sz w:val="26"/>
          <w:szCs w:val="26"/>
        </w:rPr>
        <w:t xml:space="preserve">  </w:t>
      </w:r>
      <w:r w:rsidR="00C43727" w:rsidRPr="002615FD">
        <w:rPr>
          <w:sz w:val="26"/>
          <w:szCs w:val="26"/>
        </w:rPr>
        <w:t xml:space="preserve">  </w:t>
      </w:r>
      <w:r w:rsidR="00255855" w:rsidRPr="002615FD">
        <w:rPr>
          <w:sz w:val="26"/>
          <w:szCs w:val="26"/>
        </w:rPr>
        <w:t xml:space="preserve">   </w:t>
      </w:r>
      <w:r w:rsidR="007B4E1A" w:rsidRPr="002615FD">
        <w:rPr>
          <w:sz w:val="26"/>
          <w:szCs w:val="26"/>
        </w:rPr>
        <w:t xml:space="preserve"> </w:t>
      </w:r>
      <w:r w:rsidR="00736D34" w:rsidRPr="002615FD">
        <w:rPr>
          <w:sz w:val="26"/>
          <w:szCs w:val="26"/>
        </w:rPr>
        <w:t xml:space="preserve"> №</w:t>
      </w:r>
      <w:r w:rsidR="0061778C" w:rsidRPr="002615FD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</w:p>
    <w:p w:rsidR="005D1A47" w:rsidRPr="002615FD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B97" w:rsidRPr="002615FD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15FD">
        <w:rPr>
          <w:rFonts w:ascii="Times New Roman" w:hAnsi="Times New Roman" w:cs="Times New Roman"/>
          <w:sz w:val="26"/>
          <w:szCs w:val="26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2615FD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F10F08" w:rsidRPr="00AB70BD" w:rsidRDefault="00F10F08" w:rsidP="00F10F0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0BD">
        <w:rPr>
          <w:rFonts w:ascii="Times New Roman" w:hAnsi="Times New Roman" w:cs="Times New Roman"/>
          <w:sz w:val="26"/>
          <w:szCs w:val="26"/>
        </w:rPr>
        <w:t>Заместитель председателя Комиссии: заместитель председателя комитета архитектуры и градостроительства администрации городского округа город Бор Нижегородской области Жукова</w:t>
      </w:r>
      <w:r w:rsidR="001A4552" w:rsidRPr="00AB70BD">
        <w:rPr>
          <w:rFonts w:ascii="Times New Roman" w:hAnsi="Times New Roman" w:cs="Times New Roman"/>
          <w:sz w:val="26"/>
          <w:szCs w:val="26"/>
        </w:rPr>
        <w:t xml:space="preserve"> </w:t>
      </w:r>
      <w:r w:rsidRPr="00AB70BD">
        <w:rPr>
          <w:rFonts w:ascii="Times New Roman" w:hAnsi="Times New Roman" w:cs="Times New Roman"/>
          <w:sz w:val="26"/>
          <w:szCs w:val="26"/>
        </w:rPr>
        <w:t>Н.Н.</w:t>
      </w:r>
    </w:p>
    <w:p w:rsidR="000A2B97" w:rsidRPr="00AB70BD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0BD">
        <w:rPr>
          <w:rFonts w:ascii="Times New Roman" w:hAnsi="Times New Roman" w:cs="Times New Roman"/>
          <w:sz w:val="26"/>
          <w:szCs w:val="26"/>
        </w:rPr>
        <w:t xml:space="preserve">Секретарь Комиссии: </w:t>
      </w:r>
      <w:r w:rsidR="007D0A17" w:rsidRPr="00AB70BD">
        <w:rPr>
          <w:rFonts w:ascii="Times New Roman" w:hAnsi="Times New Roman" w:cs="Times New Roman"/>
          <w:sz w:val="26"/>
          <w:szCs w:val="26"/>
        </w:rPr>
        <w:t>ведущий специалист</w:t>
      </w:r>
      <w:r w:rsidR="006D39B3" w:rsidRPr="00AB70BD">
        <w:rPr>
          <w:rFonts w:ascii="Times New Roman" w:hAnsi="Times New Roman" w:cs="Times New Roman"/>
          <w:sz w:val="26"/>
          <w:szCs w:val="26"/>
        </w:rPr>
        <w:t xml:space="preserve"> </w:t>
      </w:r>
      <w:r w:rsidRPr="00AB70BD">
        <w:rPr>
          <w:rFonts w:ascii="Times New Roman" w:hAnsi="Times New Roman" w:cs="Times New Roman"/>
          <w:sz w:val="26"/>
          <w:szCs w:val="26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AB70BD">
        <w:rPr>
          <w:rFonts w:ascii="Times New Roman" w:hAnsi="Times New Roman" w:cs="Times New Roman"/>
          <w:sz w:val="26"/>
          <w:szCs w:val="26"/>
        </w:rPr>
        <w:t>Тихомолова Э.А.</w:t>
      </w:r>
    </w:p>
    <w:p w:rsidR="000A18FC" w:rsidRPr="00AB70BD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0409" w:rsidRPr="00AB70BD" w:rsidRDefault="00742002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0BD">
        <w:rPr>
          <w:rFonts w:ascii="Times New Roman" w:hAnsi="Times New Roman" w:cs="Times New Roman"/>
          <w:sz w:val="26"/>
          <w:szCs w:val="26"/>
        </w:rPr>
        <w:t>Присутств</w:t>
      </w:r>
      <w:r w:rsidR="00564067" w:rsidRPr="00AB70BD">
        <w:rPr>
          <w:rFonts w:ascii="Times New Roman" w:hAnsi="Times New Roman" w:cs="Times New Roman"/>
          <w:sz w:val="26"/>
          <w:szCs w:val="26"/>
        </w:rPr>
        <w:t>ующие члены комиссии:</w:t>
      </w:r>
    </w:p>
    <w:p w:rsidR="00F645D1" w:rsidRPr="00AB70BD" w:rsidRDefault="00F645D1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0BD">
        <w:rPr>
          <w:rFonts w:ascii="Times New Roman" w:hAnsi="Times New Roman" w:cs="Times New Roman"/>
          <w:sz w:val="26"/>
          <w:szCs w:val="26"/>
        </w:rPr>
        <w:t xml:space="preserve">Ворошилов А.Г. </w:t>
      </w:r>
      <w:r w:rsidR="00450EE2" w:rsidRPr="00AB70BD">
        <w:rPr>
          <w:rFonts w:ascii="Times New Roman" w:hAnsi="Times New Roman" w:cs="Times New Roman"/>
          <w:sz w:val="26"/>
          <w:szCs w:val="26"/>
        </w:rPr>
        <w:t>–</w:t>
      </w:r>
      <w:r w:rsidRPr="00AB70BD">
        <w:rPr>
          <w:rFonts w:ascii="Times New Roman" w:hAnsi="Times New Roman" w:cs="Times New Roman"/>
          <w:sz w:val="26"/>
          <w:szCs w:val="26"/>
        </w:rPr>
        <w:t xml:space="preserve"> заместитель главы администрации, начальник управления ЖКХ администрации городского округа г. Бор </w:t>
      </w:r>
    </w:p>
    <w:p w:rsidR="005C3BFE" w:rsidRPr="00AB70BD" w:rsidRDefault="005C3BFE" w:rsidP="006641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0BD">
        <w:rPr>
          <w:rFonts w:ascii="Times New Roman" w:hAnsi="Times New Roman" w:cs="Times New Roman"/>
          <w:sz w:val="26"/>
          <w:szCs w:val="26"/>
        </w:rPr>
        <w:t xml:space="preserve">Гельфанова Ю.И. </w:t>
      </w:r>
      <w:r w:rsidR="007F7D87" w:rsidRPr="00AB70BD">
        <w:rPr>
          <w:rFonts w:ascii="Times New Roman" w:hAnsi="Times New Roman" w:cs="Times New Roman"/>
          <w:sz w:val="26"/>
          <w:szCs w:val="26"/>
        </w:rPr>
        <w:t>–</w:t>
      </w:r>
      <w:r w:rsidRPr="00AB70BD">
        <w:rPr>
          <w:rFonts w:ascii="Times New Roman" w:hAnsi="Times New Roman" w:cs="Times New Roman"/>
          <w:sz w:val="26"/>
          <w:szCs w:val="26"/>
        </w:rPr>
        <w:t xml:space="preserve"> заведующий юридическим отделом администрации городского округа г. Бор </w:t>
      </w:r>
    </w:p>
    <w:p w:rsidR="005C3BFE" w:rsidRPr="00AB70BD" w:rsidRDefault="005C3BFE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0BD">
        <w:rPr>
          <w:rFonts w:ascii="Times New Roman" w:hAnsi="Times New Roman" w:cs="Times New Roman"/>
          <w:sz w:val="26"/>
          <w:szCs w:val="26"/>
        </w:rPr>
        <w:t xml:space="preserve">Щенников А.Н. </w:t>
      </w:r>
      <w:r w:rsidR="007F7D87" w:rsidRPr="00AB70BD">
        <w:rPr>
          <w:rFonts w:ascii="Times New Roman" w:hAnsi="Times New Roman" w:cs="Times New Roman"/>
          <w:sz w:val="26"/>
          <w:szCs w:val="26"/>
        </w:rPr>
        <w:t>–</w:t>
      </w:r>
      <w:r w:rsidRPr="00AB70BD">
        <w:rPr>
          <w:rFonts w:ascii="Times New Roman" w:hAnsi="Times New Roman" w:cs="Times New Roman"/>
          <w:sz w:val="26"/>
          <w:szCs w:val="26"/>
        </w:rPr>
        <w:t xml:space="preserve"> директор департамента имущества и земельных отношений администрации городского округа г. Бор </w:t>
      </w:r>
    </w:p>
    <w:p w:rsidR="00E91858" w:rsidRPr="00AB70BD" w:rsidRDefault="00E91858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0BD">
        <w:rPr>
          <w:rFonts w:ascii="Times New Roman" w:hAnsi="Times New Roman" w:cs="Times New Roman"/>
          <w:sz w:val="26"/>
          <w:szCs w:val="26"/>
        </w:rPr>
        <w:t xml:space="preserve">Ембахтова Н.В. – заместитель директора, начальник организационно-правового управления департамента имущественных и земельных отношений администрации городского округа г. Бор </w:t>
      </w:r>
    </w:p>
    <w:p w:rsidR="00E815AE" w:rsidRPr="00AB70BD" w:rsidRDefault="000C2477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0BD">
        <w:rPr>
          <w:rFonts w:ascii="Times New Roman" w:hAnsi="Times New Roman" w:cs="Times New Roman"/>
          <w:sz w:val="26"/>
          <w:szCs w:val="26"/>
        </w:rPr>
        <w:t xml:space="preserve">Симакова Т.А. </w:t>
      </w:r>
      <w:r w:rsidR="001D6161" w:rsidRPr="00AB70BD">
        <w:rPr>
          <w:rFonts w:ascii="Times New Roman" w:hAnsi="Times New Roman" w:cs="Times New Roman"/>
          <w:sz w:val="26"/>
          <w:szCs w:val="26"/>
        </w:rPr>
        <w:t>–</w:t>
      </w:r>
      <w:r w:rsidRPr="00AB70BD">
        <w:rPr>
          <w:rFonts w:ascii="Times New Roman" w:hAnsi="Times New Roman" w:cs="Times New Roman"/>
          <w:sz w:val="26"/>
          <w:szCs w:val="26"/>
        </w:rPr>
        <w:t xml:space="preserve"> начальник Редькинского территориального отдела администрации </w:t>
      </w:r>
      <w:r w:rsidR="00E815AE" w:rsidRPr="00AB70BD">
        <w:rPr>
          <w:rFonts w:ascii="Times New Roman" w:hAnsi="Times New Roman" w:cs="Times New Roman"/>
          <w:sz w:val="26"/>
          <w:szCs w:val="26"/>
        </w:rPr>
        <w:t xml:space="preserve">городского округа г. Бор </w:t>
      </w:r>
    </w:p>
    <w:p w:rsidR="000C2477" w:rsidRPr="00AB70BD" w:rsidRDefault="000C2477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0BD">
        <w:rPr>
          <w:rFonts w:ascii="Times New Roman" w:hAnsi="Times New Roman" w:cs="Times New Roman"/>
          <w:sz w:val="26"/>
          <w:szCs w:val="26"/>
        </w:rPr>
        <w:t xml:space="preserve">Тавадян В.Р. </w:t>
      </w:r>
      <w:r w:rsidR="001D6161" w:rsidRPr="00AB70BD">
        <w:rPr>
          <w:rFonts w:ascii="Times New Roman" w:hAnsi="Times New Roman" w:cs="Times New Roman"/>
          <w:sz w:val="26"/>
          <w:szCs w:val="26"/>
        </w:rPr>
        <w:t>–</w:t>
      </w:r>
      <w:r w:rsidRPr="00AB70BD">
        <w:rPr>
          <w:rFonts w:ascii="Times New Roman" w:hAnsi="Times New Roman" w:cs="Times New Roman"/>
          <w:sz w:val="26"/>
          <w:szCs w:val="26"/>
        </w:rPr>
        <w:t xml:space="preserve"> начальник Останкинского территориального отдела администрации городского округа г. Бор</w:t>
      </w:r>
    </w:p>
    <w:p w:rsidR="00F5185E" w:rsidRPr="00AB70BD" w:rsidRDefault="00F5185E" w:rsidP="006641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0BD">
        <w:rPr>
          <w:rFonts w:ascii="Times New Roman" w:hAnsi="Times New Roman" w:cs="Times New Roman"/>
          <w:sz w:val="26"/>
          <w:szCs w:val="26"/>
        </w:rPr>
        <w:t>Куликов П.В.</w:t>
      </w:r>
      <w:r w:rsidR="00050CB0" w:rsidRPr="00AB70BD">
        <w:rPr>
          <w:rFonts w:ascii="Times New Roman" w:hAnsi="Times New Roman" w:cs="Times New Roman"/>
          <w:sz w:val="26"/>
          <w:szCs w:val="26"/>
        </w:rPr>
        <w:t xml:space="preserve"> –</w:t>
      </w:r>
      <w:r w:rsidRPr="00AB70BD">
        <w:rPr>
          <w:rFonts w:ascii="Times New Roman" w:hAnsi="Times New Roman" w:cs="Times New Roman"/>
          <w:sz w:val="26"/>
          <w:szCs w:val="26"/>
        </w:rPr>
        <w:t xml:space="preserve"> начальник Линдовского территориального отдела администрации городского округа г. Бор</w:t>
      </w:r>
    </w:p>
    <w:p w:rsidR="0073211F" w:rsidRPr="00AB70BD" w:rsidRDefault="0073211F" w:rsidP="006641B3">
      <w:pPr>
        <w:ind w:firstLine="709"/>
        <w:jc w:val="both"/>
        <w:rPr>
          <w:sz w:val="26"/>
          <w:szCs w:val="26"/>
        </w:rPr>
      </w:pPr>
      <w:r w:rsidRPr="00AB70BD">
        <w:rPr>
          <w:sz w:val="26"/>
          <w:szCs w:val="26"/>
        </w:rPr>
        <w:t xml:space="preserve">Дягилев В.Н. </w:t>
      </w:r>
      <w:r w:rsidR="007D53CC" w:rsidRPr="00AB70BD">
        <w:rPr>
          <w:sz w:val="26"/>
          <w:szCs w:val="26"/>
        </w:rPr>
        <w:t>–</w:t>
      </w:r>
      <w:r w:rsidRPr="00AB70BD">
        <w:rPr>
          <w:sz w:val="26"/>
          <w:szCs w:val="26"/>
        </w:rPr>
        <w:t xml:space="preserve"> начальник Ситниковского территориального отдела администрации городского округа г. Бор</w:t>
      </w:r>
    </w:p>
    <w:p w:rsidR="000C2477" w:rsidRPr="00AB70BD" w:rsidRDefault="00004A0A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0BD">
        <w:rPr>
          <w:rFonts w:ascii="Times New Roman" w:hAnsi="Times New Roman" w:cs="Times New Roman"/>
          <w:sz w:val="26"/>
          <w:szCs w:val="26"/>
        </w:rPr>
        <w:t xml:space="preserve">Иванова </w:t>
      </w:r>
      <w:r w:rsidR="00F76C6F" w:rsidRPr="00AB70BD">
        <w:rPr>
          <w:rFonts w:ascii="Times New Roman" w:hAnsi="Times New Roman" w:cs="Times New Roman"/>
          <w:sz w:val="26"/>
          <w:szCs w:val="26"/>
        </w:rPr>
        <w:t>Е.М</w:t>
      </w:r>
      <w:r w:rsidR="000C2477" w:rsidRPr="00AB70BD">
        <w:rPr>
          <w:rFonts w:ascii="Times New Roman" w:hAnsi="Times New Roman" w:cs="Times New Roman"/>
          <w:sz w:val="26"/>
          <w:szCs w:val="26"/>
        </w:rPr>
        <w:t xml:space="preserve">. </w:t>
      </w:r>
      <w:r w:rsidRPr="00AB70BD">
        <w:rPr>
          <w:rFonts w:ascii="Times New Roman" w:hAnsi="Times New Roman" w:cs="Times New Roman"/>
          <w:sz w:val="26"/>
          <w:szCs w:val="26"/>
        </w:rPr>
        <w:t>–</w:t>
      </w:r>
      <w:r w:rsidR="001D6161" w:rsidRPr="00AB70BD">
        <w:rPr>
          <w:rFonts w:ascii="Times New Roman" w:hAnsi="Times New Roman" w:cs="Times New Roman"/>
          <w:sz w:val="26"/>
          <w:szCs w:val="26"/>
        </w:rPr>
        <w:t xml:space="preserve"> </w:t>
      </w:r>
      <w:r w:rsidR="000C2477" w:rsidRPr="00AB70BD">
        <w:rPr>
          <w:rFonts w:ascii="Times New Roman" w:hAnsi="Times New Roman" w:cs="Times New Roman"/>
          <w:sz w:val="26"/>
          <w:szCs w:val="26"/>
        </w:rPr>
        <w:t>начальник</w:t>
      </w:r>
      <w:r w:rsidR="001D6161" w:rsidRPr="00AB70BD">
        <w:rPr>
          <w:rFonts w:ascii="Times New Roman" w:hAnsi="Times New Roman" w:cs="Times New Roman"/>
          <w:sz w:val="26"/>
          <w:szCs w:val="26"/>
        </w:rPr>
        <w:t xml:space="preserve"> Неклюдовского</w:t>
      </w:r>
      <w:r w:rsidR="000C2477" w:rsidRPr="00AB70BD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г. Бор</w:t>
      </w:r>
    </w:p>
    <w:p w:rsidR="00E815AE" w:rsidRPr="00AB70BD" w:rsidRDefault="00872297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0BD">
        <w:rPr>
          <w:rFonts w:ascii="Times New Roman" w:hAnsi="Times New Roman" w:cs="Times New Roman"/>
          <w:sz w:val="26"/>
          <w:szCs w:val="26"/>
        </w:rPr>
        <w:t xml:space="preserve">Макаров В.Н. </w:t>
      </w:r>
      <w:r w:rsidR="00736D34" w:rsidRPr="00AB70BD">
        <w:rPr>
          <w:rFonts w:ascii="Times New Roman" w:hAnsi="Times New Roman" w:cs="Times New Roman"/>
          <w:sz w:val="26"/>
          <w:szCs w:val="26"/>
        </w:rPr>
        <w:t>–</w:t>
      </w:r>
      <w:r w:rsidRPr="00AB70BD">
        <w:rPr>
          <w:rFonts w:ascii="Times New Roman" w:hAnsi="Times New Roman" w:cs="Times New Roman"/>
          <w:sz w:val="26"/>
          <w:szCs w:val="26"/>
        </w:rPr>
        <w:t xml:space="preserve"> начальник Краснослободского территориального отдела</w:t>
      </w:r>
      <w:r w:rsidR="00E815AE" w:rsidRPr="00AB70BD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г. Бор</w:t>
      </w:r>
    </w:p>
    <w:p w:rsidR="00291E9B" w:rsidRPr="00AB70BD" w:rsidRDefault="00291E9B" w:rsidP="006641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0BD">
        <w:rPr>
          <w:rFonts w:ascii="Times New Roman" w:hAnsi="Times New Roman" w:cs="Times New Roman"/>
          <w:sz w:val="26"/>
          <w:szCs w:val="26"/>
        </w:rPr>
        <w:t>Рыжаков В.А. – начальник Октябрьского территориального отдела администрации городского округа г. Бор</w:t>
      </w:r>
    </w:p>
    <w:p w:rsidR="00F645D1" w:rsidRPr="00AB70BD" w:rsidRDefault="00F645D1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0BD">
        <w:rPr>
          <w:rFonts w:ascii="Times New Roman" w:hAnsi="Times New Roman" w:cs="Times New Roman"/>
          <w:sz w:val="26"/>
          <w:szCs w:val="26"/>
        </w:rPr>
        <w:t xml:space="preserve">Соколова А.В. </w:t>
      </w:r>
      <w:r w:rsidR="00450EE2" w:rsidRPr="00AB70BD">
        <w:rPr>
          <w:rFonts w:ascii="Times New Roman" w:hAnsi="Times New Roman" w:cs="Times New Roman"/>
          <w:sz w:val="26"/>
          <w:szCs w:val="26"/>
        </w:rPr>
        <w:t>–</w:t>
      </w:r>
      <w:r w:rsidRPr="00AB70BD">
        <w:rPr>
          <w:rFonts w:ascii="Times New Roman" w:hAnsi="Times New Roman" w:cs="Times New Roman"/>
          <w:sz w:val="26"/>
          <w:szCs w:val="26"/>
        </w:rPr>
        <w:t xml:space="preserve"> начальник Ямновского территориального отдела администрации городского округа г. Бор</w:t>
      </w:r>
    </w:p>
    <w:p w:rsidR="005811F7" w:rsidRPr="00AB70BD" w:rsidRDefault="000C2477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0BD">
        <w:rPr>
          <w:rFonts w:ascii="Times New Roman" w:hAnsi="Times New Roman" w:cs="Times New Roman"/>
          <w:sz w:val="26"/>
          <w:szCs w:val="26"/>
        </w:rPr>
        <w:t xml:space="preserve">Шахин И.В. </w:t>
      </w:r>
      <w:r w:rsidR="001D6161" w:rsidRPr="00AB70BD">
        <w:rPr>
          <w:rFonts w:ascii="Times New Roman" w:hAnsi="Times New Roman" w:cs="Times New Roman"/>
          <w:sz w:val="26"/>
          <w:szCs w:val="26"/>
        </w:rPr>
        <w:t>–</w:t>
      </w:r>
      <w:r w:rsidRPr="00AB70BD">
        <w:rPr>
          <w:rFonts w:ascii="Times New Roman" w:hAnsi="Times New Roman" w:cs="Times New Roman"/>
          <w:sz w:val="26"/>
          <w:szCs w:val="26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5C253D" w:rsidRPr="00AB70BD" w:rsidRDefault="005C253D" w:rsidP="006641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0BD">
        <w:rPr>
          <w:rFonts w:ascii="Times New Roman" w:hAnsi="Times New Roman" w:cs="Times New Roman"/>
          <w:sz w:val="26"/>
          <w:szCs w:val="26"/>
        </w:rPr>
        <w:t>Матвеева М.П. –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970208" w:rsidRPr="00AB70BD" w:rsidRDefault="00970208" w:rsidP="00050CB0">
      <w:pPr>
        <w:widowControl w:val="0"/>
        <w:ind w:firstLine="540"/>
        <w:jc w:val="both"/>
        <w:rPr>
          <w:b/>
          <w:sz w:val="26"/>
          <w:szCs w:val="26"/>
        </w:rPr>
      </w:pPr>
    </w:p>
    <w:p w:rsidR="00970208" w:rsidRPr="00AB70BD" w:rsidRDefault="00970208" w:rsidP="00050CB0">
      <w:pPr>
        <w:widowControl w:val="0"/>
        <w:ind w:firstLine="540"/>
        <w:jc w:val="both"/>
        <w:rPr>
          <w:b/>
          <w:sz w:val="26"/>
          <w:szCs w:val="26"/>
        </w:rPr>
      </w:pPr>
    </w:p>
    <w:p w:rsidR="00970208" w:rsidRPr="002615FD" w:rsidRDefault="00970208" w:rsidP="00050CB0">
      <w:pPr>
        <w:widowControl w:val="0"/>
        <w:ind w:firstLine="540"/>
        <w:jc w:val="both"/>
        <w:rPr>
          <w:b/>
          <w:color w:val="FF0000"/>
          <w:sz w:val="26"/>
          <w:szCs w:val="26"/>
        </w:rPr>
      </w:pPr>
    </w:p>
    <w:p w:rsidR="00C56E73" w:rsidRPr="00B4318E" w:rsidRDefault="00AB70BD" w:rsidP="006D7A60">
      <w:pPr>
        <w:pageBreakBefore/>
        <w:widowControl w:val="0"/>
        <w:jc w:val="center"/>
        <w:rPr>
          <w:b/>
          <w:sz w:val="26"/>
          <w:szCs w:val="26"/>
        </w:rPr>
      </w:pPr>
      <w:r w:rsidRPr="00B4318E">
        <w:rPr>
          <w:b/>
          <w:sz w:val="26"/>
          <w:szCs w:val="26"/>
        </w:rPr>
        <w:lastRenderedPageBreak/>
        <w:t xml:space="preserve">1. </w:t>
      </w:r>
      <w:r w:rsidR="00C56E73" w:rsidRPr="00B4318E">
        <w:rPr>
          <w:b/>
          <w:sz w:val="26"/>
          <w:szCs w:val="26"/>
        </w:rPr>
        <w:t>О предоставлении разрешения на условно разрешенный вид использования</w:t>
      </w:r>
    </w:p>
    <w:p w:rsidR="00C56E73" w:rsidRPr="00B4318E" w:rsidRDefault="00C56E73" w:rsidP="00050CB0">
      <w:pPr>
        <w:widowControl w:val="0"/>
        <w:jc w:val="both"/>
        <w:rPr>
          <w:sz w:val="26"/>
          <w:szCs w:val="26"/>
        </w:rPr>
      </w:pPr>
    </w:p>
    <w:p w:rsidR="0061778C" w:rsidRPr="00732DDE" w:rsidRDefault="00732DDE" w:rsidP="00732DD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1723EF" w:rsidRPr="00732DDE">
        <w:rPr>
          <w:sz w:val="26"/>
          <w:szCs w:val="26"/>
        </w:rPr>
        <w:t xml:space="preserve"> </w:t>
      </w:r>
      <w:r w:rsidR="0061778C" w:rsidRPr="00732DDE">
        <w:rPr>
          <w:sz w:val="26"/>
          <w:szCs w:val="26"/>
        </w:rPr>
        <w:t>Слушали:</w:t>
      </w:r>
    </w:p>
    <w:p w:rsidR="0061778C" w:rsidRPr="00B4318E" w:rsidRDefault="00891622" w:rsidP="00D40FBC">
      <w:pPr>
        <w:widowControl w:val="0"/>
        <w:suppressAutoHyphens/>
        <w:ind w:firstLine="709"/>
        <w:jc w:val="both"/>
        <w:rPr>
          <w:sz w:val="26"/>
          <w:szCs w:val="26"/>
        </w:rPr>
      </w:pPr>
      <w:proofErr w:type="gramStart"/>
      <w:r w:rsidRPr="00B4318E">
        <w:rPr>
          <w:sz w:val="26"/>
          <w:szCs w:val="26"/>
        </w:rPr>
        <w:t>Янкина А.В</w:t>
      </w:r>
      <w:r w:rsidR="0061778C" w:rsidRPr="00B4318E">
        <w:rPr>
          <w:sz w:val="26"/>
          <w:szCs w:val="26"/>
        </w:rPr>
        <w:t xml:space="preserve">. о том, что на основании обращения </w:t>
      </w:r>
      <w:r w:rsidR="00AB70BD" w:rsidRPr="00B4318E">
        <w:rPr>
          <w:sz w:val="26"/>
          <w:szCs w:val="26"/>
        </w:rPr>
        <w:t>Булыгиной Ирины Владимировны, действующей по доверенности от имени Кулаковой Ларисы Ивановны</w:t>
      </w:r>
      <w:r w:rsidR="00732DDE">
        <w:rPr>
          <w:sz w:val="26"/>
          <w:szCs w:val="26"/>
        </w:rPr>
        <w:t>,</w:t>
      </w:r>
      <w:r w:rsidR="0061778C" w:rsidRPr="00B4318E">
        <w:rPr>
          <w:sz w:val="26"/>
          <w:szCs w:val="26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AB70BD" w:rsidRPr="00B4318E">
        <w:rPr>
          <w:sz w:val="26"/>
          <w:szCs w:val="26"/>
        </w:rPr>
        <w:t>07.04</w:t>
      </w:r>
      <w:r w:rsidR="0061778C" w:rsidRPr="00B4318E">
        <w:rPr>
          <w:sz w:val="26"/>
          <w:szCs w:val="26"/>
        </w:rPr>
        <w:t>.2023 №</w:t>
      </w:r>
      <w:r w:rsidR="00AB70BD" w:rsidRPr="00B4318E">
        <w:rPr>
          <w:sz w:val="26"/>
          <w:szCs w:val="26"/>
        </w:rPr>
        <w:t>15</w:t>
      </w:r>
      <w:r w:rsidR="0061778C" w:rsidRPr="00B4318E">
        <w:rPr>
          <w:sz w:val="26"/>
          <w:szCs w:val="26"/>
        </w:rPr>
        <w:t xml:space="preserve"> по вопросу </w:t>
      </w:r>
      <w:r w:rsidR="00D40FBC" w:rsidRPr="00B4318E">
        <w:rPr>
          <w:sz w:val="26"/>
          <w:szCs w:val="26"/>
        </w:rPr>
        <w:t>предоставлени</w:t>
      </w:r>
      <w:r w:rsidR="00F120DB">
        <w:rPr>
          <w:sz w:val="26"/>
          <w:szCs w:val="26"/>
        </w:rPr>
        <w:t>е</w:t>
      </w:r>
      <w:r w:rsidR="00D40FBC" w:rsidRPr="00B4318E">
        <w:rPr>
          <w:sz w:val="26"/>
          <w:szCs w:val="26"/>
        </w:rPr>
        <w:t xml:space="preserve"> разрешения на </w:t>
      </w:r>
      <w:r w:rsidR="00F120DB">
        <w:rPr>
          <w:sz w:val="26"/>
          <w:szCs w:val="26"/>
        </w:rPr>
        <w:t xml:space="preserve">осуществление </w:t>
      </w:r>
      <w:r w:rsidR="00D40FBC" w:rsidRPr="00B4318E">
        <w:rPr>
          <w:sz w:val="26"/>
          <w:szCs w:val="26"/>
        </w:rPr>
        <w:t>условно разрешенн</w:t>
      </w:r>
      <w:r w:rsidR="00F120DB">
        <w:rPr>
          <w:sz w:val="26"/>
          <w:szCs w:val="26"/>
        </w:rPr>
        <w:t>ого</w:t>
      </w:r>
      <w:r w:rsidR="00D40FBC" w:rsidRPr="00B4318E">
        <w:rPr>
          <w:sz w:val="26"/>
          <w:szCs w:val="26"/>
        </w:rPr>
        <w:t xml:space="preserve"> вид</w:t>
      </w:r>
      <w:r w:rsidR="00F120DB">
        <w:rPr>
          <w:sz w:val="26"/>
          <w:szCs w:val="26"/>
        </w:rPr>
        <w:t>а</w:t>
      </w:r>
      <w:r w:rsidR="00D40FBC" w:rsidRPr="00B4318E">
        <w:rPr>
          <w:sz w:val="26"/>
          <w:szCs w:val="26"/>
        </w:rPr>
        <w:t xml:space="preserve"> использования земельного участка </w:t>
      </w:r>
      <w:r w:rsidR="00AB70BD" w:rsidRPr="00B4318E">
        <w:rPr>
          <w:sz w:val="26"/>
          <w:szCs w:val="26"/>
        </w:rPr>
        <w:t>«Общественное питание», установленн</w:t>
      </w:r>
      <w:r w:rsidR="00F120DB">
        <w:rPr>
          <w:sz w:val="26"/>
          <w:szCs w:val="26"/>
        </w:rPr>
        <w:t>ого</w:t>
      </w:r>
      <w:r w:rsidR="00AB70BD" w:rsidRPr="00B4318E">
        <w:rPr>
          <w:sz w:val="26"/>
          <w:szCs w:val="26"/>
        </w:rPr>
        <w:t xml:space="preserve"> Правилами землепользования и застройки городского округа город Бор</w:t>
      </w:r>
      <w:proofErr w:type="gramEnd"/>
      <w:r w:rsidR="00AB70BD" w:rsidRPr="00B4318E">
        <w:rPr>
          <w:sz w:val="26"/>
          <w:szCs w:val="26"/>
        </w:rPr>
        <w:t xml:space="preserve"> </w:t>
      </w:r>
      <w:proofErr w:type="gramStart"/>
      <w:r w:rsidR="00AB70BD" w:rsidRPr="00B4318E">
        <w:rPr>
          <w:sz w:val="26"/>
          <w:szCs w:val="26"/>
        </w:rPr>
        <w:t>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Р-3 – «Зона парков, скверов, набережных, бульваров», для земельного участка проектной площадью 1218 кв.м.</w:t>
      </w:r>
      <w:r w:rsidR="00732DDE">
        <w:rPr>
          <w:sz w:val="26"/>
          <w:szCs w:val="26"/>
        </w:rPr>
        <w:t>,</w:t>
      </w:r>
      <w:r w:rsidR="00AB70BD" w:rsidRPr="00B4318E">
        <w:rPr>
          <w:sz w:val="26"/>
          <w:szCs w:val="26"/>
        </w:rPr>
        <w:t xml:space="preserve"> образованного путем объединения земельных участков с кадастровыми номерами 52:19:0206054:203, 52:19:0206054:30</w:t>
      </w:r>
      <w:r w:rsidR="00822E27" w:rsidRPr="00B4318E">
        <w:rPr>
          <w:sz w:val="26"/>
          <w:szCs w:val="26"/>
        </w:rPr>
        <w:t xml:space="preserve">, </w:t>
      </w:r>
      <w:r w:rsidR="0061778C" w:rsidRPr="00B4318E">
        <w:rPr>
          <w:sz w:val="26"/>
          <w:szCs w:val="26"/>
        </w:rPr>
        <w:t>проведены общественные обсуждения с использованием средств дистанционного взаимодействия в установленные сроки в</w:t>
      </w:r>
      <w:proofErr w:type="gramEnd"/>
      <w:r w:rsidR="0061778C" w:rsidRPr="00B4318E">
        <w:rPr>
          <w:sz w:val="26"/>
          <w:szCs w:val="26"/>
        </w:rPr>
        <w:t xml:space="preserve"> </w:t>
      </w:r>
      <w:proofErr w:type="gramStart"/>
      <w:r w:rsidR="0061778C" w:rsidRPr="00B4318E">
        <w:rPr>
          <w:sz w:val="26"/>
          <w:szCs w:val="26"/>
        </w:rPr>
        <w:t>соответствие</w:t>
      </w:r>
      <w:proofErr w:type="gramEnd"/>
      <w:r w:rsidR="0061778C" w:rsidRPr="00B4318E">
        <w:rPr>
          <w:sz w:val="26"/>
          <w:szCs w:val="26"/>
        </w:rPr>
        <w:t xml:space="preserve"> с действующим законодательством. Вопросов и возражений не поступало.</w:t>
      </w:r>
    </w:p>
    <w:p w:rsidR="00583C80" w:rsidRPr="00B4318E" w:rsidRDefault="00583C80" w:rsidP="00583C80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B4318E">
        <w:rPr>
          <w:sz w:val="26"/>
          <w:szCs w:val="26"/>
        </w:rPr>
        <w:t>Согласно письму Министерства лесного хозяйства и охраны объектов животного мира Нижего</w:t>
      </w:r>
      <w:r w:rsidR="00732DDE">
        <w:rPr>
          <w:sz w:val="26"/>
          <w:szCs w:val="26"/>
        </w:rPr>
        <w:t>родской области от 22.05.2023 №</w:t>
      </w:r>
      <w:r w:rsidRPr="00B4318E">
        <w:rPr>
          <w:sz w:val="26"/>
          <w:szCs w:val="26"/>
        </w:rPr>
        <w:t>Сл-331-4</w:t>
      </w:r>
      <w:r w:rsidR="00732DDE">
        <w:rPr>
          <w:sz w:val="26"/>
          <w:szCs w:val="26"/>
        </w:rPr>
        <w:t>08902/23 в части вышеуказанного</w:t>
      </w:r>
      <w:r w:rsidRPr="00B4318E">
        <w:rPr>
          <w:sz w:val="26"/>
          <w:szCs w:val="26"/>
        </w:rPr>
        <w:t xml:space="preserve"> изменения условно разрешенного использования земельного участка, </w:t>
      </w:r>
      <w:r w:rsidR="00732DDE">
        <w:rPr>
          <w:sz w:val="26"/>
          <w:szCs w:val="26"/>
        </w:rPr>
        <w:t>М</w:t>
      </w:r>
      <w:r w:rsidRPr="00B4318E">
        <w:rPr>
          <w:sz w:val="26"/>
          <w:szCs w:val="26"/>
        </w:rPr>
        <w:t xml:space="preserve">инистерство </w:t>
      </w:r>
      <w:r w:rsidR="00732DDE" w:rsidRPr="00B4318E">
        <w:rPr>
          <w:sz w:val="26"/>
          <w:szCs w:val="26"/>
        </w:rPr>
        <w:t>лесного хозяйства и охраны объектов животного мира Нижего</w:t>
      </w:r>
      <w:r w:rsidR="00732DDE">
        <w:rPr>
          <w:sz w:val="26"/>
          <w:szCs w:val="26"/>
        </w:rPr>
        <w:t>родской области</w:t>
      </w:r>
      <w:r w:rsidR="00732DDE" w:rsidRPr="00B4318E">
        <w:rPr>
          <w:sz w:val="26"/>
          <w:szCs w:val="26"/>
        </w:rPr>
        <w:t xml:space="preserve"> </w:t>
      </w:r>
      <w:r w:rsidRPr="00B4318E">
        <w:rPr>
          <w:sz w:val="26"/>
          <w:szCs w:val="26"/>
        </w:rPr>
        <w:t>не возражает, пересечение с землями лесного фонда не выявлено.</w:t>
      </w:r>
    </w:p>
    <w:p w:rsidR="0061778C" w:rsidRPr="00B4318E" w:rsidRDefault="0061778C" w:rsidP="0061778C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61778C" w:rsidRPr="00B4318E" w:rsidRDefault="0061778C" w:rsidP="0061778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B4318E">
        <w:rPr>
          <w:sz w:val="26"/>
          <w:szCs w:val="26"/>
        </w:rPr>
        <w:t>По результатам голосования: (за</w:t>
      </w:r>
      <w:r w:rsidR="006641B3">
        <w:rPr>
          <w:sz w:val="26"/>
          <w:szCs w:val="26"/>
        </w:rPr>
        <w:t>-16</w:t>
      </w:r>
      <w:r w:rsidRPr="00B4318E">
        <w:rPr>
          <w:sz w:val="26"/>
          <w:szCs w:val="26"/>
        </w:rPr>
        <w:t>, против-0, воздержались-0). Решили:</w:t>
      </w:r>
    </w:p>
    <w:p w:rsidR="0061778C" w:rsidRPr="00B4318E" w:rsidRDefault="0061778C" w:rsidP="00970208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B4318E">
        <w:rPr>
          <w:sz w:val="26"/>
          <w:szCs w:val="26"/>
        </w:rPr>
        <w:t xml:space="preserve">1. </w:t>
      </w:r>
      <w:proofErr w:type="gramStart"/>
      <w:r w:rsidRPr="00B4318E">
        <w:rPr>
          <w:sz w:val="26"/>
          <w:szCs w:val="26"/>
        </w:rPr>
        <w:t xml:space="preserve">Считать целесообразным </w:t>
      </w:r>
      <w:r w:rsidR="00F120DB" w:rsidRPr="00B4318E">
        <w:rPr>
          <w:sz w:val="26"/>
          <w:szCs w:val="26"/>
        </w:rPr>
        <w:t>предоставлени</w:t>
      </w:r>
      <w:r w:rsidR="00F120DB">
        <w:rPr>
          <w:sz w:val="26"/>
          <w:szCs w:val="26"/>
        </w:rPr>
        <w:t>е</w:t>
      </w:r>
      <w:r w:rsidR="00F120DB" w:rsidRPr="00B4318E">
        <w:rPr>
          <w:sz w:val="26"/>
          <w:szCs w:val="26"/>
        </w:rPr>
        <w:t xml:space="preserve"> разрешения на </w:t>
      </w:r>
      <w:r w:rsidR="00F120DB">
        <w:rPr>
          <w:sz w:val="26"/>
          <w:szCs w:val="26"/>
        </w:rPr>
        <w:t xml:space="preserve">осуществление </w:t>
      </w:r>
      <w:r w:rsidR="00F120DB" w:rsidRPr="00B4318E">
        <w:rPr>
          <w:sz w:val="26"/>
          <w:szCs w:val="26"/>
        </w:rPr>
        <w:t>условно разрешенн</w:t>
      </w:r>
      <w:r w:rsidR="00F120DB">
        <w:rPr>
          <w:sz w:val="26"/>
          <w:szCs w:val="26"/>
        </w:rPr>
        <w:t>ого</w:t>
      </w:r>
      <w:r w:rsidR="00F120DB" w:rsidRPr="00B4318E">
        <w:rPr>
          <w:sz w:val="26"/>
          <w:szCs w:val="26"/>
        </w:rPr>
        <w:t xml:space="preserve"> вид</w:t>
      </w:r>
      <w:r w:rsidR="00F120DB">
        <w:rPr>
          <w:sz w:val="26"/>
          <w:szCs w:val="26"/>
        </w:rPr>
        <w:t>а</w:t>
      </w:r>
      <w:r w:rsidR="00F120DB" w:rsidRPr="00B4318E">
        <w:rPr>
          <w:sz w:val="26"/>
          <w:szCs w:val="26"/>
        </w:rPr>
        <w:t xml:space="preserve"> использования земельного участка «Общественное питание», установленн</w:t>
      </w:r>
      <w:r w:rsidR="00F120DB">
        <w:rPr>
          <w:sz w:val="26"/>
          <w:szCs w:val="26"/>
        </w:rPr>
        <w:t>ого</w:t>
      </w:r>
      <w:r w:rsidR="00891622" w:rsidRPr="00B4318E">
        <w:rPr>
          <w:sz w:val="26"/>
          <w:szCs w:val="26"/>
        </w:rPr>
        <w:t xml:space="preserve">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Р-3 – «Зона парков, скверов, набережных, бульваров», для земельного участка проектной площадью 1218 кв.м.</w:t>
      </w:r>
      <w:r w:rsidR="00732DDE">
        <w:rPr>
          <w:sz w:val="26"/>
          <w:szCs w:val="26"/>
        </w:rPr>
        <w:t>,</w:t>
      </w:r>
      <w:r w:rsidR="00891622" w:rsidRPr="00B4318E">
        <w:rPr>
          <w:sz w:val="26"/>
          <w:szCs w:val="26"/>
        </w:rPr>
        <w:t xml:space="preserve"> образованного путем объединения земельных участков</w:t>
      </w:r>
      <w:proofErr w:type="gramEnd"/>
      <w:r w:rsidR="00891622" w:rsidRPr="00B4318E">
        <w:rPr>
          <w:sz w:val="26"/>
          <w:szCs w:val="26"/>
        </w:rPr>
        <w:t xml:space="preserve"> с кадастровыми номерами 52:19:0206054:203, 52:19:0206054:30</w:t>
      </w:r>
      <w:r w:rsidRPr="00B4318E">
        <w:rPr>
          <w:sz w:val="26"/>
          <w:szCs w:val="26"/>
        </w:rPr>
        <w:t>.</w:t>
      </w:r>
    </w:p>
    <w:p w:rsidR="0061778C" w:rsidRPr="00B4318E" w:rsidRDefault="0061778C" w:rsidP="0061778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B4318E">
        <w:rPr>
          <w:sz w:val="26"/>
          <w:szCs w:val="26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1723EF" w:rsidRPr="00B4318E" w:rsidRDefault="001723EF" w:rsidP="00891622">
      <w:pPr>
        <w:widowControl w:val="0"/>
        <w:suppressAutoHyphens/>
        <w:jc w:val="center"/>
        <w:rPr>
          <w:b/>
          <w:bCs/>
          <w:sz w:val="26"/>
          <w:szCs w:val="26"/>
        </w:rPr>
      </w:pPr>
    </w:p>
    <w:p w:rsidR="00891622" w:rsidRPr="00B4318E" w:rsidRDefault="00891622" w:rsidP="00891622">
      <w:pPr>
        <w:widowControl w:val="0"/>
        <w:suppressAutoHyphens/>
        <w:jc w:val="center"/>
        <w:rPr>
          <w:sz w:val="26"/>
          <w:szCs w:val="26"/>
        </w:rPr>
      </w:pPr>
      <w:r w:rsidRPr="00B4318E">
        <w:rPr>
          <w:b/>
          <w:bCs/>
          <w:sz w:val="26"/>
          <w:szCs w:val="26"/>
        </w:rPr>
        <w:t>2. О предоставлении разрешения на  отклонение от предельных параметров разрешенного строительства, реконструкций объектов капитального строительства</w:t>
      </w:r>
    </w:p>
    <w:p w:rsidR="00891622" w:rsidRPr="00B4318E" w:rsidRDefault="00891622" w:rsidP="00891622">
      <w:pPr>
        <w:widowControl w:val="0"/>
        <w:suppressAutoHyphens/>
        <w:jc w:val="center"/>
        <w:rPr>
          <w:sz w:val="26"/>
          <w:szCs w:val="26"/>
        </w:rPr>
      </w:pPr>
    </w:p>
    <w:p w:rsidR="00891622" w:rsidRPr="00B4318E" w:rsidRDefault="00891622" w:rsidP="00732DDE">
      <w:pPr>
        <w:ind w:firstLine="708"/>
        <w:jc w:val="both"/>
        <w:rPr>
          <w:sz w:val="26"/>
          <w:szCs w:val="26"/>
        </w:rPr>
      </w:pPr>
      <w:r w:rsidRPr="00B4318E">
        <w:rPr>
          <w:sz w:val="26"/>
          <w:szCs w:val="26"/>
        </w:rPr>
        <w:t xml:space="preserve">2.1. </w:t>
      </w:r>
      <w:proofErr w:type="gramStart"/>
      <w:r w:rsidRPr="00B4318E">
        <w:rPr>
          <w:sz w:val="26"/>
          <w:szCs w:val="26"/>
        </w:rPr>
        <w:t>Слушали</w:t>
      </w:r>
      <w:r w:rsidR="00AD1F9B" w:rsidRPr="00B4318E">
        <w:rPr>
          <w:sz w:val="26"/>
          <w:szCs w:val="26"/>
        </w:rPr>
        <w:t xml:space="preserve"> </w:t>
      </w:r>
      <w:r w:rsidRPr="00B4318E">
        <w:rPr>
          <w:sz w:val="26"/>
          <w:szCs w:val="26"/>
        </w:rPr>
        <w:t>Янкина А.В.</w:t>
      </w:r>
      <w:r w:rsidR="00A94BE7">
        <w:rPr>
          <w:sz w:val="26"/>
          <w:szCs w:val="26"/>
        </w:rPr>
        <w:t>,</w:t>
      </w:r>
      <w:r w:rsidR="00A94BE7" w:rsidRPr="00A94BE7">
        <w:rPr>
          <w:color w:val="222222"/>
          <w:sz w:val="26"/>
          <w:szCs w:val="26"/>
          <w:shd w:val="clear" w:color="auto" w:fill="FFFFFF"/>
        </w:rPr>
        <w:t xml:space="preserve"> </w:t>
      </w:r>
      <w:r w:rsidR="00A94BE7" w:rsidRPr="00131ED3">
        <w:rPr>
          <w:color w:val="222222"/>
          <w:sz w:val="26"/>
          <w:szCs w:val="26"/>
          <w:shd w:val="clear" w:color="auto" w:fill="FFFFFF"/>
        </w:rPr>
        <w:t>Щенникова А.Н.</w:t>
      </w:r>
      <w:r w:rsidRPr="00B4318E">
        <w:rPr>
          <w:sz w:val="26"/>
          <w:szCs w:val="26"/>
        </w:rPr>
        <w:t xml:space="preserve"> о том, что на основании обращения Обществ</w:t>
      </w:r>
      <w:r w:rsidR="00732DDE">
        <w:rPr>
          <w:sz w:val="26"/>
          <w:szCs w:val="26"/>
        </w:rPr>
        <w:t>а</w:t>
      </w:r>
      <w:r w:rsidRPr="00B4318E">
        <w:rPr>
          <w:sz w:val="26"/>
          <w:szCs w:val="26"/>
        </w:rPr>
        <w:t xml:space="preserve"> с ограниченной ответственностью «Экоторф» и в соответствии с распоряжением главы местного самоуправления городского округа город Бор Нижего</w:t>
      </w:r>
      <w:r w:rsidR="00732DDE">
        <w:rPr>
          <w:sz w:val="26"/>
          <w:szCs w:val="26"/>
        </w:rPr>
        <w:t>родской области от 25.04.2023 №</w:t>
      </w:r>
      <w:r w:rsidRPr="00B4318E">
        <w:rPr>
          <w:sz w:val="26"/>
          <w:szCs w:val="26"/>
        </w:rPr>
        <w:t xml:space="preserve">17 по вопросу предоставления </w:t>
      </w:r>
      <w:r w:rsidR="001723EF" w:rsidRPr="00B4318E">
        <w:rPr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4318E">
        <w:rPr>
          <w:sz w:val="26"/>
          <w:szCs w:val="26"/>
        </w:rPr>
        <w:t>, установленный Правилами землепользования и застройки городского округа город Бор Нижегородской</w:t>
      </w:r>
      <w:proofErr w:type="gramEnd"/>
      <w:r w:rsidRPr="00B4318E">
        <w:rPr>
          <w:sz w:val="26"/>
          <w:szCs w:val="26"/>
        </w:rPr>
        <w:t xml:space="preserve"> </w:t>
      </w:r>
      <w:proofErr w:type="gramStart"/>
      <w:r w:rsidRPr="00B4318E">
        <w:rPr>
          <w:sz w:val="26"/>
          <w:szCs w:val="26"/>
        </w:rPr>
        <w:t xml:space="preserve">области, утвержденными решением Совета депутатов городского округа город Бор Нижегородской области от 25.12.2012 №114, в территориальной зоне ПК-2 – «Зона производственных объектов с размером санитарно-защитной зоны, не превышающей 100 м», в части уменьшения </w:t>
      </w:r>
      <w:r w:rsidRPr="00B4318E">
        <w:rPr>
          <w:sz w:val="26"/>
          <w:szCs w:val="26"/>
        </w:rPr>
        <w:lastRenderedPageBreak/>
        <w:t>минимального отступа с 3,0 м. до 0,1 м. земельного участка площадью 2938 кв.м. с кадастровым номером 52:20:1000001:4659, расположенного по адресу:</w:t>
      </w:r>
      <w:proofErr w:type="gramEnd"/>
      <w:r w:rsidRPr="00B4318E">
        <w:rPr>
          <w:sz w:val="26"/>
          <w:szCs w:val="26"/>
        </w:rPr>
        <w:t xml:space="preserve"> Российская Федерация, Нижегородская область, городской округ город Бор, п. Железнодорожный (Ситниковский сельсовет), в районе земельного участка с кадастровым номером 52:20:1000001:314,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891622" w:rsidRPr="00B4318E" w:rsidRDefault="001723EF" w:rsidP="00891622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B4318E">
        <w:rPr>
          <w:sz w:val="26"/>
          <w:szCs w:val="26"/>
        </w:rPr>
        <w:t>Согласно письму Министерства лесного хозяйства и охраны объектов животного мира Нижего</w:t>
      </w:r>
      <w:r w:rsidR="00732DDE">
        <w:rPr>
          <w:sz w:val="26"/>
          <w:szCs w:val="26"/>
        </w:rPr>
        <w:t>родской области от 22.05.2023 №</w:t>
      </w:r>
      <w:r w:rsidRPr="00B4318E">
        <w:rPr>
          <w:sz w:val="26"/>
          <w:szCs w:val="26"/>
        </w:rPr>
        <w:t>Сл-331-408902/23</w:t>
      </w:r>
      <w:r w:rsidR="00583C80" w:rsidRPr="00B4318E">
        <w:rPr>
          <w:sz w:val="26"/>
          <w:szCs w:val="26"/>
        </w:rPr>
        <w:t xml:space="preserve"> в части вышеуказанного уменьшения минимального отступа, </w:t>
      </w:r>
      <w:r w:rsidR="00732DDE">
        <w:rPr>
          <w:sz w:val="26"/>
          <w:szCs w:val="26"/>
        </w:rPr>
        <w:t>М</w:t>
      </w:r>
      <w:r w:rsidR="00583C80" w:rsidRPr="00B4318E">
        <w:rPr>
          <w:sz w:val="26"/>
          <w:szCs w:val="26"/>
        </w:rPr>
        <w:t xml:space="preserve">инистерство </w:t>
      </w:r>
      <w:r w:rsidR="00732DDE" w:rsidRPr="00B4318E">
        <w:rPr>
          <w:sz w:val="26"/>
          <w:szCs w:val="26"/>
        </w:rPr>
        <w:t>лесного хозяйства и охраны объектов животного мира Нижего</w:t>
      </w:r>
      <w:r w:rsidR="00732DDE">
        <w:rPr>
          <w:sz w:val="26"/>
          <w:szCs w:val="26"/>
        </w:rPr>
        <w:t>родской области</w:t>
      </w:r>
      <w:r w:rsidR="00732DDE" w:rsidRPr="00B4318E">
        <w:rPr>
          <w:sz w:val="26"/>
          <w:szCs w:val="26"/>
        </w:rPr>
        <w:t xml:space="preserve"> </w:t>
      </w:r>
      <w:r w:rsidR="00583C80" w:rsidRPr="00B4318E">
        <w:rPr>
          <w:sz w:val="26"/>
          <w:szCs w:val="26"/>
        </w:rPr>
        <w:t>не возражает, пересечение с землями лесного фонда не выявлено.</w:t>
      </w:r>
    </w:p>
    <w:p w:rsidR="00E67DB2" w:rsidRPr="00732DDE" w:rsidRDefault="00732DDE" w:rsidP="00E67DB2">
      <w:pPr>
        <w:ind w:right="-51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Пи</w:t>
      </w:r>
      <w:r w:rsidR="00D1325A" w:rsidRPr="00B4318E">
        <w:rPr>
          <w:sz w:val="26"/>
          <w:szCs w:val="26"/>
        </w:rPr>
        <w:t xml:space="preserve">сьмом </w:t>
      </w:r>
      <w:r>
        <w:rPr>
          <w:sz w:val="26"/>
          <w:szCs w:val="26"/>
        </w:rPr>
        <w:t>а</w:t>
      </w:r>
      <w:r w:rsidR="00B4318E" w:rsidRPr="00B4318E">
        <w:rPr>
          <w:sz w:val="26"/>
          <w:szCs w:val="26"/>
        </w:rPr>
        <w:t xml:space="preserve">дминистрации городского округа город Бор Нижегородской области от 23.02.2023 №952 </w:t>
      </w:r>
      <w:r w:rsidR="00A94BE7">
        <w:rPr>
          <w:sz w:val="26"/>
          <w:szCs w:val="26"/>
        </w:rPr>
        <w:t>ООО «</w:t>
      </w:r>
      <w:proofErr w:type="spellStart"/>
      <w:r w:rsidR="00A94BE7">
        <w:rPr>
          <w:sz w:val="26"/>
          <w:szCs w:val="26"/>
        </w:rPr>
        <w:t>Экоторф</w:t>
      </w:r>
      <w:proofErr w:type="spellEnd"/>
      <w:r w:rsidR="00A94BE7">
        <w:rPr>
          <w:sz w:val="26"/>
          <w:szCs w:val="26"/>
        </w:rPr>
        <w:t xml:space="preserve">» </w:t>
      </w:r>
      <w:r w:rsidR="00D1325A" w:rsidRPr="00B4318E">
        <w:rPr>
          <w:sz w:val="26"/>
          <w:szCs w:val="26"/>
        </w:rPr>
        <w:t>было отказано</w:t>
      </w:r>
      <w:r w:rsidR="00B4318E" w:rsidRPr="00B4318E">
        <w:rPr>
          <w:sz w:val="26"/>
          <w:szCs w:val="26"/>
        </w:rPr>
        <w:t xml:space="preserve"> </w:t>
      </w:r>
      <w:r w:rsidR="00B4318E" w:rsidRPr="00B4318E">
        <w:rPr>
          <w:color w:val="222222"/>
          <w:sz w:val="26"/>
          <w:szCs w:val="26"/>
          <w:shd w:val="clear" w:color="auto" w:fill="FFFFFF"/>
        </w:rPr>
        <w:t>в выдаче разрешения на ввод вышеуказанного объе</w:t>
      </w:r>
      <w:r w:rsidR="00B4318E" w:rsidRPr="00732DDE">
        <w:rPr>
          <w:sz w:val="26"/>
          <w:szCs w:val="26"/>
        </w:rPr>
        <w:t>кта в эксплуатацию</w:t>
      </w:r>
      <w:r w:rsidR="00A94BE7">
        <w:rPr>
          <w:sz w:val="26"/>
          <w:szCs w:val="26"/>
        </w:rPr>
        <w:t xml:space="preserve">, в том числе, </w:t>
      </w:r>
      <w:r w:rsidRPr="00732DDE">
        <w:rPr>
          <w:sz w:val="26"/>
          <w:szCs w:val="26"/>
        </w:rPr>
        <w:t>по следующ</w:t>
      </w:r>
      <w:r w:rsidR="00447355">
        <w:rPr>
          <w:sz w:val="26"/>
          <w:szCs w:val="26"/>
        </w:rPr>
        <w:t>им</w:t>
      </w:r>
      <w:r w:rsidRPr="00732DDE">
        <w:rPr>
          <w:sz w:val="26"/>
          <w:szCs w:val="26"/>
        </w:rPr>
        <w:t xml:space="preserve"> основаниям:</w:t>
      </w:r>
    </w:p>
    <w:p w:rsidR="00A94BE7" w:rsidRDefault="00E67DB2" w:rsidP="00E67DB2">
      <w:pPr>
        <w:ind w:right="-51" w:firstLine="709"/>
        <w:jc w:val="both"/>
        <w:rPr>
          <w:color w:val="222222"/>
          <w:sz w:val="26"/>
          <w:szCs w:val="26"/>
          <w:shd w:val="clear" w:color="auto" w:fill="FFFFFF"/>
        </w:rPr>
      </w:pPr>
      <w:r w:rsidRPr="00732DDE">
        <w:rPr>
          <w:sz w:val="26"/>
          <w:szCs w:val="26"/>
        </w:rPr>
        <w:t>В</w:t>
      </w:r>
      <w:r w:rsidR="00B4318E" w:rsidRPr="00732DDE">
        <w:rPr>
          <w:sz w:val="26"/>
          <w:szCs w:val="26"/>
        </w:rPr>
        <w:t xml:space="preserve"> соответствии с выданным градостроительным планом </w:t>
      </w:r>
      <w:r w:rsidR="00732DDE" w:rsidRPr="00732DDE">
        <w:rPr>
          <w:sz w:val="26"/>
          <w:szCs w:val="26"/>
        </w:rPr>
        <w:t>земельного участка от 28.06.2022</w:t>
      </w:r>
      <w:r w:rsidR="00B4318E" w:rsidRPr="00732DDE">
        <w:rPr>
          <w:sz w:val="26"/>
          <w:szCs w:val="26"/>
        </w:rPr>
        <w:t xml:space="preserve"> №РФ-52-2-03-0-00-2022-7245 параметр</w:t>
      </w:r>
      <w:r w:rsidR="00732DDE" w:rsidRPr="00732DDE">
        <w:rPr>
          <w:sz w:val="26"/>
          <w:szCs w:val="26"/>
        </w:rPr>
        <w:t>ами</w:t>
      </w:r>
      <w:r w:rsidR="00B4318E" w:rsidRPr="00732DDE">
        <w:rPr>
          <w:sz w:val="26"/>
          <w:szCs w:val="26"/>
        </w:rPr>
        <w:t xml:space="preserve"> разрешенного использования земельного участка с кадастровым номером 52:20:1000001:4659 </w:t>
      </w:r>
      <w:r w:rsidR="00732DDE" w:rsidRPr="00732DDE">
        <w:rPr>
          <w:sz w:val="26"/>
          <w:szCs w:val="26"/>
        </w:rPr>
        <w:t xml:space="preserve">определены </w:t>
      </w:r>
      <w:r w:rsidR="00B4318E" w:rsidRPr="00732DDE">
        <w:rPr>
          <w:sz w:val="26"/>
          <w:szCs w:val="26"/>
        </w:rPr>
        <w:t xml:space="preserve">минимальные отступы от границ земельного участка </w:t>
      </w:r>
      <w:r w:rsidR="00732DDE">
        <w:rPr>
          <w:sz w:val="26"/>
          <w:szCs w:val="26"/>
        </w:rPr>
        <w:t xml:space="preserve">в размере </w:t>
      </w:r>
      <w:r w:rsidR="00B4318E" w:rsidRPr="00732DDE">
        <w:rPr>
          <w:sz w:val="26"/>
          <w:szCs w:val="26"/>
        </w:rPr>
        <w:t>3 (три) метра до выступающих конструктивных элементов (пандус, крыльцо, приямок, отмостка и т.д.) основного здания</w:t>
      </w:r>
      <w:r w:rsidR="00732DDE" w:rsidRPr="00732DDE">
        <w:rPr>
          <w:sz w:val="26"/>
          <w:szCs w:val="26"/>
        </w:rPr>
        <w:t xml:space="preserve">, которые </w:t>
      </w:r>
      <w:r w:rsidR="00B4318E" w:rsidRPr="00732DDE">
        <w:rPr>
          <w:sz w:val="26"/>
          <w:szCs w:val="26"/>
        </w:rPr>
        <w:t>не</w:t>
      </w:r>
      <w:r w:rsidR="00732DDE" w:rsidRPr="00732DDE">
        <w:rPr>
          <w:sz w:val="26"/>
          <w:szCs w:val="26"/>
        </w:rPr>
        <w:t xml:space="preserve"> были</w:t>
      </w:r>
      <w:r w:rsidR="00B4318E" w:rsidRPr="00732DDE">
        <w:rPr>
          <w:sz w:val="26"/>
          <w:szCs w:val="26"/>
        </w:rPr>
        <w:t xml:space="preserve"> соблюдены</w:t>
      </w:r>
      <w:r w:rsidR="00732DDE" w:rsidRPr="00732DDE">
        <w:rPr>
          <w:sz w:val="26"/>
          <w:szCs w:val="26"/>
        </w:rPr>
        <w:t xml:space="preserve"> </w:t>
      </w:r>
      <w:r w:rsidR="00732DDE">
        <w:rPr>
          <w:sz w:val="26"/>
          <w:szCs w:val="26"/>
        </w:rPr>
        <w:t>при строительстве. С</w:t>
      </w:r>
      <w:r w:rsidR="00B4318E" w:rsidRPr="00732DDE">
        <w:rPr>
          <w:sz w:val="26"/>
          <w:szCs w:val="26"/>
        </w:rPr>
        <w:t>огласно те</w:t>
      </w:r>
      <w:r w:rsidR="00732DDE" w:rsidRPr="00732DDE">
        <w:rPr>
          <w:sz w:val="26"/>
          <w:szCs w:val="26"/>
        </w:rPr>
        <w:t>хническо</w:t>
      </w:r>
      <w:r w:rsidR="00732DDE">
        <w:rPr>
          <w:sz w:val="26"/>
          <w:szCs w:val="26"/>
        </w:rPr>
        <w:t>му</w:t>
      </w:r>
      <w:r w:rsidR="00732DDE" w:rsidRPr="00732DDE">
        <w:rPr>
          <w:sz w:val="26"/>
          <w:szCs w:val="26"/>
        </w:rPr>
        <w:t xml:space="preserve"> план</w:t>
      </w:r>
      <w:r w:rsidR="00732DDE">
        <w:rPr>
          <w:sz w:val="26"/>
          <w:szCs w:val="26"/>
        </w:rPr>
        <w:t>у</w:t>
      </w:r>
      <w:r w:rsidR="00732DDE" w:rsidRPr="00732DDE">
        <w:rPr>
          <w:sz w:val="26"/>
          <w:szCs w:val="26"/>
        </w:rPr>
        <w:t xml:space="preserve"> от 25.01.2023</w:t>
      </w:r>
      <w:r w:rsidR="00B4318E" w:rsidRPr="00732DDE">
        <w:rPr>
          <w:sz w:val="26"/>
          <w:szCs w:val="26"/>
        </w:rPr>
        <w:t xml:space="preserve"> отступы составляют менее 3 (трех) метров.</w:t>
      </w:r>
    </w:p>
    <w:p w:rsidR="00732DDE" w:rsidRDefault="00732DDE" w:rsidP="00732DDE">
      <w:pPr>
        <w:ind w:right="-51" w:firstLine="709"/>
        <w:jc w:val="both"/>
        <w:rPr>
          <w:color w:val="222222"/>
          <w:sz w:val="26"/>
          <w:szCs w:val="26"/>
          <w:shd w:val="clear" w:color="auto" w:fill="FFFFFF"/>
        </w:rPr>
      </w:pPr>
      <w:proofErr w:type="gramStart"/>
      <w:r w:rsidRPr="00131ED3">
        <w:rPr>
          <w:color w:val="222222"/>
          <w:sz w:val="26"/>
          <w:szCs w:val="26"/>
          <w:shd w:val="clear" w:color="auto" w:fill="FFFFFF"/>
        </w:rPr>
        <w:t>В соответствии п.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131ED3">
        <w:rPr>
          <w:color w:val="222222"/>
          <w:sz w:val="26"/>
          <w:szCs w:val="26"/>
          <w:shd w:val="clear" w:color="auto" w:fill="FFFFFF"/>
        </w:rPr>
        <w:t>1.1 ст. 40 Градостроительно</w:t>
      </w:r>
      <w:r w:rsidR="00A94BE7">
        <w:rPr>
          <w:color w:val="222222"/>
          <w:sz w:val="26"/>
          <w:szCs w:val="26"/>
          <w:shd w:val="clear" w:color="auto" w:fill="FFFFFF"/>
        </w:rPr>
        <w:t>го кодекса Российской Федерации</w:t>
      </w:r>
      <w:r w:rsidRPr="00131ED3">
        <w:rPr>
          <w:color w:val="222222"/>
          <w:sz w:val="26"/>
          <w:szCs w:val="26"/>
          <w:shd w:val="clear" w:color="auto" w:fill="FFFFFF"/>
        </w:rPr>
        <w:t xml:space="preserve"> </w:t>
      </w:r>
      <w:r>
        <w:rPr>
          <w:color w:val="222222"/>
          <w:sz w:val="26"/>
          <w:szCs w:val="26"/>
          <w:shd w:val="clear" w:color="auto" w:fill="FFFFFF"/>
        </w:rPr>
        <w:t>п</w:t>
      </w:r>
      <w:r w:rsidRPr="00131ED3">
        <w:rPr>
          <w:color w:val="222222"/>
          <w:sz w:val="26"/>
          <w:szCs w:val="26"/>
          <w:shd w:val="clear" w:color="auto" w:fill="FFFFFF"/>
        </w:rPr>
        <w:t>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  <w:proofErr w:type="gramEnd"/>
    </w:p>
    <w:p w:rsidR="00131ED3" w:rsidRDefault="00A94BE7" w:rsidP="00B4318E">
      <w:pPr>
        <w:ind w:right="-51" w:firstLine="709"/>
        <w:jc w:val="both"/>
        <w:rPr>
          <w:color w:val="222222"/>
          <w:sz w:val="26"/>
          <w:szCs w:val="26"/>
          <w:shd w:val="clear" w:color="auto" w:fill="FFFFFF"/>
        </w:rPr>
      </w:pPr>
      <w:r>
        <w:rPr>
          <w:color w:val="222222"/>
          <w:sz w:val="26"/>
          <w:szCs w:val="26"/>
          <w:shd w:val="clear" w:color="auto" w:fill="FFFFFF"/>
        </w:rPr>
        <w:t>Разрешение</w:t>
      </w:r>
      <w:r w:rsidRPr="00131ED3">
        <w:rPr>
          <w:color w:val="222222"/>
          <w:sz w:val="26"/>
          <w:szCs w:val="26"/>
          <w:shd w:val="clear" w:color="auto" w:fill="FFFFFF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color w:val="222222"/>
          <w:sz w:val="26"/>
          <w:szCs w:val="26"/>
          <w:shd w:val="clear" w:color="auto" w:fill="FFFFFF"/>
        </w:rPr>
        <w:t xml:space="preserve"> выдается до начала строительства и является приложением к заявлению о выдаче разрешения на строительства согласно п. 5 ч. 7 ст. 51 </w:t>
      </w:r>
      <w:r w:rsidRPr="00131ED3">
        <w:rPr>
          <w:color w:val="222222"/>
          <w:sz w:val="26"/>
          <w:szCs w:val="26"/>
          <w:shd w:val="clear" w:color="auto" w:fill="FFFFFF"/>
        </w:rPr>
        <w:t>Градостроительно</w:t>
      </w:r>
      <w:r>
        <w:rPr>
          <w:color w:val="222222"/>
          <w:sz w:val="26"/>
          <w:szCs w:val="26"/>
          <w:shd w:val="clear" w:color="auto" w:fill="FFFFFF"/>
        </w:rPr>
        <w:t>го кодекса Российской Федерации</w:t>
      </w:r>
    </w:p>
    <w:p w:rsidR="00A94BE7" w:rsidRDefault="00A94BE7" w:rsidP="00891622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891622" w:rsidRPr="00B4318E" w:rsidRDefault="00891622" w:rsidP="00891622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B4318E">
        <w:rPr>
          <w:sz w:val="26"/>
          <w:szCs w:val="26"/>
        </w:rPr>
        <w:t>По результатам голосования: (за-</w:t>
      </w:r>
      <w:r w:rsidR="00583C80" w:rsidRPr="00B4318E">
        <w:rPr>
          <w:sz w:val="26"/>
          <w:szCs w:val="26"/>
        </w:rPr>
        <w:t>0</w:t>
      </w:r>
      <w:r w:rsidRPr="00B4318E">
        <w:rPr>
          <w:sz w:val="26"/>
          <w:szCs w:val="26"/>
        </w:rPr>
        <w:t>, против</w:t>
      </w:r>
      <w:r w:rsidR="006641B3">
        <w:rPr>
          <w:sz w:val="26"/>
          <w:szCs w:val="26"/>
        </w:rPr>
        <w:t>-16</w:t>
      </w:r>
      <w:r w:rsidRPr="00B4318E">
        <w:rPr>
          <w:sz w:val="26"/>
          <w:szCs w:val="26"/>
        </w:rPr>
        <w:t>, воздержались-0). Решили:</w:t>
      </w:r>
    </w:p>
    <w:p w:rsidR="00891622" w:rsidRPr="00B4318E" w:rsidRDefault="00891622" w:rsidP="00891622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B4318E">
        <w:rPr>
          <w:sz w:val="26"/>
          <w:szCs w:val="26"/>
        </w:rPr>
        <w:t xml:space="preserve">1. Считать </w:t>
      </w:r>
      <w:r w:rsidR="00583C80" w:rsidRPr="00B4318E">
        <w:rPr>
          <w:sz w:val="26"/>
          <w:szCs w:val="26"/>
        </w:rPr>
        <w:t>не</w:t>
      </w:r>
      <w:r w:rsidRPr="00B4318E">
        <w:rPr>
          <w:sz w:val="26"/>
          <w:szCs w:val="26"/>
        </w:rPr>
        <w:t xml:space="preserve">целесообразным предоставление </w:t>
      </w:r>
      <w:r w:rsidR="001723EF" w:rsidRPr="00B4318E">
        <w:rPr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ПК-2 – «Зона производственных объектов с размером санитарно-защитной зоны, не превышающей 100 м», в части уменьшения минимального отступа с 3,0 м. до 0,1 м. земельного участка площадью 2938 кв.м. с кадастровым номером 52:20:1000001:4659, расположенного по адресу: Российская Федерация, Нижегородская область, городской округ город Бор, п. Железнодорожный (Ситниковский сельсовет), в районе земельного участка с кадастровым номером 52:20:1000001:314</w:t>
      </w:r>
      <w:r w:rsidRPr="00B4318E">
        <w:rPr>
          <w:sz w:val="26"/>
          <w:szCs w:val="26"/>
        </w:rPr>
        <w:t>.</w:t>
      </w:r>
    </w:p>
    <w:p w:rsidR="00891622" w:rsidRPr="00B4318E" w:rsidRDefault="00891622" w:rsidP="00891622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B4318E">
        <w:rPr>
          <w:sz w:val="26"/>
          <w:szCs w:val="26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</w:t>
      </w:r>
      <w:r w:rsidR="00583C80" w:rsidRPr="00B4318E">
        <w:rPr>
          <w:sz w:val="26"/>
          <w:szCs w:val="26"/>
        </w:rPr>
        <w:t xml:space="preserve">б отказе </w:t>
      </w:r>
      <w:r w:rsidR="00583C80" w:rsidRPr="00B4318E">
        <w:rPr>
          <w:sz w:val="26"/>
          <w:szCs w:val="26"/>
        </w:rPr>
        <w:lastRenderedPageBreak/>
        <w:t>в</w:t>
      </w:r>
      <w:r w:rsidRPr="00B4318E">
        <w:rPr>
          <w:sz w:val="26"/>
          <w:szCs w:val="26"/>
        </w:rPr>
        <w:t xml:space="preserve"> предоставлении разрешения </w:t>
      </w:r>
      <w:r w:rsidR="00583C80" w:rsidRPr="00B4318E">
        <w:rPr>
          <w:sz w:val="26"/>
          <w:szCs w:val="26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B4318E">
        <w:rPr>
          <w:sz w:val="26"/>
          <w:szCs w:val="26"/>
        </w:rPr>
        <w:t>.</w:t>
      </w:r>
    </w:p>
    <w:p w:rsidR="00891622" w:rsidRPr="00B4318E" w:rsidRDefault="00891622" w:rsidP="00891622">
      <w:pPr>
        <w:widowControl w:val="0"/>
        <w:suppressAutoHyphens/>
        <w:jc w:val="both"/>
        <w:rPr>
          <w:color w:val="FF0000"/>
          <w:sz w:val="26"/>
          <w:szCs w:val="26"/>
        </w:rPr>
      </w:pPr>
    </w:p>
    <w:p w:rsidR="0061778C" w:rsidRPr="00B4318E" w:rsidRDefault="0061778C" w:rsidP="00260224">
      <w:pPr>
        <w:widowControl w:val="0"/>
        <w:suppressAutoHyphens/>
        <w:jc w:val="both"/>
        <w:rPr>
          <w:color w:val="FF0000"/>
          <w:sz w:val="26"/>
          <w:szCs w:val="26"/>
        </w:rPr>
      </w:pPr>
    </w:p>
    <w:p w:rsidR="0034442D" w:rsidRPr="00B4318E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B4318E">
        <w:rPr>
          <w:sz w:val="26"/>
          <w:szCs w:val="26"/>
        </w:rPr>
        <w:t xml:space="preserve">Председатель комиссии                             </w:t>
      </w:r>
      <w:r w:rsidR="001A7B3C" w:rsidRPr="00B4318E">
        <w:rPr>
          <w:sz w:val="26"/>
          <w:szCs w:val="26"/>
        </w:rPr>
        <w:t xml:space="preserve">         </w:t>
      </w:r>
      <w:r w:rsidR="00663AA6" w:rsidRPr="00B4318E">
        <w:rPr>
          <w:sz w:val="26"/>
          <w:szCs w:val="26"/>
        </w:rPr>
        <w:t xml:space="preserve">     </w:t>
      </w:r>
      <w:r w:rsidR="001A7B3C" w:rsidRPr="00B4318E">
        <w:rPr>
          <w:sz w:val="26"/>
          <w:szCs w:val="26"/>
        </w:rPr>
        <w:t xml:space="preserve"> </w:t>
      </w:r>
      <w:r w:rsidRPr="00B4318E">
        <w:rPr>
          <w:sz w:val="26"/>
          <w:szCs w:val="26"/>
        </w:rPr>
        <w:t xml:space="preserve">              </w:t>
      </w:r>
      <w:r w:rsidR="0062748A" w:rsidRPr="00B4318E">
        <w:rPr>
          <w:sz w:val="26"/>
          <w:szCs w:val="26"/>
        </w:rPr>
        <w:t xml:space="preserve"> </w:t>
      </w:r>
      <w:r w:rsidRPr="00B4318E">
        <w:rPr>
          <w:sz w:val="26"/>
          <w:szCs w:val="26"/>
        </w:rPr>
        <w:t xml:space="preserve">     </w:t>
      </w:r>
      <w:r w:rsidR="0062748A" w:rsidRPr="00B4318E">
        <w:rPr>
          <w:sz w:val="26"/>
          <w:szCs w:val="26"/>
        </w:rPr>
        <w:t xml:space="preserve">     </w:t>
      </w:r>
      <w:r w:rsidR="007C1A92" w:rsidRPr="00B4318E">
        <w:rPr>
          <w:sz w:val="26"/>
          <w:szCs w:val="26"/>
        </w:rPr>
        <w:t xml:space="preserve">     </w:t>
      </w:r>
      <w:r w:rsidR="006D7A60" w:rsidRPr="00B4318E">
        <w:rPr>
          <w:sz w:val="26"/>
          <w:szCs w:val="26"/>
        </w:rPr>
        <w:t xml:space="preserve">            </w:t>
      </w:r>
      <w:r w:rsidR="007C1A92" w:rsidRPr="00B4318E">
        <w:rPr>
          <w:sz w:val="26"/>
          <w:szCs w:val="26"/>
        </w:rPr>
        <w:t xml:space="preserve">  </w:t>
      </w:r>
      <w:r w:rsidRPr="00B4318E">
        <w:rPr>
          <w:sz w:val="26"/>
          <w:szCs w:val="26"/>
        </w:rPr>
        <w:t xml:space="preserve">  А.В. Янкин</w:t>
      </w:r>
    </w:p>
    <w:p w:rsidR="00FB5360" w:rsidRPr="00B4318E" w:rsidRDefault="00FB5360" w:rsidP="00260224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34442D" w:rsidRPr="00B4318E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B4318E">
        <w:rPr>
          <w:sz w:val="26"/>
          <w:szCs w:val="26"/>
        </w:rPr>
        <w:t xml:space="preserve">Заместитель председателя комиссии        </w:t>
      </w:r>
      <w:r w:rsidR="00891622" w:rsidRPr="00B4318E">
        <w:rPr>
          <w:sz w:val="26"/>
          <w:szCs w:val="26"/>
        </w:rPr>
        <w:t xml:space="preserve">             отпуск</w:t>
      </w:r>
      <w:r w:rsidRPr="00B4318E">
        <w:rPr>
          <w:sz w:val="26"/>
          <w:szCs w:val="26"/>
        </w:rPr>
        <w:t xml:space="preserve">    </w:t>
      </w:r>
      <w:r w:rsidR="00663AA6" w:rsidRPr="00B4318E">
        <w:rPr>
          <w:sz w:val="26"/>
          <w:szCs w:val="26"/>
        </w:rPr>
        <w:t xml:space="preserve">     </w:t>
      </w:r>
      <w:r w:rsidR="00314D45" w:rsidRPr="00B4318E">
        <w:rPr>
          <w:sz w:val="26"/>
          <w:szCs w:val="26"/>
        </w:rPr>
        <w:t xml:space="preserve">      </w:t>
      </w:r>
      <w:r w:rsidR="00891622" w:rsidRPr="00B4318E">
        <w:rPr>
          <w:sz w:val="26"/>
          <w:szCs w:val="26"/>
        </w:rPr>
        <w:t xml:space="preserve">       </w:t>
      </w:r>
      <w:r w:rsidR="006D7A60" w:rsidRPr="00B4318E">
        <w:rPr>
          <w:sz w:val="26"/>
          <w:szCs w:val="26"/>
        </w:rPr>
        <w:t xml:space="preserve">       </w:t>
      </w:r>
      <w:r w:rsidRPr="00B4318E">
        <w:rPr>
          <w:sz w:val="26"/>
          <w:szCs w:val="26"/>
        </w:rPr>
        <w:t xml:space="preserve">   </w:t>
      </w:r>
      <w:r w:rsidR="00260224" w:rsidRPr="00B4318E">
        <w:rPr>
          <w:sz w:val="26"/>
          <w:szCs w:val="26"/>
        </w:rPr>
        <w:t xml:space="preserve"> </w:t>
      </w:r>
      <w:r w:rsidR="00D40FBC" w:rsidRPr="00B4318E">
        <w:rPr>
          <w:sz w:val="26"/>
          <w:szCs w:val="26"/>
        </w:rPr>
        <w:t>Н.Н. Жукова</w:t>
      </w:r>
    </w:p>
    <w:p w:rsidR="00C56E73" w:rsidRPr="00B4318E" w:rsidRDefault="00C56E73" w:rsidP="00260224">
      <w:pPr>
        <w:widowControl w:val="0"/>
        <w:suppressAutoHyphens/>
        <w:jc w:val="both"/>
        <w:rPr>
          <w:sz w:val="26"/>
          <w:szCs w:val="26"/>
        </w:rPr>
      </w:pPr>
    </w:p>
    <w:p w:rsidR="0034442D" w:rsidRPr="00B4318E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B4318E">
        <w:rPr>
          <w:sz w:val="26"/>
          <w:szCs w:val="26"/>
        </w:rPr>
        <w:t xml:space="preserve">Секретарь комиссии                                 </w:t>
      </w:r>
      <w:r w:rsidR="00260224" w:rsidRPr="00B4318E">
        <w:rPr>
          <w:sz w:val="26"/>
          <w:szCs w:val="26"/>
        </w:rPr>
        <w:t xml:space="preserve">             </w:t>
      </w:r>
      <w:r w:rsidR="00663AA6" w:rsidRPr="00B4318E">
        <w:rPr>
          <w:sz w:val="26"/>
          <w:szCs w:val="26"/>
        </w:rPr>
        <w:t xml:space="preserve">   </w:t>
      </w:r>
      <w:r w:rsidRPr="00B4318E">
        <w:rPr>
          <w:sz w:val="26"/>
          <w:szCs w:val="26"/>
        </w:rPr>
        <w:t xml:space="preserve">    </w:t>
      </w:r>
      <w:r w:rsidR="00260224" w:rsidRPr="00B4318E">
        <w:rPr>
          <w:sz w:val="26"/>
          <w:szCs w:val="26"/>
        </w:rPr>
        <w:t xml:space="preserve">          </w:t>
      </w:r>
      <w:r w:rsidRPr="00B4318E">
        <w:rPr>
          <w:sz w:val="26"/>
          <w:szCs w:val="26"/>
        </w:rPr>
        <w:t xml:space="preserve">    </w:t>
      </w:r>
      <w:r w:rsidR="0062748A" w:rsidRPr="00B4318E">
        <w:rPr>
          <w:sz w:val="26"/>
          <w:szCs w:val="26"/>
        </w:rPr>
        <w:t xml:space="preserve">    </w:t>
      </w:r>
      <w:r w:rsidR="006D7A60" w:rsidRPr="00B4318E">
        <w:rPr>
          <w:sz w:val="26"/>
          <w:szCs w:val="26"/>
        </w:rPr>
        <w:t xml:space="preserve">           </w:t>
      </w:r>
      <w:r w:rsidR="0062748A" w:rsidRPr="00B4318E">
        <w:rPr>
          <w:sz w:val="26"/>
          <w:szCs w:val="26"/>
        </w:rPr>
        <w:t xml:space="preserve">  </w:t>
      </w:r>
      <w:r w:rsidRPr="00B4318E">
        <w:rPr>
          <w:sz w:val="26"/>
          <w:szCs w:val="26"/>
        </w:rPr>
        <w:t xml:space="preserve">  Э.А. Тихомолова</w:t>
      </w:r>
    </w:p>
    <w:p w:rsidR="00E763DF" w:rsidRPr="00B4318E" w:rsidRDefault="00E763DF" w:rsidP="00260224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2744EB" w:rsidRPr="00B4318E" w:rsidRDefault="002744EB" w:rsidP="00260224">
      <w:pPr>
        <w:widowControl w:val="0"/>
        <w:suppressAutoHyphens/>
        <w:ind w:firstLine="709"/>
        <w:jc w:val="both"/>
        <w:rPr>
          <w:color w:val="FF0000"/>
          <w:sz w:val="26"/>
          <w:szCs w:val="26"/>
        </w:rPr>
      </w:pPr>
    </w:p>
    <w:sectPr w:rsidR="002744EB" w:rsidRPr="00B4318E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DDE" w:rsidRDefault="00732DDE" w:rsidP="00E619A9">
      <w:pPr>
        <w:pStyle w:val="1"/>
      </w:pPr>
      <w:r>
        <w:separator/>
      </w:r>
    </w:p>
  </w:endnote>
  <w:endnote w:type="continuationSeparator" w:id="1">
    <w:p w:rsidR="00732DDE" w:rsidRDefault="00732DDE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DE" w:rsidRDefault="009D2AAF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2DD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2DDE" w:rsidRDefault="00732DDE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DE" w:rsidRDefault="009D2AAF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2DD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20DB">
      <w:rPr>
        <w:rStyle w:val="a7"/>
        <w:noProof/>
      </w:rPr>
      <w:t>2</w:t>
    </w:r>
    <w:r>
      <w:rPr>
        <w:rStyle w:val="a7"/>
      </w:rPr>
      <w:fldChar w:fldCharType="end"/>
    </w:r>
  </w:p>
  <w:p w:rsidR="00732DDE" w:rsidRDefault="00732DDE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DDE" w:rsidRDefault="00732DDE" w:rsidP="00E619A9">
      <w:pPr>
        <w:pStyle w:val="1"/>
      </w:pPr>
      <w:r>
        <w:separator/>
      </w:r>
    </w:p>
  </w:footnote>
  <w:footnote w:type="continuationSeparator" w:id="1">
    <w:p w:rsidR="00732DDE" w:rsidRDefault="00732DDE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3F9F74D8"/>
    <w:multiLevelType w:val="multilevel"/>
    <w:tmpl w:val="E7CC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6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024082"/>
    <w:multiLevelType w:val="multilevel"/>
    <w:tmpl w:val="E7CC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C2E024B"/>
    <w:multiLevelType w:val="hybridMultilevel"/>
    <w:tmpl w:val="AA949172"/>
    <w:lvl w:ilvl="0" w:tplc="4BB27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E02725"/>
    <w:multiLevelType w:val="multilevel"/>
    <w:tmpl w:val="DED059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3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2"/>
  </w:num>
  <w:num w:numId="4">
    <w:abstractNumId w:val="8"/>
  </w:num>
  <w:num w:numId="5">
    <w:abstractNumId w:val="10"/>
  </w:num>
  <w:num w:numId="6">
    <w:abstractNumId w:val="26"/>
  </w:num>
  <w:num w:numId="7">
    <w:abstractNumId w:val="30"/>
  </w:num>
  <w:num w:numId="8">
    <w:abstractNumId w:val="23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9"/>
  </w:num>
  <w:num w:numId="15">
    <w:abstractNumId w:val="21"/>
  </w:num>
  <w:num w:numId="16">
    <w:abstractNumId w:val="14"/>
  </w:num>
  <w:num w:numId="17">
    <w:abstractNumId w:val="18"/>
  </w:num>
  <w:num w:numId="18">
    <w:abstractNumId w:val="40"/>
  </w:num>
  <w:num w:numId="19">
    <w:abstractNumId w:val="42"/>
  </w:num>
  <w:num w:numId="20">
    <w:abstractNumId w:val="3"/>
  </w:num>
  <w:num w:numId="21">
    <w:abstractNumId w:val="25"/>
  </w:num>
  <w:num w:numId="22">
    <w:abstractNumId w:val="12"/>
  </w:num>
  <w:num w:numId="23">
    <w:abstractNumId w:val="24"/>
  </w:num>
  <w:num w:numId="24">
    <w:abstractNumId w:val="29"/>
  </w:num>
  <w:num w:numId="25">
    <w:abstractNumId w:val="0"/>
  </w:num>
  <w:num w:numId="26">
    <w:abstractNumId w:val="22"/>
  </w:num>
  <w:num w:numId="27">
    <w:abstractNumId w:val="13"/>
  </w:num>
  <w:num w:numId="28">
    <w:abstractNumId w:val="6"/>
  </w:num>
  <w:num w:numId="29">
    <w:abstractNumId w:val="34"/>
  </w:num>
  <w:num w:numId="30">
    <w:abstractNumId w:val="33"/>
  </w:num>
  <w:num w:numId="31">
    <w:abstractNumId w:val="16"/>
  </w:num>
  <w:num w:numId="32">
    <w:abstractNumId w:val="35"/>
  </w:num>
  <w:num w:numId="33">
    <w:abstractNumId w:val="31"/>
  </w:num>
  <w:num w:numId="34">
    <w:abstractNumId w:val="41"/>
  </w:num>
  <w:num w:numId="35">
    <w:abstractNumId w:val="38"/>
  </w:num>
  <w:num w:numId="36">
    <w:abstractNumId w:val="44"/>
  </w:num>
  <w:num w:numId="37">
    <w:abstractNumId w:val="7"/>
  </w:num>
  <w:num w:numId="38">
    <w:abstractNumId w:val="43"/>
  </w:num>
  <w:num w:numId="39">
    <w:abstractNumId w:val="27"/>
  </w:num>
  <w:num w:numId="40">
    <w:abstractNumId w:val="5"/>
  </w:num>
  <w:num w:numId="41">
    <w:abstractNumId w:val="15"/>
  </w:num>
  <w:num w:numId="42">
    <w:abstractNumId w:val="28"/>
  </w:num>
  <w:num w:numId="43">
    <w:abstractNumId w:val="20"/>
  </w:num>
  <w:num w:numId="44">
    <w:abstractNumId w:val="36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0ED9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505"/>
    <w:rsid w:val="00041CC0"/>
    <w:rsid w:val="000437A0"/>
    <w:rsid w:val="00044168"/>
    <w:rsid w:val="000451D1"/>
    <w:rsid w:val="000454C2"/>
    <w:rsid w:val="00045625"/>
    <w:rsid w:val="00046A10"/>
    <w:rsid w:val="00047478"/>
    <w:rsid w:val="00047892"/>
    <w:rsid w:val="000502C5"/>
    <w:rsid w:val="000507EC"/>
    <w:rsid w:val="00050CB0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EFB"/>
    <w:rsid w:val="00064FED"/>
    <w:rsid w:val="00064FF6"/>
    <w:rsid w:val="00065739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157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A9F"/>
    <w:rsid w:val="000C3EB8"/>
    <w:rsid w:val="000C4B8A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084B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300"/>
    <w:rsid w:val="00122C8C"/>
    <w:rsid w:val="00124D47"/>
    <w:rsid w:val="00124EA8"/>
    <w:rsid w:val="001256DF"/>
    <w:rsid w:val="00126764"/>
    <w:rsid w:val="001302E3"/>
    <w:rsid w:val="0013039F"/>
    <w:rsid w:val="00131427"/>
    <w:rsid w:val="00131ED3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57D5E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3EF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4759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53A2"/>
    <w:rsid w:val="0019639F"/>
    <w:rsid w:val="001971E8"/>
    <w:rsid w:val="001A02EF"/>
    <w:rsid w:val="001A034A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4552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2ED2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3DA7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211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5F3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289"/>
    <w:rsid w:val="00251303"/>
    <w:rsid w:val="00251D01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5FD"/>
    <w:rsid w:val="00261687"/>
    <w:rsid w:val="002617A7"/>
    <w:rsid w:val="002618CC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676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4D45"/>
    <w:rsid w:val="00314F67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5F42"/>
    <w:rsid w:val="00336855"/>
    <w:rsid w:val="00336BF8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501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7AF"/>
    <w:rsid w:val="00374EC1"/>
    <w:rsid w:val="00375131"/>
    <w:rsid w:val="003757C7"/>
    <w:rsid w:val="0037598D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5C0A"/>
    <w:rsid w:val="003A5C2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5DED"/>
    <w:rsid w:val="004064AE"/>
    <w:rsid w:val="00410897"/>
    <w:rsid w:val="004114B9"/>
    <w:rsid w:val="0041187D"/>
    <w:rsid w:val="00411A5D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355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5DF"/>
    <w:rsid w:val="00464A95"/>
    <w:rsid w:val="00465348"/>
    <w:rsid w:val="004657C2"/>
    <w:rsid w:val="00465FD0"/>
    <w:rsid w:val="004660FE"/>
    <w:rsid w:val="004669A2"/>
    <w:rsid w:val="00467767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77C77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3B1C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2CB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4A1C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6F3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4794"/>
    <w:rsid w:val="0054765E"/>
    <w:rsid w:val="00547FAE"/>
    <w:rsid w:val="00550FA4"/>
    <w:rsid w:val="00551EE5"/>
    <w:rsid w:val="00552448"/>
    <w:rsid w:val="00552548"/>
    <w:rsid w:val="0055269B"/>
    <w:rsid w:val="00554428"/>
    <w:rsid w:val="00554A96"/>
    <w:rsid w:val="005550C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2D28"/>
    <w:rsid w:val="00573AAB"/>
    <w:rsid w:val="00573B5F"/>
    <w:rsid w:val="00573F9F"/>
    <w:rsid w:val="005742D7"/>
    <w:rsid w:val="0057480C"/>
    <w:rsid w:val="0057482A"/>
    <w:rsid w:val="00575A97"/>
    <w:rsid w:val="00575B5B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3C80"/>
    <w:rsid w:val="00584726"/>
    <w:rsid w:val="00584B2E"/>
    <w:rsid w:val="005857ED"/>
    <w:rsid w:val="00585882"/>
    <w:rsid w:val="005905C7"/>
    <w:rsid w:val="00591E69"/>
    <w:rsid w:val="005922EF"/>
    <w:rsid w:val="00594B67"/>
    <w:rsid w:val="00594BF5"/>
    <w:rsid w:val="00596543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3D"/>
    <w:rsid w:val="005C2546"/>
    <w:rsid w:val="005C2996"/>
    <w:rsid w:val="005C30D1"/>
    <w:rsid w:val="005C3BFE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545"/>
    <w:rsid w:val="005E78E5"/>
    <w:rsid w:val="005F0642"/>
    <w:rsid w:val="005F12FA"/>
    <w:rsid w:val="005F1797"/>
    <w:rsid w:val="005F2998"/>
    <w:rsid w:val="005F64C0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1778C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2748A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4E3D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1D49"/>
    <w:rsid w:val="00662672"/>
    <w:rsid w:val="0066276E"/>
    <w:rsid w:val="00663120"/>
    <w:rsid w:val="006632B2"/>
    <w:rsid w:val="00663948"/>
    <w:rsid w:val="00663AA6"/>
    <w:rsid w:val="006641B3"/>
    <w:rsid w:val="00664EA5"/>
    <w:rsid w:val="006650FA"/>
    <w:rsid w:val="006654C7"/>
    <w:rsid w:val="00666840"/>
    <w:rsid w:val="006668FD"/>
    <w:rsid w:val="00666DC9"/>
    <w:rsid w:val="00671144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7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5"/>
    <w:rsid w:val="006D412B"/>
    <w:rsid w:val="006D4BBE"/>
    <w:rsid w:val="006D572A"/>
    <w:rsid w:val="006D6050"/>
    <w:rsid w:val="006D65E9"/>
    <w:rsid w:val="006D72F2"/>
    <w:rsid w:val="006D78F8"/>
    <w:rsid w:val="006D7A60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CC2"/>
    <w:rsid w:val="00727D4B"/>
    <w:rsid w:val="00730BE8"/>
    <w:rsid w:val="00730EBF"/>
    <w:rsid w:val="0073211F"/>
    <w:rsid w:val="007323D2"/>
    <w:rsid w:val="0073250E"/>
    <w:rsid w:val="00732DDE"/>
    <w:rsid w:val="007361BB"/>
    <w:rsid w:val="00736255"/>
    <w:rsid w:val="007366AA"/>
    <w:rsid w:val="00736D34"/>
    <w:rsid w:val="00737855"/>
    <w:rsid w:val="00740AD1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4712D"/>
    <w:rsid w:val="007500A9"/>
    <w:rsid w:val="00750323"/>
    <w:rsid w:val="00750966"/>
    <w:rsid w:val="0075101F"/>
    <w:rsid w:val="00751971"/>
    <w:rsid w:val="00752AAA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31D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18A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185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3CC"/>
    <w:rsid w:val="007D5C0A"/>
    <w:rsid w:val="007D6159"/>
    <w:rsid w:val="007D6161"/>
    <w:rsid w:val="007E135D"/>
    <w:rsid w:val="007E15CD"/>
    <w:rsid w:val="007E23AB"/>
    <w:rsid w:val="007E2451"/>
    <w:rsid w:val="007E26E8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7F7D87"/>
    <w:rsid w:val="008001AB"/>
    <w:rsid w:val="00801C1C"/>
    <w:rsid w:val="00801F5D"/>
    <w:rsid w:val="00803D7C"/>
    <w:rsid w:val="00803F4E"/>
    <w:rsid w:val="00804CAE"/>
    <w:rsid w:val="00805A63"/>
    <w:rsid w:val="00805DE7"/>
    <w:rsid w:val="008060F0"/>
    <w:rsid w:val="00806DD1"/>
    <w:rsid w:val="00810408"/>
    <w:rsid w:val="00812649"/>
    <w:rsid w:val="008126AD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2E27"/>
    <w:rsid w:val="00823EB7"/>
    <w:rsid w:val="00824DD6"/>
    <w:rsid w:val="008258BE"/>
    <w:rsid w:val="008258F1"/>
    <w:rsid w:val="00825FF8"/>
    <w:rsid w:val="008274E7"/>
    <w:rsid w:val="008303DB"/>
    <w:rsid w:val="0083048E"/>
    <w:rsid w:val="008306F5"/>
    <w:rsid w:val="00834EB2"/>
    <w:rsid w:val="00837DFA"/>
    <w:rsid w:val="008411CF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890"/>
    <w:rsid w:val="00870EBE"/>
    <w:rsid w:val="00871A6E"/>
    <w:rsid w:val="00872297"/>
    <w:rsid w:val="00872F2A"/>
    <w:rsid w:val="0087339B"/>
    <w:rsid w:val="00873798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22"/>
    <w:rsid w:val="0089165E"/>
    <w:rsid w:val="00893A2C"/>
    <w:rsid w:val="00896D4E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0845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2C0B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120A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19A"/>
    <w:rsid w:val="009677E7"/>
    <w:rsid w:val="00970208"/>
    <w:rsid w:val="00970979"/>
    <w:rsid w:val="0097097B"/>
    <w:rsid w:val="009716B8"/>
    <w:rsid w:val="0097170E"/>
    <w:rsid w:val="00971B09"/>
    <w:rsid w:val="00971BE0"/>
    <w:rsid w:val="00971FCF"/>
    <w:rsid w:val="009740A7"/>
    <w:rsid w:val="009752AC"/>
    <w:rsid w:val="00975B57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4DB0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4AB4"/>
    <w:rsid w:val="009C613E"/>
    <w:rsid w:val="009D0617"/>
    <w:rsid w:val="009D110F"/>
    <w:rsid w:val="009D2AAF"/>
    <w:rsid w:val="009D4E22"/>
    <w:rsid w:val="009D54B2"/>
    <w:rsid w:val="009D621D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612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393"/>
    <w:rsid w:val="00A17850"/>
    <w:rsid w:val="00A17BEA"/>
    <w:rsid w:val="00A17C7E"/>
    <w:rsid w:val="00A20548"/>
    <w:rsid w:val="00A21244"/>
    <w:rsid w:val="00A2155B"/>
    <w:rsid w:val="00A215DC"/>
    <w:rsid w:val="00A21A42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929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4E2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5887"/>
    <w:rsid w:val="00A56D64"/>
    <w:rsid w:val="00A60E5B"/>
    <w:rsid w:val="00A621A6"/>
    <w:rsid w:val="00A62C79"/>
    <w:rsid w:val="00A634CC"/>
    <w:rsid w:val="00A638EE"/>
    <w:rsid w:val="00A63EAA"/>
    <w:rsid w:val="00A63FD3"/>
    <w:rsid w:val="00A641E4"/>
    <w:rsid w:val="00A65015"/>
    <w:rsid w:val="00A659B8"/>
    <w:rsid w:val="00A665DF"/>
    <w:rsid w:val="00A66AC0"/>
    <w:rsid w:val="00A713C6"/>
    <w:rsid w:val="00A71EEA"/>
    <w:rsid w:val="00A72143"/>
    <w:rsid w:val="00A721A9"/>
    <w:rsid w:val="00A7226D"/>
    <w:rsid w:val="00A722D7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4BE7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0BD"/>
    <w:rsid w:val="00AB773D"/>
    <w:rsid w:val="00AB7AAE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1EAB"/>
    <w:rsid w:val="00AD1F9B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594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18E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491"/>
    <w:rsid w:val="00B818D0"/>
    <w:rsid w:val="00B821F7"/>
    <w:rsid w:val="00B82581"/>
    <w:rsid w:val="00B82A97"/>
    <w:rsid w:val="00B837FB"/>
    <w:rsid w:val="00B841C0"/>
    <w:rsid w:val="00B84599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5AC1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2115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4C34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1D82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B3C"/>
    <w:rsid w:val="00C50C74"/>
    <w:rsid w:val="00C527CA"/>
    <w:rsid w:val="00C548DD"/>
    <w:rsid w:val="00C55683"/>
    <w:rsid w:val="00C5647C"/>
    <w:rsid w:val="00C5668E"/>
    <w:rsid w:val="00C56CA7"/>
    <w:rsid w:val="00C56E73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121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2F4E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B7BC3"/>
    <w:rsid w:val="00CC00BB"/>
    <w:rsid w:val="00CC0C6F"/>
    <w:rsid w:val="00CC101C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E72D7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07EA2"/>
    <w:rsid w:val="00D115D3"/>
    <w:rsid w:val="00D11F98"/>
    <w:rsid w:val="00D12D9F"/>
    <w:rsid w:val="00D130A7"/>
    <w:rsid w:val="00D1325A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0D62"/>
    <w:rsid w:val="00D3116A"/>
    <w:rsid w:val="00D327A9"/>
    <w:rsid w:val="00D365A1"/>
    <w:rsid w:val="00D3738C"/>
    <w:rsid w:val="00D37DE4"/>
    <w:rsid w:val="00D40FBC"/>
    <w:rsid w:val="00D410DD"/>
    <w:rsid w:val="00D43C56"/>
    <w:rsid w:val="00D44A55"/>
    <w:rsid w:val="00D45531"/>
    <w:rsid w:val="00D45FAD"/>
    <w:rsid w:val="00D46F12"/>
    <w:rsid w:val="00D50A81"/>
    <w:rsid w:val="00D510B3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812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454"/>
    <w:rsid w:val="00D86A43"/>
    <w:rsid w:val="00D87F3A"/>
    <w:rsid w:val="00D90DA2"/>
    <w:rsid w:val="00D9123A"/>
    <w:rsid w:val="00D918AE"/>
    <w:rsid w:val="00D926CD"/>
    <w:rsid w:val="00D9360C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30C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10EE"/>
    <w:rsid w:val="00DE1213"/>
    <w:rsid w:val="00DE263C"/>
    <w:rsid w:val="00DE2E83"/>
    <w:rsid w:val="00DE4073"/>
    <w:rsid w:val="00DE6BD6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5E4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2BB"/>
    <w:rsid w:val="00E36690"/>
    <w:rsid w:val="00E36974"/>
    <w:rsid w:val="00E369FC"/>
    <w:rsid w:val="00E36EE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4F5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DB2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0E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58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5D98"/>
    <w:rsid w:val="00E9641E"/>
    <w:rsid w:val="00E97170"/>
    <w:rsid w:val="00E97B06"/>
    <w:rsid w:val="00EA0113"/>
    <w:rsid w:val="00EA06A3"/>
    <w:rsid w:val="00EA1DC5"/>
    <w:rsid w:val="00EA2624"/>
    <w:rsid w:val="00EA2B41"/>
    <w:rsid w:val="00EA2C92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0B7E"/>
    <w:rsid w:val="00EB3176"/>
    <w:rsid w:val="00EB473F"/>
    <w:rsid w:val="00EB49B1"/>
    <w:rsid w:val="00EB5673"/>
    <w:rsid w:val="00EB5AD3"/>
    <w:rsid w:val="00EB5CAB"/>
    <w:rsid w:val="00EB5DD4"/>
    <w:rsid w:val="00EB6DA8"/>
    <w:rsid w:val="00EB77F8"/>
    <w:rsid w:val="00EB7C2C"/>
    <w:rsid w:val="00EC059E"/>
    <w:rsid w:val="00EC0870"/>
    <w:rsid w:val="00EC26E3"/>
    <w:rsid w:val="00EC3594"/>
    <w:rsid w:val="00EC43D7"/>
    <w:rsid w:val="00EC475F"/>
    <w:rsid w:val="00EC4C8C"/>
    <w:rsid w:val="00EC5514"/>
    <w:rsid w:val="00EC5B41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D7647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0F08"/>
    <w:rsid w:val="00F117E2"/>
    <w:rsid w:val="00F119AE"/>
    <w:rsid w:val="00F11D05"/>
    <w:rsid w:val="00F120DB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BAA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47B2C"/>
    <w:rsid w:val="00F505BC"/>
    <w:rsid w:val="00F50EEC"/>
    <w:rsid w:val="00F5185E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13D"/>
    <w:rsid w:val="00F645D1"/>
    <w:rsid w:val="00F65706"/>
    <w:rsid w:val="00F65B00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65D"/>
    <w:rsid w:val="00FB3701"/>
    <w:rsid w:val="00FB4AB6"/>
    <w:rsid w:val="00FB5360"/>
    <w:rsid w:val="00FB620C"/>
    <w:rsid w:val="00FB6BFE"/>
    <w:rsid w:val="00FB6CC5"/>
    <w:rsid w:val="00FB72A6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428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158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  <w:style w:type="paragraph" w:styleId="af7">
    <w:name w:val="Plain Text"/>
    <w:basedOn w:val="a"/>
    <w:link w:val="af8"/>
    <w:rsid w:val="0076631D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76631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BD6BD-52CF-448A-8CFA-471182EE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25469</TotalTime>
  <Pages>4</Pages>
  <Words>1074</Words>
  <Characters>8826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userarx8</cp:lastModifiedBy>
  <cp:revision>87</cp:revision>
  <cp:lastPrinted>2023-05-30T13:35:00Z</cp:lastPrinted>
  <dcterms:created xsi:type="dcterms:W3CDTF">2019-07-31T13:08:00Z</dcterms:created>
  <dcterms:modified xsi:type="dcterms:W3CDTF">2023-07-03T08:02:00Z</dcterms:modified>
</cp:coreProperties>
</file>