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A5" w:rsidRPr="00E707A5" w:rsidRDefault="00E707A5" w:rsidP="00E707A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707A5">
        <w:rPr>
          <w:sz w:val="28"/>
          <w:szCs w:val="28"/>
        </w:rPr>
        <w:t>Дополнительное заявление, подлежащие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7, которая состоится 03.06.2022 в 10ч.00 м.</w:t>
      </w:r>
    </w:p>
    <w:p w:rsidR="00E707A5" w:rsidRPr="00E707A5" w:rsidRDefault="00E707A5" w:rsidP="00E707A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3091"/>
        <w:gridCol w:w="3146"/>
      </w:tblGrid>
      <w:tr w:rsidR="00E707A5" w:rsidRPr="00E707A5" w:rsidTr="00E707A5">
        <w:trPr>
          <w:trHeight w:val="1106"/>
        </w:trPr>
        <w:tc>
          <w:tcPr>
            <w:tcW w:w="633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6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Испраш</w:t>
            </w:r>
            <w:proofErr w:type="spellEnd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. зона</w:t>
            </w:r>
          </w:p>
        </w:tc>
        <w:tc>
          <w:tcPr>
            <w:tcW w:w="3091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3146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комиссии</w:t>
            </w:r>
          </w:p>
        </w:tc>
      </w:tr>
      <w:tr w:rsidR="00E707A5" w:rsidRPr="00E707A5" w:rsidTr="00E707A5">
        <w:trPr>
          <w:trHeight w:val="359"/>
        </w:trPr>
        <w:tc>
          <w:tcPr>
            <w:tcW w:w="15762" w:type="dxa"/>
            <w:gridSpan w:val="6"/>
            <w:vAlign w:val="bottom"/>
          </w:tcPr>
          <w:p w:rsidR="00E707A5" w:rsidRPr="00E707A5" w:rsidRDefault="00E707A5" w:rsidP="00E70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 разрешенный вид использования</w:t>
            </w:r>
          </w:p>
        </w:tc>
      </w:tr>
      <w:tr w:rsidR="00E707A5" w:rsidRPr="00E707A5" w:rsidTr="00E707A5">
        <w:trPr>
          <w:trHeight w:val="3613"/>
        </w:trPr>
        <w:tc>
          <w:tcPr>
            <w:tcW w:w="633" w:type="dxa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6" w:type="dxa"/>
          </w:tcPr>
          <w:p w:rsidR="00E707A5" w:rsidRPr="00E707A5" w:rsidRDefault="00E707A5" w:rsidP="00E70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Местная религиозная организация мусульман </w:t>
            </w:r>
            <w:proofErr w:type="gramStart"/>
            <w:r w:rsidRPr="00E707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  <w:r w:rsidRPr="00E707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Бор Нижегородской области «</w:t>
            </w:r>
            <w:proofErr w:type="spellStart"/>
            <w:r w:rsidRPr="00E707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Ихсан</w:t>
            </w:r>
            <w:proofErr w:type="spellEnd"/>
            <w:r w:rsidRPr="00E707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  <w:r w:rsidRPr="00E70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707A5" w:rsidRPr="00E707A5" w:rsidRDefault="00E707A5" w:rsidP="00E70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6" w:type="dxa"/>
          </w:tcPr>
          <w:p w:rsidR="00E707A5" w:rsidRPr="00E707A5" w:rsidRDefault="00E707A5" w:rsidP="00E70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</w:t>
            </w:r>
            <w:proofErr w:type="gramStart"/>
            <w:r w:rsidRPr="00E707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707A5">
              <w:rPr>
                <w:rFonts w:ascii="Times New Roman" w:hAnsi="Times New Roman" w:cs="Times New Roman"/>
                <w:sz w:val="28"/>
                <w:szCs w:val="28"/>
              </w:rPr>
              <w:t>. Бор, ул. Куйбышева, 30А</w:t>
            </w:r>
          </w:p>
        </w:tc>
        <w:tc>
          <w:tcPr>
            <w:tcW w:w="2910" w:type="dxa"/>
            <w:vAlign w:val="bottom"/>
          </w:tcPr>
          <w:p w:rsidR="00E707A5" w:rsidRPr="00E707A5" w:rsidRDefault="00E707A5" w:rsidP="00E70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территориальной зоне Ж-1Б – «Зона жилой застройки индивидуальными жилыми домами», для земельного участка с кадастровым номером 52:19:0210051:53, вид разрешенного использова</w:t>
            </w:r>
            <w:r w:rsidRPr="00E707A5">
              <w:rPr>
                <w:rFonts w:ascii="Times New Roman" w:hAnsi="Times New Roman" w:cs="Times New Roman"/>
                <w:sz w:val="28"/>
                <w:szCs w:val="28"/>
              </w:rPr>
              <w:t>ния «Религиозное использование»</w:t>
            </w:r>
          </w:p>
        </w:tc>
        <w:tc>
          <w:tcPr>
            <w:tcW w:w="3091" w:type="dxa"/>
          </w:tcPr>
          <w:p w:rsidR="00E707A5" w:rsidRPr="00E707A5" w:rsidRDefault="00E707A5" w:rsidP="00E70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строительства комплекса сооружений религиозного назначения</w:t>
            </w:r>
          </w:p>
          <w:p w:rsidR="00E707A5" w:rsidRPr="00E707A5" w:rsidRDefault="00E707A5" w:rsidP="00E70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7A5" w:rsidRPr="00A62AF4" w:rsidRDefault="00E707A5" w:rsidP="00E707A5">
      <w:pPr>
        <w:jc w:val="center"/>
        <w:rPr>
          <w:sz w:val="23"/>
          <w:szCs w:val="23"/>
        </w:rPr>
      </w:pPr>
    </w:p>
    <w:p w:rsidR="00E707A5" w:rsidRPr="009E7041" w:rsidRDefault="00E707A5" w:rsidP="00E707A5">
      <w:pPr>
        <w:rPr>
          <w:szCs w:val="26"/>
        </w:rPr>
      </w:pPr>
    </w:p>
    <w:p w:rsidR="008E6FAE" w:rsidRPr="00E707A5" w:rsidRDefault="008E6FAE" w:rsidP="00E707A5"/>
    <w:sectPr w:rsidR="008E6FAE" w:rsidRPr="00E707A5" w:rsidSect="006F18D4">
      <w:footerReference w:type="even" r:id="rId5"/>
      <w:footerReference w:type="default" r:id="rId6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E707A5" w:rsidP="00B348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19AC" w:rsidRDefault="00E707A5" w:rsidP="007F3E2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E707A5" w:rsidP="00AE26EE">
    <w:pPr>
      <w:pStyle w:val="a6"/>
      <w:framePr w:wrap="around" w:vAnchor="text" w:hAnchor="page" w:x="15760" w:y="30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019AC" w:rsidRDefault="00E707A5" w:rsidP="007F3E21">
    <w:pPr>
      <w:pStyle w:val="a6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45D"/>
    <w:rsid w:val="00002C1B"/>
    <w:rsid w:val="000159CF"/>
    <w:rsid w:val="00020AD6"/>
    <w:rsid w:val="000426EC"/>
    <w:rsid w:val="00110CED"/>
    <w:rsid w:val="00157F95"/>
    <w:rsid w:val="00166B1C"/>
    <w:rsid w:val="001B3E1D"/>
    <w:rsid w:val="00230063"/>
    <w:rsid w:val="00244A5C"/>
    <w:rsid w:val="00286401"/>
    <w:rsid w:val="0029362A"/>
    <w:rsid w:val="002942E9"/>
    <w:rsid w:val="003520D6"/>
    <w:rsid w:val="00370CFE"/>
    <w:rsid w:val="003A2FB6"/>
    <w:rsid w:val="003C0AD0"/>
    <w:rsid w:val="003E0368"/>
    <w:rsid w:val="004A30B7"/>
    <w:rsid w:val="004E0EDD"/>
    <w:rsid w:val="005107A0"/>
    <w:rsid w:val="00533094"/>
    <w:rsid w:val="0058731F"/>
    <w:rsid w:val="005E7082"/>
    <w:rsid w:val="00654BE4"/>
    <w:rsid w:val="0072658A"/>
    <w:rsid w:val="00753AD7"/>
    <w:rsid w:val="00780921"/>
    <w:rsid w:val="007A045D"/>
    <w:rsid w:val="007E3394"/>
    <w:rsid w:val="007E53E8"/>
    <w:rsid w:val="008E6FAE"/>
    <w:rsid w:val="00923577"/>
    <w:rsid w:val="00942DFB"/>
    <w:rsid w:val="009B2D7F"/>
    <w:rsid w:val="00A073C8"/>
    <w:rsid w:val="00A12D6B"/>
    <w:rsid w:val="00A31F07"/>
    <w:rsid w:val="00A44DF3"/>
    <w:rsid w:val="00A55F1F"/>
    <w:rsid w:val="00A74F4B"/>
    <w:rsid w:val="00A966C3"/>
    <w:rsid w:val="00B74C33"/>
    <w:rsid w:val="00BF335F"/>
    <w:rsid w:val="00C4453A"/>
    <w:rsid w:val="00C470BB"/>
    <w:rsid w:val="00D2118F"/>
    <w:rsid w:val="00D73899"/>
    <w:rsid w:val="00DC2911"/>
    <w:rsid w:val="00E704A1"/>
    <w:rsid w:val="00E707A5"/>
    <w:rsid w:val="00EA15DD"/>
    <w:rsid w:val="00EC186C"/>
    <w:rsid w:val="00EC2153"/>
    <w:rsid w:val="00EF693C"/>
    <w:rsid w:val="00F64491"/>
    <w:rsid w:val="00F940B2"/>
    <w:rsid w:val="00F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3C0AD0"/>
  </w:style>
  <w:style w:type="paragraph" w:customStyle="1" w:styleId="Char">
    <w:name w:val="Char Знак"/>
    <w:basedOn w:val="a"/>
    <w:uiPriority w:val="99"/>
    <w:rsid w:val="00042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2">
    <w:name w:val="Основной текст Знак1"/>
    <w:basedOn w:val="a0"/>
    <w:uiPriority w:val="99"/>
    <w:rsid w:val="004E0EDD"/>
    <w:rPr>
      <w:rFonts w:ascii="Times New Roman" w:hAnsi="Times New Roman" w:cs="Times New Roman"/>
      <w:sz w:val="28"/>
      <w:szCs w:val="28"/>
      <w:u w:val="none"/>
    </w:rPr>
  </w:style>
  <w:style w:type="paragraph" w:styleId="a6">
    <w:name w:val="footer"/>
    <w:basedOn w:val="a"/>
    <w:link w:val="a7"/>
    <w:rsid w:val="00E70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7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18</cp:revision>
  <dcterms:created xsi:type="dcterms:W3CDTF">2021-11-12T12:22:00Z</dcterms:created>
  <dcterms:modified xsi:type="dcterms:W3CDTF">2022-06-02T13:54:00Z</dcterms:modified>
</cp:coreProperties>
</file>