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6930C9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6930C9">
        <w:rPr>
          <w:sz w:val="26"/>
          <w:szCs w:val="26"/>
        </w:rPr>
        <w:t xml:space="preserve"> № </w:t>
      </w:r>
      <w:r w:rsidR="00677D57" w:rsidRPr="006930C9">
        <w:rPr>
          <w:sz w:val="26"/>
          <w:szCs w:val="26"/>
        </w:rPr>
        <w:t>1</w:t>
      </w:r>
      <w:r w:rsidR="001A0625">
        <w:rPr>
          <w:sz w:val="26"/>
          <w:szCs w:val="26"/>
        </w:rPr>
        <w:t>8</w:t>
      </w:r>
      <w:r w:rsidR="005D6843" w:rsidRPr="006930C9">
        <w:rPr>
          <w:sz w:val="26"/>
          <w:szCs w:val="26"/>
        </w:rPr>
        <w:t>, котор</w:t>
      </w:r>
      <w:r w:rsidR="007233D3" w:rsidRPr="006930C9">
        <w:rPr>
          <w:sz w:val="26"/>
          <w:szCs w:val="26"/>
        </w:rPr>
        <w:t>ая</w:t>
      </w:r>
      <w:r w:rsidR="005D6843" w:rsidRPr="006930C9">
        <w:rPr>
          <w:sz w:val="26"/>
          <w:szCs w:val="26"/>
        </w:rPr>
        <w:t xml:space="preserve"> состоится </w:t>
      </w:r>
      <w:r w:rsidR="001A0625">
        <w:rPr>
          <w:sz w:val="26"/>
          <w:szCs w:val="26"/>
        </w:rPr>
        <w:t>03</w:t>
      </w:r>
      <w:r w:rsidR="00FE0B07">
        <w:rPr>
          <w:sz w:val="26"/>
          <w:szCs w:val="26"/>
        </w:rPr>
        <w:t>.1</w:t>
      </w:r>
      <w:r w:rsidR="001A0625">
        <w:rPr>
          <w:sz w:val="26"/>
          <w:szCs w:val="26"/>
        </w:rPr>
        <w:t>2</w:t>
      </w:r>
      <w:r w:rsidR="0059395E">
        <w:rPr>
          <w:sz w:val="26"/>
          <w:szCs w:val="26"/>
        </w:rPr>
        <w:t>.</w:t>
      </w:r>
      <w:r w:rsidR="00695604" w:rsidRPr="006930C9">
        <w:rPr>
          <w:sz w:val="26"/>
          <w:szCs w:val="26"/>
        </w:rPr>
        <w:t>20</w:t>
      </w:r>
      <w:r w:rsidR="009A417B" w:rsidRPr="006930C9">
        <w:rPr>
          <w:sz w:val="26"/>
          <w:szCs w:val="26"/>
        </w:rPr>
        <w:t>21</w:t>
      </w:r>
      <w:r w:rsidR="00695604" w:rsidRPr="006930C9">
        <w:rPr>
          <w:sz w:val="26"/>
          <w:szCs w:val="26"/>
        </w:rPr>
        <w:t xml:space="preserve"> </w:t>
      </w:r>
      <w:r w:rsidR="005D6843" w:rsidRPr="006930C9">
        <w:rPr>
          <w:sz w:val="26"/>
          <w:szCs w:val="26"/>
        </w:rPr>
        <w:t xml:space="preserve">в </w:t>
      </w:r>
      <w:r w:rsidR="00A4622F" w:rsidRPr="006930C9">
        <w:rPr>
          <w:sz w:val="26"/>
          <w:szCs w:val="26"/>
        </w:rPr>
        <w:t>10ч.</w:t>
      </w:r>
      <w:r w:rsidR="008C0EF6" w:rsidRPr="006930C9">
        <w:rPr>
          <w:sz w:val="26"/>
          <w:szCs w:val="26"/>
        </w:rPr>
        <w:t>0</w:t>
      </w:r>
      <w:r w:rsidR="00442043" w:rsidRPr="006930C9">
        <w:rPr>
          <w:sz w:val="26"/>
          <w:szCs w:val="26"/>
        </w:rPr>
        <w:t>0</w:t>
      </w:r>
      <w:r w:rsidR="005D6843" w:rsidRPr="006930C9">
        <w:rPr>
          <w:sz w:val="26"/>
          <w:szCs w:val="26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342B39" w:rsidTr="00FE0B07">
        <w:trPr>
          <w:trHeight w:val="363"/>
        </w:trPr>
        <w:tc>
          <w:tcPr>
            <w:tcW w:w="15762" w:type="dxa"/>
            <w:gridSpan w:val="8"/>
          </w:tcPr>
          <w:p w:rsidR="00FE0B07" w:rsidRPr="00342B39" w:rsidRDefault="00FE0B07" w:rsidP="00FE0B0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Pr="00342B39">
              <w:rPr>
                <w:b/>
                <w:bCs/>
                <w:sz w:val="26"/>
                <w:szCs w:val="26"/>
              </w:rPr>
              <w:t xml:space="preserve">. </w:t>
            </w:r>
            <w:r w:rsidR="001A0625" w:rsidRPr="00FE0B07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FE0B07" w:rsidRPr="00D54652" w:rsidTr="00D54652">
        <w:tc>
          <w:tcPr>
            <w:tcW w:w="709" w:type="dxa"/>
          </w:tcPr>
          <w:p w:rsidR="00FE0B07" w:rsidRPr="00D54652" w:rsidRDefault="00FE0B07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FE0B07" w:rsidRPr="00D54652" w:rsidRDefault="001A0625" w:rsidP="00D54652">
            <w:pPr>
              <w:jc w:val="center"/>
              <w:rPr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  <w:r w:rsidRPr="00D5465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2E3156" w:rsidRDefault="00D54652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 xml:space="preserve">Российская Федерация, Нижегородская область, городской округ город Бор, Краснослободский сельсовет, 600 метров севернее дома №1 </w:t>
            </w:r>
          </w:p>
          <w:p w:rsidR="00FE0B07" w:rsidRPr="00D54652" w:rsidRDefault="00D54652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д. Юрасово</w:t>
            </w:r>
          </w:p>
        </w:tc>
        <w:tc>
          <w:tcPr>
            <w:tcW w:w="2977" w:type="dxa"/>
          </w:tcPr>
          <w:p w:rsidR="00FE0B07" w:rsidRPr="00D54652" w:rsidRDefault="001A0625" w:rsidP="00D54652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В территориальной зоне Р-1 – «Зона экологического и природного ландшафта вне границ лесного фонда», для земельного участка</w:t>
            </w:r>
            <w:r w:rsidR="00D54652" w:rsidRPr="00D54652">
              <w:rPr>
                <w:sz w:val="26"/>
                <w:szCs w:val="26"/>
              </w:rPr>
              <w:t xml:space="preserve"> проектной площадью 8330 кв.м.</w:t>
            </w:r>
            <w:r w:rsidRPr="00D54652">
              <w:rPr>
                <w:sz w:val="26"/>
                <w:szCs w:val="26"/>
              </w:rPr>
              <w:t>, вид разрешенного использования «Отдых (рекреация)</w:t>
            </w:r>
          </w:p>
        </w:tc>
        <w:tc>
          <w:tcPr>
            <w:tcW w:w="2862" w:type="dxa"/>
            <w:gridSpan w:val="3"/>
          </w:tcPr>
          <w:p w:rsidR="00FE0B07" w:rsidRPr="00D54652" w:rsidRDefault="001A0625" w:rsidP="00302E9C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в целях формирования земельного участка</w:t>
            </w:r>
          </w:p>
        </w:tc>
        <w:tc>
          <w:tcPr>
            <w:tcW w:w="3402" w:type="dxa"/>
          </w:tcPr>
          <w:p w:rsidR="00FE0B07" w:rsidRPr="00D54652" w:rsidRDefault="00FE0B07" w:rsidP="00FE0B07">
            <w:pPr>
              <w:jc w:val="center"/>
              <w:rPr>
                <w:sz w:val="26"/>
                <w:szCs w:val="26"/>
              </w:rPr>
            </w:pPr>
          </w:p>
        </w:tc>
      </w:tr>
      <w:tr w:rsidR="00FE0B07" w:rsidRPr="00D54652" w:rsidTr="00D54652">
        <w:tc>
          <w:tcPr>
            <w:tcW w:w="709" w:type="dxa"/>
          </w:tcPr>
          <w:p w:rsidR="00FE0B07" w:rsidRPr="00D54652" w:rsidRDefault="00FE0B07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FE0B07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Муниципальное казенное учреждение «Останкинский центр обеспечения и содержания территории»</w:t>
            </w:r>
          </w:p>
        </w:tc>
        <w:tc>
          <w:tcPr>
            <w:tcW w:w="3402" w:type="dxa"/>
          </w:tcPr>
          <w:p w:rsidR="00FE0B07" w:rsidRPr="00D54652" w:rsidRDefault="00D54652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с. Останкино, (Останкинский сельсовет), ул. Дорожная</w:t>
            </w:r>
          </w:p>
        </w:tc>
        <w:tc>
          <w:tcPr>
            <w:tcW w:w="2977" w:type="dxa"/>
          </w:tcPr>
          <w:p w:rsidR="00FE0B07" w:rsidRPr="00D54652" w:rsidRDefault="001A0625" w:rsidP="002E3156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В территориальной Ж-1А – «Зона жилой застройки индивидуальными жилыми домами», для земельного участка проектной площадью 200 кв.м., вид разрешенного использования «Отдых (рекреация)</w:t>
            </w:r>
          </w:p>
        </w:tc>
        <w:tc>
          <w:tcPr>
            <w:tcW w:w="2862" w:type="dxa"/>
            <w:gridSpan w:val="3"/>
          </w:tcPr>
          <w:p w:rsidR="00FE0B07" w:rsidRPr="00D54652" w:rsidRDefault="00302E9C" w:rsidP="00302E9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="001A0625" w:rsidRPr="00D54652">
              <w:rPr>
                <w:iCs/>
                <w:sz w:val="26"/>
                <w:szCs w:val="26"/>
              </w:rPr>
              <w:t xml:space="preserve"> целях благоустройства территории</w:t>
            </w:r>
          </w:p>
        </w:tc>
        <w:tc>
          <w:tcPr>
            <w:tcW w:w="3402" w:type="dxa"/>
          </w:tcPr>
          <w:p w:rsidR="00FE0B07" w:rsidRPr="00D54652" w:rsidRDefault="00FE0B07" w:rsidP="00FE0B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E0B07" w:rsidRPr="00D54652" w:rsidTr="00D54652">
        <w:tc>
          <w:tcPr>
            <w:tcW w:w="709" w:type="dxa"/>
          </w:tcPr>
          <w:p w:rsidR="00FE0B07" w:rsidRPr="00D54652" w:rsidRDefault="00FE0B07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FE0B07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 xml:space="preserve">Муниципальное казенное учреждение </w:t>
            </w:r>
            <w:r w:rsidRPr="00D54652">
              <w:rPr>
                <w:iCs/>
                <w:sz w:val="26"/>
                <w:szCs w:val="26"/>
              </w:rPr>
              <w:lastRenderedPageBreak/>
              <w:t>«Останкинский центр обеспечения и содержания территории»</w:t>
            </w:r>
          </w:p>
        </w:tc>
        <w:tc>
          <w:tcPr>
            <w:tcW w:w="3402" w:type="dxa"/>
          </w:tcPr>
          <w:p w:rsidR="00FE0B07" w:rsidRPr="00D54652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lastRenderedPageBreak/>
              <w:t xml:space="preserve">Российская Федерация, Нижегородская область, городской округ город Бор, </w:t>
            </w:r>
            <w:r w:rsidRPr="00D54652">
              <w:rPr>
                <w:iCs/>
                <w:sz w:val="26"/>
                <w:szCs w:val="26"/>
              </w:rPr>
              <w:lastRenderedPageBreak/>
              <w:t>д. Пионерское (Останкинский сельсовет)</w:t>
            </w:r>
          </w:p>
        </w:tc>
        <w:tc>
          <w:tcPr>
            <w:tcW w:w="2977" w:type="dxa"/>
          </w:tcPr>
          <w:p w:rsidR="00FE0B07" w:rsidRPr="00D54652" w:rsidRDefault="001A0625" w:rsidP="002E3156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lastRenderedPageBreak/>
              <w:t xml:space="preserve">В территориальной зоне Ж-1А – «Зона жилой застройки </w:t>
            </w:r>
            <w:r w:rsidRPr="00D54652">
              <w:rPr>
                <w:iCs/>
                <w:sz w:val="26"/>
                <w:szCs w:val="26"/>
              </w:rPr>
              <w:lastRenderedPageBreak/>
              <w:t>индивидуальными жилыми домами», для земельного участка проектной площадью 56 кв.м., вид разрешенного использования «Отдых (рекреация)</w:t>
            </w:r>
          </w:p>
        </w:tc>
        <w:tc>
          <w:tcPr>
            <w:tcW w:w="2862" w:type="dxa"/>
            <w:gridSpan w:val="3"/>
          </w:tcPr>
          <w:p w:rsidR="001A0625" w:rsidRPr="00D54652" w:rsidRDefault="001A0625" w:rsidP="001A0625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lastRenderedPageBreak/>
              <w:t xml:space="preserve">в целях установки мемориального комплекса «В память </w:t>
            </w:r>
            <w:r w:rsidRPr="00D54652">
              <w:rPr>
                <w:iCs/>
                <w:sz w:val="26"/>
                <w:szCs w:val="26"/>
              </w:rPr>
              <w:lastRenderedPageBreak/>
              <w:t>участников Великой Отечественной войны»</w:t>
            </w:r>
          </w:p>
          <w:p w:rsidR="00FE0B07" w:rsidRPr="00D54652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FE0B07" w:rsidRPr="00D54652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1A0625" w:rsidRPr="00D54652" w:rsidTr="00D54652">
        <w:tc>
          <w:tcPr>
            <w:tcW w:w="709" w:type="dxa"/>
          </w:tcPr>
          <w:p w:rsidR="001A0625" w:rsidRPr="00D54652" w:rsidRDefault="001A0625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410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Муниципальное казенное учреждение «Ситниковский центр обеспечения и содержания территории»</w:t>
            </w:r>
          </w:p>
        </w:tc>
        <w:tc>
          <w:tcPr>
            <w:tcW w:w="3402" w:type="dxa"/>
          </w:tcPr>
          <w:p w:rsidR="002E3156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 xml:space="preserve">Российская Федерация, Нижегородская область, городской округ город Бор, Ситниковский сельсовет, </w:t>
            </w:r>
          </w:p>
          <w:p w:rsidR="001A0625" w:rsidRPr="00D54652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п. Ситники, Участок 1, напротив дома 13</w:t>
            </w:r>
          </w:p>
        </w:tc>
        <w:tc>
          <w:tcPr>
            <w:tcW w:w="2977" w:type="dxa"/>
          </w:tcPr>
          <w:p w:rsidR="001A0625" w:rsidRPr="00D54652" w:rsidRDefault="001A0625" w:rsidP="002E3156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В территориальной зоне Ж-4 – «Зона малоэтажной жилой застройки многоквартирными жилыми домами 2-4 этажей», для земельного участка проектной площадью 373 кв.м., вид разрешенного использования «Отдых (рекреация)</w:t>
            </w:r>
          </w:p>
        </w:tc>
        <w:tc>
          <w:tcPr>
            <w:tcW w:w="2862" w:type="dxa"/>
            <w:gridSpan w:val="3"/>
          </w:tcPr>
          <w:p w:rsidR="001A0625" w:rsidRPr="00D54652" w:rsidRDefault="001A0625" w:rsidP="00302E9C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в целях формирования земельного участка под детскую площадку</w:t>
            </w:r>
          </w:p>
        </w:tc>
        <w:tc>
          <w:tcPr>
            <w:tcW w:w="3402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1A0625" w:rsidRPr="00D54652" w:rsidTr="00D54652">
        <w:tc>
          <w:tcPr>
            <w:tcW w:w="709" w:type="dxa"/>
          </w:tcPr>
          <w:p w:rsidR="001A0625" w:rsidRPr="00D54652" w:rsidRDefault="001A0625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Муниципальное казенное учреждение «Ситниковский центр обеспечения и содержания территории»</w:t>
            </w:r>
          </w:p>
        </w:tc>
        <w:tc>
          <w:tcPr>
            <w:tcW w:w="3402" w:type="dxa"/>
          </w:tcPr>
          <w:p w:rsidR="002E3156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 xml:space="preserve">Российская Федерация, Нижегородская область, городской округ город Бор, Ситниковский сельсовет, </w:t>
            </w:r>
          </w:p>
          <w:p w:rsidR="001A0625" w:rsidRPr="00D54652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п. Железнодорожный, напротив дома 17</w:t>
            </w:r>
          </w:p>
        </w:tc>
        <w:tc>
          <w:tcPr>
            <w:tcW w:w="2977" w:type="dxa"/>
          </w:tcPr>
          <w:p w:rsidR="001A0625" w:rsidRPr="00D54652" w:rsidRDefault="001A0625" w:rsidP="002E3156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В территориальной зоне Ж-4 – «Зона малоэтажной жилой застройки многоквартирными жилыми домами 2-4 этажей», для земельного участка проектной площадью 6625 кв.м., вид разрешенного использования «Отдых (рекреация)»</w:t>
            </w:r>
          </w:p>
        </w:tc>
        <w:tc>
          <w:tcPr>
            <w:tcW w:w="2862" w:type="dxa"/>
            <w:gridSpan w:val="3"/>
          </w:tcPr>
          <w:p w:rsidR="001A0625" w:rsidRPr="00D54652" w:rsidRDefault="001A0625" w:rsidP="00302E9C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в целях формирования земельного участка под детскую площадку</w:t>
            </w:r>
          </w:p>
        </w:tc>
        <w:tc>
          <w:tcPr>
            <w:tcW w:w="3402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1A0625" w:rsidRPr="00D54652" w:rsidTr="00D54652">
        <w:tc>
          <w:tcPr>
            <w:tcW w:w="709" w:type="dxa"/>
          </w:tcPr>
          <w:p w:rsidR="001A0625" w:rsidRPr="00D54652" w:rsidRDefault="001A0625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 xml:space="preserve">Муниципальное казенное </w:t>
            </w:r>
            <w:r w:rsidRPr="00D54652">
              <w:rPr>
                <w:iCs/>
                <w:sz w:val="26"/>
                <w:szCs w:val="26"/>
              </w:rPr>
              <w:lastRenderedPageBreak/>
              <w:t>учреждение «Ситниковский центр обеспечения и содержания территории»</w:t>
            </w:r>
          </w:p>
        </w:tc>
        <w:tc>
          <w:tcPr>
            <w:tcW w:w="3402" w:type="dxa"/>
          </w:tcPr>
          <w:p w:rsidR="002E3156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lastRenderedPageBreak/>
              <w:t xml:space="preserve">Российская Федерация, Нижегородская область, </w:t>
            </w:r>
            <w:r w:rsidRPr="00D54652">
              <w:rPr>
                <w:iCs/>
                <w:sz w:val="26"/>
                <w:szCs w:val="26"/>
              </w:rPr>
              <w:lastRenderedPageBreak/>
              <w:t xml:space="preserve">городской округ город Бор, Ситниковский сельсовет, </w:t>
            </w:r>
          </w:p>
          <w:p w:rsidR="001A0625" w:rsidRPr="00D54652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п. Железнодорожный, улица Новостройка, напротив дома 28</w:t>
            </w:r>
          </w:p>
        </w:tc>
        <w:tc>
          <w:tcPr>
            <w:tcW w:w="2977" w:type="dxa"/>
          </w:tcPr>
          <w:p w:rsidR="001A0625" w:rsidRPr="00D54652" w:rsidRDefault="001A0625" w:rsidP="002E3156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lastRenderedPageBreak/>
              <w:t xml:space="preserve">В территориальной зоне Ж-4 – «Зона </w:t>
            </w:r>
            <w:r w:rsidRPr="00D54652">
              <w:rPr>
                <w:iCs/>
                <w:sz w:val="26"/>
                <w:szCs w:val="26"/>
              </w:rPr>
              <w:lastRenderedPageBreak/>
              <w:t>малоэтажной жилой застройки многоквартирными жилыми домами 2-4 этажей», для земельного участка проектной площадью 666 кв.м., вид разрешенного использования «Отдых (рекреация)»</w:t>
            </w:r>
          </w:p>
        </w:tc>
        <w:tc>
          <w:tcPr>
            <w:tcW w:w="2862" w:type="dxa"/>
            <w:gridSpan w:val="3"/>
          </w:tcPr>
          <w:p w:rsidR="001A0625" w:rsidRPr="00D54652" w:rsidRDefault="001A0625" w:rsidP="00302E9C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lastRenderedPageBreak/>
              <w:t xml:space="preserve">в целях формирования земельного участка под </w:t>
            </w:r>
            <w:r w:rsidRPr="00D54652">
              <w:rPr>
                <w:iCs/>
                <w:sz w:val="26"/>
                <w:szCs w:val="26"/>
              </w:rPr>
              <w:lastRenderedPageBreak/>
              <w:t>детскую площадку</w:t>
            </w:r>
          </w:p>
        </w:tc>
        <w:tc>
          <w:tcPr>
            <w:tcW w:w="3402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1A0625" w:rsidRPr="00D54652" w:rsidTr="00D54652">
        <w:tc>
          <w:tcPr>
            <w:tcW w:w="709" w:type="dxa"/>
          </w:tcPr>
          <w:p w:rsidR="001A0625" w:rsidRPr="00D54652" w:rsidRDefault="001A0625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410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Муниципальное казенное учреждение «Ситниковский центр обеспечения и содержания территории»</w:t>
            </w:r>
          </w:p>
        </w:tc>
        <w:tc>
          <w:tcPr>
            <w:tcW w:w="3402" w:type="dxa"/>
          </w:tcPr>
          <w:p w:rsidR="002E3156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 xml:space="preserve">Российская Федерация, Нижегородская область, городской округ город Бор, Ситниковский сельсовет, </w:t>
            </w:r>
          </w:p>
          <w:p w:rsidR="001A0625" w:rsidRPr="00D54652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п. Ситники, ул. Больничная</w:t>
            </w:r>
          </w:p>
        </w:tc>
        <w:tc>
          <w:tcPr>
            <w:tcW w:w="2977" w:type="dxa"/>
          </w:tcPr>
          <w:p w:rsidR="001A0625" w:rsidRPr="00D54652" w:rsidRDefault="00D54652" w:rsidP="002E3156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проектной площадью 275 кв.м., вид разрешенного использования «Отдых (рекреация)»</w:t>
            </w:r>
          </w:p>
        </w:tc>
        <w:tc>
          <w:tcPr>
            <w:tcW w:w="2862" w:type="dxa"/>
            <w:gridSpan w:val="3"/>
          </w:tcPr>
          <w:p w:rsidR="001A0625" w:rsidRPr="00D54652" w:rsidRDefault="00D54652" w:rsidP="00302E9C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в целях формирования земельного участка под детскую площадку</w:t>
            </w:r>
          </w:p>
        </w:tc>
        <w:tc>
          <w:tcPr>
            <w:tcW w:w="3402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1A0625" w:rsidRPr="00D54652" w:rsidTr="00D54652">
        <w:tc>
          <w:tcPr>
            <w:tcW w:w="709" w:type="dxa"/>
          </w:tcPr>
          <w:p w:rsidR="001A0625" w:rsidRPr="00D54652" w:rsidRDefault="001A0625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Муниципальное казенное учреждение «Ситниковский центр обеспечения и содержания территории»</w:t>
            </w:r>
          </w:p>
        </w:tc>
        <w:tc>
          <w:tcPr>
            <w:tcW w:w="3402" w:type="dxa"/>
          </w:tcPr>
          <w:p w:rsidR="002E3156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 xml:space="preserve">Российская Федерация, Нижегородская область, городской округ город Бор, Ситниковский сельсовет, </w:t>
            </w:r>
          </w:p>
          <w:p w:rsidR="001A0625" w:rsidRPr="00D54652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п. Железнодорожный, территория Киселихинского госпиталя, рядом с участком с кадастровым номером 52:20:0600012:22</w:t>
            </w:r>
          </w:p>
        </w:tc>
        <w:tc>
          <w:tcPr>
            <w:tcW w:w="2977" w:type="dxa"/>
          </w:tcPr>
          <w:p w:rsidR="001A0625" w:rsidRPr="00D54652" w:rsidRDefault="00D54652" w:rsidP="002E3156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 xml:space="preserve">В территориальной зоне Ж-3 – «Зона малоэтажной смешанной жилой застройки индивидуальными и многоквартирными жилыми домами», для земельного участка проектной площадью 200 кв.м., вид разрешенного </w:t>
            </w:r>
            <w:r w:rsidRPr="00D54652">
              <w:rPr>
                <w:iCs/>
                <w:sz w:val="26"/>
                <w:szCs w:val="26"/>
              </w:rPr>
              <w:lastRenderedPageBreak/>
              <w:t>использования «Отдых (рекреация)»</w:t>
            </w:r>
          </w:p>
        </w:tc>
        <w:tc>
          <w:tcPr>
            <w:tcW w:w="2862" w:type="dxa"/>
            <w:gridSpan w:val="3"/>
          </w:tcPr>
          <w:p w:rsidR="001A0625" w:rsidRPr="00D54652" w:rsidRDefault="00D54652" w:rsidP="00302E9C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lastRenderedPageBreak/>
              <w:t>в целях формирования земельного участка под детскую площадку</w:t>
            </w:r>
          </w:p>
        </w:tc>
        <w:tc>
          <w:tcPr>
            <w:tcW w:w="3402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1A0625" w:rsidRPr="00D54652" w:rsidTr="00D54652">
        <w:tc>
          <w:tcPr>
            <w:tcW w:w="709" w:type="dxa"/>
          </w:tcPr>
          <w:p w:rsidR="001A0625" w:rsidRPr="00D54652" w:rsidRDefault="001A0625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410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Муниципальное казенное учреждение «Ситниковский центр обеспечения и содержания территории»</w:t>
            </w:r>
          </w:p>
        </w:tc>
        <w:tc>
          <w:tcPr>
            <w:tcW w:w="3402" w:type="dxa"/>
          </w:tcPr>
          <w:p w:rsidR="002E3156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 xml:space="preserve">Российская Федерация, Нижегородская область, городской округ город Бор, Ситниковский сельсовет, </w:t>
            </w:r>
          </w:p>
          <w:p w:rsidR="001A0625" w:rsidRPr="00D54652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п. Железнодорожный, ул. Энтузиастов</w:t>
            </w:r>
          </w:p>
        </w:tc>
        <w:tc>
          <w:tcPr>
            <w:tcW w:w="2977" w:type="dxa"/>
          </w:tcPr>
          <w:p w:rsidR="001A0625" w:rsidRPr="00D54652" w:rsidRDefault="00D54652" w:rsidP="002E3156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проектной площадью 304 кв.м., вид разрешенного использования «Отдых (рекреация)»</w:t>
            </w:r>
          </w:p>
        </w:tc>
        <w:tc>
          <w:tcPr>
            <w:tcW w:w="2862" w:type="dxa"/>
            <w:gridSpan w:val="3"/>
          </w:tcPr>
          <w:p w:rsidR="001A0625" w:rsidRPr="00D54652" w:rsidRDefault="00D54652" w:rsidP="00302E9C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в целях формирования земельного участка под детскую площадку</w:t>
            </w:r>
          </w:p>
        </w:tc>
        <w:tc>
          <w:tcPr>
            <w:tcW w:w="3402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1A0625" w:rsidRPr="00D54652" w:rsidTr="00D54652">
        <w:tc>
          <w:tcPr>
            <w:tcW w:w="709" w:type="dxa"/>
          </w:tcPr>
          <w:p w:rsidR="001A0625" w:rsidRPr="00D54652" w:rsidRDefault="001A0625" w:rsidP="00FE0B07">
            <w:pPr>
              <w:jc w:val="center"/>
              <w:rPr>
                <w:sz w:val="26"/>
                <w:szCs w:val="26"/>
              </w:rPr>
            </w:pPr>
            <w:r w:rsidRPr="00D54652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1A0625" w:rsidRPr="00D54652" w:rsidRDefault="00D54652" w:rsidP="005939BD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Никитина Ирина Владимировна</w:t>
            </w:r>
            <w:r w:rsidR="00302E9C">
              <w:rPr>
                <w:iCs/>
                <w:sz w:val="26"/>
                <w:szCs w:val="26"/>
              </w:rPr>
              <w:t>,</w:t>
            </w:r>
            <w:r w:rsidRPr="00D54652">
              <w:rPr>
                <w:iCs/>
                <w:sz w:val="26"/>
                <w:szCs w:val="26"/>
              </w:rPr>
              <w:t xml:space="preserve"> действующая по доверенности от имени Хрипачева Василия Васильевича</w:t>
            </w:r>
          </w:p>
        </w:tc>
        <w:tc>
          <w:tcPr>
            <w:tcW w:w="3402" w:type="dxa"/>
          </w:tcPr>
          <w:p w:rsidR="001A0625" w:rsidRPr="00D54652" w:rsidRDefault="002E3156" w:rsidP="00FE0B07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г. Бор, массив гаражей «Махалова», гараж №5079</w:t>
            </w:r>
          </w:p>
        </w:tc>
        <w:tc>
          <w:tcPr>
            <w:tcW w:w="2977" w:type="dxa"/>
          </w:tcPr>
          <w:p w:rsidR="001A0625" w:rsidRPr="00D54652" w:rsidRDefault="00D54652" w:rsidP="002E3156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>В территориальной зоне Ж-5 – «Зона среднеэтажной и многоэтажной жилой застройки», для земельного участка проектной площадью 30 кв.м., вид разрешенного использования «Хранение автотранспорта»</w:t>
            </w:r>
          </w:p>
        </w:tc>
        <w:tc>
          <w:tcPr>
            <w:tcW w:w="2862" w:type="dxa"/>
            <w:gridSpan w:val="3"/>
          </w:tcPr>
          <w:p w:rsidR="001A0625" w:rsidRPr="00D54652" w:rsidRDefault="00D54652" w:rsidP="00302E9C">
            <w:pPr>
              <w:jc w:val="center"/>
              <w:rPr>
                <w:iCs/>
                <w:sz w:val="26"/>
                <w:szCs w:val="26"/>
              </w:rPr>
            </w:pPr>
            <w:r w:rsidRPr="00D54652">
              <w:rPr>
                <w:iCs/>
                <w:sz w:val="26"/>
                <w:szCs w:val="26"/>
              </w:rPr>
              <w:t xml:space="preserve">в целях формирования земельного участка под </w:t>
            </w:r>
            <w:r w:rsidR="002E3156">
              <w:rPr>
                <w:iCs/>
                <w:sz w:val="26"/>
                <w:szCs w:val="26"/>
              </w:rPr>
              <w:t>объектом</w:t>
            </w:r>
            <w:r w:rsidRPr="00D54652">
              <w:rPr>
                <w:iCs/>
                <w:sz w:val="26"/>
                <w:szCs w:val="26"/>
              </w:rPr>
              <w:t xml:space="preserve"> </w:t>
            </w:r>
            <w:r w:rsidR="002E3156">
              <w:rPr>
                <w:iCs/>
                <w:sz w:val="26"/>
                <w:szCs w:val="26"/>
              </w:rPr>
              <w:t>(</w:t>
            </w:r>
            <w:r w:rsidRPr="00D54652">
              <w:rPr>
                <w:iCs/>
                <w:sz w:val="26"/>
                <w:szCs w:val="26"/>
              </w:rPr>
              <w:t>гаражом</w:t>
            </w:r>
            <w:r w:rsidR="002E3156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</w:tcPr>
          <w:p w:rsidR="001A0625" w:rsidRPr="00D54652" w:rsidRDefault="001A0625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B3FD4" w:rsidRPr="00D54652" w:rsidTr="00D54652">
        <w:tc>
          <w:tcPr>
            <w:tcW w:w="709" w:type="dxa"/>
          </w:tcPr>
          <w:p w:rsidR="00FB3FD4" w:rsidRPr="00D54652" w:rsidRDefault="00FB3FD4" w:rsidP="00FE0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FB3FD4" w:rsidRPr="00D54652" w:rsidRDefault="00FB3FD4" w:rsidP="00604F1E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>Фролов Алексей Александрович</w:t>
            </w:r>
          </w:p>
        </w:tc>
        <w:tc>
          <w:tcPr>
            <w:tcW w:w="3402" w:type="dxa"/>
          </w:tcPr>
          <w:p w:rsidR="00FB3FD4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Нижегородская область, </w:t>
            </w:r>
          </w:p>
          <w:p w:rsidR="00FB3FD4" w:rsidRPr="00D54652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г. Бор</w:t>
            </w:r>
          </w:p>
        </w:tc>
        <w:tc>
          <w:tcPr>
            <w:tcW w:w="2977" w:type="dxa"/>
          </w:tcPr>
          <w:p w:rsidR="00FB3FD4" w:rsidRPr="00FB3FD4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 xml:space="preserve">В территориальной зоне Ж-3 – «Зона малоэтажной смешанной жилой застройки индивидуальными и многоквартирными жилыми домами», для земельного участка </w:t>
            </w:r>
            <w:r w:rsidRPr="00FB3FD4">
              <w:rPr>
                <w:iCs/>
                <w:sz w:val="26"/>
                <w:szCs w:val="26"/>
              </w:rPr>
              <w:lastRenderedPageBreak/>
              <w:t xml:space="preserve">52:20:1400056:112:ЗУ53 проектной площадью 19510 кв.м., образованного путем раздела земельного участка с кадастровым номером 52:20:1400056:112, вид разрешенного использования </w:t>
            </w:r>
          </w:p>
          <w:p w:rsidR="00FB3FD4" w:rsidRPr="00D54652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>«Коммунальное обслуживание»</w:t>
            </w:r>
          </w:p>
        </w:tc>
        <w:tc>
          <w:tcPr>
            <w:tcW w:w="2862" w:type="dxa"/>
            <w:gridSpan w:val="3"/>
          </w:tcPr>
          <w:p w:rsidR="00FB3FD4" w:rsidRPr="00D54652" w:rsidRDefault="00604F1E" w:rsidP="00604F1E">
            <w:pPr>
              <w:jc w:val="center"/>
              <w:rPr>
                <w:iCs/>
                <w:sz w:val="26"/>
                <w:szCs w:val="26"/>
              </w:rPr>
            </w:pPr>
            <w:r w:rsidRPr="00604F1E">
              <w:rPr>
                <w:iCs/>
                <w:sz w:val="26"/>
                <w:szCs w:val="26"/>
              </w:rPr>
              <w:lastRenderedPageBreak/>
              <w:t>в целях постановки на кадастровый учет земельного участка, в соответствии с утвержденным проектом планировки и межевания территории</w:t>
            </w:r>
          </w:p>
        </w:tc>
        <w:tc>
          <w:tcPr>
            <w:tcW w:w="3402" w:type="dxa"/>
          </w:tcPr>
          <w:p w:rsidR="00FB3FD4" w:rsidRPr="00D54652" w:rsidRDefault="00FB3FD4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B3FD4" w:rsidRPr="00D54652" w:rsidTr="00D54652">
        <w:tc>
          <w:tcPr>
            <w:tcW w:w="709" w:type="dxa"/>
          </w:tcPr>
          <w:p w:rsidR="00FB3FD4" w:rsidRPr="00D54652" w:rsidRDefault="00FB3FD4" w:rsidP="00FE0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410" w:type="dxa"/>
          </w:tcPr>
          <w:p w:rsidR="00FB3FD4" w:rsidRPr="00D54652" w:rsidRDefault="00FB3FD4" w:rsidP="00604F1E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>Быстров Евгений Евгеньевич</w:t>
            </w:r>
          </w:p>
        </w:tc>
        <w:tc>
          <w:tcPr>
            <w:tcW w:w="3402" w:type="dxa"/>
          </w:tcPr>
          <w:p w:rsidR="00FB3FD4" w:rsidRDefault="00FB3FD4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Нижегородская область, </w:t>
            </w:r>
          </w:p>
          <w:p w:rsidR="00FB3FD4" w:rsidRPr="00D54652" w:rsidRDefault="00FB3FD4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г. Бор</w:t>
            </w:r>
          </w:p>
        </w:tc>
        <w:tc>
          <w:tcPr>
            <w:tcW w:w="2977" w:type="dxa"/>
          </w:tcPr>
          <w:p w:rsidR="00FB3FD4" w:rsidRPr="00FB3FD4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>В территориальной зоне Ж-3 – «Зона малоэтажной смешанной жилой застройки индивидуальными и многоквартирными жилыми домами»:</w:t>
            </w:r>
          </w:p>
          <w:p w:rsidR="00FB3FD4" w:rsidRPr="00FB3FD4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 xml:space="preserve">- условно разрешенный вид использования земельного участка «Коммунальное обслуживание» для земельного участка 52:20:1100073:4105:ЗУ139 проектной площадью 353 кв.м.; </w:t>
            </w:r>
          </w:p>
          <w:p w:rsidR="00FB3FD4" w:rsidRPr="00FB3FD4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 xml:space="preserve">- условно разрешенный вид использования земельного участка «Коммунальное </w:t>
            </w:r>
            <w:r w:rsidRPr="00FB3FD4">
              <w:rPr>
                <w:iCs/>
                <w:sz w:val="26"/>
                <w:szCs w:val="26"/>
              </w:rPr>
              <w:lastRenderedPageBreak/>
              <w:t>обслуживание» для земельного участка 52:20:1100073:4105:ЗУ140 проектной площадью 897 кв.м.;</w:t>
            </w:r>
          </w:p>
          <w:p w:rsidR="00FB3FD4" w:rsidRPr="00FB3FD4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 xml:space="preserve">- условно разрешенный вид использования земельного участка «Коммунальное обслуживание» для земельного участка 52:20:1100073:4105:ЗУ141 проектной площадью 222 кв.м.; </w:t>
            </w:r>
          </w:p>
          <w:p w:rsidR="00FB3FD4" w:rsidRPr="00FB3FD4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 xml:space="preserve">- условно разрешенный вид использования земельного участка «Коммунальное обслуживание» для земельного участка 52:20:1100073:4105:ЗУ142 проектной площадью 15049 кв.м.; </w:t>
            </w:r>
          </w:p>
          <w:p w:rsidR="00FB3FD4" w:rsidRPr="00FB3FD4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 xml:space="preserve">- условно разрешенный вид использования земельного участка «Отдых (рекреация)» для земельного участка 52:20:1100073:4105:ЗУ54 проектной площадью 515 кв.м.; </w:t>
            </w:r>
          </w:p>
          <w:p w:rsidR="00FB3FD4" w:rsidRPr="00FB3FD4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 xml:space="preserve">- условно разрешенный вид использования </w:t>
            </w:r>
            <w:r w:rsidRPr="00FB3FD4">
              <w:rPr>
                <w:iCs/>
                <w:sz w:val="26"/>
                <w:szCs w:val="26"/>
              </w:rPr>
              <w:lastRenderedPageBreak/>
              <w:t xml:space="preserve">земельного участка «Отдых (рекреация)» для земельного участка 52:20:1100073:4105:ЗУ143 проектной площадью 1066 кв.м.; </w:t>
            </w:r>
          </w:p>
          <w:p w:rsidR="00FB3FD4" w:rsidRPr="00FB3FD4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>- условно разрешенный вид использования земельного участка «Магазины» для земельного участка 52:20:1100073:4105:ЗУ95 проектной площадью 722 кв.м.,</w:t>
            </w:r>
          </w:p>
          <w:p w:rsidR="00FB3FD4" w:rsidRPr="00D54652" w:rsidRDefault="00FB3FD4" w:rsidP="00FB3FD4">
            <w:pPr>
              <w:jc w:val="center"/>
              <w:rPr>
                <w:iCs/>
                <w:sz w:val="26"/>
                <w:szCs w:val="26"/>
              </w:rPr>
            </w:pPr>
            <w:r w:rsidRPr="00FB3FD4">
              <w:rPr>
                <w:iCs/>
                <w:sz w:val="26"/>
                <w:szCs w:val="26"/>
              </w:rPr>
              <w:t>образованных путем раздела земельного участка с кадастровым номером 52:20:1100073:4105</w:t>
            </w:r>
          </w:p>
        </w:tc>
        <w:tc>
          <w:tcPr>
            <w:tcW w:w="2862" w:type="dxa"/>
            <w:gridSpan w:val="3"/>
          </w:tcPr>
          <w:p w:rsidR="00FB3FD4" w:rsidRPr="00D54652" w:rsidRDefault="00604F1E" w:rsidP="00604F1E">
            <w:pPr>
              <w:jc w:val="center"/>
              <w:rPr>
                <w:iCs/>
                <w:sz w:val="26"/>
                <w:szCs w:val="26"/>
              </w:rPr>
            </w:pPr>
            <w:r w:rsidRPr="00604F1E">
              <w:rPr>
                <w:iCs/>
                <w:sz w:val="26"/>
                <w:szCs w:val="26"/>
              </w:rPr>
              <w:lastRenderedPageBreak/>
              <w:t>в целях постановки на кадастровый учет земельного участка, в соответствии с утвержденным проектом планировки и межевания территории</w:t>
            </w:r>
          </w:p>
        </w:tc>
        <w:tc>
          <w:tcPr>
            <w:tcW w:w="3402" w:type="dxa"/>
          </w:tcPr>
          <w:p w:rsidR="00FB3FD4" w:rsidRPr="00D54652" w:rsidRDefault="00FB3FD4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D54652" w:rsidRDefault="00214A25" w:rsidP="00D962F3">
      <w:pPr>
        <w:rPr>
          <w:sz w:val="26"/>
          <w:szCs w:val="26"/>
        </w:rPr>
      </w:pPr>
    </w:p>
    <w:sectPr w:rsidR="00214A25" w:rsidRPr="00D54652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6FD" w:rsidRDefault="00CB26FD">
      <w:r>
        <w:separator/>
      </w:r>
    </w:p>
  </w:endnote>
  <w:endnote w:type="continuationSeparator" w:id="1">
    <w:p w:rsidR="00CB26FD" w:rsidRDefault="00CB2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56" w:rsidRDefault="002E315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3156" w:rsidRDefault="002E315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56" w:rsidRDefault="002E315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03F">
      <w:rPr>
        <w:rStyle w:val="a5"/>
        <w:noProof/>
      </w:rPr>
      <w:t>7</w:t>
    </w:r>
    <w:r>
      <w:rPr>
        <w:rStyle w:val="a5"/>
      </w:rPr>
      <w:fldChar w:fldCharType="end"/>
    </w:r>
  </w:p>
  <w:p w:rsidR="002E3156" w:rsidRDefault="002E315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6FD" w:rsidRDefault="00CB26FD">
      <w:r>
        <w:separator/>
      </w:r>
    </w:p>
  </w:footnote>
  <w:footnote w:type="continuationSeparator" w:id="1">
    <w:p w:rsidR="00CB26FD" w:rsidRDefault="00CB2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2065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0B27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8596C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1EB5"/>
    <w:rsid w:val="00C36D1F"/>
    <w:rsid w:val="00C375B6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26FD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03F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2021-11-30T11:00:00Z</dcterms:created>
  <dcterms:modified xsi:type="dcterms:W3CDTF">2021-11-30T11:00:00Z</dcterms:modified>
</cp:coreProperties>
</file>