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825AE0" w:rsidRDefault="00A165CE" w:rsidP="002379E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заявлений</w:t>
      </w:r>
      <w:r w:rsidR="00764440" w:rsidRPr="00825AE0">
        <w:rPr>
          <w:sz w:val="28"/>
          <w:szCs w:val="28"/>
        </w:rPr>
        <w:t>, подлежащи</w:t>
      </w:r>
      <w:r>
        <w:rPr>
          <w:sz w:val="28"/>
          <w:szCs w:val="28"/>
        </w:rPr>
        <w:t>х</w:t>
      </w:r>
      <w:r w:rsidR="00764440" w:rsidRPr="00825AE0">
        <w:rPr>
          <w:sz w:val="28"/>
          <w:szCs w:val="28"/>
        </w:rPr>
        <w:t xml:space="preserve">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825AE0">
        <w:rPr>
          <w:sz w:val="28"/>
          <w:szCs w:val="28"/>
        </w:rPr>
        <w:t xml:space="preserve"> № </w:t>
      </w:r>
      <w:r w:rsidR="00825AE0" w:rsidRPr="00825AE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5D6843" w:rsidRPr="00825AE0">
        <w:rPr>
          <w:sz w:val="28"/>
          <w:szCs w:val="28"/>
        </w:rPr>
        <w:t>, котор</w:t>
      </w:r>
      <w:r w:rsidR="007233D3" w:rsidRPr="00825AE0">
        <w:rPr>
          <w:sz w:val="28"/>
          <w:szCs w:val="28"/>
        </w:rPr>
        <w:t>ая</w:t>
      </w:r>
      <w:r w:rsidR="005D6843" w:rsidRPr="00825AE0">
        <w:rPr>
          <w:sz w:val="28"/>
          <w:szCs w:val="28"/>
        </w:rPr>
        <w:t xml:space="preserve"> состоится </w:t>
      </w:r>
      <w:r w:rsidR="00825AE0" w:rsidRPr="00825AE0">
        <w:rPr>
          <w:sz w:val="28"/>
          <w:szCs w:val="28"/>
        </w:rPr>
        <w:t>12.02.2021</w:t>
      </w:r>
      <w:r w:rsidR="00695604" w:rsidRPr="00825AE0">
        <w:rPr>
          <w:sz w:val="28"/>
          <w:szCs w:val="28"/>
        </w:rPr>
        <w:t xml:space="preserve"> </w:t>
      </w:r>
      <w:r w:rsidR="005D6843" w:rsidRPr="00825AE0">
        <w:rPr>
          <w:sz w:val="28"/>
          <w:szCs w:val="28"/>
        </w:rPr>
        <w:t xml:space="preserve">в </w:t>
      </w:r>
      <w:r w:rsidR="00A4622F" w:rsidRPr="00825AE0">
        <w:rPr>
          <w:sz w:val="28"/>
          <w:szCs w:val="28"/>
        </w:rPr>
        <w:t>10ч.</w:t>
      </w:r>
      <w:r w:rsidR="00442043" w:rsidRPr="00825AE0">
        <w:rPr>
          <w:sz w:val="28"/>
          <w:szCs w:val="28"/>
        </w:rPr>
        <w:t>00</w:t>
      </w:r>
      <w:r w:rsidR="00D71479" w:rsidRPr="00825AE0">
        <w:rPr>
          <w:sz w:val="28"/>
          <w:szCs w:val="28"/>
        </w:rPr>
        <w:t xml:space="preserve"> </w:t>
      </w:r>
      <w:r w:rsidR="005D6843" w:rsidRPr="00825AE0">
        <w:rPr>
          <w:sz w:val="28"/>
          <w:szCs w:val="28"/>
        </w:rPr>
        <w:t>м.</w:t>
      </w:r>
    </w:p>
    <w:p w:rsidR="00AA0E17" w:rsidRPr="00825AE0" w:rsidRDefault="00AA0E17" w:rsidP="00710B4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"/>
        <w:gridCol w:w="2486"/>
        <w:gridCol w:w="3119"/>
        <w:gridCol w:w="3543"/>
        <w:gridCol w:w="2787"/>
        <w:gridCol w:w="48"/>
        <w:gridCol w:w="2552"/>
      </w:tblGrid>
      <w:tr w:rsidR="005370FB" w:rsidRPr="00825AE0" w:rsidTr="00A165CE">
        <w:tc>
          <w:tcPr>
            <w:tcW w:w="633" w:type="dxa"/>
            <w:gridSpan w:val="2"/>
            <w:vAlign w:val="center"/>
          </w:tcPr>
          <w:p w:rsidR="00764440" w:rsidRPr="00825AE0" w:rsidRDefault="00764440" w:rsidP="00AE26EE">
            <w:pPr>
              <w:jc w:val="center"/>
              <w:rPr>
                <w:sz w:val="28"/>
                <w:szCs w:val="28"/>
              </w:rPr>
            </w:pPr>
            <w:r w:rsidRPr="00825AE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825AE0" w:rsidRDefault="00764440" w:rsidP="00AE26EE">
            <w:pPr>
              <w:jc w:val="center"/>
              <w:rPr>
                <w:sz w:val="28"/>
                <w:szCs w:val="28"/>
              </w:rPr>
            </w:pPr>
            <w:r w:rsidRPr="00825AE0">
              <w:rPr>
                <w:b/>
                <w:sz w:val="28"/>
                <w:szCs w:val="28"/>
              </w:rPr>
              <w:t>Наименование заявителя</w:t>
            </w:r>
          </w:p>
        </w:tc>
        <w:tc>
          <w:tcPr>
            <w:tcW w:w="3119" w:type="dxa"/>
            <w:vAlign w:val="center"/>
          </w:tcPr>
          <w:p w:rsidR="00764440" w:rsidRPr="00825AE0" w:rsidRDefault="00764440" w:rsidP="00AE26EE">
            <w:pPr>
              <w:jc w:val="center"/>
              <w:rPr>
                <w:sz w:val="28"/>
                <w:szCs w:val="28"/>
              </w:rPr>
            </w:pPr>
            <w:r w:rsidRPr="00825AE0">
              <w:rPr>
                <w:b/>
                <w:sz w:val="28"/>
                <w:szCs w:val="28"/>
              </w:rPr>
              <w:t>Адрес испрашиваемого земельного участка (территории)</w:t>
            </w:r>
          </w:p>
        </w:tc>
        <w:tc>
          <w:tcPr>
            <w:tcW w:w="3543" w:type="dxa"/>
            <w:vAlign w:val="center"/>
          </w:tcPr>
          <w:p w:rsidR="00764440" w:rsidRPr="00825AE0" w:rsidRDefault="00764440" w:rsidP="00AE26EE">
            <w:pPr>
              <w:jc w:val="center"/>
              <w:rPr>
                <w:sz w:val="28"/>
                <w:szCs w:val="28"/>
              </w:rPr>
            </w:pPr>
            <w:r w:rsidRPr="00825AE0">
              <w:rPr>
                <w:b/>
                <w:sz w:val="28"/>
                <w:szCs w:val="28"/>
              </w:rPr>
              <w:t>Испраш. зона</w:t>
            </w:r>
          </w:p>
        </w:tc>
        <w:tc>
          <w:tcPr>
            <w:tcW w:w="2787" w:type="dxa"/>
            <w:vAlign w:val="center"/>
          </w:tcPr>
          <w:p w:rsidR="00764440" w:rsidRPr="00825AE0" w:rsidRDefault="00764440" w:rsidP="00AE26EE">
            <w:pPr>
              <w:jc w:val="center"/>
              <w:rPr>
                <w:sz w:val="28"/>
                <w:szCs w:val="28"/>
              </w:rPr>
            </w:pPr>
            <w:r w:rsidRPr="00825AE0">
              <w:rPr>
                <w:b/>
                <w:sz w:val="28"/>
                <w:szCs w:val="28"/>
              </w:rPr>
              <w:t>Обоснование внесения изменений</w:t>
            </w:r>
          </w:p>
        </w:tc>
        <w:tc>
          <w:tcPr>
            <w:tcW w:w="2600" w:type="dxa"/>
            <w:gridSpan w:val="2"/>
            <w:vAlign w:val="center"/>
          </w:tcPr>
          <w:p w:rsidR="00764440" w:rsidRPr="00825AE0" w:rsidRDefault="00764440" w:rsidP="00AE26EE">
            <w:pPr>
              <w:jc w:val="center"/>
              <w:rPr>
                <w:sz w:val="28"/>
                <w:szCs w:val="28"/>
              </w:rPr>
            </w:pPr>
            <w:r w:rsidRPr="00825AE0">
              <w:rPr>
                <w:b/>
                <w:sz w:val="28"/>
                <w:szCs w:val="28"/>
              </w:rPr>
              <w:t>Решение комиссии</w:t>
            </w:r>
          </w:p>
        </w:tc>
      </w:tr>
      <w:tr w:rsidR="00AD0A4A" w:rsidRPr="00825AE0" w:rsidTr="00CD7C04">
        <w:trPr>
          <w:trHeight w:val="506"/>
        </w:trPr>
        <w:tc>
          <w:tcPr>
            <w:tcW w:w="15168" w:type="dxa"/>
            <w:gridSpan w:val="8"/>
            <w:vAlign w:val="center"/>
          </w:tcPr>
          <w:p w:rsidR="00AD0A4A" w:rsidRPr="00825AE0" w:rsidRDefault="00A165CE" w:rsidP="00A165CE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 w:rsidRPr="00825AE0">
              <w:rPr>
                <w:b/>
                <w:bCs/>
                <w:sz w:val="28"/>
                <w:szCs w:val="28"/>
              </w:rPr>
              <w:t xml:space="preserve">О целесообразности внесения изменений в </w:t>
            </w:r>
            <w:r>
              <w:rPr>
                <w:b/>
                <w:bCs/>
                <w:sz w:val="28"/>
                <w:szCs w:val="28"/>
              </w:rPr>
              <w:t xml:space="preserve">Генеральный план </w:t>
            </w:r>
            <w:r w:rsidRPr="00825AE0">
              <w:rPr>
                <w:b/>
                <w:bCs/>
                <w:sz w:val="28"/>
                <w:szCs w:val="28"/>
              </w:rPr>
              <w:t>городского округа город Бор Нижегородской области</w:t>
            </w:r>
          </w:p>
        </w:tc>
      </w:tr>
      <w:tr w:rsidR="00D7224A" w:rsidRPr="00C5631D" w:rsidTr="00A165CE">
        <w:tc>
          <w:tcPr>
            <w:tcW w:w="567" w:type="dxa"/>
          </w:tcPr>
          <w:p w:rsidR="00D7224A" w:rsidRPr="00C5631D" w:rsidRDefault="00825AE0" w:rsidP="00731DD6">
            <w:pPr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</w:tcPr>
          <w:p w:rsidR="00D7224A" w:rsidRPr="00C5631D" w:rsidRDefault="00C5631D" w:rsidP="00D14829">
            <w:pPr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t>Религиозная организация «Нижегородская Епархия Русской Православной Церкви Московский Патриархат)»</w:t>
            </w:r>
          </w:p>
        </w:tc>
        <w:tc>
          <w:tcPr>
            <w:tcW w:w="3119" w:type="dxa"/>
          </w:tcPr>
          <w:p w:rsidR="00C5631D" w:rsidRDefault="00C5631D" w:rsidP="00D14829">
            <w:pPr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t xml:space="preserve">Нижегородская область, городской округ город Бор, </w:t>
            </w:r>
          </w:p>
          <w:p w:rsidR="00D7224A" w:rsidRPr="00C5631D" w:rsidRDefault="00C5631D" w:rsidP="00D14829">
            <w:pPr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t>д. Юрасово, 500 м севернее дома № 1</w:t>
            </w:r>
          </w:p>
        </w:tc>
        <w:tc>
          <w:tcPr>
            <w:tcW w:w="3543" w:type="dxa"/>
          </w:tcPr>
          <w:p w:rsidR="00D7224A" w:rsidRPr="00C5631D" w:rsidRDefault="00C5631D" w:rsidP="00C5631D">
            <w:pPr>
              <w:widowControl w:val="0"/>
              <w:adjustRightInd w:val="0"/>
              <w:jc w:val="center"/>
            </w:pPr>
            <w:r w:rsidRPr="00C5631D">
              <w:rPr>
                <w:iCs/>
                <w:sz w:val="28"/>
                <w:szCs w:val="28"/>
              </w:rPr>
              <w:t>В части изменения (частично) границ сельскохозяйственных угодий в составе земель сельскохозяйственного назначения и установления границ функциональной зоны ТСП-Р1 – «Зона экологического и природного ландшафта»</w:t>
            </w:r>
            <w:r w:rsidR="00A165CE">
              <w:rPr>
                <w:iCs/>
                <w:sz w:val="28"/>
                <w:szCs w:val="28"/>
              </w:rPr>
              <w:t>,</w:t>
            </w:r>
            <w:r w:rsidRPr="00C5631D">
              <w:rPr>
                <w:iCs/>
                <w:sz w:val="28"/>
                <w:szCs w:val="28"/>
              </w:rPr>
              <w:t xml:space="preserve"> и корректировки планируемой автомобильной дороги местного значения (второстепенной)</w:t>
            </w:r>
          </w:p>
        </w:tc>
        <w:tc>
          <w:tcPr>
            <w:tcW w:w="2835" w:type="dxa"/>
            <w:gridSpan w:val="2"/>
          </w:tcPr>
          <w:p w:rsidR="00D7224A" w:rsidRPr="00C5631D" w:rsidRDefault="00C5631D" w:rsidP="00A165CE">
            <w:pPr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t>в целях исполнения решения Совета по земельным и имущественным отношениям при Правительстве Нижегородской области от 20.02.2020 №16283-28-1425</w:t>
            </w:r>
          </w:p>
        </w:tc>
        <w:tc>
          <w:tcPr>
            <w:tcW w:w="2552" w:type="dxa"/>
          </w:tcPr>
          <w:p w:rsidR="00D7224A" w:rsidRPr="00C5631D" w:rsidRDefault="00D7224A" w:rsidP="00D14829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165CE" w:rsidRPr="00C5631D" w:rsidTr="00992E80">
        <w:tc>
          <w:tcPr>
            <w:tcW w:w="15168" w:type="dxa"/>
            <w:gridSpan w:val="8"/>
          </w:tcPr>
          <w:p w:rsidR="00A165CE" w:rsidRPr="00C5631D" w:rsidRDefault="00A165CE" w:rsidP="00D1482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  <w:r w:rsidRPr="00825AE0">
              <w:rPr>
                <w:b/>
                <w:bCs/>
                <w:sz w:val="28"/>
                <w:szCs w:val="28"/>
              </w:rPr>
              <w:t>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C5631D" w:rsidRPr="00C5631D" w:rsidTr="00A165CE">
        <w:tc>
          <w:tcPr>
            <w:tcW w:w="567" w:type="dxa"/>
          </w:tcPr>
          <w:p w:rsidR="00C5631D" w:rsidRPr="00C5631D" w:rsidRDefault="00A165CE" w:rsidP="00731DD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2"/>
          </w:tcPr>
          <w:p w:rsidR="00C5631D" w:rsidRPr="00C5631D" w:rsidRDefault="00C5631D" w:rsidP="00D14829">
            <w:pPr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t xml:space="preserve">Комитет архитектуры и градостроительства администрации </w:t>
            </w:r>
            <w:r w:rsidRPr="00C5631D">
              <w:rPr>
                <w:iCs/>
                <w:sz w:val="28"/>
                <w:szCs w:val="28"/>
              </w:rPr>
              <w:lastRenderedPageBreak/>
              <w:t>городского округа город Бор Нижегородской области</w:t>
            </w:r>
          </w:p>
        </w:tc>
        <w:tc>
          <w:tcPr>
            <w:tcW w:w="3119" w:type="dxa"/>
          </w:tcPr>
          <w:p w:rsidR="00C5631D" w:rsidRPr="00C5631D" w:rsidRDefault="00C5631D" w:rsidP="00A165CE">
            <w:pPr>
              <w:widowControl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lastRenderedPageBreak/>
              <w:t>Российская Федерация, Нижегородская область, городской округ город Бор,</w:t>
            </w:r>
            <w:r w:rsidR="00A165CE">
              <w:rPr>
                <w:iCs/>
                <w:sz w:val="28"/>
                <w:szCs w:val="28"/>
              </w:rPr>
              <w:t xml:space="preserve"> </w:t>
            </w:r>
            <w:r w:rsidRPr="00C5631D">
              <w:rPr>
                <w:iCs/>
                <w:sz w:val="28"/>
                <w:szCs w:val="28"/>
              </w:rPr>
              <w:t xml:space="preserve">г. Бор, </w:t>
            </w:r>
            <w:r w:rsidRPr="00C5631D">
              <w:rPr>
                <w:iCs/>
                <w:sz w:val="28"/>
                <w:szCs w:val="28"/>
              </w:rPr>
              <w:lastRenderedPageBreak/>
              <w:t>ул. Интернациональная, в районе здания 193</w:t>
            </w:r>
          </w:p>
        </w:tc>
        <w:tc>
          <w:tcPr>
            <w:tcW w:w="3543" w:type="dxa"/>
          </w:tcPr>
          <w:p w:rsidR="00C5631D" w:rsidRPr="00C5631D" w:rsidRDefault="00C5631D" w:rsidP="00A165CE">
            <w:pPr>
              <w:widowControl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lastRenderedPageBreak/>
              <w:t xml:space="preserve">В части изменения (частично) границ территориальной зоны Р-1 – «Зона экологического и </w:t>
            </w:r>
            <w:r w:rsidRPr="00C5631D">
              <w:rPr>
                <w:iCs/>
                <w:sz w:val="28"/>
                <w:szCs w:val="28"/>
              </w:rPr>
              <w:lastRenderedPageBreak/>
              <w:t>природного ландшафта вне границ лесного фонда», и установления границ территориальной зоны ПК-4 – «Зона коммунальных и хозяйственных объ</w:t>
            </w:r>
            <w:r>
              <w:rPr>
                <w:iCs/>
                <w:sz w:val="28"/>
                <w:szCs w:val="28"/>
              </w:rPr>
              <w:t>ектов»</w:t>
            </w:r>
          </w:p>
        </w:tc>
        <w:tc>
          <w:tcPr>
            <w:tcW w:w="2835" w:type="dxa"/>
            <w:gridSpan w:val="2"/>
          </w:tcPr>
          <w:p w:rsidR="00C5631D" w:rsidRPr="00C5631D" w:rsidRDefault="00C5631D" w:rsidP="00A165CE">
            <w:pPr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lastRenderedPageBreak/>
              <w:t xml:space="preserve">в целях </w:t>
            </w:r>
            <w:r w:rsidR="00A165CE">
              <w:rPr>
                <w:iCs/>
                <w:sz w:val="28"/>
                <w:szCs w:val="28"/>
              </w:rPr>
              <w:t>формирования границ земельного участка</w:t>
            </w:r>
          </w:p>
        </w:tc>
        <w:tc>
          <w:tcPr>
            <w:tcW w:w="2552" w:type="dxa"/>
          </w:tcPr>
          <w:p w:rsidR="00C5631D" w:rsidRPr="00C5631D" w:rsidRDefault="00C5631D" w:rsidP="00D14829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165CE" w:rsidRPr="00C5631D" w:rsidTr="00A165CE">
        <w:tc>
          <w:tcPr>
            <w:tcW w:w="567" w:type="dxa"/>
          </w:tcPr>
          <w:p w:rsidR="00A165CE" w:rsidRPr="00C5631D" w:rsidRDefault="00A165CE" w:rsidP="00731DD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2" w:type="dxa"/>
            <w:gridSpan w:val="2"/>
          </w:tcPr>
          <w:p w:rsidR="00A165CE" w:rsidRPr="00C5631D" w:rsidRDefault="00A165CE" w:rsidP="00992E80">
            <w:pPr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t>Комитет архитектуры и градостроительства администрации городского округа город Бор Нижегородской области</w:t>
            </w:r>
          </w:p>
        </w:tc>
        <w:tc>
          <w:tcPr>
            <w:tcW w:w="3119" w:type="dxa"/>
          </w:tcPr>
          <w:p w:rsidR="00A165CE" w:rsidRPr="00C5631D" w:rsidRDefault="00A165CE" w:rsidP="00992E80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543" w:type="dxa"/>
          </w:tcPr>
          <w:p w:rsidR="00A165CE" w:rsidRPr="00C5631D" w:rsidRDefault="00A165CE" w:rsidP="00A165CE">
            <w:pPr>
              <w:widowControl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C5631D">
              <w:rPr>
                <w:iCs/>
                <w:sz w:val="28"/>
                <w:szCs w:val="28"/>
              </w:rPr>
              <w:t>В части приведения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предусмотренными Классификатором видов разрешенного использования земельных участков</w:t>
            </w:r>
          </w:p>
        </w:tc>
        <w:tc>
          <w:tcPr>
            <w:tcW w:w="2835" w:type="dxa"/>
            <w:gridSpan w:val="2"/>
          </w:tcPr>
          <w:p w:rsidR="00A165CE" w:rsidRPr="00C5631D" w:rsidRDefault="00A165CE" w:rsidP="00A165CE">
            <w:pPr>
              <w:jc w:val="center"/>
              <w:rPr>
                <w:iCs/>
                <w:sz w:val="28"/>
                <w:szCs w:val="28"/>
              </w:rPr>
            </w:pPr>
            <w:r w:rsidRPr="00A165CE">
              <w:rPr>
                <w:iCs/>
                <w:sz w:val="28"/>
                <w:szCs w:val="28"/>
              </w:rPr>
              <w:t>в целях исполнения ч. 12 ст. 34 Федерального закона от 23.06.2014 №171-ФЗ 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552" w:type="dxa"/>
          </w:tcPr>
          <w:p w:rsidR="00A165CE" w:rsidRPr="00C5631D" w:rsidRDefault="00A165CE" w:rsidP="00D14829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3D497A" w:rsidRPr="00C5631D" w:rsidRDefault="003D497A" w:rsidP="00F74902">
      <w:pPr>
        <w:rPr>
          <w:sz w:val="22"/>
          <w:szCs w:val="22"/>
        </w:rPr>
      </w:pPr>
    </w:p>
    <w:sectPr w:rsidR="003D497A" w:rsidRPr="00C5631D" w:rsidSect="00C5631D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DC5" w:rsidRDefault="00263DC5">
      <w:r>
        <w:separator/>
      </w:r>
    </w:p>
  </w:endnote>
  <w:endnote w:type="continuationSeparator" w:id="1">
    <w:p w:rsidR="00263DC5" w:rsidRDefault="00263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1782">
      <w:rPr>
        <w:rStyle w:val="a5"/>
        <w:noProof/>
      </w:rPr>
      <w:t>1</w: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DC5" w:rsidRDefault="00263DC5">
      <w:r>
        <w:separator/>
      </w:r>
    </w:p>
  </w:footnote>
  <w:footnote w:type="continuationSeparator" w:id="1">
    <w:p w:rsidR="00263DC5" w:rsidRDefault="00263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3218"/>
    <w:rsid w:val="0000367F"/>
    <w:rsid w:val="00005948"/>
    <w:rsid w:val="000077CB"/>
    <w:rsid w:val="000106A2"/>
    <w:rsid w:val="00013F15"/>
    <w:rsid w:val="00020D78"/>
    <w:rsid w:val="00023232"/>
    <w:rsid w:val="0002510D"/>
    <w:rsid w:val="00025660"/>
    <w:rsid w:val="00025C3B"/>
    <w:rsid w:val="00032F39"/>
    <w:rsid w:val="00037F02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699"/>
    <w:rsid w:val="00056404"/>
    <w:rsid w:val="00065D6A"/>
    <w:rsid w:val="00066FB1"/>
    <w:rsid w:val="000671F6"/>
    <w:rsid w:val="00072717"/>
    <w:rsid w:val="00072CE8"/>
    <w:rsid w:val="000744AB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54E4"/>
    <w:rsid w:val="000B563A"/>
    <w:rsid w:val="000B5B19"/>
    <w:rsid w:val="000B6F9D"/>
    <w:rsid w:val="000C0E2F"/>
    <w:rsid w:val="000C1D2E"/>
    <w:rsid w:val="000C2B3A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4BA6"/>
    <w:rsid w:val="00112073"/>
    <w:rsid w:val="00112161"/>
    <w:rsid w:val="00114459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8079C"/>
    <w:rsid w:val="001827EE"/>
    <w:rsid w:val="001856BB"/>
    <w:rsid w:val="001916C9"/>
    <w:rsid w:val="00196AC1"/>
    <w:rsid w:val="001A0A4F"/>
    <w:rsid w:val="001A23B5"/>
    <w:rsid w:val="001A4512"/>
    <w:rsid w:val="001A4D70"/>
    <w:rsid w:val="001A7F6C"/>
    <w:rsid w:val="001B1518"/>
    <w:rsid w:val="001B196E"/>
    <w:rsid w:val="001B2C8C"/>
    <w:rsid w:val="001B413E"/>
    <w:rsid w:val="001B4A9A"/>
    <w:rsid w:val="001B4CC4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7288"/>
    <w:rsid w:val="002170DB"/>
    <w:rsid w:val="00217EF6"/>
    <w:rsid w:val="002237BD"/>
    <w:rsid w:val="00223CA6"/>
    <w:rsid w:val="00224AA3"/>
    <w:rsid w:val="00225E1B"/>
    <w:rsid w:val="00230637"/>
    <w:rsid w:val="00232231"/>
    <w:rsid w:val="00233B1B"/>
    <w:rsid w:val="00236875"/>
    <w:rsid w:val="002379E1"/>
    <w:rsid w:val="0024034D"/>
    <w:rsid w:val="00240844"/>
    <w:rsid w:val="00241ACE"/>
    <w:rsid w:val="00242183"/>
    <w:rsid w:val="00245A2B"/>
    <w:rsid w:val="00256068"/>
    <w:rsid w:val="00260147"/>
    <w:rsid w:val="002611C8"/>
    <w:rsid w:val="00262386"/>
    <w:rsid w:val="002632E2"/>
    <w:rsid w:val="00263DC5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57DD"/>
    <w:rsid w:val="002E7571"/>
    <w:rsid w:val="002F1DF6"/>
    <w:rsid w:val="002F20A9"/>
    <w:rsid w:val="002F214F"/>
    <w:rsid w:val="002F3845"/>
    <w:rsid w:val="002F5913"/>
    <w:rsid w:val="002F63A6"/>
    <w:rsid w:val="002F6A5D"/>
    <w:rsid w:val="00302D65"/>
    <w:rsid w:val="0031391F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3437"/>
    <w:rsid w:val="00393C05"/>
    <w:rsid w:val="00394728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497A"/>
    <w:rsid w:val="003E3A90"/>
    <w:rsid w:val="003E3D07"/>
    <w:rsid w:val="003E62D4"/>
    <w:rsid w:val="003E7841"/>
    <w:rsid w:val="003F07CE"/>
    <w:rsid w:val="003F0A52"/>
    <w:rsid w:val="003F38E0"/>
    <w:rsid w:val="003F49CC"/>
    <w:rsid w:val="003F4A27"/>
    <w:rsid w:val="003F5FB4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701CE"/>
    <w:rsid w:val="00473297"/>
    <w:rsid w:val="004736EC"/>
    <w:rsid w:val="0047536B"/>
    <w:rsid w:val="00481494"/>
    <w:rsid w:val="004824BD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343B"/>
    <w:rsid w:val="004B4F3D"/>
    <w:rsid w:val="004B56AC"/>
    <w:rsid w:val="004C0A88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501692"/>
    <w:rsid w:val="00505A9B"/>
    <w:rsid w:val="00505DB9"/>
    <w:rsid w:val="0051129C"/>
    <w:rsid w:val="00512D21"/>
    <w:rsid w:val="00522DAF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7975"/>
    <w:rsid w:val="006210AE"/>
    <w:rsid w:val="00623691"/>
    <w:rsid w:val="00623F19"/>
    <w:rsid w:val="006241E6"/>
    <w:rsid w:val="00632F47"/>
    <w:rsid w:val="0063509F"/>
    <w:rsid w:val="00637A9A"/>
    <w:rsid w:val="00637C60"/>
    <w:rsid w:val="00641BCE"/>
    <w:rsid w:val="00642C50"/>
    <w:rsid w:val="00646C65"/>
    <w:rsid w:val="00667288"/>
    <w:rsid w:val="00671EFF"/>
    <w:rsid w:val="00671FEF"/>
    <w:rsid w:val="00672627"/>
    <w:rsid w:val="00673343"/>
    <w:rsid w:val="00673BE4"/>
    <w:rsid w:val="006749EE"/>
    <w:rsid w:val="00682668"/>
    <w:rsid w:val="00684261"/>
    <w:rsid w:val="00686952"/>
    <w:rsid w:val="00686BC6"/>
    <w:rsid w:val="006932A5"/>
    <w:rsid w:val="00694377"/>
    <w:rsid w:val="006945BB"/>
    <w:rsid w:val="00694830"/>
    <w:rsid w:val="00695604"/>
    <w:rsid w:val="00695FB5"/>
    <w:rsid w:val="006A0DA0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4341"/>
    <w:rsid w:val="006C59E1"/>
    <w:rsid w:val="006D064B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3017A"/>
    <w:rsid w:val="00731DD6"/>
    <w:rsid w:val="00734ADF"/>
    <w:rsid w:val="00735250"/>
    <w:rsid w:val="00735388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54D8"/>
    <w:rsid w:val="00815570"/>
    <w:rsid w:val="00823F6F"/>
    <w:rsid w:val="00824CAA"/>
    <w:rsid w:val="00825AE0"/>
    <w:rsid w:val="00826F33"/>
    <w:rsid w:val="008303DB"/>
    <w:rsid w:val="0083378F"/>
    <w:rsid w:val="008373F3"/>
    <w:rsid w:val="00837BD2"/>
    <w:rsid w:val="00844F52"/>
    <w:rsid w:val="008457C9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7A24"/>
    <w:rsid w:val="0094156A"/>
    <w:rsid w:val="009416D3"/>
    <w:rsid w:val="00942EFE"/>
    <w:rsid w:val="009450FE"/>
    <w:rsid w:val="009476B5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793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2E80"/>
    <w:rsid w:val="00993296"/>
    <w:rsid w:val="00994C58"/>
    <w:rsid w:val="00994C96"/>
    <w:rsid w:val="009950A4"/>
    <w:rsid w:val="00995FA5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4EE2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91B"/>
    <w:rsid w:val="00A06135"/>
    <w:rsid w:val="00A11702"/>
    <w:rsid w:val="00A138BB"/>
    <w:rsid w:val="00A15F4D"/>
    <w:rsid w:val="00A165CE"/>
    <w:rsid w:val="00A16B33"/>
    <w:rsid w:val="00A2086C"/>
    <w:rsid w:val="00A21AB5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72EC"/>
    <w:rsid w:val="00A5154E"/>
    <w:rsid w:val="00A54A3B"/>
    <w:rsid w:val="00A55222"/>
    <w:rsid w:val="00A5564D"/>
    <w:rsid w:val="00A5749F"/>
    <w:rsid w:val="00A60D32"/>
    <w:rsid w:val="00A621A6"/>
    <w:rsid w:val="00A64F38"/>
    <w:rsid w:val="00A713DB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C6F"/>
    <w:rsid w:val="00AF4545"/>
    <w:rsid w:val="00AF4639"/>
    <w:rsid w:val="00AF54F4"/>
    <w:rsid w:val="00AF6D36"/>
    <w:rsid w:val="00B000A2"/>
    <w:rsid w:val="00B002CE"/>
    <w:rsid w:val="00B03BE0"/>
    <w:rsid w:val="00B07422"/>
    <w:rsid w:val="00B17493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3B2A"/>
    <w:rsid w:val="00B44693"/>
    <w:rsid w:val="00B51A23"/>
    <w:rsid w:val="00B51CC4"/>
    <w:rsid w:val="00B51DCE"/>
    <w:rsid w:val="00B532A5"/>
    <w:rsid w:val="00B57EF1"/>
    <w:rsid w:val="00B60ACB"/>
    <w:rsid w:val="00B66362"/>
    <w:rsid w:val="00B66E07"/>
    <w:rsid w:val="00B67AC6"/>
    <w:rsid w:val="00B67CE9"/>
    <w:rsid w:val="00B70788"/>
    <w:rsid w:val="00B70DF0"/>
    <w:rsid w:val="00B7353E"/>
    <w:rsid w:val="00B804A0"/>
    <w:rsid w:val="00B82A97"/>
    <w:rsid w:val="00B83F18"/>
    <w:rsid w:val="00B83FA1"/>
    <w:rsid w:val="00B86309"/>
    <w:rsid w:val="00B92362"/>
    <w:rsid w:val="00B97A3B"/>
    <w:rsid w:val="00BA09FB"/>
    <w:rsid w:val="00BA148E"/>
    <w:rsid w:val="00BA30CF"/>
    <w:rsid w:val="00BA58DE"/>
    <w:rsid w:val="00BA6C26"/>
    <w:rsid w:val="00BA6D38"/>
    <w:rsid w:val="00BB0D1B"/>
    <w:rsid w:val="00BB1E46"/>
    <w:rsid w:val="00BB27D8"/>
    <w:rsid w:val="00BB2913"/>
    <w:rsid w:val="00BB4ECB"/>
    <w:rsid w:val="00BB691C"/>
    <w:rsid w:val="00BB770F"/>
    <w:rsid w:val="00BC2718"/>
    <w:rsid w:val="00BC2DE9"/>
    <w:rsid w:val="00BC4317"/>
    <w:rsid w:val="00BD1CBA"/>
    <w:rsid w:val="00BD2AC2"/>
    <w:rsid w:val="00BD5280"/>
    <w:rsid w:val="00BD6CB9"/>
    <w:rsid w:val="00BE0975"/>
    <w:rsid w:val="00BE2265"/>
    <w:rsid w:val="00BE26B1"/>
    <w:rsid w:val="00BE3234"/>
    <w:rsid w:val="00BE36FA"/>
    <w:rsid w:val="00BF065A"/>
    <w:rsid w:val="00BF5020"/>
    <w:rsid w:val="00BF5E7D"/>
    <w:rsid w:val="00BF61D7"/>
    <w:rsid w:val="00BF718F"/>
    <w:rsid w:val="00C00614"/>
    <w:rsid w:val="00C02323"/>
    <w:rsid w:val="00C02328"/>
    <w:rsid w:val="00C03A44"/>
    <w:rsid w:val="00C03AF8"/>
    <w:rsid w:val="00C03E27"/>
    <w:rsid w:val="00C04D7D"/>
    <w:rsid w:val="00C05C5F"/>
    <w:rsid w:val="00C05DCB"/>
    <w:rsid w:val="00C109E0"/>
    <w:rsid w:val="00C13AD6"/>
    <w:rsid w:val="00C15153"/>
    <w:rsid w:val="00C2102B"/>
    <w:rsid w:val="00C2232E"/>
    <w:rsid w:val="00C23B27"/>
    <w:rsid w:val="00C241EF"/>
    <w:rsid w:val="00C27C6E"/>
    <w:rsid w:val="00C31782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31D"/>
    <w:rsid w:val="00C56709"/>
    <w:rsid w:val="00C57B68"/>
    <w:rsid w:val="00C57C08"/>
    <w:rsid w:val="00C60052"/>
    <w:rsid w:val="00C6352D"/>
    <w:rsid w:val="00C63A7F"/>
    <w:rsid w:val="00C64BDC"/>
    <w:rsid w:val="00C66C98"/>
    <w:rsid w:val="00C72EBA"/>
    <w:rsid w:val="00C73D5E"/>
    <w:rsid w:val="00C7614E"/>
    <w:rsid w:val="00C765E0"/>
    <w:rsid w:val="00C819EC"/>
    <w:rsid w:val="00C8235A"/>
    <w:rsid w:val="00C8347C"/>
    <w:rsid w:val="00C91BC5"/>
    <w:rsid w:val="00C93CB6"/>
    <w:rsid w:val="00C948FC"/>
    <w:rsid w:val="00C952E3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4D64"/>
    <w:rsid w:val="00CC6A70"/>
    <w:rsid w:val="00CC7143"/>
    <w:rsid w:val="00CD0F38"/>
    <w:rsid w:val="00CD2F72"/>
    <w:rsid w:val="00CD68C0"/>
    <w:rsid w:val="00CD70B0"/>
    <w:rsid w:val="00CD738A"/>
    <w:rsid w:val="00CD7C04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5C58"/>
    <w:rsid w:val="00CF6C80"/>
    <w:rsid w:val="00CF789F"/>
    <w:rsid w:val="00D01050"/>
    <w:rsid w:val="00D01C19"/>
    <w:rsid w:val="00D04020"/>
    <w:rsid w:val="00D045CD"/>
    <w:rsid w:val="00D05ED1"/>
    <w:rsid w:val="00D07C12"/>
    <w:rsid w:val="00D11A37"/>
    <w:rsid w:val="00D14829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650B"/>
    <w:rsid w:val="00D60A73"/>
    <w:rsid w:val="00D63DDE"/>
    <w:rsid w:val="00D664A2"/>
    <w:rsid w:val="00D67074"/>
    <w:rsid w:val="00D67164"/>
    <w:rsid w:val="00D677F7"/>
    <w:rsid w:val="00D71479"/>
    <w:rsid w:val="00D7224A"/>
    <w:rsid w:val="00D75DCE"/>
    <w:rsid w:val="00D7601F"/>
    <w:rsid w:val="00D767A6"/>
    <w:rsid w:val="00D7686F"/>
    <w:rsid w:val="00D80793"/>
    <w:rsid w:val="00D820A1"/>
    <w:rsid w:val="00D86FE8"/>
    <w:rsid w:val="00D904C8"/>
    <w:rsid w:val="00D9267C"/>
    <w:rsid w:val="00D9375D"/>
    <w:rsid w:val="00D94804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7154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3063B"/>
    <w:rsid w:val="00F346A6"/>
    <w:rsid w:val="00F36BD5"/>
    <w:rsid w:val="00F404E2"/>
    <w:rsid w:val="00F44FB6"/>
    <w:rsid w:val="00F52322"/>
    <w:rsid w:val="00F53783"/>
    <w:rsid w:val="00F53B0C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3A3D"/>
    <w:rsid w:val="00F84AD9"/>
    <w:rsid w:val="00F85599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99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uiPriority w:val="99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99"/>
    <w:qFormat/>
    <w:rsid w:val="003D497A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3D49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1D44-D305-4946-9D91-F63966FE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1</cp:lastModifiedBy>
  <cp:revision>2</cp:revision>
  <cp:lastPrinted>2021-02-10T06:31:00Z</cp:lastPrinted>
  <dcterms:created xsi:type="dcterms:W3CDTF">2021-02-11T12:04:00Z</dcterms:created>
  <dcterms:modified xsi:type="dcterms:W3CDTF">2021-02-11T12:04:00Z</dcterms:modified>
</cp:coreProperties>
</file>