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94" w:rsidRPr="006930C9" w:rsidRDefault="00533094" w:rsidP="0053309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Комисси</w:t>
      </w:r>
      <w:r w:rsidR="00BE433A">
        <w:rPr>
          <w:sz w:val="26"/>
          <w:szCs w:val="26"/>
        </w:rPr>
        <w:t>я</w:t>
      </w:r>
      <w:r w:rsidRPr="006930C9">
        <w:rPr>
          <w:sz w:val="26"/>
          <w:szCs w:val="26"/>
        </w:rPr>
        <w:t xml:space="preserve"> по подготовке правил землепользования и застройки и иным вопросам землепользования и застройки городского округа город Бор Нижегородской области № 1</w:t>
      </w:r>
      <w:r w:rsidR="00654BE4">
        <w:rPr>
          <w:sz w:val="26"/>
          <w:szCs w:val="26"/>
        </w:rPr>
        <w:t>7</w:t>
      </w:r>
      <w:r w:rsidRPr="006930C9">
        <w:rPr>
          <w:sz w:val="26"/>
          <w:szCs w:val="26"/>
        </w:rPr>
        <w:t xml:space="preserve">, которая состоится </w:t>
      </w:r>
      <w:r w:rsidR="00EF693C">
        <w:rPr>
          <w:sz w:val="26"/>
          <w:szCs w:val="26"/>
        </w:rPr>
        <w:t>1</w:t>
      </w:r>
      <w:r w:rsidR="00654BE4">
        <w:rPr>
          <w:sz w:val="26"/>
          <w:szCs w:val="26"/>
        </w:rPr>
        <w:t>9</w:t>
      </w:r>
      <w:r>
        <w:rPr>
          <w:sz w:val="26"/>
          <w:szCs w:val="26"/>
        </w:rPr>
        <w:t>.11.</w:t>
      </w:r>
      <w:r w:rsidRPr="006930C9">
        <w:rPr>
          <w:sz w:val="26"/>
          <w:szCs w:val="26"/>
        </w:rPr>
        <w:t>2021 в 1</w:t>
      </w:r>
      <w:r>
        <w:rPr>
          <w:sz w:val="26"/>
          <w:szCs w:val="26"/>
        </w:rPr>
        <w:t>1</w:t>
      </w:r>
      <w:r w:rsidRPr="006930C9">
        <w:rPr>
          <w:sz w:val="26"/>
          <w:szCs w:val="26"/>
        </w:rPr>
        <w:t>ч.00м.</w:t>
      </w:r>
    </w:p>
    <w:p w:rsidR="00533094" w:rsidRDefault="00533094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</w:p>
    <w:p w:rsidR="007A045D" w:rsidRPr="007A045D" w:rsidRDefault="007A045D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  <w:r w:rsidRPr="007A045D">
        <w:rPr>
          <w:b/>
          <w:spacing w:val="-1"/>
          <w:sz w:val="24"/>
          <w:szCs w:val="24"/>
        </w:rPr>
        <w:t>Предложения и замечания участников общественных обсуждений</w:t>
      </w:r>
      <w:r w:rsidR="003520D6">
        <w:rPr>
          <w:b/>
          <w:spacing w:val="-1"/>
          <w:sz w:val="24"/>
          <w:szCs w:val="24"/>
        </w:rPr>
        <w:t xml:space="preserve"> </w:t>
      </w:r>
      <w:r w:rsidR="003520D6" w:rsidRPr="003520D6">
        <w:rPr>
          <w:b/>
          <w:spacing w:val="-1"/>
          <w:sz w:val="24"/>
          <w:szCs w:val="24"/>
        </w:rPr>
        <w:t>по проекту внесения 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 (далее - проект Генерального плана городского округа г. Бор), в части актуализации Генерального плана городского округа г. Бор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4"/>
        <w:gridCol w:w="2901"/>
        <w:gridCol w:w="5750"/>
      </w:tblGrid>
      <w:tr w:rsidR="007A045D" w:rsidRPr="003A5D74" w:rsidTr="003C0AD0">
        <w:trPr>
          <w:trHeight w:hRule="exact" w:val="107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3E0368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3E0368">
              <w:rPr>
                <w:b/>
                <w:spacing w:val="-1"/>
                <w:sz w:val="22"/>
                <w:szCs w:val="22"/>
              </w:rPr>
              <w:t>№</w:t>
            </w:r>
          </w:p>
          <w:p w:rsidR="007A045D" w:rsidRPr="003E0368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proofErr w:type="spellStart"/>
            <w:proofErr w:type="gramStart"/>
            <w:r w:rsidRPr="003E0368">
              <w:rPr>
                <w:b/>
                <w:spacing w:val="-1"/>
                <w:sz w:val="22"/>
                <w:szCs w:val="22"/>
              </w:rPr>
              <w:t>п</w:t>
            </w:r>
            <w:proofErr w:type="spellEnd"/>
            <w:proofErr w:type="gramEnd"/>
            <w:r w:rsidRPr="003E0368">
              <w:rPr>
                <w:b/>
                <w:spacing w:val="-1"/>
                <w:sz w:val="22"/>
                <w:szCs w:val="22"/>
              </w:rPr>
              <w:t>/</w:t>
            </w:r>
            <w:proofErr w:type="spellStart"/>
            <w:r w:rsidRPr="003E0368">
              <w:rPr>
                <w:b/>
                <w:spacing w:val="-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3E0368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3E0368">
              <w:rPr>
                <w:b/>
                <w:spacing w:val="-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45D" w:rsidRPr="003E0368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3E0368">
              <w:rPr>
                <w:b/>
                <w:spacing w:val="-1"/>
                <w:sz w:val="22"/>
                <w:szCs w:val="22"/>
              </w:rPr>
              <w:t>Содержание предложения или замечания</w:t>
            </w:r>
          </w:p>
        </w:tc>
      </w:tr>
      <w:tr w:rsidR="00EC2153" w:rsidRPr="003A5D74" w:rsidTr="003C0AD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keepNext/>
              <w:keepLines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0368">
              <w:rPr>
                <w:rFonts w:ascii="Times New Roman" w:hAnsi="Times New Roman" w:cs="Times New Roman"/>
              </w:rPr>
              <w:t>Абрамчук</w:t>
            </w:r>
            <w:proofErr w:type="spellEnd"/>
            <w:r w:rsidRPr="003E0368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 xml:space="preserve">Меня, как и многих жителей деревни </w:t>
            </w:r>
            <w:proofErr w:type="spellStart"/>
            <w:r w:rsidRPr="003E0368">
              <w:t>Линдо-Пустынь</w:t>
            </w:r>
            <w:proofErr w:type="spellEnd"/>
            <w:r w:rsidRPr="003E0368">
              <w:t xml:space="preserve">, беспокоит вопрос планируемой застройки земельных участков, общей площадью 484000 кв.м. с кадастровыми номерами 52:20:00600071:325, 52:20:00600071:326, 52:20:00600071:356, а также возможное расширение границ д. </w:t>
            </w:r>
            <w:proofErr w:type="spellStart"/>
            <w:r w:rsidRPr="003E0368">
              <w:t>Линдо-Пустынь</w:t>
            </w:r>
            <w:proofErr w:type="spellEnd"/>
            <w:r w:rsidRPr="003E0368">
              <w:t xml:space="preserve"> за счет указанных земельных участков.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 xml:space="preserve">Данные земельные участки издавна использовались, как </w:t>
            </w:r>
            <w:proofErr w:type="spellStart"/>
            <w:r w:rsidRPr="003E0368">
              <w:t>сельхозугодья</w:t>
            </w:r>
            <w:proofErr w:type="spellEnd"/>
            <w:r w:rsidRPr="003E0368">
              <w:t xml:space="preserve"> (деревенское пастбище). До сих пор жители деревни пасут там свой скот, другого места для выгула в д. </w:t>
            </w:r>
            <w:proofErr w:type="spellStart"/>
            <w:r w:rsidRPr="003E0368">
              <w:t>Линдо-Пустынь</w:t>
            </w:r>
            <w:proofErr w:type="spellEnd"/>
            <w:r w:rsidRPr="003E0368">
              <w:t xml:space="preserve"> не предусмотрено. Многие жители удивились, узнав, что назначение указанных земельных участков было изменено для целей комплексного освоения и жилищного строительства. Поскольку одна из главных целей разработки территориального планирования – учет интересов граждан, их объединений, муниципальных образований, Российской </w:t>
            </w:r>
            <w:proofErr w:type="spellStart"/>
            <w:proofErr w:type="gramStart"/>
            <w:r w:rsidRPr="003E0368">
              <w:t>Федераци</w:t>
            </w:r>
            <w:proofErr w:type="spellEnd"/>
            <w:r w:rsidRPr="003E0368">
              <w:t xml:space="preserve"> и</w:t>
            </w:r>
            <w:proofErr w:type="gramEnd"/>
            <w:r w:rsidRPr="003E0368">
              <w:t xml:space="preserve"> ее субъектов, просим: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 xml:space="preserve">1. Проинформировать нас о текущей проводимой работе по включению указанных земельных участков в границы д. </w:t>
            </w:r>
            <w:proofErr w:type="spellStart"/>
            <w:r w:rsidRPr="003E0368">
              <w:t>Линдо-Пустынь</w:t>
            </w:r>
            <w:proofErr w:type="spellEnd"/>
            <w:r w:rsidRPr="003E0368">
              <w:t xml:space="preserve">, а также о планах администрации городского округа город Бор Нижегородской </w:t>
            </w:r>
            <w:proofErr w:type="spellStart"/>
            <w:r w:rsidRPr="003E0368">
              <w:t>обалсти</w:t>
            </w:r>
            <w:proofErr w:type="spellEnd"/>
            <w:r w:rsidRPr="003E0368">
              <w:t xml:space="preserve"> по дальнейшему использованию указанных земельных участков.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 xml:space="preserve">2. Учитывать интересы жителей </w:t>
            </w:r>
            <w:proofErr w:type="spellStart"/>
            <w:r w:rsidRPr="003E0368">
              <w:t>Линдо-Пустынь</w:t>
            </w:r>
            <w:proofErr w:type="spellEnd"/>
            <w:r w:rsidRPr="003E0368">
              <w:t xml:space="preserve"> при разработке документов территориального планирования.</w:t>
            </w:r>
          </w:p>
        </w:tc>
      </w:tr>
      <w:tr w:rsidR="00EC2153" w:rsidRPr="003A5D74" w:rsidTr="003C0AD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hAnsi="Times New Roman" w:cs="Times New Roman"/>
              </w:rPr>
              <w:t>Галкин Сергей Евгеньевич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 xml:space="preserve">Необходимо рассмотреть возможность включения земельного участка площадью 1300 кв.м. с кадастровым номером 52:20:0600012:10, расположенного по адресу: Нижегородская область, Борский район, сельский поселок станции </w:t>
            </w:r>
            <w:proofErr w:type="spellStart"/>
            <w:r w:rsidRPr="003E0368">
              <w:t>Киселиха</w:t>
            </w:r>
            <w:proofErr w:type="spellEnd"/>
            <w:r w:rsidRPr="003E0368">
              <w:t xml:space="preserve"> (Ситниковский с/с) в жилую зону, в связи с фактическим использованием объекта капитального строительства с кадастровым номером 52:20:0600012:437, расположенного на вышеуказанном участке.</w:t>
            </w:r>
          </w:p>
        </w:tc>
      </w:tr>
      <w:tr w:rsidR="00EC2153" w:rsidRPr="003A5D74" w:rsidTr="003C0AD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EC2153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hAnsi="Times New Roman" w:cs="Times New Roman"/>
              </w:rPr>
              <w:t>Арутюнян Александр Генрики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EC2153">
            <w:pPr>
              <w:pStyle w:val="11"/>
              <w:keepNext/>
              <w:keepLines/>
              <w:suppressAutoHyphens/>
              <w:spacing w:line="240" w:lineRule="auto"/>
              <w:ind w:firstLine="0"/>
              <w:jc w:val="both"/>
            </w:pPr>
            <w:proofErr w:type="gramStart"/>
            <w:r w:rsidRPr="003E0368">
              <w:t>Прошу вас учесть в проекте внесения изменений в Генеральный план городского округа город Бор Нижегородской области предложения по установлению функционального зонирования (планируемые зоны) на территории земельных участков с кадастровыми номерами 52:20:0000000:1571, 52:20:1400055:276, 52:20:1400055:277, 52:20:1400055:50, 52:20:1400055:254, 52:20:1400055:264, 52:20:0000000:1570, 52:20</w:t>
            </w:r>
            <w:proofErr w:type="gramEnd"/>
            <w:r w:rsidRPr="003E0368">
              <w:t>:</w:t>
            </w:r>
            <w:proofErr w:type="gramStart"/>
            <w:r w:rsidRPr="003E0368">
              <w:t xml:space="preserve">1400055:278, 52:20:1400055:279, 52:20:0000000:1573, 52:20:1400055:280, 52:20:1400055:281, 52:20:1400055:282, 52:20:1400055:255, 52:20:1400055:256, 52:20:1400055:257, 52:20:1400055:258, 52:20:1400055:285, </w:t>
            </w:r>
            <w:r w:rsidRPr="003E0368">
              <w:lastRenderedPageBreak/>
              <w:t>52:20:1400055:259, 52:20:1400055:260, 52:20:0000000:1568, 52:20:1400055:261, 52:20</w:t>
            </w:r>
            <w:proofErr w:type="gramEnd"/>
            <w:r w:rsidRPr="003E0368">
              <w:t>:</w:t>
            </w:r>
            <w:proofErr w:type="gramStart"/>
            <w:r w:rsidRPr="003E0368">
              <w:t>1400055:26, 52:20:1400055:263, 52:20:00000001569, 52:20:1400055:265, 52:20:1400055:266, 52:20:1400055:267, 52:20:1400055:268, 52:20:1400055:275, 52:20:1400055:269, 52:20:1400055:271, 52:20:1400055:270, 52:20:1400055:272, 52:20:1400055:273, 52:20:1400055:274, 52:20:0000000:1589 в соответствии с</w:t>
            </w:r>
            <w:proofErr w:type="gramEnd"/>
            <w:r w:rsidRPr="003E0368">
              <w:t xml:space="preserve"> прилагаемой схемой.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Основные показатели территории, предлагаемой к освоению: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- площадь производственной зоны 167 га,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- площадь коммунально-складской зоны 13,3 га,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- площадь застройки индивидуальными жилыми домами 30,1 га,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- площадь зоны малоэтажными жилыми домами (до 4 этажей, включая мансардные) 11,3 га,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- площадь зоны застройки многоэтажными жилыми домами (9 этажей и более) 9,7 га, планируется строительство 16-ти этажных жилых домов,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- площадь многофункциональной общественно-деловой зоны 4,7 га,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- площадь озелененных территорий общего пользования 9,1 га,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- площадь специализированной общественной застройки 7,1 га,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- планируемое количество жителей на данной территории 4950 человек.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Потребность в объектах социальной инфраструктуры для планируемой жилой застройки: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2 детских дошкольных учреждения (ДОО) вместимость не менее 200 мест.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Общеобразовательная школа (ООШ) вместимостью 500 мест.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Внешкольные учреждения вместительностью не менее 300 мест.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Спортивные залы площадью не менее 1537 кв.м.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Плоскостные спортивные сооружения площадью не менее 8565 кв.м.</w:t>
            </w:r>
          </w:p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>Параметры планируемых объектов подлежат уточнению при разработке документации по планировке территории.</w:t>
            </w:r>
          </w:p>
        </w:tc>
      </w:tr>
      <w:tr w:rsidR="00EC2153" w:rsidRPr="003A5D74" w:rsidTr="003C0AD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lastRenderedPageBreak/>
              <w:t>4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2153" w:rsidRPr="003E0368" w:rsidRDefault="00EC2153" w:rsidP="00EC2153">
            <w:pPr>
              <w:keepNext/>
              <w:keepLines/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0368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3E0368">
              <w:rPr>
                <w:rFonts w:ascii="Times New Roman" w:hAnsi="Times New Roman" w:cs="Times New Roman"/>
              </w:rPr>
              <w:t xml:space="preserve"> Елена Валерьевна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 xml:space="preserve">Прошу рассмотреть возможность включения земельного участка, принадлежащего на </w:t>
            </w:r>
            <w:proofErr w:type="gramStart"/>
            <w:r w:rsidRPr="003E0368">
              <w:t>праве</w:t>
            </w:r>
            <w:proofErr w:type="gramEnd"/>
            <w:r w:rsidRPr="003E0368">
              <w:t xml:space="preserve"> собственности площадью 10450 кв.м. с кадастровым номером 52:19:0302057:2117, расположенного по адресу: Российская Федерация, Нижегородская область, городской округ город Бор, г. Бор, территория СНТ </w:t>
            </w:r>
            <w:proofErr w:type="spellStart"/>
            <w:r w:rsidRPr="003E0368">
              <w:t>Стеклозаводец</w:t>
            </w:r>
            <w:proofErr w:type="spellEnd"/>
            <w:r w:rsidRPr="003E0368">
              <w:t xml:space="preserve">, земельный участок 95, в функциональную зону – многоэтажного </w:t>
            </w:r>
            <w:proofErr w:type="gramStart"/>
            <w:r w:rsidRPr="003E0368">
              <w:t>жилого строительства</w:t>
            </w:r>
            <w:proofErr w:type="gramEnd"/>
            <w:r w:rsidRPr="003E0368">
              <w:t xml:space="preserve">, ориентировочной этажностью – 9 этажей. </w:t>
            </w:r>
          </w:p>
        </w:tc>
      </w:tr>
      <w:tr w:rsidR="00EC2153" w:rsidRPr="003A5D74" w:rsidTr="003C0AD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0368">
              <w:rPr>
                <w:rFonts w:ascii="Times New Roman" w:hAnsi="Times New Roman" w:cs="Times New Roman"/>
              </w:rPr>
              <w:t>Михалкин</w:t>
            </w:r>
            <w:proofErr w:type="spellEnd"/>
            <w:r w:rsidRPr="003E0368">
              <w:rPr>
                <w:rFonts w:ascii="Times New Roman" w:hAnsi="Times New Roman" w:cs="Times New Roman"/>
              </w:rPr>
              <w:t xml:space="preserve"> Егор Константинович, действующий за себя лично и по доверенности от имени </w:t>
            </w:r>
            <w:proofErr w:type="spellStart"/>
            <w:r w:rsidRPr="003E0368">
              <w:rPr>
                <w:rFonts w:ascii="Times New Roman" w:hAnsi="Times New Roman" w:cs="Times New Roman"/>
              </w:rPr>
              <w:t>Чуплыгина</w:t>
            </w:r>
            <w:proofErr w:type="spellEnd"/>
            <w:r w:rsidRPr="003E0368">
              <w:rPr>
                <w:rFonts w:ascii="Times New Roman" w:hAnsi="Times New Roman" w:cs="Times New Roman"/>
              </w:rPr>
              <w:t xml:space="preserve"> Александра Владимировича, </w:t>
            </w:r>
            <w:proofErr w:type="spellStart"/>
            <w:r w:rsidRPr="003E0368">
              <w:rPr>
                <w:rFonts w:ascii="Times New Roman" w:hAnsi="Times New Roman" w:cs="Times New Roman"/>
              </w:rPr>
              <w:t>Чуплыгина</w:t>
            </w:r>
            <w:proofErr w:type="spellEnd"/>
            <w:r w:rsidRPr="003E0368">
              <w:rPr>
                <w:rFonts w:ascii="Times New Roman" w:hAnsi="Times New Roman" w:cs="Times New Roman"/>
              </w:rPr>
              <w:t xml:space="preserve"> Николая Владимировича, </w:t>
            </w:r>
            <w:proofErr w:type="spellStart"/>
            <w:r w:rsidRPr="003E0368">
              <w:rPr>
                <w:rFonts w:ascii="Times New Roman" w:hAnsi="Times New Roman" w:cs="Times New Roman"/>
              </w:rPr>
              <w:t>Тарбеева</w:t>
            </w:r>
            <w:proofErr w:type="spellEnd"/>
            <w:r w:rsidRPr="003E0368">
              <w:rPr>
                <w:rFonts w:ascii="Times New Roman" w:hAnsi="Times New Roman" w:cs="Times New Roman"/>
              </w:rPr>
              <w:t xml:space="preserve"> Валерия Викторовича, Максимовой Зинаиды Александровны, </w:t>
            </w:r>
            <w:proofErr w:type="spellStart"/>
            <w:r w:rsidRPr="003E0368">
              <w:rPr>
                <w:rFonts w:ascii="Times New Roman" w:hAnsi="Times New Roman" w:cs="Times New Roman"/>
              </w:rPr>
              <w:t>Молодкина</w:t>
            </w:r>
            <w:proofErr w:type="spellEnd"/>
            <w:r w:rsidRPr="003E0368">
              <w:rPr>
                <w:rFonts w:ascii="Times New Roman" w:hAnsi="Times New Roman" w:cs="Times New Roman"/>
              </w:rPr>
              <w:t xml:space="preserve"> Алексея Васильевича, Абрамова </w:t>
            </w:r>
            <w:r w:rsidRPr="003E0368">
              <w:rPr>
                <w:rFonts w:ascii="Times New Roman" w:hAnsi="Times New Roman" w:cs="Times New Roman"/>
              </w:rPr>
              <w:lastRenderedPageBreak/>
              <w:t>Владимира Павловича, Антоновой Натальи Александровны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lastRenderedPageBreak/>
              <w:t>Прошу рассмотреть возможность включения земельного участка площадью</w:t>
            </w:r>
            <w:r w:rsidR="002942E9">
              <w:t xml:space="preserve"> </w:t>
            </w:r>
            <w:r w:rsidRPr="003E0368">
              <w:t>1053048 кв.м. с кадастровым номером 52:20:1400043:925, находящегося по адресу: Российская Федерация, Нижегородская область, город Бор, в функциональную зону малоэтажной жилой застройки.</w:t>
            </w:r>
          </w:p>
        </w:tc>
      </w:tr>
      <w:tr w:rsidR="00EC2153" w:rsidRPr="003A5D74" w:rsidTr="003C0AD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lastRenderedPageBreak/>
              <w:t>6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EC215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0368">
              <w:rPr>
                <w:rFonts w:ascii="Times New Roman" w:hAnsi="Times New Roman" w:cs="Times New Roman"/>
              </w:rPr>
              <w:t>Кульбаев</w:t>
            </w:r>
            <w:proofErr w:type="spellEnd"/>
            <w:r w:rsidRPr="003E0368">
              <w:rPr>
                <w:rFonts w:ascii="Times New Roman" w:hAnsi="Times New Roman" w:cs="Times New Roman"/>
              </w:rPr>
              <w:t xml:space="preserve"> Роман Сергеевич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780921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780921">
              <w:t xml:space="preserve">Настоящим поддерживаю внесение изменений в генеральный план городского округа город Бор Нижегородской области. Прошу включить в границу населенного пункта д. </w:t>
            </w:r>
            <w:proofErr w:type="gramStart"/>
            <w:r w:rsidRPr="00780921">
              <w:t>Ивановское</w:t>
            </w:r>
            <w:proofErr w:type="gramEnd"/>
            <w:r w:rsidRPr="00780921">
              <w:t xml:space="preserve"> (Краснослободский сельсовет) земельного участка с кадастровым номером 52:20:0700027:485, расположенного по адресу: Нижегородская область, Борский район, Краснослободский сельсовет, участок 77, в связи с тем, что было проще коллективно организовать доступные инженерные коммуникации, тем самым обеспечив комфортные условия для проживания людей.</w:t>
            </w:r>
          </w:p>
        </w:tc>
      </w:tr>
      <w:tr w:rsidR="00EC2153" w:rsidRPr="003A5D74" w:rsidTr="003C0AD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7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0368">
              <w:rPr>
                <w:rFonts w:ascii="Times New Roman" w:hAnsi="Times New Roman" w:cs="Times New Roman"/>
              </w:rPr>
              <w:t>Несвед</w:t>
            </w:r>
            <w:proofErr w:type="spellEnd"/>
            <w:r w:rsidRPr="003E0368">
              <w:rPr>
                <w:rFonts w:ascii="Times New Roman" w:hAnsi="Times New Roman" w:cs="Times New Roman"/>
              </w:rPr>
              <w:t xml:space="preserve"> Роман Юрьевич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153" w:rsidRPr="003E0368" w:rsidRDefault="00780921" w:rsidP="00EC2153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>
              <w:t>Т</w:t>
            </w:r>
            <w:r w:rsidR="00EC2153" w:rsidRPr="003E0368">
              <w:t xml:space="preserve">ерритория </w:t>
            </w:r>
            <w:proofErr w:type="spellStart"/>
            <w:r w:rsidR="00EC2153" w:rsidRPr="003E0368">
              <w:t>Краснослободского</w:t>
            </w:r>
            <w:proofErr w:type="spellEnd"/>
            <w:r w:rsidR="00EC2153" w:rsidRPr="003E0368">
              <w:t xml:space="preserve"> сельсовета должна развиваться, так как является очень удобной для развития частного жилищного строительства, что привлечет поток частных инвестиций в развитие социальной инфраструктуры.</w:t>
            </w:r>
          </w:p>
          <w:p w:rsidR="00EC2153" w:rsidRPr="003E0368" w:rsidRDefault="00EC2153" w:rsidP="001B3E1D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3E0368">
              <w:t xml:space="preserve">На основании </w:t>
            </w:r>
            <w:proofErr w:type="gramStart"/>
            <w:r w:rsidRPr="003E0368">
              <w:t>вышеизложенного</w:t>
            </w:r>
            <w:proofErr w:type="gramEnd"/>
            <w:r w:rsidRPr="003E0368">
              <w:t xml:space="preserve"> безусловно поддерживаю внесение изменений в генеральный план и прошу включить в границу населенного пункта д. </w:t>
            </w:r>
            <w:r w:rsidR="001B3E1D">
              <w:t>Кольцово</w:t>
            </w:r>
            <w:r w:rsidRPr="003E0368">
              <w:t xml:space="preserve"> (Краснослободский сельсовет) земельного участка с кадастровым номером 52:20:0700027:480.</w:t>
            </w:r>
          </w:p>
        </w:tc>
      </w:tr>
      <w:tr w:rsidR="00EC2153" w:rsidRPr="003A5D74" w:rsidTr="00A966C3">
        <w:trPr>
          <w:trHeight w:val="567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8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3C0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жилой зоны и производственной зоны в ул. Парижской Коммуны, Орджоникидзе, ул. Красный Профинтерн г. Бор Нижегородской области в связи с наличием установленной санитарно-защитной зоной для </w:t>
            </w:r>
            <w:proofErr w:type="spell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промплощадки</w:t>
            </w:r>
            <w:proofErr w:type="spell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ОАО «Завод Нижегородский Теплоход», расположенной по адресу: Нижегородская область, г. Бор, ул. Луначарского, 128 (Реестровый номер 52:19-6.80).</w:t>
            </w:r>
          </w:p>
        </w:tc>
      </w:tr>
      <w:tr w:rsidR="00EC2153" w:rsidRPr="003A5D74" w:rsidTr="00A966C3">
        <w:trPr>
          <w:trHeight w:val="567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9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5E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границу зоны застройки индивидуальными жилыми домами и установить коммунально-складскую зону для земельных участков с кадастровыми номерами 52:20:1100019:606, 52:20:1100019:607, 52:20:1100019:650, 52:20:1100019:651 в связи с фактическим использованием.</w:t>
            </w:r>
          </w:p>
        </w:tc>
      </w:tr>
      <w:tr w:rsidR="00EC2153" w:rsidRPr="003A5D74" w:rsidTr="00A966C3">
        <w:trPr>
          <w:trHeight w:val="567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10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5E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сельскохозяйственного использования и установить границы иных зон сельскохозяйственного назначения для земельного участка с кадастровым номером 52:20:1400042:29, расположенного по адресу: Нижегородская область, городской округ город Бор, примерно 1,7 км на север от п. </w:t>
            </w:r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Большое</w:t>
            </w:r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Пикино</w:t>
            </w:r>
            <w:proofErr w:type="spell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в целях осуществления хозяйственной деятельности, связанной с разведением и содержанием, выращиванием объектов рыбоводства.</w:t>
            </w:r>
          </w:p>
        </w:tc>
      </w:tr>
      <w:tr w:rsidR="00EC2153" w:rsidRPr="003A5D74" w:rsidTr="00A966C3">
        <w:trPr>
          <w:trHeight w:val="567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11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157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застройки индивидуальными жилыми домами и зоны рекреационного назначения для территории, расположенной по адресу: Нижегородская область, городской округ город Бор, г. Бор, д. </w:t>
            </w:r>
            <w:proofErr w:type="spell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Летнево</w:t>
            </w:r>
            <w:proofErr w:type="spell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, за домами 16, 17, 18, 19, 21.</w:t>
            </w:r>
          </w:p>
        </w:tc>
      </w:tr>
      <w:tr w:rsidR="00EC2153" w:rsidRPr="003A5D74" w:rsidTr="00A966C3">
        <w:trPr>
          <w:trHeight w:val="567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12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157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сельскохозяйственного использования и установить границы иных зон сельскохозяйственного назначения в районе земельных участков с кадастровыми номерами 52:20:0600070:239, 52:20:0600070:149, 52:20:0600070:236, расположенных по адресу: Нижегородская область, городской округ город Бор, севернее д. Ульяново (Кантауровский с/с).</w:t>
            </w:r>
          </w:p>
        </w:tc>
      </w:tr>
      <w:tr w:rsidR="00EC2153" w:rsidRPr="00157F95" w:rsidTr="00A966C3">
        <w:trPr>
          <w:trHeight w:val="567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FA3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застройки индивидуальными жилыми домами и зоны рекреационного назначения для территории, в </w:t>
            </w:r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районе</w:t>
            </w:r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земельного участка, расположенного по адресу: Нижегородская область, городской округа город Бор, ж/</w:t>
            </w:r>
            <w:proofErr w:type="spellStart"/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Боталово-2, ул. Губернская, дом 2.</w:t>
            </w:r>
          </w:p>
        </w:tc>
      </w:tr>
      <w:tr w:rsidR="00EC2153" w:rsidRPr="003A5D74" w:rsidTr="00A966C3">
        <w:trPr>
          <w:trHeight w:val="115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14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72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сельскохозяйственного использования и установить границы производственной зоны в районе территории расположенной по адресу: Нижегородская область, п. </w:t>
            </w:r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Железнодорожный</w:t>
            </w:r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(Ситниковский с/с), справа от земельного участка с кадастровым номером 52:20:1000001:693.</w:t>
            </w:r>
          </w:p>
        </w:tc>
      </w:tr>
      <w:tr w:rsidR="00EC2153" w:rsidRPr="003A5D74" w:rsidTr="00A966C3">
        <w:trPr>
          <w:trHeight w:val="115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15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72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специализированной общественной застройки по границе земельного участка с кадастровым номером 52:20:1100051:461, расположенного по адресу: Российская Федерация, Нижегородская область, городской округ город Бор, г. Бор, в </w:t>
            </w:r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районе</w:t>
            </w:r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деревни </w:t>
            </w:r>
            <w:proofErr w:type="spell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Белоусово</w:t>
            </w:r>
            <w:proofErr w:type="spell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</w:tc>
      </w:tr>
      <w:tr w:rsidR="00EC2153" w:rsidRPr="003A5D74" w:rsidTr="00A966C3">
        <w:trPr>
          <w:trHeight w:val="115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16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015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озелененных территорий общего пользования (лесопарки, парки, сады, скверы, бульвары, городские леса) и зоны специализированной общественной застройки планируемой по границе жилой застройки по ул. Строителей и пер. Строителей в п. Неклюдово г. Бор Нижегородской области.</w:t>
            </w:r>
          </w:p>
        </w:tc>
      </w:tr>
      <w:tr w:rsidR="00EC2153" w:rsidRPr="003A5D74" w:rsidTr="00A966C3">
        <w:trPr>
          <w:trHeight w:val="115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17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002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застройки индивидуальными жилыми домами и установить границы коммунально-складской зоны для гаражного массива в </w:t>
            </w:r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районе</w:t>
            </w:r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ул. Героя Тупицына, п</w:t>
            </w:r>
            <w:r w:rsidR="00D2118F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Октябрьский, г. Бор.</w:t>
            </w:r>
          </w:p>
        </w:tc>
      </w:tr>
      <w:tr w:rsidR="00EC2153" w:rsidRPr="003A5D74" w:rsidTr="00A966C3">
        <w:trPr>
          <w:trHeight w:val="115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18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002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застройки индивидуальными жилыми домами и установить границы зоны садоводческих и ог</w:t>
            </w:r>
            <w:r w:rsidR="00D2118F">
              <w:rPr>
                <w:rFonts w:ascii="Times New Roman" w:eastAsia="Times New Roman" w:hAnsi="Times New Roman" w:cs="Times New Roman"/>
                <w:lang w:eastAsia="en-US"/>
              </w:rPr>
              <w:t>о</w:t>
            </w: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роднических некоммерческих товариществ по границе земельных участков с </w:t>
            </w:r>
            <w:r w:rsidR="00D2118F" w:rsidRPr="003E0368">
              <w:rPr>
                <w:rFonts w:ascii="Times New Roman" w:eastAsia="Times New Roman" w:hAnsi="Times New Roman" w:cs="Times New Roman"/>
                <w:lang w:eastAsia="en-US"/>
              </w:rPr>
              <w:t>кадастровыми</w:t>
            </w: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номерами 52:20:1800001:6334, </w:t>
            </w: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52:20:1800008:381, 52:20:1800008:384, </w:t>
            </w: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52:20:1800008:383, 52:20:1800008:222, </w:t>
            </w: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br/>
              <w:t>52:20:1800008:382, 52:20:1800008:467 для части территории, расположенной по адресу:</w:t>
            </w:r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Нижегородская область, городской округ город Бор, поселок Октябрьский, квартал Заречье.</w:t>
            </w:r>
          </w:p>
        </w:tc>
      </w:tr>
      <w:tr w:rsidR="00EC2153" w:rsidRPr="003A5D74" w:rsidTr="00A966C3">
        <w:trPr>
          <w:trHeight w:val="115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19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04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застройки индивидуальными жилыми домами и зоны рекреационного назначения рядом с участками с кадастровыми номерами 52:20:0600011:386, 52:20:0600011:587, 52:20:0600011:374, по адресу: Российская Федерация, Нижегородская область, городской округ город Бор, Кантауровский сельсовет, с. Кантаурово, ул. Заречная.</w:t>
            </w:r>
          </w:p>
        </w:tc>
      </w:tr>
      <w:tr w:rsidR="00EC2153" w:rsidRPr="003A5D74" w:rsidTr="00A966C3">
        <w:trPr>
          <w:trHeight w:val="115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EC2153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20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923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жилой зоны планируемой и установить границы иных зон сельскохозяйственного назначения для территории правее земельного участка с кадастровым номером 52:20:0800006:260, расположенного по адресу: Нижегородская область, г. Бор, Краснослободский сельсовет, п. </w:t>
            </w:r>
            <w:proofErr w:type="spell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Керженец</w:t>
            </w:r>
            <w:proofErr w:type="spell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, ул. Лесозаводская, участок 36, в </w:t>
            </w:r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целях</w:t>
            </w:r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ведения сельского хозяйства правее земельного участка с кадастровым номером в виде разведения рыбы.</w:t>
            </w:r>
          </w:p>
        </w:tc>
      </w:tr>
      <w:tr w:rsidR="00EC2153" w:rsidRPr="003A5D74" w:rsidTr="00A966C3">
        <w:trPr>
          <w:trHeight w:val="1151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lastRenderedPageBreak/>
              <w:t>21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942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сельскохозяйственного использования и установить границы иных зон сельскохозяйственного назначения в районе земельных участков с кадастровыми номерами 52:20:1100067:528, 52:20:1100067:428, 52:20:1100067:6, 52:20:1100067:2, расположенных по адресу: Нижегородская область, городской округ город Бор, Ситниковский сельсовет, в связи с фактическим использованием для сельскохозяйственного производства (выращивание и реализация декоративных растений, цветов и плодовых саженцев).</w:t>
            </w:r>
          </w:p>
        </w:tc>
      </w:tr>
      <w:tr w:rsidR="00EC2153" w:rsidRPr="003A5D74" w:rsidTr="00A966C3">
        <w:trPr>
          <w:trHeight w:val="82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22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58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Для земельного участка с кадастровым номером 52:20:1100073:1897 установить зону сельскохозяйственного использования.</w:t>
            </w:r>
          </w:p>
        </w:tc>
      </w:tr>
      <w:tr w:rsidR="00EC2153" w:rsidRPr="003A5D74" w:rsidTr="00A966C3">
        <w:trPr>
          <w:trHeight w:val="82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23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4E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Для территории в районе земельного участка с кадастровым номером 52:19:0103005:21, расположенного по адресу: Российская Федерация, Нижегородская область, городской округ город Бор, п. Неклюдово, ул. Чапаева, земельный участок 23А, установить </w:t>
            </w:r>
            <w:r w:rsidR="00D2118F" w:rsidRPr="003E0368">
              <w:rPr>
                <w:rFonts w:ascii="Times New Roman" w:eastAsia="Times New Roman" w:hAnsi="Times New Roman" w:cs="Times New Roman"/>
                <w:lang w:eastAsia="en-US"/>
              </w:rPr>
              <w:t>производственную</w:t>
            </w: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зону (территория ОАО «</w:t>
            </w:r>
            <w:proofErr w:type="spell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Борская</w:t>
            </w:r>
            <w:proofErr w:type="spell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фабрика валяной обуви»).</w:t>
            </w:r>
          </w:p>
        </w:tc>
      </w:tr>
      <w:tr w:rsidR="00EC2153" w:rsidRPr="003A5D74" w:rsidTr="00A966C3">
        <w:trPr>
          <w:trHeight w:val="82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24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587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Для территории в районе ул. </w:t>
            </w:r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Полевая</w:t>
            </w:r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, п. Неклюдово, г. Бор, Нижегородской области установить зону рекреационного назначения.</w:t>
            </w:r>
          </w:p>
        </w:tc>
      </w:tr>
      <w:tr w:rsidR="00EC2153" w:rsidRPr="003A5D74" w:rsidTr="00A966C3">
        <w:trPr>
          <w:trHeight w:val="82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25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Гаврилюк Ирина Алексеевна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0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Необходимо включить территорию СНТ «Ситники» в границы населенного пункт п. Ситники (Ситниковский сельсовет) в связи с тем, что по действующей редакции генерального плана городского округа город Бор Нижегородской области часть территории расположена за границей населенного пункта, а именно пересекает границу земельного участка с кадастровым номером 52:20:1000011:104.</w:t>
            </w:r>
          </w:p>
        </w:tc>
      </w:tr>
      <w:tr w:rsidR="00EC2153" w:rsidRPr="003A5D74" w:rsidTr="00A966C3">
        <w:trPr>
          <w:trHeight w:val="82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26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07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Необходимо исправить реестровую ошибку в сведениях Единого государственного реестра недвижимости о местоположении границ населенного пункта городской округ город Нижний Новгород (реестровый номер 52:00-4.28) и населенного пункта городской округ город Бор (реестровый номер 52:00-4.17).</w:t>
            </w:r>
          </w:p>
        </w:tc>
      </w:tr>
      <w:tr w:rsidR="00EC2153" w:rsidRPr="003A5D74" w:rsidTr="00A966C3">
        <w:trPr>
          <w:trHeight w:val="82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27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4E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Необходимо для массива гаражей «Производственный» и для территории гаражного массива в районе завода «Теплоход» г. Бор Нижегородской области установить коммунально-складскую зону.</w:t>
            </w:r>
          </w:p>
        </w:tc>
      </w:tr>
      <w:tr w:rsidR="00EC2153" w:rsidRPr="003A5D74" w:rsidTr="00A966C3">
        <w:trPr>
          <w:trHeight w:val="82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28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B74C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Откорректировать границы зоны застройки индивидуальными жилыми домами и зоны рекреационного назначения для территории в </w:t>
            </w:r>
            <w:proofErr w:type="gram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районе</w:t>
            </w:r>
            <w:proofErr w:type="gram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ул. Мира, п. Неклюдово г. Бор и д. </w:t>
            </w:r>
            <w:proofErr w:type="spellStart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Софроново</w:t>
            </w:r>
            <w:proofErr w:type="spellEnd"/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 (Ситниковский сельсовет) Нижегородской области.</w:t>
            </w:r>
          </w:p>
        </w:tc>
      </w:tr>
      <w:tr w:rsidR="00EC2153" w:rsidRPr="003A5D74" w:rsidTr="00A966C3">
        <w:trPr>
          <w:trHeight w:val="82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29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4E0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Откорректировать границы зоны застройки индивидуальными жилыми домами и зоны рекреационного назначения для земельных участков с кадастровыми номерами 52:19:0102023:298 и 52:19:0102023:513.</w:t>
            </w:r>
          </w:p>
        </w:tc>
      </w:tr>
      <w:tr w:rsidR="00EC2153" w:rsidRPr="003A5D74" w:rsidTr="00A966C3">
        <w:trPr>
          <w:trHeight w:val="828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30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 xml:space="preserve">Неклюдовский территориальный отдел администрации городского </w:t>
            </w: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округа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B74C33">
            <w:pPr>
              <w:pStyle w:val="a3"/>
              <w:jc w:val="both"/>
              <w:rPr>
                <w:sz w:val="22"/>
                <w:szCs w:val="22"/>
              </w:rPr>
            </w:pPr>
            <w:r w:rsidRPr="003E0368">
              <w:rPr>
                <w:sz w:val="22"/>
                <w:szCs w:val="22"/>
                <w:lang w:eastAsia="en-US"/>
              </w:rPr>
              <w:lastRenderedPageBreak/>
              <w:t xml:space="preserve">Земельный участок с кадастровым номером 52:20:1100010:4 отнести к зоне рекреационного назначения в связи с расположением в непосредственной близости с ООПТ </w:t>
            </w:r>
            <w:r w:rsidRPr="003E0368">
              <w:rPr>
                <w:sz w:val="22"/>
                <w:szCs w:val="22"/>
                <w:lang w:eastAsia="en-US"/>
              </w:rPr>
              <w:lastRenderedPageBreak/>
              <w:t>«Памятник ландшафтного искусства «</w:t>
            </w:r>
            <w:proofErr w:type="spellStart"/>
            <w:r w:rsidRPr="003E0368">
              <w:rPr>
                <w:sz w:val="22"/>
                <w:szCs w:val="22"/>
                <w:lang w:eastAsia="en-US"/>
              </w:rPr>
              <w:t>Летневская</w:t>
            </w:r>
            <w:proofErr w:type="spellEnd"/>
            <w:r w:rsidRPr="003E0368">
              <w:rPr>
                <w:sz w:val="22"/>
                <w:szCs w:val="22"/>
                <w:lang w:eastAsia="en-US"/>
              </w:rPr>
              <w:t xml:space="preserve"> роща» и зелеными насаждениями.</w:t>
            </w:r>
          </w:p>
        </w:tc>
      </w:tr>
      <w:tr w:rsidR="00EC2153" w:rsidRPr="003A5D74" w:rsidTr="00A966C3">
        <w:trPr>
          <w:trHeight w:val="257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lastRenderedPageBreak/>
              <w:t>31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B74C33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proofErr w:type="gramStart"/>
            <w:r w:rsidRPr="003E0368">
              <w:rPr>
                <w:sz w:val="22"/>
                <w:szCs w:val="22"/>
                <w:lang w:eastAsia="en-US"/>
              </w:rPr>
              <w:t>Внести корректировку границы зоны рекреационного назначения и зоны застройки индивидуальными жилыми домами в связи с утвержденным проектом планировки и межевания территории (постановление администрации городского округа город Бор Нижегородской области от 11.04.2019 №2017) на земельные участки с кадастровыми номерами 52:19:0101020:218, 52:19:0101020:217, 52:19:0101020:219, 52:19:0101020:220, 52:19:0000000:1233, 52:19</w:t>
            </w:r>
            <w:proofErr w:type="gramEnd"/>
            <w:r w:rsidRPr="003E0368">
              <w:rPr>
                <w:sz w:val="22"/>
                <w:szCs w:val="22"/>
                <w:lang w:eastAsia="en-US"/>
              </w:rPr>
              <w:t>:0101020:344, 52:19:0101020:339, 52:19:0101020:340, 52:19:0101020:341,52:19:0101020:338, 52:19:0101020:342, 52:19:0101020:343.</w:t>
            </w:r>
          </w:p>
        </w:tc>
      </w:tr>
      <w:tr w:rsidR="00EC2153" w:rsidRPr="003A5D74" w:rsidTr="00A966C3">
        <w:trPr>
          <w:trHeight w:val="257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32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D2118F">
            <w:pPr>
              <w:pStyle w:val="a3"/>
              <w:spacing w:after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3E0368">
              <w:rPr>
                <w:sz w:val="22"/>
                <w:szCs w:val="22"/>
                <w:lang w:eastAsia="en-US"/>
              </w:rPr>
              <w:t xml:space="preserve">В части включения земельных участков с </w:t>
            </w:r>
            <w:r w:rsidR="00D2118F" w:rsidRPr="003E0368">
              <w:rPr>
                <w:sz w:val="22"/>
                <w:szCs w:val="22"/>
                <w:lang w:eastAsia="en-US"/>
              </w:rPr>
              <w:t>кадастровыми</w:t>
            </w:r>
            <w:r w:rsidRPr="003E0368">
              <w:rPr>
                <w:sz w:val="22"/>
                <w:szCs w:val="22"/>
                <w:lang w:eastAsia="en-US"/>
              </w:rPr>
              <w:t xml:space="preserve"> номерами 52:20:1200017:226, 52:20:1200017:261, 52:20:1200017:267, 52:20:0000000:1580 (в измененных границах) границы населенного пункта с. Городищи (Краснослободский сельсовет) в зону застройки индивидуальными жилыми домами планируемая в целях предоставления земельных участков многодетным семьям в соответствии с Законом Нижегородской области от 01.12.2011 №168-З «О бесплатном предоставлении</w:t>
            </w:r>
            <w:proofErr w:type="gramEnd"/>
            <w:r w:rsidRPr="003E0368">
              <w:rPr>
                <w:sz w:val="22"/>
                <w:szCs w:val="22"/>
                <w:lang w:eastAsia="en-US"/>
              </w:rPr>
              <w:t xml:space="preserve"> многодетных семьям собственность земельных участков в Нижегородской области».</w:t>
            </w:r>
          </w:p>
        </w:tc>
      </w:tr>
      <w:tr w:rsidR="00EC2153" w:rsidRPr="003A5D74" w:rsidTr="00A966C3">
        <w:trPr>
          <w:trHeight w:val="257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53" w:rsidRPr="003E0368" w:rsidRDefault="00EC2153" w:rsidP="004E0EDD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3E0368">
              <w:rPr>
                <w:spacing w:val="-1"/>
                <w:sz w:val="22"/>
                <w:szCs w:val="22"/>
              </w:rPr>
              <w:t>33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A966C3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0368">
              <w:rPr>
                <w:rFonts w:ascii="Times New Roman" w:eastAsia="Times New Roman" w:hAnsi="Times New Roman" w:cs="Times New Roman"/>
                <w:lang w:eastAsia="en-US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53" w:rsidRPr="003E0368" w:rsidRDefault="00EC2153" w:rsidP="007E3394">
            <w:pPr>
              <w:pStyle w:val="a3"/>
              <w:spacing w:after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3E0368">
              <w:rPr>
                <w:sz w:val="22"/>
                <w:szCs w:val="22"/>
                <w:lang w:eastAsia="en-US"/>
              </w:rPr>
              <w:t>Внести корректировку границы зоны рекреационного назначения планируемой и установить границы  многофункциональной общественно-деловой зоны для территории в районе ул. Нахимова, напротив земельного участка 13А по пер. Полевой с кадастровым номером 52:19:0301001:39 в целях реализации следующих проектов: социального проекта по капитальному строительству ночлежного дома для лиц без определенного места жительства;</w:t>
            </w:r>
            <w:proofErr w:type="gramEnd"/>
            <w:r w:rsidRPr="003E0368">
              <w:rPr>
                <w:sz w:val="22"/>
                <w:szCs w:val="22"/>
                <w:lang w:eastAsia="en-US"/>
              </w:rPr>
              <w:t xml:space="preserve"> для целей размещения складских комплексов; для строительства производственных площадей</w:t>
            </w:r>
            <w:r w:rsidR="00C470BB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:rsidR="008E6FAE" w:rsidRDefault="008E6FAE" w:rsidP="007A045D">
      <w:pPr>
        <w:widowControl w:val="0"/>
      </w:pPr>
    </w:p>
    <w:sectPr w:rsidR="008E6FAE" w:rsidSect="005330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045D"/>
    <w:rsid w:val="00002C1B"/>
    <w:rsid w:val="000159CF"/>
    <w:rsid w:val="00020AD6"/>
    <w:rsid w:val="000426EC"/>
    <w:rsid w:val="00110CED"/>
    <w:rsid w:val="00157F95"/>
    <w:rsid w:val="00166B1C"/>
    <w:rsid w:val="001B3E1D"/>
    <w:rsid w:val="00230063"/>
    <w:rsid w:val="00244A5C"/>
    <w:rsid w:val="0029362A"/>
    <w:rsid w:val="002942E9"/>
    <w:rsid w:val="003520D6"/>
    <w:rsid w:val="00370CFE"/>
    <w:rsid w:val="003A2FB6"/>
    <w:rsid w:val="003C0AD0"/>
    <w:rsid w:val="003E0368"/>
    <w:rsid w:val="004A30B7"/>
    <w:rsid w:val="004E0EDD"/>
    <w:rsid w:val="005107A0"/>
    <w:rsid w:val="00522DD3"/>
    <w:rsid w:val="00533094"/>
    <w:rsid w:val="0058731F"/>
    <w:rsid w:val="005E7082"/>
    <w:rsid w:val="00654BE4"/>
    <w:rsid w:val="0072658A"/>
    <w:rsid w:val="00780921"/>
    <w:rsid w:val="007A045D"/>
    <w:rsid w:val="007E3394"/>
    <w:rsid w:val="007E53E8"/>
    <w:rsid w:val="008E6FAE"/>
    <w:rsid w:val="00923577"/>
    <w:rsid w:val="00942DFB"/>
    <w:rsid w:val="009B2D7F"/>
    <w:rsid w:val="00A073C8"/>
    <w:rsid w:val="00A12D6B"/>
    <w:rsid w:val="00A31F07"/>
    <w:rsid w:val="00A44DF3"/>
    <w:rsid w:val="00A55F1F"/>
    <w:rsid w:val="00A74F4B"/>
    <w:rsid w:val="00A966C3"/>
    <w:rsid w:val="00B74C33"/>
    <w:rsid w:val="00BE433A"/>
    <w:rsid w:val="00BF335F"/>
    <w:rsid w:val="00C4453A"/>
    <w:rsid w:val="00C470BB"/>
    <w:rsid w:val="00D2118F"/>
    <w:rsid w:val="00D73899"/>
    <w:rsid w:val="00E704A1"/>
    <w:rsid w:val="00EA15DD"/>
    <w:rsid w:val="00EC186C"/>
    <w:rsid w:val="00EC2153"/>
    <w:rsid w:val="00EF693C"/>
    <w:rsid w:val="00F64491"/>
    <w:rsid w:val="00F940B2"/>
    <w:rsid w:val="00FA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-search">
    <w:name w:val="button-search"/>
    <w:basedOn w:val="a0"/>
    <w:rsid w:val="003C0AD0"/>
  </w:style>
  <w:style w:type="paragraph" w:customStyle="1" w:styleId="Char">
    <w:name w:val="Char Знак"/>
    <w:basedOn w:val="a"/>
    <w:uiPriority w:val="99"/>
    <w:rsid w:val="000426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12">
    <w:name w:val="Основной текст Знак1"/>
    <w:basedOn w:val="a0"/>
    <w:uiPriority w:val="99"/>
    <w:rsid w:val="004E0EDD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EB86-3654-4EA8-8405-9628C18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userito</cp:lastModifiedBy>
  <cp:revision>18</cp:revision>
  <dcterms:created xsi:type="dcterms:W3CDTF">2021-11-12T12:22:00Z</dcterms:created>
  <dcterms:modified xsi:type="dcterms:W3CDTF">2021-11-18T06:24:00Z</dcterms:modified>
</cp:coreProperties>
</file>