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D9422D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Нижегородская обл., г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ородской округ 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</w:t>
      </w:r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Б</w:t>
      </w:r>
      <w:proofErr w:type="gram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 , д.</w:t>
      </w:r>
      <w:r w:rsidR="00724791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proofErr w:type="spellStart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Оманово</w:t>
      </w:r>
      <w:proofErr w:type="spell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, д.6</w:t>
      </w:r>
      <w:r w:rsidR="00BA2964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="00DD4D6C"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="00DD4D6C" w:rsidRPr="00996DFC">
        <w:rPr>
          <w:rFonts w:ascii="Times New Roman" w:eastAsia="Courier New CYR" w:hAnsi="Times New Roman" w:cs="Times New Roman"/>
          <w:sz w:val="24"/>
        </w:rPr>
        <w:t>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</w:t>
      </w:r>
      <w:r w:rsidR="00EA70E8"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F82F3D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="00BD6637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F82F3D">
        <w:rPr>
          <w:rFonts w:ascii="Times New Roman" w:eastAsia="Courier New CYR" w:hAnsi="Times New Roman" w:cs="Times New Roman"/>
          <w:sz w:val="24"/>
          <w:u w:val="single"/>
        </w:rPr>
        <w:t>_</w:t>
      </w:r>
      <w:r w:rsidR="00EA70E8">
        <w:rPr>
          <w:rFonts w:ascii="Times New Roman" w:eastAsia="Courier New CYR" w:hAnsi="Times New Roman" w:cs="Times New Roman"/>
          <w:sz w:val="24"/>
          <w:u w:val="single"/>
        </w:rPr>
        <w:t>ООО «Домовой совет НН», на 29 листах</w:t>
      </w:r>
      <w:r w:rsidR="00F82F3D" w:rsidRPr="00EA70E8">
        <w:rPr>
          <w:rFonts w:ascii="Times New Roman" w:eastAsia="Courier New CYR" w:hAnsi="Times New Roman" w:cs="Times New Roman"/>
          <w:sz w:val="24"/>
        </w:rPr>
        <w:t>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</w:t>
      </w:r>
      <w:r w:rsidR="00EA70E8">
        <w:rPr>
          <w:rFonts w:ascii="Times New Roman" w:eastAsia="Courier New CYR" w:hAnsi="Times New Roman" w:cs="Times New Roman"/>
          <w:sz w:val="24"/>
        </w:rPr>
        <w:t>_______________________________________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F15647">
        <w:rPr>
          <w:rFonts w:ascii="Times New Roman" w:eastAsia="Courier New CYR" w:hAnsi="Times New Roman" w:cs="Times New Roman"/>
          <w:sz w:val="24"/>
        </w:rPr>
        <w:t>28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F15647">
        <w:rPr>
          <w:rFonts w:ascii="Times New Roman" w:eastAsia="Courier New CYR" w:hAnsi="Times New Roman" w:cs="Times New Roman"/>
          <w:sz w:val="24"/>
        </w:rPr>
        <w:t>апреля</w:t>
      </w:r>
      <w:r w:rsidR="0084636E">
        <w:rPr>
          <w:rFonts w:ascii="Times New Roman" w:eastAsia="Courier New CYR" w:hAnsi="Times New Roman" w:cs="Times New Roman"/>
          <w:sz w:val="24"/>
        </w:rPr>
        <w:t xml:space="preserve"> 2023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8B06A3" w:rsidRDefault="008B06A3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br w:type="page"/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лот№2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352C21" w:rsidRPr="001502B5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352C21" w:rsidRPr="00D9422D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Нижегородская обл., городской округ 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 , с.п. Пионерский, ул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омсомольская д.2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352C21" w:rsidRDefault="00352C21" w:rsidP="00352C21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52C21" w:rsidRPr="00660A86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352C21" w:rsidRPr="00996DFC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 членов комиссии 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CA4E4A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352C21" w:rsidRPr="00660590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C83257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352C21" w:rsidRPr="00112C60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352C21" w:rsidRDefault="00352C21" w:rsidP="00DD4D6C">
      <w:pPr>
        <w:autoSpaceDE w:val="0"/>
        <w:ind w:firstLine="284"/>
        <w:jc w:val="both"/>
      </w:pP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апреля 2023г.</w:t>
      </w:r>
    </w:p>
    <w:p w:rsidR="008B06A3" w:rsidRDefault="008B06A3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br w:type="page"/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лот№3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352C21" w:rsidRPr="001502B5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352C21" w:rsidRPr="00D9422D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Краснослободской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с/с, пос. Приречный, д.7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352C21" w:rsidRDefault="00352C21" w:rsidP="00352C21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52C21" w:rsidRPr="00660A86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</w:t>
      </w:r>
      <w:r w:rsidRPr="00996DFC">
        <w:rPr>
          <w:rFonts w:ascii="Times New Roman" w:hAnsi="Times New Roman" w:cs="Times New Roman"/>
          <w:bCs/>
          <w:sz w:val="24"/>
        </w:rPr>
        <w:t>администрации 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352C21" w:rsidRPr="00996DFC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присутствовало__</w:t>
      </w:r>
      <w:r>
        <w:rPr>
          <w:rFonts w:ascii="Times New Roman" w:eastAsia="Courier New CYR" w:hAnsi="Times New Roman" w:cs="Times New Roman"/>
          <w:sz w:val="24"/>
        </w:rPr>
        <w:t>6</w:t>
      </w:r>
      <w:r w:rsidRPr="00D030AE">
        <w:rPr>
          <w:rFonts w:ascii="Times New Roman" w:eastAsia="Courier New CYR" w:hAnsi="Times New Roman" w:cs="Times New Roman"/>
          <w:sz w:val="24"/>
        </w:rPr>
        <w:t xml:space="preserve">___ членов комиссии 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CA4E4A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352C21" w:rsidRPr="00660590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BB2A10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352C21" w:rsidRPr="00112C60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352C21" w:rsidRPr="00D030AE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апреля 2023г.</w:t>
      </w:r>
    </w:p>
    <w:p w:rsidR="008B06A3" w:rsidRDefault="008B06A3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br w:type="page"/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352C21" w:rsidRPr="00D17738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52C21" w:rsidRPr="00CA5D08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r w:rsidRPr="00E21EE2"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городской округ </w:t>
      </w:r>
      <w:proofErr w:type="spellStart"/>
      <w:r w:rsidRPr="00E21EE2"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 w:rsidRPr="00E21EE2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E21EE2"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 w:rsidRPr="00E21EE2">
        <w:rPr>
          <w:rFonts w:ascii="Times New Roman" w:hAnsi="Times New Roman" w:cs="Times New Roman"/>
          <w:b/>
          <w:sz w:val="24"/>
          <w:u w:val="single"/>
        </w:rPr>
        <w:t xml:space="preserve">,  </w:t>
      </w:r>
      <w:proofErr w:type="spellStart"/>
      <w:r w:rsidRPr="00E21EE2">
        <w:rPr>
          <w:rFonts w:ascii="Times New Roman" w:hAnsi="Times New Roman" w:cs="Times New Roman"/>
          <w:b/>
          <w:sz w:val="24"/>
          <w:u w:val="single"/>
        </w:rPr>
        <w:t>д.Оманово</w:t>
      </w:r>
      <w:proofErr w:type="spellEnd"/>
      <w:r w:rsidRPr="00E21EE2">
        <w:rPr>
          <w:rFonts w:ascii="Times New Roman" w:hAnsi="Times New Roman" w:cs="Times New Roman"/>
          <w:b/>
          <w:sz w:val="24"/>
          <w:u w:val="single"/>
        </w:rPr>
        <w:t>, д.6</w:t>
      </w:r>
    </w:p>
    <w:p w:rsidR="00352C21" w:rsidRPr="00E21EE2" w:rsidRDefault="00352C21" w:rsidP="00352C21">
      <w:pPr>
        <w:autoSpaceDE w:val="0"/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52C21" w:rsidRPr="00660A86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 - О.В. Филина;</w:t>
      </w:r>
    </w:p>
    <w:p w:rsidR="00352C21" w:rsidRPr="00996DFC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_6__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352C21" w:rsidRPr="00863CD4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470773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Pr="002D4D40">
        <w:rPr>
          <w:rFonts w:ascii="Times New Roman" w:eastAsia="Courier New CYR" w:hAnsi="Times New Roman" w:cs="Times New Roman"/>
          <w:sz w:val="24"/>
        </w:rPr>
        <w:t>. __</w:t>
      </w:r>
      <w:r>
        <w:rPr>
          <w:rFonts w:ascii="Times New Roman" w:eastAsia="Courier New CYR" w:hAnsi="Times New Roman" w:cs="Times New Roman"/>
          <w:sz w:val="24"/>
        </w:rPr>
        <w:t>ООО «Домовой совет НН», на 29 листах</w:t>
      </w:r>
      <w:r w:rsidRPr="002D4D40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</w:rPr>
        <w:t>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352C21" w:rsidRPr="00470773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2D4D40">
        <w:rPr>
          <w:rFonts w:ascii="Times New Roman" w:eastAsia="Courier New CYR" w:hAnsi="Times New Roman" w:cs="Times New Roman"/>
          <w:sz w:val="24"/>
        </w:rPr>
        <w:t>____</w:t>
      </w:r>
      <w:r>
        <w:rPr>
          <w:rFonts w:ascii="Times New Roman" w:eastAsia="Courier New CYR" w:hAnsi="Times New Roman" w:cs="Times New Roman"/>
          <w:sz w:val="24"/>
        </w:rPr>
        <w:t>ООО «Домовой совет НН»</w:t>
      </w:r>
      <w:r w:rsidRPr="002D4D40">
        <w:rPr>
          <w:rFonts w:ascii="Times New Roman" w:eastAsia="Courier New CYR" w:hAnsi="Times New Roman" w:cs="Times New Roman"/>
          <w:sz w:val="24"/>
        </w:rPr>
        <w:t>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352C21" w:rsidRDefault="00352C21" w:rsidP="00352C21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lastRenderedPageBreak/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1 листе</w:t>
      </w:r>
      <w:r w:rsidRPr="00863CD4">
        <w:rPr>
          <w:rFonts w:ascii="Times New Roman" w:eastAsia="Courier New CYR" w:hAnsi="Times New Roman" w:cs="Times New Roman"/>
          <w:sz w:val="24"/>
        </w:rPr>
        <w:t>.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апреля 2023г.</w:t>
      </w:r>
    </w:p>
    <w:p w:rsidR="008B06A3" w:rsidRDefault="008B06A3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br w:type="page"/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352C21" w:rsidRPr="00D17738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52C21" w:rsidRPr="00CA5D08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352C21" w:rsidRPr="008A5AC8" w:rsidRDefault="00352C21" w:rsidP="00352C21">
      <w:pPr>
        <w:autoSpaceDE w:val="0"/>
        <w:ind w:firstLine="284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 w:rsidRPr="008A5AC8">
        <w:rPr>
          <w:rFonts w:ascii="Times New Roman" w:hAnsi="Times New Roman" w:cs="Times New Roman"/>
          <w:b/>
          <w:sz w:val="24"/>
          <w:u w:val="single"/>
        </w:rPr>
        <w:t>Нижегородская область, городской округ г</w:t>
      </w:r>
      <w:proofErr w:type="gramStart"/>
      <w:r w:rsidRPr="008A5AC8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8A5AC8">
        <w:rPr>
          <w:rFonts w:ascii="Times New Roman" w:hAnsi="Times New Roman" w:cs="Times New Roman"/>
          <w:b/>
          <w:sz w:val="24"/>
          <w:u w:val="single"/>
        </w:rPr>
        <w:t>ор,  с.п. Пионерский, ул</w:t>
      </w:r>
      <w:proofErr w:type="gramStart"/>
      <w:r w:rsidRPr="008A5AC8"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 w:rsidRPr="008A5AC8">
        <w:rPr>
          <w:rFonts w:ascii="Times New Roman" w:hAnsi="Times New Roman" w:cs="Times New Roman"/>
          <w:b/>
          <w:sz w:val="24"/>
          <w:u w:val="single"/>
        </w:rPr>
        <w:t>омсомольская д.2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52C21" w:rsidRPr="00660A86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 - О.В. Филина;</w:t>
      </w:r>
    </w:p>
    <w:p w:rsidR="00352C21" w:rsidRPr="00996DFC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_6__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352C21" w:rsidRPr="00863CD4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470773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FC1196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352C21" w:rsidRPr="00FC1196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>1.</w:t>
      </w:r>
      <w:r w:rsidRPr="00FC1196">
        <w:rPr>
          <w:rFonts w:ascii="Times New Roman" w:eastAsia="Courier New CYR" w:hAnsi="Times New Roman" w:cs="Times New Roman"/>
          <w:sz w:val="24"/>
          <w:u w:val="single"/>
        </w:rPr>
        <w:t>Конкурс не состоялся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352C21" w:rsidRPr="00D17738" w:rsidRDefault="00352C21" w:rsidP="00352C21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352C21" w:rsidRPr="00D030AE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lastRenderedPageBreak/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1 листе</w:t>
      </w:r>
      <w:r w:rsidRPr="00863CD4">
        <w:rPr>
          <w:rFonts w:ascii="Times New Roman" w:eastAsia="Courier New CYR" w:hAnsi="Times New Roman" w:cs="Times New Roman"/>
          <w:sz w:val="24"/>
        </w:rPr>
        <w:t>.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апреля 2023г.</w:t>
      </w:r>
    </w:p>
    <w:p w:rsidR="008B06A3" w:rsidRDefault="008B06A3">
      <w:pPr>
        <w:widowControl/>
        <w:suppressAutoHyphens w:val="0"/>
        <w:spacing w:after="200" w:line="276" w:lineRule="auto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br w:type="page"/>
      </w:r>
    </w:p>
    <w:p w:rsidR="008B06A3" w:rsidRDefault="008B06A3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8B06A3" w:rsidRDefault="008B06A3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352C21" w:rsidRPr="00D030AE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№3</w:t>
      </w:r>
    </w:p>
    <w:p w:rsidR="00352C21" w:rsidRPr="00D17738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52C21" w:rsidRPr="00CA5D08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352C21" w:rsidRPr="000C6780" w:rsidRDefault="00352C21" w:rsidP="00352C21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 xml:space="preserve">Нижегородская область, городской округ </w:t>
      </w:r>
      <w:proofErr w:type="spellStart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>г</w:t>
      </w:r>
      <w:proofErr w:type="gramStart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>.Б</w:t>
      </w:r>
      <w:proofErr w:type="gramEnd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>ор</w:t>
      </w:r>
      <w:proofErr w:type="spellEnd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 xml:space="preserve">,  </w:t>
      </w:r>
      <w:proofErr w:type="spellStart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>Краснослободской</w:t>
      </w:r>
      <w:proofErr w:type="spellEnd"/>
      <w:r w:rsidRPr="000C6780">
        <w:rPr>
          <w:rFonts w:ascii="Times New Roman" w:hAnsi="Times New Roman" w:cs="Times New Roman"/>
          <w:b/>
          <w:sz w:val="22"/>
          <w:szCs w:val="22"/>
          <w:u w:val="single"/>
        </w:rPr>
        <w:t xml:space="preserve"> с/с, пос. Приречный, д.7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352C21" w:rsidRPr="009D325D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352C21" w:rsidRPr="00996DFC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52C21" w:rsidRPr="00660A86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52C21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 - О.В. Филина;</w:t>
      </w:r>
    </w:p>
    <w:p w:rsidR="00352C21" w:rsidRPr="00996DFC" w:rsidRDefault="00352C21" w:rsidP="00352C2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352C21" w:rsidRDefault="00352C21" w:rsidP="00352C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__6_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>или ф.и.о. индивидуальных предпринимателей)</w:t>
      </w: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352C21" w:rsidRPr="00863CD4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470773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 w:rsidRPr="00176DA4">
        <w:rPr>
          <w:rFonts w:ascii="Times New Roman" w:eastAsia="Courier New CYR" w:hAnsi="Times New Roman" w:cs="Times New Roman"/>
          <w:sz w:val="24"/>
          <w:u w:val="single"/>
        </w:rPr>
        <w:t>Заявок не поступало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352C21" w:rsidRPr="00863CD4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352C21" w:rsidRPr="00863CD4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352C21" w:rsidRPr="00470773" w:rsidRDefault="00352C21" w:rsidP="00352C2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 w:rsidRPr="00176DA4">
        <w:rPr>
          <w:rFonts w:ascii="Times New Roman" w:eastAsia="Courier New CYR" w:hAnsi="Times New Roman" w:cs="Times New Roman"/>
          <w:sz w:val="24"/>
          <w:u w:val="single"/>
        </w:rPr>
        <w:t>Конкурс не состоялся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>(наименование организаций или ф.и.о. индивидуальных предпринимателей, обоснование принятого решения)</w:t>
      </w:r>
    </w:p>
    <w:p w:rsidR="00352C21" w:rsidRDefault="00352C21" w:rsidP="00352C2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352C21" w:rsidRPr="00D17738" w:rsidRDefault="00352C21" w:rsidP="00352C21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352C21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8B06A3" w:rsidRDefault="008B06A3" w:rsidP="008B06A3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8B06A3" w:rsidRPr="00863CD4" w:rsidRDefault="008B06A3" w:rsidP="008B06A3">
      <w:pPr>
        <w:autoSpaceDE w:val="0"/>
        <w:rPr>
          <w:rFonts w:ascii="Times New Roman" w:eastAsia="Courier New CYR" w:hAnsi="Times New Roman" w:cs="Times New Roman"/>
          <w:sz w:val="24"/>
        </w:rPr>
      </w:pPr>
      <w:bookmarkStart w:id="0" w:name="_GoBack"/>
      <w:bookmarkEnd w:id="0"/>
      <w:r w:rsidRPr="00863CD4">
        <w:rPr>
          <w:rFonts w:ascii="Times New Roman" w:eastAsia="Courier New CYR" w:hAnsi="Times New Roman" w:cs="Times New Roman"/>
          <w:sz w:val="24"/>
        </w:rPr>
        <w:lastRenderedPageBreak/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1 листе</w:t>
      </w:r>
      <w:r w:rsidRPr="00863CD4">
        <w:rPr>
          <w:rFonts w:ascii="Times New Roman" w:eastAsia="Courier New CYR" w:hAnsi="Times New Roman" w:cs="Times New Roman"/>
          <w:sz w:val="24"/>
        </w:rPr>
        <w:t>.</w:t>
      </w:r>
    </w:p>
    <w:p w:rsidR="008B06A3" w:rsidRDefault="008B06A3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352C21" w:rsidRPr="00D030AE" w:rsidRDefault="00352C21" w:rsidP="00352C2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Конкурсная комиссия</w:t>
      </w:r>
    </w:p>
    <w:p w:rsidR="00352C21" w:rsidRDefault="00352C21" w:rsidP="00352C2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F15F98" w:rsidRDefault="00352C21" w:rsidP="008B06A3">
      <w:pPr>
        <w:autoSpaceDE w:val="0"/>
      </w:pPr>
      <w:r>
        <w:rPr>
          <w:rFonts w:ascii="Times New Roman" w:eastAsia="Courier New CYR" w:hAnsi="Times New Roman" w:cs="Times New Roman"/>
          <w:sz w:val="24"/>
        </w:rPr>
        <w:t>«28 » апреля 2023г.</w:t>
      </w:r>
    </w:p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4D6C"/>
    <w:rsid w:val="00044C1C"/>
    <w:rsid w:val="000526B7"/>
    <w:rsid w:val="00062730"/>
    <w:rsid w:val="00081352"/>
    <w:rsid w:val="000F42F3"/>
    <w:rsid w:val="00115F0F"/>
    <w:rsid w:val="00197045"/>
    <w:rsid w:val="00206C12"/>
    <w:rsid w:val="00220622"/>
    <w:rsid w:val="00324DCE"/>
    <w:rsid w:val="00352C21"/>
    <w:rsid w:val="00376442"/>
    <w:rsid w:val="00424AD1"/>
    <w:rsid w:val="005E1E3B"/>
    <w:rsid w:val="00622975"/>
    <w:rsid w:val="006B2076"/>
    <w:rsid w:val="007048B5"/>
    <w:rsid w:val="00724791"/>
    <w:rsid w:val="0073638B"/>
    <w:rsid w:val="0084636E"/>
    <w:rsid w:val="008778CE"/>
    <w:rsid w:val="008B06A3"/>
    <w:rsid w:val="00937C60"/>
    <w:rsid w:val="00A01081"/>
    <w:rsid w:val="00A56894"/>
    <w:rsid w:val="00B04A19"/>
    <w:rsid w:val="00B2067A"/>
    <w:rsid w:val="00B36DC2"/>
    <w:rsid w:val="00B7128E"/>
    <w:rsid w:val="00BA2964"/>
    <w:rsid w:val="00BD6637"/>
    <w:rsid w:val="00C106C7"/>
    <w:rsid w:val="00C17914"/>
    <w:rsid w:val="00D13242"/>
    <w:rsid w:val="00D17359"/>
    <w:rsid w:val="00D30317"/>
    <w:rsid w:val="00D72770"/>
    <w:rsid w:val="00DB4A04"/>
    <w:rsid w:val="00DD4D6C"/>
    <w:rsid w:val="00E058A9"/>
    <w:rsid w:val="00E24C36"/>
    <w:rsid w:val="00E42C50"/>
    <w:rsid w:val="00EA70E8"/>
    <w:rsid w:val="00EB649B"/>
    <w:rsid w:val="00F15647"/>
    <w:rsid w:val="00F15F98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A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29</cp:revision>
  <cp:lastPrinted>2023-04-28T07:16:00Z</cp:lastPrinted>
  <dcterms:created xsi:type="dcterms:W3CDTF">2022-06-14T05:52:00Z</dcterms:created>
  <dcterms:modified xsi:type="dcterms:W3CDTF">2023-04-28T10:40:00Z</dcterms:modified>
</cp:coreProperties>
</file>