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3E" w:rsidRPr="00D030AE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A7763E" w:rsidRPr="00D030AE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A7763E" w:rsidRPr="00D030AE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A7763E" w:rsidRPr="00D030AE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</w:t>
      </w:r>
    </w:p>
    <w:p w:rsidR="00A7763E" w:rsidRPr="00D030AE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A7763E" w:rsidRPr="005C13E9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</w:t>
      </w:r>
      <w:r w:rsidRPr="005C13E9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</w:p>
    <w:p w:rsidR="00A7763E" w:rsidRPr="00660590" w:rsidRDefault="00A7763E" w:rsidP="00A7763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C13E9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г. Бор, </w:t>
      </w:r>
      <w:r w:rsidRPr="005C13E9">
        <w:rPr>
          <w:rFonts w:ascii="Times New Roman" w:hAnsi="Times New Roman" w:cs="Times New Roman"/>
          <w:b/>
          <w:sz w:val="24"/>
          <w:u w:val="single"/>
        </w:rPr>
        <w:t xml:space="preserve">ж/р Боталово-3: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 w:rsidRPr="005C13E9">
        <w:rPr>
          <w:rFonts w:ascii="Times New Roman" w:hAnsi="Times New Roman" w:cs="Times New Roman"/>
          <w:b/>
          <w:sz w:val="24"/>
          <w:u w:val="single"/>
        </w:rPr>
        <w:t>.Г</w:t>
      </w:r>
      <w:proofErr w:type="gramEnd"/>
      <w:r w:rsidR="00D728B1">
        <w:rPr>
          <w:rFonts w:ascii="Times New Roman" w:hAnsi="Times New Roman" w:cs="Times New Roman"/>
          <w:b/>
          <w:sz w:val="24"/>
          <w:u w:val="single"/>
        </w:rPr>
        <w:t>урвича</w:t>
      </w:r>
      <w:proofErr w:type="spellEnd"/>
      <w:r w:rsidR="00D728B1">
        <w:rPr>
          <w:rFonts w:ascii="Times New Roman" w:hAnsi="Times New Roman" w:cs="Times New Roman"/>
          <w:b/>
          <w:sz w:val="24"/>
          <w:u w:val="single"/>
        </w:rPr>
        <w:t xml:space="preserve"> д.4; </w:t>
      </w:r>
      <w:proofErr w:type="spellStart"/>
      <w:r w:rsidR="00D728B1">
        <w:rPr>
          <w:rFonts w:ascii="Times New Roman" w:hAnsi="Times New Roman" w:cs="Times New Roman"/>
          <w:b/>
          <w:sz w:val="24"/>
          <w:u w:val="single"/>
        </w:rPr>
        <w:t>ул.Кабанова</w:t>
      </w:r>
      <w:proofErr w:type="spellEnd"/>
      <w:r w:rsidR="00D728B1">
        <w:rPr>
          <w:rFonts w:ascii="Times New Roman" w:hAnsi="Times New Roman" w:cs="Times New Roman"/>
          <w:b/>
          <w:sz w:val="24"/>
          <w:u w:val="single"/>
        </w:rPr>
        <w:t xml:space="preserve"> д.11,</w:t>
      </w:r>
      <w:r w:rsidRPr="005C13E9">
        <w:rPr>
          <w:rFonts w:ascii="Times New Roman" w:hAnsi="Times New Roman" w:cs="Times New Roman"/>
          <w:b/>
          <w:sz w:val="24"/>
          <w:u w:val="single"/>
        </w:rPr>
        <w:t xml:space="preserve">21,24,26;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ул.Калашникова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д.13,14,18,20;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ул.Никанорова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д.9,10,14,25,27;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ул.Щукина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д.2,25;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ул.Негина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д.6,20,26;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ул.Мыльникова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д.5,9;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ул.Филатова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д.10;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г.Бор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, ж/р Боталово-4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</w:t>
      </w:r>
      <w:r w:rsidRPr="005C13E9">
        <w:rPr>
          <w:rFonts w:ascii="Times New Roman" w:hAnsi="Times New Roman" w:cs="Times New Roman"/>
          <w:b/>
          <w:sz w:val="24"/>
          <w:u w:val="single"/>
        </w:rPr>
        <w:t>Одесская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д.14.</w:t>
      </w:r>
    </w:p>
    <w:p w:rsidR="00A7763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A7763E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A7763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A7763E" w:rsidRPr="00996DFC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7763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A7763E" w:rsidRPr="00996DFC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7763E" w:rsidRPr="00996DFC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7763E" w:rsidRPr="00660A86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7763E" w:rsidRPr="00996DFC" w:rsidRDefault="00A7763E" w:rsidP="00A7763E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7763E" w:rsidRPr="00996DFC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7763E" w:rsidRPr="00996DFC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</w:t>
      </w:r>
      <w:r w:rsidR="00270926">
        <w:rPr>
          <w:rFonts w:ascii="Times New Roman" w:eastAsia="Courier New CYR" w:hAnsi="Times New Roman" w:cs="Times New Roman"/>
          <w:sz w:val="24"/>
        </w:rPr>
        <w:t>7</w:t>
      </w:r>
      <w:r w:rsidRPr="00592A27">
        <w:rPr>
          <w:rFonts w:ascii="Times New Roman" w:eastAsia="Courier New CYR" w:hAnsi="Times New Roman" w:cs="Times New Roman"/>
          <w:sz w:val="24"/>
        </w:rPr>
        <w:t>_</w:t>
      </w:r>
      <w:r w:rsidRPr="00D030AE">
        <w:rPr>
          <w:rFonts w:ascii="Times New Roman" w:eastAsia="Courier New CYR" w:hAnsi="Times New Roman" w:cs="Times New Roman"/>
          <w:sz w:val="24"/>
        </w:rPr>
        <w:t xml:space="preserve"> членов комиссии             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7763E" w:rsidRPr="00CA4E4A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A7763E" w:rsidRPr="00270926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что на момент вскрытия конвертов  с  заявками  на  </w:t>
      </w:r>
      <w:r w:rsidRPr="00270926">
        <w:rPr>
          <w:rFonts w:ascii="Times New Roman" w:eastAsia="Courier New CYR" w:hAnsi="Times New Roman" w:cs="Times New Roman"/>
          <w:sz w:val="24"/>
        </w:rPr>
        <w:t>участие в конкурсе поступили следующие заявки:</w:t>
      </w:r>
    </w:p>
    <w:p w:rsidR="00A7763E" w:rsidRPr="007C2DD8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270926">
        <w:rPr>
          <w:rFonts w:ascii="Times New Roman" w:eastAsia="Courier New CYR" w:hAnsi="Times New Roman" w:cs="Times New Roman"/>
          <w:sz w:val="24"/>
        </w:rPr>
        <w:t xml:space="preserve">    1. </w:t>
      </w:r>
      <w:r w:rsidR="00270926" w:rsidRPr="00270926">
        <w:rPr>
          <w:rFonts w:ascii="Times New Roman" w:eastAsia="Courier New CYR" w:hAnsi="Times New Roman" w:cs="Times New Roman"/>
          <w:sz w:val="24"/>
          <w:u w:val="single"/>
        </w:rPr>
        <w:t>ООО УК «Волга-Бор», на 24</w:t>
      </w:r>
      <w:r w:rsidRPr="00270926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7C2DD8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</w:t>
      </w:r>
    </w:p>
    <w:p w:rsidR="00A7763E" w:rsidRPr="00C60ACD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C60ACD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A7763E" w:rsidRPr="00112C60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proofErr w:type="gramStart"/>
      <w:r w:rsidRPr="00570AD6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70AD6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                                                                                                                      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7763E" w:rsidRPr="00D030A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7763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е.</w:t>
      </w:r>
    </w:p>
    <w:p w:rsidR="00A7763E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A7763E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A7763E" w:rsidRPr="00863CD4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A7763E" w:rsidRPr="00863CD4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A7763E" w:rsidRPr="00863CD4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A7763E" w:rsidRPr="00863CD4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</w:t>
      </w:r>
      <w:r w:rsidRPr="00D030AE">
        <w:rPr>
          <w:rFonts w:ascii="Times New Roman" w:eastAsia="Courier New CYR" w:hAnsi="Times New Roman" w:cs="Times New Roman"/>
          <w:b/>
          <w:sz w:val="24"/>
        </w:rPr>
        <w:t>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A7763E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</w:p>
    <w:p w:rsidR="00A7763E" w:rsidRPr="00660590" w:rsidRDefault="00A7763E" w:rsidP="00A7763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C13E9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г. Бор, </w:t>
      </w:r>
      <w:r w:rsidRPr="005C13E9">
        <w:rPr>
          <w:rFonts w:ascii="Times New Roman" w:hAnsi="Times New Roman" w:cs="Times New Roman"/>
          <w:b/>
          <w:sz w:val="24"/>
          <w:u w:val="single"/>
        </w:rPr>
        <w:t xml:space="preserve">ж/р Боталово-3: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 w:rsidRPr="005C13E9">
        <w:rPr>
          <w:rFonts w:ascii="Times New Roman" w:hAnsi="Times New Roman" w:cs="Times New Roman"/>
          <w:b/>
          <w:sz w:val="24"/>
          <w:u w:val="single"/>
        </w:rPr>
        <w:t>.Г</w:t>
      </w:r>
      <w:proofErr w:type="gramEnd"/>
      <w:r w:rsidR="00D728B1">
        <w:rPr>
          <w:rFonts w:ascii="Times New Roman" w:hAnsi="Times New Roman" w:cs="Times New Roman"/>
          <w:b/>
          <w:sz w:val="24"/>
          <w:u w:val="single"/>
        </w:rPr>
        <w:t>урвича</w:t>
      </w:r>
      <w:proofErr w:type="spellEnd"/>
      <w:r w:rsidR="00D728B1">
        <w:rPr>
          <w:rFonts w:ascii="Times New Roman" w:hAnsi="Times New Roman" w:cs="Times New Roman"/>
          <w:b/>
          <w:sz w:val="24"/>
          <w:u w:val="single"/>
        </w:rPr>
        <w:t xml:space="preserve"> д.4; </w:t>
      </w:r>
      <w:proofErr w:type="spellStart"/>
      <w:r w:rsidR="00D728B1">
        <w:rPr>
          <w:rFonts w:ascii="Times New Roman" w:hAnsi="Times New Roman" w:cs="Times New Roman"/>
          <w:b/>
          <w:sz w:val="24"/>
          <w:u w:val="single"/>
        </w:rPr>
        <w:t>ул.Кабанова</w:t>
      </w:r>
      <w:proofErr w:type="spellEnd"/>
      <w:r w:rsidR="00D728B1">
        <w:rPr>
          <w:rFonts w:ascii="Times New Roman" w:hAnsi="Times New Roman" w:cs="Times New Roman"/>
          <w:b/>
          <w:sz w:val="24"/>
          <w:u w:val="single"/>
        </w:rPr>
        <w:t xml:space="preserve"> д.11,</w:t>
      </w:r>
      <w:r w:rsidRPr="005C13E9">
        <w:rPr>
          <w:rFonts w:ascii="Times New Roman" w:hAnsi="Times New Roman" w:cs="Times New Roman"/>
          <w:b/>
          <w:sz w:val="24"/>
          <w:u w:val="single"/>
        </w:rPr>
        <w:t xml:space="preserve">21,24,26;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ул.Калашникова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д.13,14,18,20;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ул.Никанорова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д.9,10,14,25,27;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ул.Щукина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д.2,25;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ул.Негина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д.6,20,26;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ул.Мыльникова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д.5,9;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ул.Филатова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д.10; </w:t>
      </w:r>
      <w:proofErr w:type="spellStart"/>
      <w:r w:rsidRPr="005C13E9">
        <w:rPr>
          <w:rFonts w:ascii="Times New Roman" w:hAnsi="Times New Roman" w:cs="Times New Roman"/>
          <w:b/>
          <w:sz w:val="24"/>
          <w:u w:val="single"/>
        </w:rPr>
        <w:t>г.Бор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, ж/р Боталово-4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</w:t>
      </w:r>
      <w:r w:rsidRPr="005C13E9">
        <w:rPr>
          <w:rFonts w:ascii="Times New Roman" w:hAnsi="Times New Roman" w:cs="Times New Roman"/>
          <w:b/>
          <w:sz w:val="24"/>
          <w:u w:val="single"/>
        </w:rPr>
        <w:t>Одесская</w:t>
      </w:r>
      <w:proofErr w:type="spellEnd"/>
      <w:r w:rsidRPr="005C13E9">
        <w:rPr>
          <w:rFonts w:ascii="Times New Roman" w:hAnsi="Times New Roman" w:cs="Times New Roman"/>
          <w:b/>
          <w:sz w:val="24"/>
          <w:u w:val="single"/>
        </w:rPr>
        <w:t xml:space="preserve"> д.14.</w:t>
      </w:r>
    </w:p>
    <w:p w:rsidR="00A7763E" w:rsidRPr="009D325D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A7763E" w:rsidRPr="009D325D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A7763E" w:rsidRPr="009D325D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A7763E" w:rsidRPr="009D325D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7763E" w:rsidRDefault="00A7763E" w:rsidP="00A7763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A7763E" w:rsidRPr="009D325D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7763E" w:rsidRPr="009D325D" w:rsidRDefault="00A7763E" w:rsidP="00A7763E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A7763E" w:rsidRPr="00660A86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7763E" w:rsidRPr="009D325D" w:rsidRDefault="00A7763E" w:rsidP="00A7763E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A7763E" w:rsidRPr="009D325D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</w:t>
      </w:r>
      <w:r>
        <w:rPr>
          <w:rFonts w:ascii="Times New Roman" w:eastAsia="Courier New CYR" w:hAnsi="Times New Roman" w:cs="Times New Roman"/>
          <w:sz w:val="24"/>
        </w:rPr>
        <w:t xml:space="preserve">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D325D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7763E" w:rsidRPr="009D325D" w:rsidRDefault="00A7763E" w:rsidP="00A7763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3C25DB">
        <w:rPr>
          <w:rFonts w:ascii="Times New Roman" w:eastAsia="Courier New CYR" w:hAnsi="Times New Roman" w:cs="Times New Roman"/>
          <w:sz w:val="24"/>
        </w:rPr>
        <w:t>присутствовало</w:t>
      </w:r>
      <w:r w:rsidRPr="0051494E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270926">
        <w:rPr>
          <w:rFonts w:ascii="Times New Roman" w:eastAsia="Courier New CYR" w:hAnsi="Times New Roman" w:cs="Times New Roman"/>
          <w:sz w:val="24"/>
          <w:u w:val="single"/>
        </w:rPr>
        <w:t>7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A7763E" w:rsidRPr="00270926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</w:t>
      </w:r>
      <w:bookmarkStart w:id="0" w:name="_GoBack"/>
      <w:bookmarkEnd w:id="0"/>
      <w:r w:rsidRPr="00270926">
        <w:rPr>
          <w:rFonts w:ascii="Times New Roman" w:eastAsia="Courier New CYR" w:hAnsi="Times New Roman" w:cs="Times New Roman"/>
          <w:sz w:val="24"/>
        </w:rPr>
        <w:t>и индивидуальных предпринимателей:</w:t>
      </w:r>
    </w:p>
    <w:p w:rsidR="00A7763E" w:rsidRPr="00270926" w:rsidRDefault="00A7763E" w:rsidP="00A7763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70926">
        <w:rPr>
          <w:rFonts w:ascii="Times New Roman" w:eastAsia="Courier New CYR" w:hAnsi="Times New Roman" w:cs="Times New Roman"/>
          <w:sz w:val="24"/>
        </w:rPr>
        <w:t>1</w:t>
      </w:r>
      <w:r w:rsidRPr="00270926">
        <w:rPr>
          <w:rFonts w:ascii="Times New Roman" w:eastAsia="Courier New CYR" w:hAnsi="Times New Roman" w:cs="Times New Roman"/>
          <w:sz w:val="24"/>
          <w:u w:val="single"/>
        </w:rPr>
        <w:t>.  ООО УК «Волга-Бор», на 2</w:t>
      </w:r>
      <w:r w:rsidR="00270926" w:rsidRPr="00270926">
        <w:rPr>
          <w:rFonts w:ascii="Times New Roman" w:eastAsia="Courier New CYR" w:hAnsi="Times New Roman" w:cs="Times New Roman"/>
          <w:sz w:val="24"/>
          <w:u w:val="single"/>
        </w:rPr>
        <w:t>4</w:t>
      </w:r>
      <w:r w:rsidRPr="00270926">
        <w:rPr>
          <w:rFonts w:ascii="Times New Roman" w:eastAsia="Courier New CYR" w:hAnsi="Times New Roman" w:cs="Times New Roman"/>
          <w:sz w:val="24"/>
          <w:u w:val="single"/>
        </w:rPr>
        <w:t xml:space="preserve"> листах                                                                                                         </w:t>
      </w:r>
    </w:p>
    <w:p w:rsidR="00A7763E" w:rsidRPr="00270926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270926">
        <w:rPr>
          <w:rFonts w:ascii="Times New Roman" w:eastAsia="Courier New CYR" w:hAnsi="Times New Roman" w:cs="Times New Roman"/>
          <w:sz w:val="24"/>
        </w:rPr>
        <w:t>2. _______________________________________________             ______________________________</w:t>
      </w:r>
    </w:p>
    <w:p w:rsidR="00A7763E" w:rsidRPr="00270926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270926">
        <w:rPr>
          <w:rFonts w:ascii="Times New Roman" w:eastAsia="Courier New CYR" w:hAnsi="Times New Roman" w:cs="Times New Roman"/>
          <w:szCs w:val="20"/>
        </w:rPr>
        <w:t xml:space="preserve">                                   (наименование претендентов, количество страниц в заявке)</w:t>
      </w:r>
    </w:p>
    <w:p w:rsidR="00A7763E" w:rsidRPr="00270926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270926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A7763E" w:rsidRPr="003C25DB" w:rsidRDefault="00A7763E" w:rsidP="00A7763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70926">
        <w:rPr>
          <w:rFonts w:ascii="Times New Roman" w:eastAsia="Courier New CYR" w:hAnsi="Times New Roman" w:cs="Times New Roman"/>
          <w:sz w:val="24"/>
        </w:rPr>
        <w:t>1</w:t>
      </w:r>
      <w:r w:rsidR="00270926" w:rsidRPr="00270926">
        <w:rPr>
          <w:rFonts w:ascii="Times New Roman" w:eastAsia="Courier New CYR" w:hAnsi="Times New Roman" w:cs="Times New Roman"/>
          <w:sz w:val="24"/>
          <w:u w:val="single"/>
        </w:rPr>
        <w:t>.  ООО УК «Волга-Бор», на 24</w:t>
      </w:r>
      <w:r w:rsidRPr="00270926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3C25DB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</w:t>
      </w:r>
    </w:p>
    <w:p w:rsidR="00A7763E" w:rsidRDefault="00A7763E" w:rsidP="00A7763E">
      <w:pPr>
        <w:spacing w:line="276" w:lineRule="auto"/>
        <w:ind w:left="142" w:hanging="142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 w:val="24"/>
        </w:rPr>
        <w:t xml:space="preserve"> </w:t>
      </w:r>
    </w:p>
    <w:p w:rsidR="00A7763E" w:rsidRPr="0051494E" w:rsidRDefault="00A7763E" w:rsidP="00A7763E">
      <w:p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1494E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51494E">
        <w:rPr>
          <w:rFonts w:ascii="Times New Roman" w:hAnsi="Times New Roman" w:cs="Times New Roman"/>
          <w:sz w:val="24"/>
          <w:u w:val="single"/>
        </w:rPr>
        <w:t>Д</w:t>
      </w:r>
      <w:r w:rsidRPr="0051494E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работ и   услуг и за плату, предусмотренную в извещении о проведении конкурса и конкурсной документации, </w:t>
      </w:r>
      <w:r w:rsidRPr="0051494E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51494E">
        <w:rPr>
          <w:rFonts w:ascii="Times New Roman" w:hAnsi="Times New Roman" w:cs="Times New Roman"/>
          <w:sz w:val="24"/>
          <w:u w:val="single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 </w:t>
      </w:r>
      <w:proofErr w:type="gramEnd"/>
    </w:p>
    <w:p w:rsidR="00A7763E" w:rsidRPr="00327D3C" w:rsidRDefault="00A7763E" w:rsidP="00A7763E">
      <w:pPr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претенденты:</w:t>
      </w:r>
    </w:p>
    <w:p w:rsidR="00A7763E" w:rsidRDefault="00A7763E" w:rsidP="00A7763E">
      <w:pPr>
        <w:numPr>
          <w:ilvl w:val="0"/>
          <w:numId w:val="1"/>
        </w:numPr>
        <w:autoSpaceDE w:val="0"/>
        <w:ind w:left="567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A7763E" w:rsidRPr="00863CD4" w:rsidRDefault="00A7763E" w:rsidP="00A7763E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A7763E" w:rsidRPr="00863CD4" w:rsidRDefault="00A7763E" w:rsidP="00A7763E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И.А.Корзина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подписи)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7763E" w:rsidRDefault="00B453A9" w:rsidP="00A7763E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"05" ___03____ 2019</w:t>
      </w:r>
      <w:r w:rsidR="00A7763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A7763E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М.П.</w:t>
      </w:r>
    </w:p>
    <w:p w:rsidR="00A7763E" w:rsidRPr="00863CD4" w:rsidRDefault="00A7763E" w:rsidP="00A7763E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1A4BB1" w:rsidRPr="00A7763E" w:rsidRDefault="001A4BB1" w:rsidP="00A7763E"/>
    <w:sectPr w:rsidR="001A4BB1" w:rsidRPr="00A7763E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E7"/>
    <w:multiLevelType w:val="hybridMultilevel"/>
    <w:tmpl w:val="C134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6EB6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DB"/>
    <w:rsid w:val="000B22DB"/>
    <w:rsid w:val="001A4BB1"/>
    <w:rsid w:val="00270926"/>
    <w:rsid w:val="003D1577"/>
    <w:rsid w:val="005C2191"/>
    <w:rsid w:val="00A7763E"/>
    <w:rsid w:val="00B453A9"/>
    <w:rsid w:val="00D728B1"/>
    <w:rsid w:val="00D74FBE"/>
    <w:rsid w:val="00F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2019-01-30T13:47:00Z</dcterms:created>
  <dcterms:modified xsi:type="dcterms:W3CDTF">2019-03-05T11:04:00Z</dcterms:modified>
</cp:coreProperties>
</file>