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E7" w:rsidRDefault="008063E7" w:rsidP="008063E7">
      <w:pPr>
        <w:ind w:right="5243"/>
        <w:rPr>
          <w:sz w:val="24"/>
        </w:rPr>
      </w:pPr>
    </w:p>
    <w:p w:rsidR="008063E7" w:rsidRDefault="008063E7" w:rsidP="008063E7">
      <w:pPr>
        <w:ind w:right="5243"/>
        <w:rPr>
          <w:sz w:val="24"/>
        </w:rPr>
      </w:pPr>
    </w:p>
    <w:p w:rsidR="008063E7" w:rsidRDefault="008063E7" w:rsidP="008063E7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3E7" w:rsidRDefault="008063E7" w:rsidP="008063E7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8063E7" w:rsidRDefault="008063E7" w:rsidP="008063E7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8063E7" w:rsidRDefault="008063E7" w:rsidP="008063E7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8063E7" w:rsidRDefault="008063E7" w:rsidP="008063E7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8063E7" w:rsidRDefault="008063E7" w:rsidP="008063E7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8063E7" w:rsidTr="00147968">
        <w:tc>
          <w:tcPr>
            <w:tcW w:w="4985" w:type="dxa"/>
            <w:hideMark/>
          </w:tcPr>
          <w:p w:rsidR="008063E7" w:rsidRDefault="001A79F2" w:rsidP="001A79F2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О</w:t>
            </w:r>
            <w:r w:rsidR="008063E7">
              <w:rPr>
                <w:rFonts w:ascii="Times New Roman" w:hAnsi="Times New Roman"/>
                <w:b w:val="0"/>
                <w:color w:val="000000"/>
                <w:sz w:val="28"/>
              </w:rPr>
              <w:t>т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28 июня</w:t>
            </w:r>
            <w:r w:rsidR="008063E7">
              <w:rPr>
                <w:rFonts w:ascii="Times New Roman" w:hAnsi="Times New Roman"/>
                <w:b w:val="0"/>
                <w:color w:val="000000"/>
                <w:sz w:val="28"/>
              </w:rPr>
              <w:t xml:space="preserve">  2016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4375" w:type="dxa"/>
            <w:hideMark/>
          </w:tcPr>
          <w:p w:rsidR="008063E7" w:rsidRDefault="008063E7" w:rsidP="001A79F2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1A79F2">
              <w:rPr>
                <w:rFonts w:ascii="Times New Roman" w:hAnsi="Times New Roman"/>
                <w:b w:val="0"/>
                <w:color w:val="000000"/>
                <w:sz w:val="28"/>
              </w:rPr>
              <w:t>3013</w:t>
            </w:r>
          </w:p>
        </w:tc>
      </w:tr>
      <w:tr w:rsidR="008063E7" w:rsidTr="00147968">
        <w:tc>
          <w:tcPr>
            <w:tcW w:w="4985" w:type="dxa"/>
          </w:tcPr>
          <w:p w:rsidR="008063E7" w:rsidRDefault="008063E7" w:rsidP="00147968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8063E7" w:rsidRDefault="008063E7" w:rsidP="00147968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8063E7" w:rsidRDefault="008063E7" w:rsidP="008063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8063E7" w:rsidRDefault="008063E7" w:rsidP="008063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8063E7" w:rsidRPr="00B04AF3" w:rsidTr="00147968">
        <w:trPr>
          <w:trHeight w:val="5155"/>
        </w:trPr>
        <w:tc>
          <w:tcPr>
            <w:tcW w:w="9498" w:type="dxa"/>
            <w:gridSpan w:val="2"/>
          </w:tcPr>
          <w:p w:rsidR="008063E7" w:rsidRPr="00B04AF3" w:rsidRDefault="008063E7" w:rsidP="00147968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8063E7" w:rsidRPr="00B04AF3" w:rsidRDefault="008063E7" w:rsidP="00147968">
            <w:pPr>
              <w:pStyle w:val="a5"/>
              <w:tabs>
                <w:tab w:val="left" w:pos="6379"/>
              </w:tabs>
              <w:ind w:firstLine="720"/>
              <w:jc w:val="both"/>
            </w:pPr>
            <w:proofErr w:type="gramStart"/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</w:t>
            </w:r>
            <w:r w:rsidR="00FA5363">
              <w:t xml:space="preserve">решение </w:t>
            </w:r>
            <w:r>
              <w:t>от 24.11.2015 №36, от 26.01.2016 №5, от 26.01.2016 №6,  от 26.02.2016 №14, от 29.03.2016 №30,от 20.03.2016 №31)</w:t>
            </w:r>
            <w:r w:rsidRPr="00B04AF3">
              <w:t xml:space="preserve">, администрация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  <w:proofErr w:type="gramEnd"/>
          </w:p>
          <w:p w:rsidR="008063E7" w:rsidRPr="00B04AF3" w:rsidRDefault="008063E7" w:rsidP="00147968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8063E7" w:rsidRPr="00B04AF3" w:rsidRDefault="008063E7" w:rsidP="00147968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8063E7" w:rsidRPr="00E362A9" w:rsidRDefault="008063E7" w:rsidP="001479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01 июля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сети Интернет.</w:t>
            </w:r>
          </w:p>
          <w:p w:rsidR="008063E7" w:rsidRPr="00B04AF3" w:rsidRDefault="008063E7" w:rsidP="001479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04 августа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продажу посредством публичного предложения, открытую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 лот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063E7" w:rsidRPr="00B04AF3" w:rsidRDefault="008063E7" w:rsidP="00147968">
            <w:pPr>
              <w:ind w:firstLine="709"/>
              <w:rPr>
                <w:sz w:val="28"/>
                <w:szCs w:val="28"/>
              </w:rPr>
            </w:pPr>
          </w:p>
          <w:p w:rsidR="008063E7" w:rsidRPr="00B04AF3" w:rsidRDefault="008063E7" w:rsidP="00147968">
            <w:pPr>
              <w:ind w:firstLine="709"/>
              <w:rPr>
                <w:sz w:val="28"/>
                <w:szCs w:val="28"/>
              </w:rPr>
            </w:pPr>
          </w:p>
          <w:p w:rsidR="008063E7" w:rsidRPr="00B04AF3" w:rsidRDefault="008063E7" w:rsidP="00147968">
            <w:pPr>
              <w:ind w:firstLine="709"/>
              <w:rPr>
                <w:sz w:val="28"/>
                <w:szCs w:val="28"/>
              </w:rPr>
            </w:pPr>
          </w:p>
          <w:p w:rsidR="008063E7" w:rsidRPr="00B04AF3" w:rsidRDefault="008063E7" w:rsidP="00147968">
            <w:pPr>
              <w:ind w:firstLine="709"/>
              <w:rPr>
                <w:sz w:val="28"/>
                <w:szCs w:val="28"/>
              </w:rPr>
            </w:pPr>
          </w:p>
        </w:tc>
      </w:tr>
      <w:tr w:rsidR="008063E7" w:rsidTr="00147968">
        <w:tc>
          <w:tcPr>
            <w:tcW w:w="4111" w:type="dxa"/>
            <w:hideMark/>
          </w:tcPr>
          <w:p w:rsidR="008063E7" w:rsidRDefault="008063E7" w:rsidP="00147968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 администрации</w:t>
            </w:r>
          </w:p>
        </w:tc>
        <w:tc>
          <w:tcPr>
            <w:tcW w:w="5387" w:type="dxa"/>
            <w:hideMark/>
          </w:tcPr>
          <w:p w:rsidR="008063E7" w:rsidRDefault="008063E7" w:rsidP="00147968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8063E7" w:rsidRDefault="008063E7" w:rsidP="008063E7">
      <w:pPr>
        <w:rPr>
          <w:sz w:val="28"/>
        </w:rPr>
      </w:pPr>
    </w:p>
    <w:p w:rsidR="008063E7" w:rsidRDefault="008063E7" w:rsidP="008063E7">
      <w:pPr>
        <w:rPr>
          <w:sz w:val="28"/>
        </w:rPr>
      </w:pPr>
    </w:p>
    <w:p w:rsidR="008063E7" w:rsidRDefault="008063E7" w:rsidP="008063E7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8063E7" w:rsidTr="00147968">
        <w:tc>
          <w:tcPr>
            <w:tcW w:w="2518" w:type="dxa"/>
            <w:hideMark/>
          </w:tcPr>
          <w:p w:rsidR="008063E7" w:rsidRDefault="008063E7" w:rsidP="0014796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8063E7" w:rsidTr="00147968">
        <w:tc>
          <w:tcPr>
            <w:tcW w:w="2518" w:type="dxa"/>
            <w:hideMark/>
          </w:tcPr>
          <w:p w:rsidR="008063E7" w:rsidRDefault="008063E7" w:rsidP="0014796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8063E7" w:rsidRDefault="008063E7" w:rsidP="008063E7">
      <w:pPr>
        <w:ind w:right="5243"/>
        <w:rPr>
          <w:sz w:val="24"/>
        </w:rPr>
      </w:pPr>
    </w:p>
    <w:p w:rsidR="00DC0991" w:rsidRDefault="00DC0991"/>
    <w:sectPr w:rsidR="00DC0991" w:rsidSect="008063E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E7"/>
    <w:rsid w:val="001A79F2"/>
    <w:rsid w:val="008063E7"/>
    <w:rsid w:val="00DC0991"/>
    <w:rsid w:val="00FA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63E7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063E7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3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63E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8063E7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063E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8063E7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8063E7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8063E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63E7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063E7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3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63E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8063E7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063E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8063E7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8063E7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8063E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dcterms:created xsi:type="dcterms:W3CDTF">2016-06-27T07:48:00Z</dcterms:created>
  <dcterms:modified xsi:type="dcterms:W3CDTF">2016-06-28T05:51:00Z</dcterms:modified>
</cp:coreProperties>
</file>