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95" w:rsidRPr="005A1B04" w:rsidRDefault="007F5E95" w:rsidP="007F5E95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ПРОТОКОЛ  № </w:t>
      </w:r>
      <w:r>
        <w:rPr>
          <w:rFonts w:ascii="Times New Roman" w:hAnsi="Times New Roman"/>
          <w:sz w:val="28"/>
          <w:szCs w:val="28"/>
        </w:rPr>
        <w:t>12</w:t>
      </w:r>
    </w:p>
    <w:p w:rsidR="007F5E95" w:rsidRPr="005A1B04" w:rsidRDefault="007F5E95" w:rsidP="007F5E95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F5E95" w:rsidRPr="005A1B04" w:rsidRDefault="007F5E95" w:rsidP="007F5E95">
      <w:pPr>
        <w:pStyle w:val="a3"/>
        <w:tabs>
          <w:tab w:val="left" w:pos="144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7F5E95" w:rsidRPr="005A1B04" w:rsidRDefault="007F5E95" w:rsidP="007F5E95">
      <w:pPr>
        <w:pStyle w:val="a3"/>
        <w:tabs>
          <w:tab w:val="left" w:pos="1440"/>
        </w:tabs>
        <w:ind w:right="-644"/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</w:t>
      </w:r>
      <w:r w:rsidR="006B745B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.06.</w:t>
      </w:r>
      <w:r w:rsidRPr="005A1B04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5A1B04">
        <w:rPr>
          <w:rFonts w:ascii="Times New Roman" w:hAnsi="Times New Roman"/>
          <w:sz w:val="28"/>
          <w:szCs w:val="28"/>
        </w:rPr>
        <w:t xml:space="preserve">  г.Бор</w:t>
      </w:r>
    </w:p>
    <w:p w:rsidR="007F5E95" w:rsidRPr="005A1B04" w:rsidRDefault="007F5E95" w:rsidP="007F5E95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</w:p>
    <w:p w:rsidR="007F5E95" w:rsidRPr="005A1B04" w:rsidRDefault="007F5E95" w:rsidP="007F5E95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5A1B04">
        <w:rPr>
          <w:rFonts w:ascii="Times New Roman" w:hAnsi="Times New Roman"/>
          <w:i/>
          <w:sz w:val="28"/>
          <w:szCs w:val="28"/>
          <w:u w:val="single"/>
        </w:rPr>
        <w:t>Комиссия по приватизации в составе:</w:t>
      </w:r>
    </w:p>
    <w:p w:rsidR="007F5E95" w:rsidRPr="005A1B04" w:rsidRDefault="007F5E95" w:rsidP="007F5E95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 w:rsidRPr="005A1B04">
        <w:rPr>
          <w:rFonts w:ascii="Times New Roman" w:hAnsi="Times New Roman"/>
          <w:sz w:val="28"/>
          <w:szCs w:val="28"/>
        </w:rPr>
        <w:t>А.Н.Щенников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– директор Департамента имущества. </w:t>
      </w:r>
    </w:p>
    <w:p w:rsidR="007F5E95" w:rsidRPr="005A1B04" w:rsidRDefault="007F5E95" w:rsidP="007F5E95">
      <w:pPr>
        <w:pStyle w:val="a3"/>
        <w:tabs>
          <w:tab w:val="left" w:pos="1440"/>
        </w:tabs>
        <w:ind w:right="53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A1B04">
        <w:rPr>
          <w:rFonts w:ascii="Times New Roman" w:hAnsi="Times New Roman"/>
          <w:sz w:val="28"/>
          <w:szCs w:val="28"/>
        </w:rPr>
        <w:t>Зам</w:t>
      </w:r>
      <w:proofErr w:type="gramStart"/>
      <w:r w:rsidRPr="005A1B04">
        <w:rPr>
          <w:rFonts w:ascii="Times New Roman" w:hAnsi="Times New Roman"/>
          <w:sz w:val="28"/>
          <w:szCs w:val="28"/>
        </w:rPr>
        <w:t>.п</w:t>
      </w:r>
      <w:proofErr w:type="gramEnd"/>
      <w:r w:rsidRPr="005A1B04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комиссии: </w:t>
      </w:r>
      <w:proofErr w:type="spellStart"/>
      <w:r w:rsidRPr="005A1B04">
        <w:rPr>
          <w:rFonts w:ascii="Times New Roman" w:hAnsi="Times New Roman"/>
          <w:sz w:val="28"/>
          <w:szCs w:val="28"/>
        </w:rPr>
        <w:t>Левагин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В.В. – зам. директора Департамента имущества администрации городского округа г. Бор.</w:t>
      </w:r>
    </w:p>
    <w:p w:rsidR="007F5E95" w:rsidRPr="005A1B04" w:rsidRDefault="007F5E95" w:rsidP="007F5E9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Члены комиссии:</w:t>
      </w:r>
    </w:p>
    <w:p w:rsidR="007F5E95" w:rsidRPr="005A1B04" w:rsidRDefault="007F5E95" w:rsidP="007F5E9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Симакова Г.Д.–</w:t>
      </w:r>
      <w:proofErr w:type="spellStart"/>
      <w:r w:rsidRPr="005A1B04">
        <w:rPr>
          <w:rFonts w:ascii="Times New Roman" w:hAnsi="Times New Roman"/>
          <w:sz w:val="28"/>
          <w:szCs w:val="28"/>
        </w:rPr>
        <w:t>дир</w:t>
      </w:r>
      <w:proofErr w:type="spellEnd"/>
      <w:r w:rsidRPr="005A1B04">
        <w:rPr>
          <w:rFonts w:ascii="Times New Roman" w:hAnsi="Times New Roman"/>
          <w:sz w:val="28"/>
          <w:szCs w:val="28"/>
        </w:rPr>
        <w:t>. Департамента финансов администрации гор</w:t>
      </w:r>
      <w:proofErr w:type="gramStart"/>
      <w:r w:rsidRPr="005A1B04">
        <w:rPr>
          <w:rFonts w:ascii="Times New Roman" w:hAnsi="Times New Roman"/>
          <w:sz w:val="28"/>
          <w:szCs w:val="28"/>
        </w:rPr>
        <w:t>.</w:t>
      </w:r>
      <w:proofErr w:type="gramEnd"/>
      <w:r w:rsidRPr="005A1B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A1B04">
        <w:rPr>
          <w:rFonts w:ascii="Times New Roman" w:hAnsi="Times New Roman"/>
          <w:sz w:val="28"/>
          <w:szCs w:val="28"/>
        </w:rPr>
        <w:t>о</w:t>
      </w:r>
      <w:proofErr w:type="gramEnd"/>
      <w:r w:rsidRPr="005A1B04">
        <w:rPr>
          <w:rFonts w:ascii="Times New Roman" w:hAnsi="Times New Roman"/>
          <w:sz w:val="28"/>
          <w:szCs w:val="28"/>
        </w:rPr>
        <w:t>круга г. Бор;</w:t>
      </w:r>
    </w:p>
    <w:p w:rsidR="007F5E95" w:rsidRPr="005A1B04" w:rsidRDefault="007F5E95" w:rsidP="007F5E9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7F5E95" w:rsidRPr="005A1B04" w:rsidRDefault="007F5E95" w:rsidP="007F5E9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Алешина О.П.- </w:t>
      </w:r>
      <w:proofErr w:type="spellStart"/>
      <w:r w:rsidRPr="005A1B04">
        <w:rPr>
          <w:rFonts w:ascii="Times New Roman" w:hAnsi="Times New Roman"/>
          <w:sz w:val="28"/>
          <w:szCs w:val="28"/>
        </w:rPr>
        <w:t>нач</w:t>
      </w:r>
      <w:proofErr w:type="gramStart"/>
      <w:r w:rsidRPr="005A1B04">
        <w:rPr>
          <w:rFonts w:ascii="Times New Roman" w:hAnsi="Times New Roman"/>
          <w:sz w:val="28"/>
          <w:szCs w:val="28"/>
        </w:rPr>
        <w:t>.о</w:t>
      </w:r>
      <w:proofErr w:type="gramEnd"/>
      <w:r w:rsidRPr="005A1B04">
        <w:rPr>
          <w:rFonts w:ascii="Times New Roman" w:hAnsi="Times New Roman"/>
          <w:sz w:val="28"/>
          <w:szCs w:val="28"/>
        </w:rPr>
        <w:t>тдела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по защите прав потребителей и координации торговли администрации городского округа г. Бор;</w:t>
      </w:r>
    </w:p>
    <w:p w:rsidR="007F5E95" w:rsidRPr="005A1B04" w:rsidRDefault="007F5E95" w:rsidP="007F5E9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A1B04">
        <w:rPr>
          <w:rFonts w:ascii="Times New Roman" w:hAnsi="Times New Roman"/>
          <w:sz w:val="28"/>
          <w:szCs w:val="28"/>
        </w:rPr>
        <w:t>Ондрина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Е.М.–  зав. </w:t>
      </w:r>
      <w:proofErr w:type="spellStart"/>
      <w:r w:rsidRPr="005A1B04">
        <w:rPr>
          <w:rFonts w:ascii="Times New Roman" w:hAnsi="Times New Roman"/>
          <w:sz w:val="28"/>
          <w:szCs w:val="28"/>
        </w:rPr>
        <w:t>юр</w:t>
      </w:r>
      <w:proofErr w:type="gramStart"/>
      <w:r w:rsidRPr="005A1B04">
        <w:rPr>
          <w:rFonts w:ascii="Times New Roman" w:hAnsi="Times New Roman"/>
          <w:sz w:val="28"/>
          <w:szCs w:val="28"/>
        </w:rPr>
        <w:t>.о</w:t>
      </w:r>
      <w:proofErr w:type="gramEnd"/>
      <w:r w:rsidRPr="005A1B04">
        <w:rPr>
          <w:rFonts w:ascii="Times New Roman" w:hAnsi="Times New Roman"/>
          <w:sz w:val="28"/>
          <w:szCs w:val="28"/>
        </w:rPr>
        <w:t>тделом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администрации городского округа г. Бор;</w:t>
      </w:r>
    </w:p>
    <w:p w:rsidR="007F5E95" w:rsidRPr="005A1B04" w:rsidRDefault="007F5E95" w:rsidP="007F5E9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A1B04">
        <w:rPr>
          <w:rFonts w:ascii="Times New Roman" w:hAnsi="Times New Roman"/>
          <w:sz w:val="28"/>
          <w:szCs w:val="28"/>
        </w:rPr>
        <w:t>Голубин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 В.М.– представитель Совета депутатов городского округа город Бор;</w:t>
      </w:r>
    </w:p>
    <w:p w:rsidR="007F5E95" w:rsidRPr="005A1B04" w:rsidRDefault="007F5E95" w:rsidP="007F5E9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Малеева Е.Ю.- зам </w:t>
      </w:r>
      <w:proofErr w:type="spellStart"/>
      <w:r w:rsidRPr="005A1B04">
        <w:rPr>
          <w:rFonts w:ascii="Times New Roman" w:hAnsi="Times New Roman"/>
          <w:sz w:val="28"/>
          <w:szCs w:val="28"/>
        </w:rPr>
        <w:t>нач</w:t>
      </w:r>
      <w:proofErr w:type="gramStart"/>
      <w:r w:rsidRPr="005A1B04">
        <w:rPr>
          <w:rFonts w:ascii="Times New Roman" w:hAnsi="Times New Roman"/>
          <w:sz w:val="28"/>
          <w:szCs w:val="28"/>
        </w:rPr>
        <w:t>.у</w:t>
      </w:r>
      <w:proofErr w:type="gramEnd"/>
      <w:r w:rsidRPr="005A1B04">
        <w:rPr>
          <w:rFonts w:ascii="Times New Roman" w:hAnsi="Times New Roman"/>
          <w:sz w:val="28"/>
          <w:szCs w:val="28"/>
        </w:rPr>
        <w:t>правления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департамента имущества.</w:t>
      </w:r>
    </w:p>
    <w:p w:rsidR="007F5E95" w:rsidRPr="005A1B04" w:rsidRDefault="007F5E95" w:rsidP="007F5E9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5A1B04">
        <w:rPr>
          <w:rFonts w:ascii="Times New Roman" w:hAnsi="Times New Roman"/>
          <w:i/>
          <w:sz w:val="28"/>
          <w:szCs w:val="28"/>
          <w:u w:val="single"/>
        </w:rPr>
        <w:t>Повестка дня:</w:t>
      </w:r>
    </w:p>
    <w:p w:rsidR="007F5E95" w:rsidRPr="005A1B04" w:rsidRDefault="007F5E95" w:rsidP="007F5E95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1.Приватизация объектов муниципальной собственности:</w:t>
      </w:r>
    </w:p>
    <w:p w:rsidR="007F5E95" w:rsidRDefault="007F5E95" w:rsidP="007F5E95">
      <w:pPr>
        <w:pStyle w:val="1"/>
        <w:numPr>
          <w:ilvl w:val="0"/>
          <w:numId w:val="3"/>
        </w:numPr>
        <w:ind w:left="0" w:hanging="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1.1.Объект приватизации: Нежилое здание  общей площадью 195,1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., количество этажей -1, расположенное по адресу: Нижегородская область, г.Бор,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Неклюдово,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лубная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д.2в  и земельный участок площадью 8 198,0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 по адресу: Нижегородская область,   г. Бор,   ул. Клубная, д. 2в.</w:t>
      </w:r>
    </w:p>
    <w:p w:rsidR="007F5E95" w:rsidRPr="00D56B07" w:rsidRDefault="007F5E95" w:rsidP="007F5E95">
      <w:pPr>
        <w:rPr>
          <w:lang w:eastAsia="ar-SA"/>
        </w:rPr>
      </w:pPr>
    </w:p>
    <w:p w:rsidR="007F5E95" w:rsidRDefault="007F5E95" w:rsidP="007F5E95">
      <w:pPr>
        <w:pStyle w:val="a5"/>
        <w:jc w:val="both"/>
        <w:rPr>
          <w:sz w:val="28"/>
          <w:szCs w:val="28"/>
        </w:rPr>
      </w:pPr>
      <w:r w:rsidRPr="00507D6A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07D6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Гараж, назначение: нежилое, 2-этажный </w:t>
      </w:r>
      <w:proofErr w:type="spellStart"/>
      <w:r>
        <w:rPr>
          <w:sz w:val="28"/>
          <w:szCs w:val="28"/>
        </w:rPr>
        <w:t>общ.площадь</w:t>
      </w:r>
      <w:proofErr w:type="spellEnd"/>
      <w:r>
        <w:rPr>
          <w:sz w:val="28"/>
          <w:szCs w:val="28"/>
        </w:rPr>
        <w:t xml:space="preserve"> – 957,7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="003C7FC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лит</w:t>
      </w:r>
      <w:proofErr w:type="gramStart"/>
      <w:r>
        <w:rPr>
          <w:sz w:val="28"/>
          <w:szCs w:val="28"/>
        </w:rPr>
        <w:t>.А</w:t>
      </w:r>
      <w:proofErr w:type="spellEnd"/>
      <w:proofErr w:type="gramEnd"/>
      <w:r>
        <w:rPr>
          <w:sz w:val="28"/>
          <w:szCs w:val="28"/>
        </w:rPr>
        <w:t xml:space="preserve">; нежилое отдельно стоящее здание (насосная станция), 1-этажный, </w:t>
      </w:r>
      <w:proofErr w:type="spellStart"/>
      <w:r>
        <w:rPr>
          <w:sz w:val="28"/>
          <w:szCs w:val="28"/>
        </w:rPr>
        <w:t>общ.площадь</w:t>
      </w:r>
      <w:proofErr w:type="spellEnd"/>
      <w:r>
        <w:rPr>
          <w:sz w:val="28"/>
          <w:szCs w:val="28"/>
        </w:rPr>
        <w:t xml:space="preserve"> 25,9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лит</w:t>
      </w:r>
      <w:proofErr w:type="gramStart"/>
      <w:r>
        <w:rPr>
          <w:sz w:val="28"/>
          <w:szCs w:val="28"/>
        </w:rPr>
        <w:t>.Ж</w:t>
      </w:r>
      <w:proofErr w:type="spellEnd"/>
      <w:proofErr w:type="gramEnd"/>
      <w:r>
        <w:rPr>
          <w:sz w:val="28"/>
          <w:szCs w:val="28"/>
        </w:rPr>
        <w:t xml:space="preserve">, расположенные по адресу: Нижегородская область, г.Бор,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стровского</w:t>
      </w:r>
      <w:proofErr w:type="spellEnd"/>
      <w:r>
        <w:rPr>
          <w:sz w:val="28"/>
          <w:szCs w:val="28"/>
        </w:rPr>
        <w:t xml:space="preserve">, д.14А и земельный участок площадью 2 479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на котором они </w:t>
      </w:r>
      <w:proofErr w:type="spellStart"/>
      <w:r>
        <w:rPr>
          <w:sz w:val="28"/>
          <w:szCs w:val="28"/>
        </w:rPr>
        <w:t>расположены.Адрес</w:t>
      </w:r>
      <w:proofErr w:type="spellEnd"/>
      <w:r>
        <w:rPr>
          <w:sz w:val="28"/>
          <w:szCs w:val="28"/>
        </w:rPr>
        <w:t xml:space="preserve">: Нижегородская область, г.Бор,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стровского</w:t>
      </w:r>
      <w:proofErr w:type="spellEnd"/>
      <w:r>
        <w:rPr>
          <w:sz w:val="28"/>
          <w:szCs w:val="28"/>
        </w:rPr>
        <w:t>, 14А.</w:t>
      </w:r>
    </w:p>
    <w:p w:rsidR="007F5E95" w:rsidRPr="005A1B04" w:rsidRDefault="007F5E95" w:rsidP="007F5E9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2. Способ приватизации.</w:t>
      </w:r>
    </w:p>
    <w:p w:rsidR="007F5E95" w:rsidRPr="005A1B04" w:rsidRDefault="007F5E95" w:rsidP="007F5E95">
      <w:pPr>
        <w:pStyle w:val="a3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3. Сроки подготовки и проведения приватизации.</w:t>
      </w:r>
    </w:p>
    <w:p w:rsidR="007F5E95" w:rsidRPr="005A1B04" w:rsidRDefault="007F5E95" w:rsidP="007F5E95">
      <w:pPr>
        <w:pStyle w:val="a3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4. Сроки публикации информационного сообщения. </w:t>
      </w:r>
    </w:p>
    <w:p w:rsidR="007F5E95" w:rsidRPr="005A1B04" w:rsidRDefault="007F5E95" w:rsidP="007F5E95">
      <w:pPr>
        <w:pStyle w:val="a3"/>
        <w:outlineLvl w:val="0"/>
        <w:rPr>
          <w:rFonts w:ascii="Times New Roman" w:hAnsi="Times New Roman"/>
          <w:i/>
          <w:sz w:val="28"/>
          <w:szCs w:val="28"/>
          <w:u w:val="single"/>
        </w:rPr>
      </w:pPr>
    </w:p>
    <w:p w:rsidR="007F5E95" w:rsidRPr="005A1B04" w:rsidRDefault="007F5E95" w:rsidP="007F5E95">
      <w:pPr>
        <w:pStyle w:val="a3"/>
        <w:outlineLvl w:val="0"/>
        <w:rPr>
          <w:rFonts w:ascii="Times New Roman" w:hAnsi="Times New Roman"/>
          <w:i/>
          <w:kern w:val="20"/>
          <w:sz w:val="28"/>
          <w:szCs w:val="28"/>
          <w:u w:val="single"/>
        </w:rPr>
      </w:pPr>
      <w:r w:rsidRPr="005A1B04">
        <w:rPr>
          <w:rFonts w:ascii="Times New Roman" w:hAnsi="Times New Roman"/>
          <w:i/>
          <w:sz w:val="28"/>
          <w:szCs w:val="28"/>
          <w:u w:val="single"/>
        </w:rPr>
        <w:t>Слушали:</w:t>
      </w:r>
    </w:p>
    <w:p w:rsidR="007F5E95" w:rsidRDefault="007F5E95" w:rsidP="007F5E9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По данной повестке дня комиссии доложил </w:t>
      </w:r>
      <w:proofErr w:type="spellStart"/>
      <w:r w:rsidRPr="005A1B04">
        <w:rPr>
          <w:rFonts w:ascii="Times New Roman" w:hAnsi="Times New Roman"/>
          <w:sz w:val="28"/>
          <w:szCs w:val="28"/>
        </w:rPr>
        <w:t>А.Н.Щенников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–  директор департамента имущества:</w:t>
      </w:r>
    </w:p>
    <w:p w:rsidR="007F5E95" w:rsidRDefault="007F5E95" w:rsidP="007F5E95">
      <w:pPr>
        <w:shd w:val="clear" w:color="auto" w:fill="FFFFFF"/>
        <w:tabs>
          <w:tab w:val="left" w:pos="567"/>
        </w:tabs>
        <w:spacing w:line="276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r w:rsidRPr="009F47E1">
        <w:rPr>
          <w:rFonts w:ascii="Times New Roman" w:hAnsi="Times New Roman"/>
          <w:sz w:val="28"/>
          <w:szCs w:val="28"/>
        </w:rPr>
        <w:t xml:space="preserve">Объект приватизации: Нежилое здание  общей площадью 195,1 </w:t>
      </w:r>
      <w:proofErr w:type="spellStart"/>
      <w:r w:rsidRPr="009F47E1">
        <w:rPr>
          <w:rFonts w:ascii="Times New Roman" w:hAnsi="Times New Roman"/>
          <w:sz w:val="28"/>
          <w:szCs w:val="28"/>
        </w:rPr>
        <w:t>кв.м</w:t>
      </w:r>
      <w:proofErr w:type="spellEnd"/>
      <w:r w:rsidRPr="009F47E1">
        <w:rPr>
          <w:rFonts w:ascii="Times New Roman" w:hAnsi="Times New Roman"/>
          <w:sz w:val="28"/>
          <w:szCs w:val="28"/>
        </w:rPr>
        <w:t xml:space="preserve">., количество этажей -1, расположенное по адресу: Нижегородская область, г.Бор, </w:t>
      </w:r>
      <w:proofErr w:type="spellStart"/>
      <w:r w:rsidRPr="009F47E1">
        <w:rPr>
          <w:rFonts w:ascii="Times New Roman" w:hAnsi="Times New Roman"/>
          <w:sz w:val="28"/>
          <w:szCs w:val="28"/>
        </w:rPr>
        <w:t>рп</w:t>
      </w:r>
      <w:proofErr w:type="spellEnd"/>
      <w:r w:rsidRPr="009F47E1">
        <w:rPr>
          <w:rFonts w:ascii="Times New Roman" w:hAnsi="Times New Roman"/>
          <w:sz w:val="28"/>
          <w:szCs w:val="28"/>
        </w:rPr>
        <w:t xml:space="preserve"> Неклюдово, </w:t>
      </w:r>
      <w:proofErr w:type="spellStart"/>
      <w:r w:rsidRPr="009F47E1">
        <w:rPr>
          <w:rFonts w:ascii="Times New Roman" w:hAnsi="Times New Roman"/>
          <w:sz w:val="28"/>
          <w:szCs w:val="28"/>
        </w:rPr>
        <w:t>ул</w:t>
      </w:r>
      <w:proofErr w:type="gramStart"/>
      <w:r w:rsidRPr="009F47E1">
        <w:rPr>
          <w:rFonts w:ascii="Times New Roman" w:hAnsi="Times New Roman"/>
          <w:sz w:val="28"/>
          <w:szCs w:val="28"/>
        </w:rPr>
        <w:t>.К</w:t>
      </w:r>
      <w:proofErr w:type="gramEnd"/>
      <w:r w:rsidRPr="009F47E1">
        <w:rPr>
          <w:rFonts w:ascii="Times New Roman" w:hAnsi="Times New Roman"/>
          <w:sz w:val="28"/>
          <w:szCs w:val="28"/>
        </w:rPr>
        <w:t>лубная</w:t>
      </w:r>
      <w:proofErr w:type="spellEnd"/>
      <w:r w:rsidRPr="009F47E1">
        <w:rPr>
          <w:rFonts w:ascii="Times New Roman" w:hAnsi="Times New Roman"/>
          <w:sz w:val="28"/>
          <w:szCs w:val="28"/>
        </w:rPr>
        <w:t xml:space="preserve">, д.2в  и земельный участок площадью 8 198,0 </w:t>
      </w:r>
      <w:proofErr w:type="spellStart"/>
      <w:r w:rsidRPr="009F47E1">
        <w:rPr>
          <w:rFonts w:ascii="Times New Roman" w:hAnsi="Times New Roman"/>
          <w:sz w:val="28"/>
          <w:szCs w:val="28"/>
        </w:rPr>
        <w:t>кв.м</w:t>
      </w:r>
      <w:proofErr w:type="spellEnd"/>
      <w:r w:rsidRPr="009F47E1">
        <w:rPr>
          <w:rFonts w:ascii="Times New Roman" w:hAnsi="Times New Roman"/>
          <w:sz w:val="28"/>
          <w:szCs w:val="28"/>
        </w:rPr>
        <w:t>.  по адресу: Нижегородская область,   г. Бор,   ул. Клубная, д. 2в включен в</w:t>
      </w:r>
      <w:r>
        <w:rPr>
          <w:rFonts w:ascii="Times New Roman" w:hAnsi="Times New Roman"/>
          <w:sz w:val="28"/>
          <w:szCs w:val="28"/>
        </w:rPr>
        <w:t xml:space="preserve"> прогнозный план приватизации объектов муниципальной собственности на 2016 год, утвержденный  Решением Совета депутатов городского округа г. Бор от 29.09.2015  № 16 (в редакции от 24.11.2015 №36, от 26.01.2016 №5, от 26.01.2016 №6,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26.02.2016 №14, от 29.03.2016 №31) п.11.</w:t>
      </w:r>
    </w:p>
    <w:p w:rsidR="007F5E95" w:rsidRDefault="007F5E95" w:rsidP="007F5E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-Земельный участок с кадастровым номером 52:19:0102017:196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площадью 8198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адресу: Нижегородская область, г.Бор,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лубная</w:t>
      </w:r>
      <w:proofErr w:type="spellEnd"/>
      <w:r>
        <w:rPr>
          <w:rFonts w:ascii="Times New Roman" w:hAnsi="Times New Roman"/>
          <w:sz w:val="28"/>
          <w:szCs w:val="28"/>
        </w:rPr>
        <w:t xml:space="preserve">, д.2в; категория земель: земли населенных пунктов, разрешенное использование: под производственные нужды; </w:t>
      </w:r>
    </w:p>
    <w:p w:rsidR="007F5E95" w:rsidRPr="00536CE5" w:rsidRDefault="007F5E95" w:rsidP="007F5E95">
      <w:pPr>
        <w:jc w:val="both"/>
        <w:rPr>
          <w:rFonts w:ascii="Times New Roman" w:hAnsi="Times New Roman"/>
          <w:b/>
          <w:sz w:val="28"/>
          <w:szCs w:val="28"/>
        </w:rPr>
      </w:pPr>
      <w:r w:rsidRPr="00536CE5">
        <w:rPr>
          <w:rFonts w:ascii="Times New Roman" w:hAnsi="Times New Roman"/>
          <w:b/>
          <w:sz w:val="28"/>
          <w:szCs w:val="28"/>
        </w:rPr>
        <w:t xml:space="preserve">Ограничения прав на земельный участок, предусмотренные статьями 56, 56.1 Земельного кодекса Российской Федерации в границах прибрежных защитных полос (площадь 1993 </w:t>
      </w:r>
      <w:proofErr w:type="spellStart"/>
      <w:r w:rsidRPr="00536CE5">
        <w:rPr>
          <w:rFonts w:ascii="Times New Roman" w:hAnsi="Times New Roman"/>
          <w:b/>
          <w:sz w:val="28"/>
          <w:szCs w:val="28"/>
        </w:rPr>
        <w:t>кв.м</w:t>
      </w:r>
      <w:proofErr w:type="spellEnd"/>
      <w:r w:rsidRPr="00536CE5">
        <w:rPr>
          <w:rFonts w:ascii="Times New Roman" w:hAnsi="Times New Roman"/>
          <w:b/>
          <w:sz w:val="28"/>
          <w:szCs w:val="28"/>
        </w:rPr>
        <w:t xml:space="preserve">.)  и в границах </w:t>
      </w:r>
      <w:proofErr w:type="spellStart"/>
      <w:r w:rsidRPr="00536CE5">
        <w:rPr>
          <w:rFonts w:ascii="Times New Roman" w:hAnsi="Times New Roman"/>
          <w:b/>
          <w:sz w:val="28"/>
          <w:szCs w:val="28"/>
        </w:rPr>
        <w:t>водоохранных</w:t>
      </w:r>
      <w:proofErr w:type="spellEnd"/>
      <w:r w:rsidRPr="00536CE5">
        <w:rPr>
          <w:rFonts w:ascii="Times New Roman" w:hAnsi="Times New Roman"/>
          <w:b/>
          <w:sz w:val="28"/>
          <w:szCs w:val="28"/>
        </w:rPr>
        <w:t xml:space="preserve"> зон (весь участок);</w:t>
      </w:r>
    </w:p>
    <w:p w:rsidR="007F5E95" w:rsidRDefault="007F5E95" w:rsidP="007F5E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государственной регистрации права от  19.01.2016  серия 51 01  337031.</w:t>
      </w:r>
    </w:p>
    <w:p w:rsidR="007F5E95" w:rsidRDefault="007F5E95" w:rsidP="007F5E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47E1">
        <w:rPr>
          <w:rFonts w:ascii="Times New Roman" w:hAnsi="Times New Roman"/>
          <w:sz w:val="28"/>
          <w:szCs w:val="28"/>
        </w:rPr>
        <w:t xml:space="preserve">Нежилое здание  общей площадью 195,1 </w:t>
      </w:r>
      <w:proofErr w:type="spellStart"/>
      <w:r w:rsidRPr="009F47E1">
        <w:rPr>
          <w:rFonts w:ascii="Times New Roman" w:hAnsi="Times New Roman"/>
          <w:sz w:val="28"/>
          <w:szCs w:val="28"/>
        </w:rPr>
        <w:t>кв.м</w:t>
      </w:r>
      <w:proofErr w:type="spellEnd"/>
      <w:r w:rsidRPr="009F47E1">
        <w:rPr>
          <w:rFonts w:ascii="Times New Roman" w:hAnsi="Times New Roman"/>
          <w:sz w:val="28"/>
          <w:szCs w:val="28"/>
        </w:rPr>
        <w:t xml:space="preserve">., количество этажей -1, расположенное по адресу: Нижегородская область, г.Бор, </w:t>
      </w:r>
      <w:proofErr w:type="spellStart"/>
      <w:r w:rsidRPr="009F47E1">
        <w:rPr>
          <w:rFonts w:ascii="Times New Roman" w:hAnsi="Times New Roman"/>
          <w:sz w:val="28"/>
          <w:szCs w:val="28"/>
        </w:rPr>
        <w:t>рп</w:t>
      </w:r>
      <w:proofErr w:type="spellEnd"/>
      <w:r w:rsidRPr="009F47E1">
        <w:rPr>
          <w:rFonts w:ascii="Times New Roman" w:hAnsi="Times New Roman"/>
          <w:sz w:val="28"/>
          <w:szCs w:val="28"/>
        </w:rPr>
        <w:t xml:space="preserve"> Неклюдово, </w:t>
      </w:r>
      <w:proofErr w:type="spellStart"/>
      <w:r w:rsidRPr="009F47E1">
        <w:rPr>
          <w:rFonts w:ascii="Times New Roman" w:hAnsi="Times New Roman"/>
          <w:sz w:val="28"/>
          <w:szCs w:val="28"/>
        </w:rPr>
        <w:t>ул</w:t>
      </w:r>
      <w:proofErr w:type="gramStart"/>
      <w:r w:rsidRPr="009F47E1">
        <w:rPr>
          <w:rFonts w:ascii="Times New Roman" w:hAnsi="Times New Roman"/>
          <w:sz w:val="28"/>
          <w:szCs w:val="28"/>
        </w:rPr>
        <w:t>.К</w:t>
      </w:r>
      <w:proofErr w:type="gramEnd"/>
      <w:r w:rsidRPr="009F47E1">
        <w:rPr>
          <w:rFonts w:ascii="Times New Roman" w:hAnsi="Times New Roman"/>
          <w:sz w:val="28"/>
          <w:szCs w:val="28"/>
        </w:rPr>
        <w:t>лубная</w:t>
      </w:r>
      <w:proofErr w:type="spellEnd"/>
      <w:r w:rsidRPr="009F47E1">
        <w:rPr>
          <w:rFonts w:ascii="Times New Roman" w:hAnsi="Times New Roman"/>
          <w:sz w:val="28"/>
          <w:szCs w:val="28"/>
        </w:rPr>
        <w:t>, д.2в</w:t>
      </w:r>
      <w:r>
        <w:rPr>
          <w:rFonts w:ascii="Times New Roman" w:hAnsi="Times New Roman"/>
          <w:sz w:val="28"/>
          <w:szCs w:val="28"/>
        </w:rPr>
        <w:t>. Год постройки 1990. Кадастровая стоимость – 1 214969,64 руб.; свидетельство регистрации права от  29.12.2015  серия 51 01  249676.</w:t>
      </w:r>
    </w:p>
    <w:p w:rsidR="007F5E95" w:rsidRDefault="007F5E95" w:rsidP="007F5E95">
      <w:pPr>
        <w:pStyle w:val="a3"/>
        <w:tabs>
          <w:tab w:val="left" w:pos="1440"/>
        </w:tabs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29.07.1998, оценку объекта выполнил независимый оценщик –  ИП </w:t>
      </w:r>
      <w:proofErr w:type="spellStart"/>
      <w:r>
        <w:rPr>
          <w:rFonts w:ascii="Times New Roman" w:hAnsi="Times New Roman"/>
          <w:sz w:val="28"/>
          <w:szCs w:val="28"/>
        </w:rPr>
        <w:t>Федорчуков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  Рыночная стоимость объекта определена на основании  «затратного подхода»,  «сравнительного подхода ».  «Доходный подход» не применялся.</w:t>
      </w:r>
    </w:p>
    <w:p w:rsidR="007F5E95" w:rsidRDefault="007F5E95" w:rsidP="007F5E95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результаты, полученные вышеуказанными способами, рыночная стоимость объекта на </w:t>
      </w:r>
      <w:r w:rsidR="003C7FCC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</w:t>
      </w:r>
      <w:r w:rsidR="003C7FCC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.201</w:t>
      </w:r>
      <w:r w:rsidR="003C7F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составляет:  </w:t>
      </w:r>
      <w:r w:rsidR="00B1608D">
        <w:rPr>
          <w:rFonts w:ascii="Times New Roman" w:hAnsi="Times New Roman"/>
          <w:sz w:val="28"/>
          <w:szCs w:val="28"/>
        </w:rPr>
        <w:t>2 717 1</w:t>
      </w:r>
      <w:r>
        <w:rPr>
          <w:rFonts w:ascii="Times New Roman" w:hAnsi="Times New Roman"/>
          <w:sz w:val="28"/>
          <w:szCs w:val="28"/>
        </w:rPr>
        <w:t>00 (</w:t>
      </w:r>
      <w:r w:rsidR="00B1608D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миллиона </w:t>
      </w:r>
      <w:r w:rsidR="00B1608D">
        <w:rPr>
          <w:rFonts w:ascii="Times New Roman" w:hAnsi="Times New Roman"/>
          <w:sz w:val="28"/>
          <w:szCs w:val="28"/>
        </w:rPr>
        <w:t>семьсот семнадцать</w:t>
      </w:r>
      <w:r>
        <w:rPr>
          <w:rFonts w:ascii="Times New Roman" w:hAnsi="Times New Roman"/>
          <w:sz w:val="28"/>
          <w:szCs w:val="28"/>
        </w:rPr>
        <w:t xml:space="preserve"> тысяч</w:t>
      </w:r>
      <w:r w:rsidR="00B1608D">
        <w:rPr>
          <w:rFonts w:ascii="Times New Roman" w:hAnsi="Times New Roman"/>
          <w:sz w:val="28"/>
          <w:szCs w:val="28"/>
        </w:rPr>
        <w:t xml:space="preserve"> сто</w:t>
      </w:r>
      <w:r>
        <w:rPr>
          <w:rFonts w:ascii="Times New Roman" w:hAnsi="Times New Roman"/>
          <w:sz w:val="28"/>
          <w:szCs w:val="28"/>
        </w:rPr>
        <w:t xml:space="preserve">) рублей, 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.:</w:t>
      </w:r>
    </w:p>
    <w:p w:rsidR="007F5E95" w:rsidRDefault="007F5E95" w:rsidP="007F5E95">
      <w:pPr>
        <w:pStyle w:val="a3"/>
        <w:tabs>
          <w:tab w:val="left" w:pos="1440"/>
        </w:tabs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земельный участок – </w:t>
      </w:r>
      <w:r w:rsidR="00B1608D">
        <w:rPr>
          <w:rFonts w:ascii="Times New Roman" w:hAnsi="Times New Roman"/>
          <w:sz w:val="28"/>
          <w:szCs w:val="28"/>
        </w:rPr>
        <w:t>2 139 300</w:t>
      </w:r>
      <w:r>
        <w:rPr>
          <w:rFonts w:ascii="Times New Roman" w:hAnsi="Times New Roman"/>
          <w:sz w:val="28"/>
          <w:szCs w:val="28"/>
        </w:rPr>
        <w:t xml:space="preserve"> руб., что составляет 78,73468% 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F5E95" w:rsidRDefault="00B1608D" w:rsidP="007F5E95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2 717 1</w:t>
      </w:r>
      <w:r w:rsidR="007F5E95">
        <w:rPr>
          <w:rFonts w:ascii="Times New Roman" w:hAnsi="Times New Roman"/>
          <w:sz w:val="28"/>
          <w:szCs w:val="28"/>
        </w:rPr>
        <w:t xml:space="preserve">00 руб.; </w:t>
      </w:r>
    </w:p>
    <w:p w:rsidR="007F5E95" w:rsidRDefault="007F5E95" w:rsidP="007F5E95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здание  – </w:t>
      </w:r>
      <w:r w:rsidR="00B1608D">
        <w:rPr>
          <w:rFonts w:ascii="Times New Roman" w:hAnsi="Times New Roman"/>
          <w:sz w:val="28"/>
          <w:szCs w:val="28"/>
        </w:rPr>
        <w:t>577</w:t>
      </w:r>
      <w:r>
        <w:rPr>
          <w:rFonts w:ascii="Times New Roman" w:hAnsi="Times New Roman"/>
          <w:sz w:val="28"/>
          <w:szCs w:val="28"/>
        </w:rPr>
        <w:t xml:space="preserve"> </w:t>
      </w:r>
      <w:r w:rsidR="00B1608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00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НДС – </w:t>
      </w:r>
      <w:r w:rsidR="00B1608D">
        <w:rPr>
          <w:rFonts w:ascii="Times New Roman" w:hAnsi="Times New Roman"/>
          <w:sz w:val="28"/>
          <w:szCs w:val="28"/>
        </w:rPr>
        <w:t>88 138,98</w:t>
      </w:r>
      <w:r>
        <w:rPr>
          <w:rFonts w:ascii="Times New Roman" w:hAnsi="Times New Roman"/>
          <w:sz w:val="28"/>
          <w:szCs w:val="28"/>
        </w:rPr>
        <w:t xml:space="preserve"> руб.;  (см. Отчет  об оценке,  </w:t>
      </w:r>
      <w:proofErr w:type="spellStart"/>
      <w:r>
        <w:rPr>
          <w:rFonts w:ascii="Times New Roman" w:hAnsi="Times New Roman"/>
          <w:sz w:val="28"/>
          <w:szCs w:val="28"/>
        </w:rPr>
        <w:t>регистрац</w:t>
      </w:r>
      <w:proofErr w:type="spellEnd"/>
      <w:r>
        <w:rPr>
          <w:rFonts w:ascii="Times New Roman" w:hAnsi="Times New Roman"/>
          <w:sz w:val="28"/>
          <w:szCs w:val="28"/>
        </w:rPr>
        <w:t>. № 0</w:t>
      </w:r>
      <w:r w:rsidR="00B1608D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  от </w:t>
      </w:r>
      <w:r w:rsidR="00B1608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7.</w:t>
      </w:r>
      <w:r w:rsidR="00B1608D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.201</w:t>
      </w:r>
      <w:r w:rsidR="00B1608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).</w:t>
      </w:r>
    </w:p>
    <w:p w:rsidR="007F5E95" w:rsidRPr="007445B5" w:rsidRDefault="007F5E95" w:rsidP="007F5E95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445B5">
        <w:rPr>
          <w:rFonts w:ascii="Times New Roman" w:hAnsi="Times New Roman"/>
          <w:i/>
          <w:sz w:val="28"/>
          <w:szCs w:val="28"/>
        </w:rPr>
        <w:t>Объект выставлялся на аукцион</w:t>
      </w:r>
      <w:r>
        <w:rPr>
          <w:rFonts w:ascii="Times New Roman" w:hAnsi="Times New Roman"/>
          <w:i/>
          <w:sz w:val="28"/>
          <w:szCs w:val="28"/>
        </w:rPr>
        <w:t xml:space="preserve">ы от </w:t>
      </w:r>
      <w:r w:rsidRPr="007445B5">
        <w:rPr>
          <w:rFonts w:ascii="Times New Roman" w:hAnsi="Times New Roman"/>
          <w:i/>
          <w:sz w:val="28"/>
          <w:szCs w:val="28"/>
        </w:rPr>
        <w:t xml:space="preserve"> 07.04.2016</w:t>
      </w:r>
      <w:r>
        <w:rPr>
          <w:rFonts w:ascii="Times New Roman" w:hAnsi="Times New Roman"/>
          <w:i/>
          <w:sz w:val="28"/>
          <w:szCs w:val="28"/>
        </w:rPr>
        <w:t>, от 26.05.2016.</w:t>
      </w:r>
      <w:r w:rsidRPr="007445B5">
        <w:rPr>
          <w:rFonts w:ascii="Times New Roman" w:hAnsi="Times New Roman"/>
          <w:i/>
          <w:sz w:val="28"/>
          <w:szCs w:val="28"/>
        </w:rPr>
        <w:t xml:space="preserve"> Аукцион</w:t>
      </w:r>
      <w:r>
        <w:rPr>
          <w:rFonts w:ascii="Times New Roman" w:hAnsi="Times New Roman"/>
          <w:i/>
          <w:sz w:val="28"/>
          <w:szCs w:val="28"/>
        </w:rPr>
        <w:t>ы</w:t>
      </w:r>
      <w:r w:rsidRPr="007445B5">
        <w:rPr>
          <w:rFonts w:ascii="Times New Roman" w:hAnsi="Times New Roman"/>
          <w:i/>
          <w:sz w:val="28"/>
          <w:szCs w:val="28"/>
        </w:rPr>
        <w:t xml:space="preserve"> признан</w:t>
      </w:r>
      <w:r>
        <w:rPr>
          <w:rFonts w:ascii="Times New Roman" w:hAnsi="Times New Roman"/>
          <w:i/>
          <w:sz w:val="28"/>
          <w:szCs w:val="28"/>
        </w:rPr>
        <w:t>ы</w:t>
      </w:r>
      <w:r w:rsidRPr="007445B5">
        <w:rPr>
          <w:rFonts w:ascii="Times New Roman" w:hAnsi="Times New Roman"/>
          <w:i/>
          <w:sz w:val="28"/>
          <w:szCs w:val="28"/>
        </w:rPr>
        <w:t xml:space="preserve"> несостоявшим</w:t>
      </w:r>
      <w:r>
        <w:rPr>
          <w:rFonts w:ascii="Times New Roman" w:hAnsi="Times New Roman"/>
          <w:i/>
          <w:sz w:val="28"/>
          <w:szCs w:val="28"/>
        </w:rPr>
        <w:t>и</w:t>
      </w:r>
      <w:r w:rsidRPr="007445B5">
        <w:rPr>
          <w:rFonts w:ascii="Times New Roman" w:hAnsi="Times New Roman"/>
          <w:i/>
          <w:sz w:val="28"/>
          <w:szCs w:val="28"/>
        </w:rPr>
        <w:t>ся в связи с отсутствие заявок.</w:t>
      </w:r>
    </w:p>
    <w:p w:rsidR="007F5E95" w:rsidRDefault="007F5E95" w:rsidP="007F5E95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приватизации предлагается рассмотреть следующие вопросы и предложения  в отношении объекта:</w:t>
      </w:r>
    </w:p>
    <w:p w:rsidR="007F5E95" w:rsidRDefault="007F5E95" w:rsidP="007F5E95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а/ способ приватизации объекта – аукцион, открытый по составу участников и по форме подачи предложения о цене имущества;</w:t>
      </w:r>
    </w:p>
    <w:p w:rsidR="007F5E95" w:rsidRDefault="007F5E95" w:rsidP="007F5E9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/ срок приватизации – август  2016 года;</w:t>
      </w:r>
    </w:p>
    <w:p w:rsidR="007F5E95" w:rsidRDefault="007F5E95" w:rsidP="007F5E9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/>
          <w:sz w:val="28"/>
          <w:szCs w:val="28"/>
        </w:rPr>
        <w:t>начальная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цена объекта с учетом НДС – </w:t>
      </w:r>
      <w:r w:rsidR="00B1608D">
        <w:rPr>
          <w:rFonts w:ascii="Times New Roman" w:hAnsi="Times New Roman"/>
          <w:sz w:val="28"/>
          <w:szCs w:val="28"/>
        </w:rPr>
        <w:t>2 800</w:t>
      </w:r>
      <w:r>
        <w:rPr>
          <w:rFonts w:ascii="Times New Roman" w:hAnsi="Times New Roman"/>
          <w:sz w:val="28"/>
          <w:szCs w:val="28"/>
        </w:rPr>
        <w:t xml:space="preserve"> 000 руб. (</w:t>
      </w:r>
      <w:r w:rsidR="00B1608D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 миллиона </w:t>
      </w:r>
      <w:r w:rsidR="00B1608D">
        <w:rPr>
          <w:rFonts w:ascii="Times New Roman" w:hAnsi="Times New Roman"/>
          <w:sz w:val="28"/>
          <w:szCs w:val="28"/>
        </w:rPr>
        <w:t xml:space="preserve">восемьсот </w:t>
      </w:r>
      <w:r>
        <w:rPr>
          <w:rFonts w:ascii="Times New Roman" w:hAnsi="Times New Roman"/>
          <w:sz w:val="28"/>
          <w:szCs w:val="28"/>
        </w:rPr>
        <w:t xml:space="preserve"> тысяч) рублей;</w:t>
      </w:r>
    </w:p>
    <w:p w:rsidR="007F5E95" w:rsidRDefault="007F5E95" w:rsidP="007F5E95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/величина задатка  20%  – </w:t>
      </w:r>
      <w:r w:rsidR="00B1608D">
        <w:rPr>
          <w:rFonts w:ascii="Times New Roman" w:hAnsi="Times New Roman"/>
          <w:sz w:val="28"/>
          <w:szCs w:val="28"/>
        </w:rPr>
        <w:t>560 000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F5E95" w:rsidRDefault="007F5E95" w:rsidP="007F5E9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д/шаг аукциона  5%  – </w:t>
      </w:r>
      <w:r w:rsidR="00B1608D">
        <w:rPr>
          <w:rFonts w:ascii="Times New Roman" w:hAnsi="Times New Roman"/>
          <w:sz w:val="28"/>
          <w:szCs w:val="28"/>
        </w:rPr>
        <w:t>140 0</w:t>
      </w:r>
      <w:r>
        <w:rPr>
          <w:rFonts w:ascii="Times New Roman" w:hAnsi="Times New Roman"/>
          <w:sz w:val="28"/>
          <w:szCs w:val="28"/>
        </w:rPr>
        <w:t>00 руб.</w:t>
      </w:r>
    </w:p>
    <w:p w:rsidR="007F5E95" w:rsidRDefault="007F5E95" w:rsidP="007F5E95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е/оплата объекта в течение 10 календарных  дней </w:t>
      </w:r>
      <w:proofErr w:type="gramStart"/>
      <w:r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 купли - продажи.</w:t>
      </w:r>
    </w:p>
    <w:p w:rsidR="007F5E95" w:rsidRDefault="007F5E95" w:rsidP="007F5E95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</w:p>
    <w:p w:rsidR="007F5E95" w:rsidRDefault="007F5E95" w:rsidP="007F5E95">
      <w:pPr>
        <w:shd w:val="clear" w:color="auto" w:fill="FFFFFF"/>
        <w:tabs>
          <w:tab w:val="left" w:pos="14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r w:rsidR="00F911B0">
        <w:rPr>
          <w:rFonts w:ascii="Times New Roman" w:hAnsi="Times New Roman"/>
          <w:sz w:val="28"/>
          <w:szCs w:val="28"/>
        </w:rPr>
        <w:t>2</w:t>
      </w:r>
      <w:r w:rsidRPr="009601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Объект приватизации: г</w:t>
      </w:r>
      <w:r w:rsidRPr="009601C2">
        <w:rPr>
          <w:rFonts w:ascii="Times New Roman" w:hAnsi="Times New Roman"/>
          <w:sz w:val="28"/>
          <w:szCs w:val="28"/>
        </w:rPr>
        <w:t xml:space="preserve">араж, назначение: нежилое, 2-этажный </w:t>
      </w:r>
      <w:proofErr w:type="spellStart"/>
      <w:r w:rsidRPr="009601C2">
        <w:rPr>
          <w:rFonts w:ascii="Times New Roman" w:hAnsi="Times New Roman"/>
          <w:sz w:val="28"/>
          <w:szCs w:val="28"/>
        </w:rPr>
        <w:t>общ.площадь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 – 957,7 </w:t>
      </w:r>
      <w:proofErr w:type="spellStart"/>
      <w:r w:rsidRPr="009601C2">
        <w:rPr>
          <w:rFonts w:ascii="Times New Roman" w:hAnsi="Times New Roman"/>
          <w:sz w:val="28"/>
          <w:szCs w:val="28"/>
        </w:rPr>
        <w:t>кв.м.лит</w:t>
      </w:r>
      <w:proofErr w:type="gramStart"/>
      <w:r w:rsidRPr="009601C2"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 w:rsidRPr="009601C2">
        <w:rPr>
          <w:rFonts w:ascii="Times New Roman" w:hAnsi="Times New Roman"/>
          <w:sz w:val="28"/>
          <w:szCs w:val="28"/>
        </w:rPr>
        <w:t xml:space="preserve">; нежилое отдельно стоящее здание (насосная станция), 1-этажный, </w:t>
      </w:r>
      <w:proofErr w:type="spellStart"/>
      <w:r>
        <w:rPr>
          <w:rFonts w:ascii="Times New Roman" w:hAnsi="Times New Roman"/>
          <w:sz w:val="28"/>
          <w:szCs w:val="28"/>
        </w:rPr>
        <w:t>об</w:t>
      </w:r>
      <w:r w:rsidRPr="009601C2">
        <w:rPr>
          <w:rFonts w:ascii="Times New Roman" w:hAnsi="Times New Roman"/>
          <w:sz w:val="28"/>
          <w:szCs w:val="28"/>
        </w:rPr>
        <w:t>щ.площадь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 25,9 </w:t>
      </w:r>
      <w:proofErr w:type="spellStart"/>
      <w:r w:rsidRPr="009601C2">
        <w:rPr>
          <w:rFonts w:ascii="Times New Roman" w:hAnsi="Times New Roman"/>
          <w:sz w:val="28"/>
          <w:szCs w:val="28"/>
        </w:rPr>
        <w:t>кв.м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01C2">
        <w:rPr>
          <w:rFonts w:ascii="Times New Roman" w:hAnsi="Times New Roman"/>
          <w:sz w:val="28"/>
          <w:szCs w:val="28"/>
        </w:rPr>
        <w:t>лит.Ж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, расположенные по адресу: Нижегородская область, г.Бор, </w:t>
      </w:r>
      <w:proofErr w:type="spellStart"/>
      <w:r w:rsidRPr="009601C2">
        <w:rPr>
          <w:rFonts w:ascii="Times New Roman" w:hAnsi="Times New Roman"/>
          <w:sz w:val="28"/>
          <w:szCs w:val="28"/>
        </w:rPr>
        <w:t>ул</w:t>
      </w:r>
      <w:proofErr w:type="gramStart"/>
      <w:r w:rsidRPr="009601C2">
        <w:rPr>
          <w:rFonts w:ascii="Times New Roman" w:hAnsi="Times New Roman"/>
          <w:sz w:val="28"/>
          <w:szCs w:val="28"/>
        </w:rPr>
        <w:t>.О</w:t>
      </w:r>
      <w:proofErr w:type="gramEnd"/>
      <w:r w:rsidRPr="009601C2">
        <w:rPr>
          <w:rFonts w:ascii="Times New Roman" w:hAnsi="Times New Roman"/>
          <w:sz w:val="28"/>
          <w:szCs w:val="28"/>
        </w:rPr>
        <w:t>стровского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, д.14А и земельный участок площадью 2 479 </w:t>
      </w:r>
      <w:proofErr w:type="spellStart"/>
      <w:r w:rsidRPr="009601C2">
        <w:rPr>
          <w:rFonts w:ascii="Times New Roman" w:hAnsi="Times New Roman"/>
          <w:sz w:val="28"/>
          <w:szCs w:val="28"/>
        </w:rPr>
        <w:t>кв.м</w:t>
      </w:r>
      <w:proofErr w:type="spellEnd"/>
      <w:r w:rsidRPr="009601C2">
        <w:rPr>
          <w:rFonts w:ascii="Times New Roman" w:hAnsi="Times New Roman"/>
          <w:sz w:val="28"/>
          <w:szCs w:val="28"/>
        </w:rPr>
        <w:t>., на котором они расположены.</w:t>
      </w:r>
      <w:r w:rsidR="00F911B0">
        <w:rPr>
          <w:rFonts w:ascii="Times New Roman" w:hAnsi="Times New Roman"/>
          <w:sz w:val="28"/>
          <w:szCs w:val="28"/>
        </w:rPr>
        <w:t xml:space="preserve"> </w:t>
      </w:r>
      <w:r w:rsidRPr="009601C2">
        <w:rPr>
          <w:rFonts w:ascii="Times New Roman" w:hAnsi="Times New Roman"/>
          <w:sz w:val="28"/>
          <w:szCs w:val="28"/>
        </w:rPr>
        <w:t xml:space="preserve">Адрес: Нижегородская область, г.Бор, </w:t>
      </w:r>
      <w:proofErr w:type="spellStart"/>
      <w:r w:rsidRPr="009601C2">
        <w:rPr>
          <w:rFonts w:ascii="Times New Roman" w:hAnsi="Times New Roman"/>
          <w:sz w:val="28"/>
          <w:szCs w:val="28"/>
        </w:rPr>
        <w:t>ул</w:t>
      </w:r>
      <w:proofErr w:type="gramStart"/>
      <w:r w:rsidRPr="009601C2">
        <w:rPr>
          <w:rFonts w:ascii="Times New Roman" w:hAnsi="Times New Roman"/>
          <w:sz w:val="28"/>
          <w:szCs w:val="28"/>
        </w:rPr>
        <w:t>.О</w:t>
      </w:r>
      <w:proofErr w:type="gramEnd"/>
      <w:r w:rsidRPr="009601C2">
        <w:rPr>
          <w:rFonts w:ascii="Times New Roman" w:hAnsi="Times New Roman"/>
          <w:sz w:val="28"/>
          <w:szCs w:val="28"/>
        </w:rPr>
        <w:t>стровского</w:t>
      </w:r>
      <w:proofErr w:type="spellEnd"/>
      <w:r w:rsidRPr="009601C2">
        <w:rPr>
          <w:rFonts w:ascii="Times New Roman" w:hAnsi="Times New Roman"/>
          <w:sz w:val="28"/>
          <w:szCs w:val="28"/>
        </w:rPr>
        <w:t>, 14А</w:t>
      </w:r>
      <w:r w:rsidR="00F911B0">
        <w:rPr>
          <w:rFonts w:ascii="Times New Roman" w:hAnsi="Times New Roman"/>
          <w:sz w:val="28"/>
          <w:szCs w:val="28"/>
        </w:rPr>
        <w:t xml:space="preserve">, </w:t>
      </w:r>
      <w:r w:rsidRPr="009601C2">
        <w:rPr>
          <w:rFonts w:ascii="Times New Roman" w:hAnsi="Times New Roman"/>
          <w:sz w:val="28"/>
          <w:szCs w:val="28"/>
        </w:rPr>
        <w:t xml:space="preserve"> включен в прогнозный план приватизации объектов муниципальной собственности на 201</w:t>
      </w:r>
      <w:r>
        <w:rPr>
          <w:rFonts w:ascii="Times New Roman" w:hAnsi="Times New Roman"/>
          <w:sz w:val="28"/>
          <w:szCs w:val="28"/>
        </w:rPr>
        <w:t>6</w:t>
      </w:r>
      <w:r w:rsidRPr="009601C2">
        <w:rPr>
          <w:rFonts w:ascii="Times New Roman" w:hAnsi="Times New Roman"/>
          <w:sz w:val="28"/>
          <w:szCs w:val="28"/>
        </w:rPr>
        <w:t xml:space="preserve"> год, утвержденный  Решением Совета депутатов городского округа г. Бор от </w:t>
      </w:r>
      <w:r>
        <w:rPr>
          <w:rFonts w:ascii="Times New Roman" w:hAnsi="Times New Roman"/>
          <w:sz w:val="28"/>
          <w:szCs w:val="28"/>
        </w:rPr>
        <w:t>29</w:t>
      </w:r>
      <w:r w:rsidRPr="009601C2">
        <w:rPr>
          <w:rFonts w:ascii="Times New Roman" w:hAnsi="Times New Roman"/>
          <w:sz w:val="28"/>
          <w:szCs w:val="28"/>
        </w:rPr>
        <w:t>.09.201</w:t>
      </w:r>
      <w:r>
        <w:rPr>
          <w:rFonts w:ascii="Times New Roman" w:hAnsi="Times New Roman"/>
          <w:sz w:val="28"/>
          <w:szCs w:val="28"/>
        </w:rPr>
        <w:t>5</w:t>
      </w:r>
      <w:r w:rsidRPr="009601C2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 xml:space="preserve">16 </w:t>
      </w:r>
      <w:r w:rsidRPr="009601C2">
        <w:rPr>
          <w:rFonts w:ascii="Times New Roman" w:hAnsi="Times New Roman"/>
          <w:sz w:val="28"/>
          <w:szCs w:val="28"/>
        </w:rPr>
        <w:t xml:space="preserve">(в редакции от </w:t>
      </w:r>
      <w:r>
        <w:rPr>
          <w:rFonts w:ascii="Times New Roman" w:hAnsi="Times New Roman"/>
          <w:sz w:val="28"/>
          <w:szCs w:val="28"/>
        </w:rPr>
        <w:lastRenderedPageBreak/>
        <w:t>24</w:t>
      </w:r>
      <w:r w:rsidRPr="009601C2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9601C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9601C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36,</w:t>
      </w:r>
      <w:r w:rsidRPr="00BC24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26.01.2016 №5, от 26.01.2016 №6, от 26.02.2016 №14, от 29.03.2016 №31)</w:t>
      </w:r>
      <w:r w:rsidRPr="009601C2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>9</w:t>
      </w:r>
      <w:r w:rsidRPr="009601C2">
        <w:rPr>
          <w:rFonts w:ascii="Times New Roman" w:hAnsi="Times New Roman"/>
          <w:sz w:val="28"/>
          <w:szCs w:val="28"/>
        </w:rPr>
        <w:t>.</w:t>
      </w:r>
    </w:p>
    <w:p w:rsidR="007F5E95" w:rsidRDefault="007F5E95" w:rsidP="007F5E95">
      <w:pPr>
        <w:shd w:val="clear" w:color="auto" w:fill="FFFFFF"/>
        <w:tabs>
          <w:tab w:val="left" w:pos="14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r w:rsidRPr="009601C2">
        <w:rPr>
          <w:rFonts w:ascii="Times New Roman" w:hAnsi="Times New Roman"/>
          <w:sz w:val="28"/>
          <w:szCs w:val="28"/>
        </w:rPr>
        <w:t xml:space="preserve">араж, назначение: нежилое, 2-этажный </w:t>
      </w:r>
      <w:proofErr w:type="spellStart"/>
      <w:r w:rsidRPr="009601C2">
        <w:rPr>
          <w:rFonts w:ascii="Times New Roman" w:hAnsi="Times New Roman"/>
          <w:sz w:val="28"/>
          <w:szCs w:val="28"/>
        </w:rPr>
        <w:t>общ.площадь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 – 957,7 </w:t>
      </w:r>
      <w:proofErr w:type="spellStart"/>
      <w:r w:rsidRPr="009601C2">
        <w:rPr>
          <w:rFonts w:ascii="Times New Roman" w:hAnsi="Times New Roman"/>
          <w:sz w:val="28"/>
          <w:szCs w:val="28"/>
        </w:rPr>
        <w:t>кв.м.лит</w:t>
      </w:r>
      <w:proofErr w:type="gramStart"/>
      <w:r w:rsidRPr="009601C2"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технический паспорт от 28.07.2003; год постройки – 1985; кадастровый паспорт 52:19:0301002:209 от 14.12.2015, свидетельство о </w:t>
      </w:r>
      <w:proofErr w:type="spellStart"/>
      <w:r>
        <w:rPr>
          <w:rFonts w:ascii="Times New Roman" w:hAnsi="Times New Roman"/>
          <w:sz w:val="28"/>
          <w:szCs w:val="28"/>
        </w:rPr>
        <w:t>гос.регистрации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hAnsi="Times New Roman"/>
          <w:sz w:val="28"/>
          <w:szCs w:val="28"/>
        </w:rPr>
        <w:t>мун.собственности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от 06.09.2010 серия 52 АГ 919252.</w:t>
      </w:r>
    </w:p>
    <w:p w:rsidR="007F5E95" w:rsidRPr="009601C2" w:rsidRDefault="007F5E95" w:rsidP="007F5E95">
      <w:pPr>
        <w:shd w:val="clear" w:color="auto" w:fill="FFFFFF"/>
        <w:tabs>
          <w:tab w:val="left" w:pos="1440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601C2">
        <w:rPr>
          <w:rFonts w:ascii="Times New Roman" w:hAnsi="Times New Roman"/>
          <w:sz w:val="28"/>
          <w:szCs w:val="28"/>
        </w:rPr>
        <w:t xml:space="preserve">нежилое отдельно стоящее здание (насосная станция), 1-этажный, </w:t>
      </w:r>
      <w:proofErr w:type="spellStart"/>
      <w:r>
        <w:rPr>
          <w:rFonts w:ascii="Times New Roman" w:hAnsi="Times New Roman"/>
          <w:sz w:val="28"/>
          <w:szCs w:val="28"/>
        </w:rPr>
        <w:t>об</w:t>
      </w:r>
      <w:r w:rsidRPr="009601C2">
        <w:rPr>
          <w:rFonts w:ascii="Times New Roman" w:hAnsi="Times New Roman"/>
          <w:sz w:val="28"/>
          <w:szCs w:val="28"/>
        </w:rPr>
        <w:t>щ.площадь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 25,9 </w:t>
      </w:r>
      <w:proofErr w:type="spellStart"/>
      <w:r w:rsidRPr="009601C2">
        <w:rPr>
          <w:rFonts w:ascii="Times New Roman" w:hAnsi="Times New Roman"/>
          <w:sz w:val="28"/>
          <w:szCs w:val="28"/>
        </w:rPr>
        <w:t>кв.м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01C2">
        <w:rPr>
          <w:rFonts w:ascii="Times New Roman" w:hAnsi="Times New Roman"/>
          <w:sz w:val="28"/>
          <w:szCs w:val="28"/>
        </w:rPr>
        <w:t>лит</w:t>
      </w:r>
      <w:proofErr w:type="gramStart"/>
      <w:r w:rsidRPr="009601C2">
        <w:rPr>
          <w:rFonts w:ascii="Times New Roman" w:hAnsi="Times New Roman"/>
          <w:sz w:val="28"/>
          <w:szCs w:val="28"/>
        </w:rPr>
        <w:t>.Ж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технический паспорт от 23.06.2013, год постройки – 1985; кадастровый паспорт 52:19:0301002:0:4 от 29.08.2011, свидетельство о </w:t>
      </w:r>
      <w:proofErr w:type="spellStart"/>
      <w:r>
        <w:rPr>
          <w:rFonts w:ascii="Times New Roman" w:hAnsi="Times New Roman"/>
          <w:sz w:val="28"/>
          <w:szCs w:val="28"/>
        </w:rPr>
        <w:t>гос.регистрации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hAnsi="Times New Roman"/>
          <w:sz w:val="28"/>
          <w:szCs w:val="28"/>
        </w:rPr>
        <w:t>мун.собственности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от 19.10.20011 серия 52 АГ 921730 .  </w:t>
      </w:r>
    </w:p>
    <w:p w:rsidR="007F5E95" w:rsidRDefault="007F5E95" w:rsidP="007F5E95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3D6E3B">
        <w:rPr>
          <w:rFonts w:ascii="Times New Roman" w:hAnsi="Times New Roman"/>
          <w:sz w:val="28"/>
          <w:szCs w:val="28"/>
        </w:rPr>
        <w:t>емельный участок: кадастровый номер: 52:</w:t>
      </w:r>
      <w:r>
        <w:rPr>
          <w:rFonts w:ascii="Times New Roman" w:hAnsi="Times New Roman"/>
          <w:sz w:val="28"/>
          <w:szCs w:val="28"/>
        </w:rPr>
        <w:t>19</w:t>
      </w:r>
      <w:r w:rsidRPr="003D6E3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0301002:47</w:t>
      </w:r>
      <w:r w:rsidRPr="003D6E3B">
        <w:rPr>
          <w:rFonts w:ascii="Times New Roman" w:hAnsi="Times New Roman"/>
          <w:sz w:val="28"/>
          <w:szCs w:val="28"/>
        </w:rPr>
        <w:t xml:space="preserve">    площадью  </w:t>
      </w:r>
      <w:r>
        <w:rPr>
          <w:rFonts w:ascii="Times New Roman" w:hAnsi="Times New Roman"/>
          <w:sz w:val="28"/>
          <w:szCs w:val="28"/>
        </w:rPr>
        <w:t>2 479</w:t>
      </w:r>
      <w:r w:rsidRPr="003D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E3B">
        <w:rPr>
          <w:rFonts w:ascii="Times New Roman" w:hAnsi="Times New Roman"/>
          <w:sz w:val="28"/>
          <w:szCs w:val="28"/>
        </w:rPr>
        <w:t>кв</w:t>
      </w:r>
      <w:proofErr w:type="gramStart"/>
      <w:r w:rsidRPr="003D6E3B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3D6E3B">
        <w:rPr>
          <w:rFonts w:ascii="Times New Roman" w:hAnsi="Times New Roman"/>
          <w:sz w:val="28"/>
          <w:szCs w:val="28"/>
        </w:rPr>
        <w:t xml:space="preserve"> относится к категории земель: земли населенных пунктов, разрешенное использование: </w:t>
      </w:r>
      <w:r>
        <w:rPr>
          <w:rFonts w:ascii="Times New Roman" w:hAnsi="Times New Roman"/>
          <w:sz w:val="28"/>
          <w:szCs w:val="28"/>
        </w:rPr>
        <w:t xml:space="preserve">под гараж. </w:t>
      </w:r>
      <w:proofErr w:type="spellStart"/>
      <w:r>
        <w:rPr>
          <w:rFonts w:ascii="Times New Roman" w:hAnsi="Times New Roman"/>
          <w:sz w:val="28"/>
          <w:szCs w:val="28"/>
        </w:rPr>
        <w:t>Свидтельство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гос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егистрации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от18.11.2015 серия 52 01  177454</w:t>
      </w:r>
    </w:p>
    <w:p w:rsidR="007F5E95" w:rsidRPr="000F5D08" w:rsidRDefault="007F5E95" w:rsidP="007F5E9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i/>
          <w:sz w:val="28"/>
          <w:szCs w:val="28"/>
        </w:rPr>
        <w:t>В настоящее  время объект пустует.</w:t>
      </w:r>
    </w:p>
    <w:p w:rsidR="007F5E95" w:rsidRPr="000F5D08" w:rsidRDefault="007F5E95" w:rsidP="007F5E9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992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>В соответствии с законом РФ «Об оценочной деятельности» №135-ФЗ от 2</w:t>
      </w:r>
      <w:r>
        <w:rPr>
          <w:rFonts w:ascii="Times New Roman" w:hAnsi="Times New Roman"/>
          <w:sz w:val="28"/>
          <w:szCs w:val="28"/>
        </w:rPr>
        <w:t>9</w:t>
      </w:r>
      <w:r w:rsidRPr="000F5D08">
        <w:rPr>
          <w:rFonts w:ascii="Times New Roman" w:hAnsi="Times New Roman"/>
          <w:sz w:val="28"/>
          <w:szCs w:val="28"/>
        </w:rPr>
        <w:t xml:space="preserve">.07.1998., оценку объекта выполнил независимый оценщик – ИП </w:t>
      </w:r>
      <w:proofErr w:type="spellStart"/>
      <w:r w:rsidRPr="000F5D08">
        <w:rPr>
          <w:rFonts w:ascii="Times New Roman" w:hAnsi="Times New Roman"/>
          <w:sz w:val="28"/>
          <w:szCs w:val="28"/>
        </w:rPr>
        <w:t>Федорчуков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 А.И. Рыночная стоимость объекта определена на основании  «затратного подхода»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F5D08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с</w:t>
      </w:r>
      <w:r w:rsidRPr="000F5D08">
        <w:rPr>
          <w:rFonts w:ascii="Times New Roman" w:hAnsi="Times New Roman"/>
          <w:sz w:val="28"/>
          <w:szCs w:val="28"/>
        </w:rPr>
        <w:t>равнительн</w:t>
      </w:r>
      <w:r>
        <w:rPr>
          <w:rFonts w:ascii="Times New Roman" w:hAnsi="Times New Roman"/>
          <w:sz w:val="28"/>
          <w:szCs w:val="28"/>
        </w:rPr>
        <w:t>ого</w:t>
      </w:r>
      <w:r w:rsidRPr="000F5D08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0F5D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Д</w:t>
      </w:r>
      <w:r w:rsidRPr="000F5D08">
        <w:rPr>
          <w:rFonts w:ascii="Times New Roman" w:hAnsi="Times New Roman"/>
          <w:sz w:val="28"/>
          <w:szCs w:val="28"/>
        </w:rPr>
        <w:t>оходный подход» не применялс</w:t>
      </w:r>
      <w:r>
        <w:rPr>
          <w:rFonts w:ascii="Times New Roman" w:hAnsi="Times New Roman"/>
          <w:sz w:val="28"/>
          <w:szCs w:val="28"/>
        </w:rPr>
        <w:t>я</w:t>
      </w:r>
      <w:r w:rsidRPr="000F5D08">
        <w:rPr>
          <w:rFonts w:ascii="Times New Roman" w:hAnsi="Times New Roman"/>
          <w:sz w:val="28"/>
          <w:szCs w:val="28"/>
        </w:rPr>
        <w:t>.</w:t>
      </w:r>
    </w:p>
    <w:p w:rsidR="007F5E95" w:rsidRDefault="007F5E95" w:rsidP="007F5E9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>Учитывая результаты, полученные вышеуказанными способами, рыночная стоимость</w:t>
      </w:r>
      <w:r>
        <w:rPr>
          <w:rFonts w:ascii="Times New Roman" w:hAnsi="Times New Roman"/>
          <w:sz w:val="28"/>
          <w:szCs w:val="28"/>
        </w:rPr>
        <w:t xml:space="preserve"> объекта</w:t>
      </w:r>
      <w:r w:rsidRPr="000F5D08">
        <w:rPr>
          <w:rFonts w:ascii="Times New Roman" w:hAnsi="Times New Roman"/>
          <w:sz w:val="28"/>
          <w:szCs w:val="28"/>
        </w:rPr>
        <w:t xml:space="preserve">  на 2</w:t>
      </w:r>
      <w:r w:rsidR="000C6E4E">
        <w:rPr>
          <w:rFonts w:ascii="Times New Roman" w:hAnsi="Times New Roman"/>
          <w:sz w:val="28"/>
          <w:szCs w:val="28"/>
        </w:rPr>
        <w:t>7</w:t>
      </w:r>
      <w:r w:rsidRPr="000F5D08">
        <w:rPr>
          <w:rFonts w:ascii="Times New Roman" w:hAnsi="Times New Roman"/>
          <w:sz w:val="28"/>
          <w:szCs w:val="28"/>
        </w:rPr>
        <w:t>.</w:t>
      </w:r>
      <w:r w:rsidR="000C6E4E">
        <w:rPr>
          <w:rFonts w:ascii="Times New Roman" w:hAnsi="Times New Roman"/>
          <w:sz w:val="28"/>
          <w:szCs w:val="28"/>
        </w:rPr>
        <w:t>06</w:t>
      </w:r>
      <w:r w:rsidRPr="000F5D08">
        <w:rPr>
          <w:rFonts w:ascii="Times New Roman" w:hAnsi="Times New Roman"/>
          <w:sz w:val="28"/>
          <w:szCs w:val="28"/>
        </w:rPr>
        <w:t>.201</w:t>
      </w:r>
      <w:r w:rsidR="000C6E4E">
        <w:rPr>
          <w:rFonts w:ascii="Times New Roman" w:hAnsi="Times New Roman"/>
          <w:sz w:val="28"/>
          <w:szCs w:val="28"/>
        </w:rPr>
        <w:t>6</w:t>
      </w:r>
      <w:r w:rsidRPr="000F5D08">
        <w:rPr>
          <w:rFonts w:ascii="Times New Roman" w:hAnsi="Times New Roman"/>
          <w:sz w:val="28"/>
          <w:szCs w:val="28"/>
        </w:rPr>
        <w:t xml:space="preserve"> составляет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0C6E4E">
        <w:rPr>
          <w:rFonts w:ascii="Times New Roman" w:hAnsi="Times New Roman"/>
          <w:sz w:val="28"/>
          <w:szCs w:val="28"/>
        </w:rPr>
        <w:t>5 386 918</w:t>
      </w:r>
      <w:r>
        <w:rPr>
          <w:rFonts w:ascii="Times New Roman" w:hAnsi="Times New Roman"/>
          <w:sz w:val="28"/>
          <w:szCs w:val="28"/>
        </w:rPr>
        <w:t xml:space="preserve"> (Пять миллионов </w:t>
      </w:r>
      <w:r w:rsidR="000C6E4E">
        <w:rPr>
          <w:rFonts w:ascii="Times New Roman" w:hAnsi="Times New Roman"/>
          <w:sz w:val="28"/>
          <w:szCs w:val="28"/>
        </w:rPr>
        <w:t>триста</w:t>
      </w:r>
      <w:r>
        <w:rPr>
          <w:rFonts w:ascii="Times New Roman" w:hAnsi="Times New Roman"/>
          <w:sz w:val="28"/>
          <w:szCs w:val="28"/>
        </w:rPr>
        <w:t xml:space="preserve"> восемьдесят </w:t>
      </w:r>
      <w:r w:rsidR="000C6E4E">
        <w:rPr>
          <w:rFonts w:ascii="Times New Roman" w:hAnsi="Times New Roman"/>
          <w:sz w:val="28"/>
          <w:szCs w:val="28"/>
        </w:rPr>
        <w:t>шесть</w:t>
      </w:r>
      <w:r>
        <w:rPr>
          <w:rFonts w:ascii="Times New Roman" w:hAnsi="Times New Roman"/>
          <w:sz w:val="28"/>
          <w:szCs w:val="28"/>
        </w:rPr>
        <w:t xml:space="preserve"> тысяч</w:t>
      </w:r>
      <w:r w:rsidR="000C6E4E">
        <w:rPr>
          <w:rFonts w:ascii="Times New Roman" w:hAnsi="Times New Roman"/>
          <w:sz w:val="28"/>
          <w:szCs w:val="28"/>
        </w:rPr>
        <w:t xml:space="preserve"> девятьсот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0C6E4E">
        <w:rPr>
          <w:rFonts w:ascii="Times New Roman" w:hAnsi="Times New Roman"/>
          <w:sz w:val="28"/>
          <w:szCs w:val="28"/>
        </w:rPr>
        <w:t>восемнадцать</w:t>
      </w:r>
      <w:r>
        <w:rPr>
          <w:rFonts w:ascii="Times New Roman" w:hAnsi="Times New Roman"/>
          <w:sz w:val="28"/>
          <w:szCs w:val="28"/>
        </w:rPr>
        <w:t xml:space="preserve">)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: </w:t>
      </w:r>
    </w:p>
    <w:p w:rsidR="007F5E95" w:rsidRDefault="007F5E95" w:rsidP="007F5E9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земельный участок – </w:t>
      </w:r>
      <w:r w:rsidR="000C6E4E">
        <w:rPr>
          <w:rFonts w:ascii="Times New Roman" w:hAnsi="Times New Roman"/>
          <w:sz w:val="28"/>
          <w:szCs w:val="28"/>
        </w:rPr>
        <w:t>2 713 018</w:t>
      </w:r>
      <w:r>
        <w:rPr>
          <w:rFonts w:ascii="Times New Roman" w:hAnsi="Times New Roman"/>
          <w:sz w:val="28"/>
          <w:szCs w:val="28"/>
        </w:rPr>
        <w:t xml:space="preserve"> (</w:t>
      </w:r>
      <w:r w:rsidR="000C6E4E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миллиона </w:t>
      </w:r>
      <w:r w:rsidR="000C6E4E">
        <w:rPr>
          <w:rFonts w:ascii="Times New Roman" w:hAnsi="Times New Roman"/>
          <w:sz w:val="28"/>
          <w:szCs w:val="28"/>
        </w:rPr>
        <w:t>семьсот четырнадцать</w:t>
      </w:r>
      <w:r>
        <w:rPr>
          <w:rFonts w:ascii="Times New Roman" w:hAnsi="Times New Roman"/>
          <w:sz w:val="28"/>
          <w:szCs w:val="28"/>
        </w:rPr>
        <w:t xml:space="preserve"> тысяч </w:t>
      </w:r>
      <w:r w:rsidR="000C6E4E">
        <w:rPr>
          <w:rFonts w:ascii="Times New Roman" w:hAnsi="Times New Roman"/>
          <w:sz w:val="28"/>
          <w:szCs w:val="28"/>
        </w:rPr>
        <w:t>восемнадцать</w:t>
      </w:r>
      <w:r>
        <w:rPr>
          <w:rFonts w:ascii="Times New Roman" w:hAnsi="Times New Roman"/>
          <w:sz w:val="28"/>
          <w:szCs w:val="28"/>
        </w:rPr>
        <w:t>) руб., что составляет 50,3631% от 5</w:t>
      </w:r>
      <w:r w:rsidR="000C6E4E">
        <w:rPr>
          <w:rFonts w:ascii="Times New Roman" w:hAnsi="Times New Roman"/>
          <w:sz w:val="28"/>
          <w:szCs w:val="28"/>
        </w:rPr>
        <w:t> 386 918</w:t>
      </w:r>
      <w:r>
        <w:rPr>
          <w:rFonts w:ascii="Times New Roman" w:hAnsi="Times New Roman"/>
          <w:sz w:val="28"/>
          <w:szCs w:val="28"/>
        </w:rPr>
        <w:t xml:space="preserve"> руб.; </w:t>
      </w:r>
    </w:p>
    <w:p w:rsidR="007F5E95" w:rsidRDefault="007F5E95" w:rsidP="007F5E9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здание (гараж)  – </w:t>
      </w:r>
      <w:r w:rsidR="000C6E4E">
        <w:rPr>
          <w:rFonts w:ascii="Times New Roman" w:hAnsi="Times New Roman"/>
          <w:sz w:val="28"/>
          <w:szCs w:val="28"/>
        </w:rPr>
        <w:t xml:space="preserve">2 534 400 </w:t>
      </w:r>
      <w:r>
        <w:rPr>
          <w:rFonts w:ascii="Times New Roman" w:hAnsi="Times New Roman"/>
          <w:sz w:val="28"/>
          <w:szCs w:val="28"/>
        </w:rPr>
        <w:t xml:space="preserve">(Два миллиона </w:t>
      </w:r>
      <w:r w:rsidR="000C6E4E">
        <w:rPr>
          <w:rFonts w:ascii="Times New Roman" w:hAnsi="Times New Roman"/>
          <w:sz w:val="28"/>
          <w:szCs w:val="28"/>
        </w:rPr>
        <w:t>пятьсот тридцать четыре</w:t>
      </w:r>
      <w:r>
        <w:rPr>
          <w:rFonts w:ascii="Times New Roman" w:hAnsi="Times New Roman"/>
          <w:sz w:val="28"/>
          <w:szCs w:val="28"/>
        </w:rPr>
        <w:t xml:space="preserve">  тысяч</w:t>
      </w:r>
      <w:r w:rsidR="000C6E4E">
        <w:rPr>
          <w:rFonts w:ascii="Times New Roman" w:hAnsi="Times New Roman"/>
          <w:sz w:val="28"/>
          <w:szCs w:val="28"/>
        </w:rPr>
        <w:t>и четыреста</w:t>
      </w:r>
      <w:r>
        <w:rPr>
          <w:rFonts w:ascii="Times New Roman" w:hAnsi="Times New Roman"/>
          <w:sz w:val="28"/>
          <w:szCs w:val="28"/>
        </w:rPr>
        <w:t xml:space="preserve">)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НДС – </w:t>
      </w:r>
      <w:r w:rsidR="00642187">
        <w:rPr>
          <w:rFonts w:ascii="Times New Roman" w:hAnsi="Times New Roman"/>
          <w:sz w:val="28"/>
          <w:szCs w:val="28"/>
        </w:rPr>
        <w:t>386 603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F5E95" w:rsidRDefault="007F5E95" w:rsidP="007F5E9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29BD">
        <w:rPr>
          <w:rFonts w:ascii="Times New Roman" w:hAnsi="Times New Roman"/>
          <w:sz w:val="28"/>
          <w:szCs w:val="28"/>
        </w:rPr>
        <w:t xml:space="preserve"> - здание (</w:t>
      </w:r>
      <w:proofErr w:type="gramStart"/>
      <w:r w:rsidRPr="000129BD">
        <w:rPr>
          <w:rFonts w:ascii="Times New Roman" w:hAnsi="Times New Roman"/>
          <w:sz w:val="28"/>
          <w:szCs w:val="28"/>
        </w:rPr>
        <w:t>насосная</w:t>
      </w:r>
      <w:proofErr w:type="gramEnd"/>
      <w:r w:rsidRPr="000129BD">
        <w:rPr>
          <w:rFonts w:ascii="Times New Roman" w:hAnsi="Times New Roman"/>
          <w:sz w:val="28"/>
          <w:szCs w:val="28"/>
        </w:rPr>
        <w:t xml:space="preserve">)  – </w:t>
      </w:r>
      <w:r w:rsidR="00642187">
        <w:rPr>
          <w:rFonts w:ascii="Times New Roman" w:hAnsi="Times New Roman"/>
          <w:sz w:val="28"/>
          <w:szCs w:val="28"/>
        </w:rPr>
        <w:t>139</w:t>
      </w:r>
      <w:r w:rsidRPr="000129BD">
        <w:rPr>
          <w:rFonts w:ascii="Times New Roman" w:hAnsi="Times New Roman"/>
          <w:sz w:val="28"/>
          <w:szCs w:val="28"/>
        </w:rPr>
        <w:t xml:space="preserve"> </w:t>
      </w:r>
      <w:r w:rsidR="00642187">
        <w:rPr>
          <w:rFonts w:ascii="Times New Roman" w:hAnsi="Times New Roman"/>
          <w:sz w:val="28"/>
          <w:szCs w:val="28"/>
        </w:rPr>
        <w:t>5</w:t>
      </w:r>
      <w:r w:rsidRPr="000129BD">
        <w:rPr>
          <w:rFonts w:ascii="Times New Roman" w:hAnsi="Times New Roman"/>
          <w:sz w:val="28"/>
          <w:szCs w:val="28"/>
        </w:rPr>
        <w:t xml:space="preserve">00 (Сто </w:t>
      </w:r>
      <w:r w:rsidR="00642187">
        <w:rPr>
          <w:rFonts w:ascii="Times New Roman" w:hAnsi="Times New Roman"/>
          <w:sz w:val="28"/>
          <w:szCs w:val="28"/>
        </w:rPr>
        <w:t>тридцать девять</w:t>
      </w:r>
      <w:r w:rsidRPr="000129BD">
        <w:rPr>
          <w:rFonts w:ascii="Times New Roman" w:hAnsi="Times New Roman"/>
          <w:sz w:val="28"/>
          <w:szCs w:val="28"/>
        </w:rPr>
        <w:t xml:space="preserve">  тысяч</w:t>
      </w:r>
      <w:r w:rsidR="00642187">
        <w:rPr>
          <w:rFonts w:ascii="Times New Roman" w:hAnsi="Times New Roman"/>
          <w:sz w:val="28"/>
          <w:szCs w:val="28"/>
        </w:rPr>
        <w:t xml:space="preserve"> пятьсот)</w:t>
      </w:r>
      <w:r w:rsidRPr="000129BD">
        <w:rPr>
          <w:rFonts w:ascii="Times New Roman" w:hAnsi="Times New Roman"/>
          <w:sz w:val="28"/>
          <w:szCs w:val="28"/>
        </w:rPr>
        <w:t xml:space="preserve"> руб., в </w:t>
      </w:r>
      <w:proofErr w:type="spellStart"/>
      <w:r w:rsidRPr="000129BD">
        <w:rPr>
          <w:rFonts w:ascii="Times New Roman" w:hAnsi="Times New Roman"/>
          <w:sz w:val="28"/>
          <w:szCs w:val="28"/>
        </w:rPr>
        <w:t>т.ч</w:t>
      </w:r>
      <w:proofErr w:type="spellEnd"/>
      <w:r w:rsidRPr="000129BD">
        <w:rPr>
          <w:rFonts w:ascii="Times New Roman" w:hAnsi="Times New Roman"/>
          <w:sz w:val="28"/>
          <w:szCs w:val="28"/>
        </w:rPr>
        <w:t xml:space="preserve">. НДС – </w:t>
      </w:r>
      <w:r w:rsidR="00642187">
        <w:rPr>
          <w:rFonts w:ascii="Times New Roman" w:hAnsi="Times New Roman"/>
          <w:sz w:val="28"/>
          <w:szCs w:val="28"/>
        </w:rPr>
        <w:t>21 280</w:t>
      </w:r>
      <w:r w:rsidRPr="000129BD">
        <w:rPr>
          <w:rFonts w:ascii="Times New Roman" w:hAnsi="Times New Roman"/>
          <w:sz w:val="28"/>
          <w:szCs w:val="28"/>
        </w:rPr>
        <w:t xml:space="preserve"> руб. (</w:t>
      </w:r>
      <w:r>
        <w:rPr>
          <w:rFonts w:ascii="Times New Roman" w:hAnsi="Times New Roman"/>
          <w:sz w:val="28"/>
          <w:szCs w:val="28"/>
        </w:rPr>
        <w:t>см. о</w:t>
      </w:r>
      <w:r w:rsidRPr="000129BD">
        <w:rPr>
          <w:rFonts w:ascii="Times New Roman" w:hAnsi="Times New Roman"/>
          <w:sz w:val="28"/>
          <w:szCs w:val="28"/>
        </w:rPr>
        <w:t xml:space="preserve">тчет  об оценке,  </w:t>
      </w:r>
      <w:proofErr w:type="spellStart"/>
      <w:r w:rsidRPr="000129BD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0129BD">
        <w:rPr>
          <w:rFonts w:ascii="Times New Roman" w:hAnsi="Times New Roman"/>
          <w:sz w:val="28"/>
          <w:szCs w:val="28"/>
        </w:rPr>
        <w:t>. № 0</w:t>
      </w:r>
      <w:r w:rsidR="00642187">
        <w:rPr>
          <w:rFonts w:ascii="Times New Roman" w:hAnsi="Times New Roman"/>
          <w:sz w:val="28"/>
          <w:szCs w:val="28"/>
        </w:rPr>
        <w:t>24</w:t>
      </w:r>
      <w:r w:rsidRPr="000129BD">
        <w:rPr>
          <w:rFonts w:ascii="Times New Roman" w:hAnsi="Times New Roman"/>
          <w:sz w:val="28"/>
          <w:szCs w:val="28"/>
        </w:rPr>
        <w:t xml:space="preserve">  от 2</w:t>
      </w:r>
      <w:r w:rsidR="00642187">
        <w:rPr>
          <w:rFonts w:ascii="Times New Roman" w:hAnsi="Times New Roman"/>
          <w:sz w:val="28"/>
          <w:szCs w:val="28"/>
        </w:rPr>
        <w:t>7</w:t>
      </w:r>
      <w:r w:rsidRPr="000129BD">
        <w:rPr>
          <w:rFonts w:ascii="Times New Roman" w:hAnsi="Times New Roman"/>
          <w:sz w:val="28"/>
          <w:szCs w:val="28"/>
        </w:rPr>
        <w:t>.</w:t>
      </w:r>
      <w:r w:rsidR="00642187">
        <w:rPr>
          <w:rFonts w:ascii="Times New Roman" w:hAnsi="Times New Roman"/>
          <w:sz w:val="28"/>
          <w:szCs w:val="28"/>
        </w:rPr>
        <w:t>06</w:t>
      </w:r>
      <w:r w:rsidRPr="000129BD">
        <w:rPr>
          <w:rFonts w:ascii="Times New Roman" w:hAnsi="Times New Roman"/>
          <w:sz w:val="28"/>
          <w:szCs w:val="28"/>
        </w:rPr>
        <w:t>.201</w:t>
      </w:r>
      <w:r w:rsidR="00642187">
        <w:rPr>
          <w:rFonts w:ascii="Times New Roman" w:hAnsi="Times New Roman"/>
          <w:sz w:val="28"/>
          <w:szCs w:val="28"/>
        </w:rPr>
        <w:t>6</w:t>
      </w:r>
      <w:r w:rsidRPr="000129BD">
        <w:rPr>
          <w:rFonts w:ascii="Times New Roman" w:hAnsi="Times New Roman"/>
          <w:sz w:val="28"/>
          <w:szCs w:val="28"/>
        </w:rPr>
        <w:t>).</w:t>
      </w:r>
    </w:p>
    <w:p w:rsidR="007F5E95" w:rsidRPr="002F48D7" w:rsidRDefault="007F5E95" w:rsidP="007F5E9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2F48D7">
        <w:rPr>
          <w:rFonts w:ascii="Times New Roman" w:hAnsi="Times New Roman"/>
          <w:i/>
          <w:sz w:val="28"/>
          <w:szCs w:val="28"/>
        </w:rPr>
        <w:t>Объект выставлялся на аукцион</w:t>
      </w:r>
      <w:r>
        <w:rPr>
          <w:rFonts w:ascii="Times New Roman" w:hAnsi="Times New Roman"/>
          <w:i/>
          <w:sz w:val="28"/>
          <w:szCs w:val="28"/>
        </w:rPr>
        <w:t xml:space="preserve">ы: от </w:t>
      </w:r>
      <w:r w:rsidRPr="002F48D7">
        <w:rPr>
          <w:rFonts w:ascii="Times New Roman" w:hAnsi="Times New Roman"/>
          <w:i/>
          <w:sz w:val="28"/>
          <w:szCs w:val="28"/>
        </w:rPr>
        <w:t xml:space="preserve"> 21.01.2016</w:t>
      </w:r>
      <w:r>
        <w:rPr>
          <w:rFonts w:ascii="Times New Roman" w:hAnsi="Times New Roman"/>
          <w:i/>
          <w:sz w:val="28"/>
          <w:szCs w:val="28"/>
        </w:rPr>
        <w:t>,от  10.03.2016, от 26.05.2016.</w:t>
      </w:r>
      <w:r w:rsidRPr="002F48D7">
        <w:rPr>
          <w:rFonts w:ascii="Times New Roman" w:hAnsi="Times New Roman"/>
          <w:i/>
          <w:sz w:val="28"/>
          <w:szCs w:val="28"/>
        </w:rPr>
        <w:t>. Аукцион</w:t>
      </w:r>
      <w:r>
        <w:rPr>
          <w:rFonts w:ascii="Times New Roman" w:hAnsi="Times New Roman"/>
          <w:i/>
          <w:sz w:val="28"/>
          <w:szCs w:val="28"/>
        </w:rPr>
        <w:t>ы</w:t>
      </w:r>
      <w:r w:rsidRPr="002F48D7">
        <w:rPr>
          <w:rFonts w:ascii="Times New Roman" w:hAnsi="Times New Roman"/>
          <w:i/>
          <w:sz w:val="28"/>
          <w:szCs w:val="28"/>
        </w:rPr>
        <w:t xml:space="preserve"> признан</w:t>
      </w:r>
      <w:r>
        <w:rPr>
          <w:rFonts w:ascii="Times New Roman" w:hAnsi="Times New Roman"/>
          <w:i/>
          <w:sz w:val="28"/>
          <w:szCs w:val="28"/>
        </w:rPr>
        <w:t>ы</w:t>
      </w:r>
      <w:r w:rsidRPr="002F48D7">
        <w:rPr>
          <w:rFonts w:ascii="Times New Roman" w:hAnsi="Times New Roman"/>
          <w:i/>
          <w:sz w:val="28"/>
          <w:szCs w:val="28"/>
        </w:rPr>
        <w:t xml:space="preserve"> несостоявшим</w:t>
      </w:r>
      <w:r>
        <w:rPr>
          <w:rFonts w:ascii="Times New Roman" w:hAnsi="Times New Roman"/>
          <w:i/>
          <w:sz w:val="28"/>
          <w:szCs w:val="28"/>
        </w:rPr>
        <w:t>и</w:t>
      </w:r>
      <w:r w:rsidRPr="002F48D7">
        <w:rPr>
          <w:rFonts w:ascii="Times New Roman" w:hAnsi="Times New Roman"/>
          <w:i/>
          <w:sz w:val="28"/>
          <w:szCs w:val="28"/>
        </w:rPr>
        <w:t>ся  в связи с отсутствием заявок.</w:t>
      </w:r>
    </w:p>
    <w:p w:rsidR="007F5E95" w:rsidRPr="000F5D08" w:rsidRDefault="007F5E95" w:rsidP="007F5E9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>Комиссии предлагается рассмотреть следующие вопросы и предложения  в отношении объекта:</w:t>
      </w:r>
    </w:p>
    <w:p w:rsidR="007F5E95" w:rsidRPr="000F5D08" w:rsidRDefault="007F5E95" w:rsidP="007F5E95">
      <w:pPr>
        <w:pStyle w:val="a3"/>
        <w:numPr>
          <w:ilvl w:val="2"/>
          <w:numId w:val="2"/>
        </w:numPr>
        <w:tabs>
          <w:tab w:val="clear" w:pos="720"/>
          <w:tab w:val="num" w:pos="0"/>
          <w:tab w:val="left" w:pos="1440"/>
        </w:tabs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F5D08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>аукцион, открытый по составу участников и по форме подачи предложения о цене.</w:t>
      </w:r>
    </w:p>
    <w:p w:rsidR="007F5E95" w:rsidRPr="000F5D08" w:rsidRDefault="007F5E95" w:rsidP="007F5E9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б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 срок приватизации –  </w:t>
      </w:r>
      <w:r>
        <w:rPr>
          <w:rFonts w:ascii="Times New Roman" w:hAnsi="Times New Roman"/>
          <w:sz w:val="28"/>
          <w:szCs w:val="28"/>
        </w:rPr>
        <w:t>август</w:t>
      </w:r>
      <w:r w:rsidRPr="000F5D08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6</w:t>
      </w:r>
      <w:r w:rsidRPr="000F5D08">
        <w:rPr>
          <w:rFonts w:ascii="Times New Roman" w:hAnsi="Times New Roman"/>
          <w:sz w:val="28"/>
          <w:szCs w:val="28"/>
        </w:rPr>
        <w:t xml:space="preserve"> года;</w:t>
      </w:r>
    </w:p>
    <w:p w:rsidR="007F5E95" w:rsidRPr="000F5D08" w:rsidRDefault="007F5E95" w:rsidP="007F5E95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в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 начальная цена  объекта –  </w:t>
      </w:r>
      <w:r w:rsidR="006421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6421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</w:t>
      </w:r>
      <w:r w:rsidRPr="000F5D08">
        <w:rPr>
          <w:rFonts w:ascii="Times New Roman" w:hAnsi="Times New Roman"/>
          <w:sz w:val="28"/>
          <w:szCs w:val="28"/>
        </w:rPr>
        <w:t xml:space="preserve"> 000 руб.;</w:t>
      </w:r>
    </w:p>
    <w:p w:rsidR="007F5E95" w:rsidRPr="000F5D08" w:rsidRDefault="007F5E95" w:rsidP="007F5E9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г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0F5D08">
        <w:rPr>
          <w:rFonts w:ascii="Times New Roman" w:hAnsi="Times New Roman"/>
          <w:sz w:val="28"/>
          <w:szCs w:val="28"/>
        </w:rPr>
        <w:t xml:space="preserve">0%  – </w:t>
      </w:r>
      <w:r>
        <w:rPr>
          <w:rFonts w:ascii="Times New Roman" w:hAnsi="Times New Roman"/>
          <w:sz w:val="28"/>
          <w:szCs w:val="28"/>
        </w:rPr>
        <w:t xml:space="preserve">1 </w:t>
      </w:r>
      <w:r w:rsidR="0064218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</w:t>
      </w:r>
      <w:r w:rsidRPr="000F5D08">
        <w:rPr>
          <w:rFonts w:ascii="Times New Roman" w:hAnsi="Times New Roman"/>
          <w:sz w:val="28"/>
          <w:szCs w:val="28"/>
        </w:rPr>
        <w:t xml:space="preserve"> 000 руб.</w:t>
      </w:r>
    </w:p>
    <w:p w:rsidR="007F5E95" w:rsidRDefault="007F5E95" w:rsidP="007F5E9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д/шаг </w:t>
      </w:r>
      <w:r>
        <w:rPr>
          <w:rFonts w:ascii="Times New Roman" w:hAnsi="Times New Roman"/>
          <w:sz w:val="28"/>
          <w:szCs w:val="28"/>
        </w:rPr>
        <w:t>аукциона</w:t>
      </w:r>
      <w:r w:rsidRPr="000F5D08">
        <w:rPr>
          <w:rFonts w:ascii="Times New Roman" w:hAnsi="Times New Roman"/>
          <w:sz w:val="28"/>
          <w:szCs w:val="28"/>
        </w:rPr>
        <w:t xml:space="preserve"> – 5%  – </w:t>
      </w:r>
      <w:r w:rsidR="00642187">
        <w:rPr>
          <w:rFonts w:ascii="Times New Roman" w:hAnsi="Times New Roman"/>
          <w:sz w:val="28"/>
          <w:szCs w:val="28"/>
        </w:rPr>
        <w:t>275</w:t>
      </w:r>
      <w:r w:rsidRPr="000F5D08">
        <w:rPr>
          <w:rFonts w:ascii="Times New Roman" w:hAnsi="Times New Roman"/>
          <w:sz w:val="28"/>
          <w:szCs w:val="28"/>
        </w:rPr>
        <w:t xml:space="preserve"> 000 руб.;</w:t>
      </w:r>
    </w:p>
    <w:p w:rsidR="007F5E95" w:rsidRPr="004F7C36" w:rsidRDefault="007F5E95" w:rsidP="007F5E95">
      <w:pPr>
        <w:pStyle w:val="a3"/>
        <w:numPr>
          <w:ilvl w:val="0"/>
          <w:numId w:val="2"/>
        </w:numPr>
        <w:tabs>
          <w:tab w:val="left" w:pos="1440"/>
        </w:tabs>
        <w:outlineLvl w:val="0"/>
        <w:rPr>
          <w:rFonts w:ascii="Times New Roman" w:hAnsi="Times New Roman"/>
          <w:sz w:val="28"/>
          <w:szCs w:val="28"/>
        </w:rPr>
      </w:pPr>
      <w:r w:rsidRPr="004F7C36">
        <w:rPr>
          <w:rFonts w:ascii="Times New Roman" w:hAnsi="Times New Roman"/>
          <w:sz w:val="28"/>
          <w:szCs w:val="28"/>
        </w:rPr>
        <w:t xml:space="preserve">      е/ оплата объекта в течение 10 календарных  дней </w:t>
      </w:r>
      <w:proofErr w:type="gramStart"/>
      <w:r w:rsidRPr="004F7C36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4F7C36">
        <w:rPr>
          <w:rFonts w:ascii="Times New Roman" w:hAnsi="Times New Roman"/>
          <w:sz w:val="28"/>
          <w:szCs w:val="28"/>
        </w:rPr>
        <w:t xml:space="preserve"> договора купли - продажи.</w:t>
      </w:r>
    </w:p>
    <w:p w:rsidR="007F5E95" w:rsidRDefault="007F5E95" w:rsidP="007F5E95">
      <w:pPr>
        <w:pStyle w:val="a3"/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Постановили:</w:t>
      </w:r>
    </w:p>
    <w:p w:rsidR="007F5E95" w:rsidRDefault="007F5E95" w:rsidP="007F5E95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Согласовать условия приватизации вышеуказанного муниципального имущества. </w:t>
      </w:r>
    </w:p>
    <w:p w:rsidR="007F5E95" w:rsidRDefault="007F5E95" w:rsidP="007F5E95">
      <w:pPr>
        <w:pStyle w:val="a3"/>
        <w:tabs>
          <w:tab w:val="left" w:pos="1440"/>
        </w:tabs>
        <w:ind w:right="-28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7F5E95" w:rsidRDefault="007F5E95" w:rsidP="007F5E95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способ приватизации  муниципального имущества как аукцион, открытый по составу участников и по форме подачи предложения о цене имущества.</w:t>
      </w:r>
    </w:p>
    <w:p w:rsidR="007F5E95" w:rsidRDefault="007F5E95" w:rsidP="007F5E95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Информацию о продаже муниципального имущества опубликовать в  газете «Бор сегодня»,  на официальных сайтах: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.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borcity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7F5E95" w:rsidRPr="005A1B04" w:rsidRDefault="007F5E95" w:rsidP="007F5E9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Подписи:</w:t>
      </w:r>
    </w:p>
    <w:p w:rsidR="007F5E95" w:rsidRPr="005A1B04" w:rsidRDefault="007F5E95" w:rsidP="007F5E9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Председатель комиссии          </w:t>
      </w:r>
      <w:proofErr w:type="spellStart"/>
      <w:r w:rsidRPr="005A1B04">
        <w:rPr>
          <w:rFonts w:ascii="Times New Roman" w:hAnsi="Times New Roman"/>
          <w:sz w:val="28"/>
          <w:szCs w:val="28"/>
        </w:rPr>
        <w:t>Щенников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А.Н.   ______________</w:t>
      </w:r>
    </w:p>
    <w:p w:rsidR="007F5E95" w:rsidRPr="005A1B04" w:rsidRDefault="007F5E95" w:rsidP="007F5E95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1B04">
        <w:rPr>
          <w:rFonts w:ascii="Times New Roman" w:hAnsi="Times New Roman"/>
          <w:sz w:val="28"/>
          <w:szCs w:val="28"/>
        </w:rPr>
        <w:t>Зам</w:t>
      </w:r>
      <w:proofErr w:type="gramStart"/>
      <w:r w:rsidRPr="005A1B04">
        <w:rPr>
          <w:rFonts w:ascii="Times New Roman" w:hAnsi="Times New Roman"/>
          <w:sz w:val="28"/>
          <w:szCs w:val="28"/>
        </w:rPr>
        <w:t>.п</w:t>
      </w:r>
      <w:proofErr w:type="gramEnd"/>
      <w:r w:rsidRPr="005A1B04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комиссии:  </w:t>
      </w:r>
      <w:proofErr w:type="spellStart"/>
      <w:r w:rsidRPr="005A1B04">
        <w:rPr>
          <w:rFonts w:ascii="Times New Roman" w:hAnsi="Times New Roman"/>
          <w:sz w:val="28"/>
          <w:szCs w:val="28"/>
        </w:rPr>
        <w:t>Левагин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В.В.       _______________</w:t>
      </w:r>
    </w:p>
    <w:p w:rsidR="007F5E95" w:rsidRPr="005A1B04" w:rsidRDefault="007F5E95" w:rsidP="007F5E95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Члены комиссии:                     Симакова Г.Д.    ______________</w:t>
      </w:r>
    </w:p>
    <w:p w:rsidR="007F5E95" w:rsidRPr="005A1B04" w:rsidRDefault="007F5E95" w:rsidP="007F5E95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                                                 Королев А. А.   ____________</w:t>
      </w:r>
    </w:p>
    <w:p w:rsidR="007F5E95" w:rsidRPr="005A1B04" w:rsidRDefault="007F5E95" w:rsidP="007F5E95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                                                 Алешина О.П.   ____________</w:t>
      </w:r>
    </w:p>
    <w:p w:rsidR="007F5E95" w:rsidRDefault="007F5E95" w:rsidP="007F5E95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Pr="005A1B04">
        <w:rPr>
          <w:rFonts w:ascii="Times New Roman" w:hAnsi="Times New Roman"/>
          <w:sz w:val="28"/>
          <w:szCs w:val="28"/>
        </w:rPr>
        <w:t>Ондрина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Е.М.    ___________</w:t>
      </w:r>
    </w:p>
    <w:p w:rsidR="007F5E95" w:rsidRPr="005A1B04" w:rsidRDefault="007F5E95" w:rsidP="007F5E95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A1B04">
        <w:rPr>
          <w:rFonts w:ascii="Times New Roman" w:hAnsi="Times New Roman"/>
          <w:sz w:val="28"/>
          <w:szCs w:val="28"/>
        </w:rPr>
        <w:t xml:space="preserve">                                               Малеева Е.Ю.    _____________</w:t>
      </w:r>
    </w:p>
    <w:p w:rsidR="007F5E95" w:rsidRPr="005A1B04" w:rsidRDefault="007F5E95" w:rsidP="007F5E95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Pr="005A1B04">
        <w:rPr>
          <w:rFonts w:ascii="Times New Roman" w:hAnsi="Times New Roman"/>
          <w:sz w:val="28"/>
          <w:szCs w:val="28"/>
        </w:rPr>
        <w:t>Голубин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В.М.    _______________</w:t>
      </w:r>
    </w:p>
    <w:p w:rsidR="009E6F77" w:rsidRDefault="009E6F77"/>
    <w:sectPr w:rsidR="009E6F77" w:rsidSect="00B752A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773BA"/>
    <w:multiLevelType w:val="singleLevel"/>
    <w:tmpl w:val="E52446CE"/>
    <w:lvl w:ilvl="0">
      <w:start w:val="540"/>
      <w:numFmt w:val="bullet"/>
      <w:pStyle w:val="1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95"/>
    <w:rsid w:val="000C6E4E"/>
    <w:rsid w:val="003C7FCC"/>
    <w:rsid w:val="00642187"/>
    <w:rsid w:val="006B745B"/>
    <w:rsid w:val="007F5E95"/>
    <w:rsid w:val="009E6F77"/>
    <w:rsid w:val="00B1608D"/>
    <w:rsid w:val="00B752A2"/>
    <w:rsid w:val="00F9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95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7F5E95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E9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7F5E9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F5E9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F5E95"/>
    <w:pPr>
      <w:widowControl w:val="0"/>
      <w:spacing w:after="120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7F5E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95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7F5E95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E9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7F5E9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F5E9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F5E95"/>
    <w:pPr>
      <w:widowControl w:val="0"/>
      <w:spacing w:after="120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7F5E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7</cp:revision>
  <dcterms:created xsi:type="dcterms:W3CDTF">2016-06-23T13:44:00Z</dcterms:created>
  <dcterms:modified xsi:type="dcterms:W3CDTF">2016-06-28T13:56:00Z</dcterms:modified>
</cp:coreProperties>
</file>