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2FC" w:rsidRDefault="00DF02FC" w:rsidP="00DF02FC">
      <w:pPr>
        <w:ind w:right="5243"/>
        <w:rPr>
          <w:sz w:val="24"/>
        </w:rPr>
      </w:pPr>
    </w:p>
    <w:p w:rsidR="00DF02FC" w:rsidRDefault="00DF02FC" w:rsidP="00DF02FC">
      <w:pPr>
        <w:ind w:right="5243"/>
        <w:rPr>
          <w:sz w:val="24"/>
        </w:rPr>
      </w:pPr>
    </w:p>
    <w:p w:rsidR="00DF02FC" w:rsidRDefault="00DF02FC" w:rsidP="00DF02FC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02FC" w:rsidRDefault="00DF02FC" w:rsidP="00DF02FC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DF02FC" w:rsidRDefault="00DF02FC" w:rsidP="00DF02FC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DF02FC" w:rsidRDefault="00DF02FC" w:rsidP="00DF02FC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DF02FC" w:rsidRDefault="00DF02FC" w:rsidP="00DF02FC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DF02FC" w:rsidRDefault="00DF02FC" w:rsidP="00DF02FC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DF02FC" w:rsidTr="009C12DD">
        <w:tc>
          <w:tcPr>
            <w:tcW w:w="4985" w:type="dxa"/>
            <w:hideMark/>
          </w:tcPr>
          <w:p w:rsidR="00DF02FC" w:rsidRDefault="00DF02FC" w:rsidP="00205740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205740">
              <w:rPr>
                <w:rFonts w:ascii="Times New Roman" w:hAnsi="Times New Roman"/>
                <w:b w:val="0"/>
                <w:color w:val="000000"/>
                <w:sz w:val="28"/>
              </w:rPr>
              <w:t xml:space="preserve">18 апреля 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color w:val="000000"/>
                <w:sz w:val="28"/>
              </w:rPr>
              <w:t>2016</w:t>
            </w:r>
          </w:p>
        </w:tc>
        <w:tc>
          <w:tcPr>
            <w:tcW w:w="4375" w:type="dxa"/>
            <w:hideMark/>
          </w:tcPr>
          <w:p w:rsidR="00DF02FC" w:rsidRDefault="00DF02FC" w:rsidP="009C12DD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205740" w:rsidRPr="00205740">
              <w:rPr>
                <w:rFonts w:ascii="Times New Roman" w:hAnsi="Times New Roman"/>
                <w:b w:val="0"/>
                <w:color w:val="000000"/>
                <w:sz w:val="28"/>
              </w:rPr>
              <w:t>1792</w:t>
            </w:r>
          </w:p>
        </w:tc>
      </w:tr>
      <w:tr w:rsidR="00DF02FC" w:rsidTr="009C12DD">
        <w:tc>
          <w:tcPr>
            <w:tcW w:w="4985" w:type="dxa"/>
          </w:tcPr>
          <w:p w:rsidR="00DF02FC" w:rsidRDefault="00DF02FC" w:rsidP="009C12D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DF02FC" w:rsidRDefault="00DF02FC" w:rsidP="009C12DD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DF02FC" w:rsidRDefault="00DF02FC" w:rsidP="00DF02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DF02FC" w:rsidRDefault="00DF02FC" w:rsidP="00DF02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DF02FC" w:rsidRPr="00B04AF3" w:rsidTr="009C12DD">
        <w:trPr>
          <w:trHeight w:val="5155"/>
        </w:trPr>
        <w:tc>
          <w:tcPr>
            <w:tcW w:w="9498" w:type="dxa"/>
            <w:gridSpan w:val="2"/>
          </w:tcPr>
          <w:p w:rsidR="00DF02FC" w:rsidRPr="00B04AF3" w:rsidRDefault="00DF02FC" w:rsidP="009C12DD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DF02FC" w:rsidRPr="00B04AF3" w:rsidRDefault="00DF02FC" w:rsidP="009C12DD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 6, от 26.02.2016 №14, от 29.03.2016 №29, от 29.03.2016 №30, от 29.03.2016 №31)</w:t>
            </w:r>
            <w:r w:rsidRPr="00B04AF3">
              <w:t>, администрация городского округа г</w:t>
            </w:r>
            <w:proofErr w:type="gramEnd"/>
            <w:r w:rsidRPr="00B04AF3">
              <w:t xml:space="preserve">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DF02FC" w:rsidRPr="00B04AF3" w:rsidRDefault="00DF02FC" w:rsidP="009C12D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имущества.</w:t>
            </w:r>
          </w:p>
          <w:p w:rsidR="00DF02FC" w:rsidRPr="00B04AF3" w:rsidRDefault="00DF02FC" w:rsidP="009C12DD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DF02FC" w:rsidRPr="00E362A9" w:rsidRDefault="00DF02FC" w:rsidP="009C12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22  апреля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F02FC" w:rsidRPr="00B04AF3" w:rsidRDefault="00DF02FC" w:rsidP="009C12DD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26  мая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продажу посредством публичного предложения, открытую по составу участников и по форме подачи предложения о цене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 лота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DF02FC" w:rsidRPr="00B04AF3" w:rsidRDefault="00DF02FC" w:rsidP="009C12DD">
            <w:pPr>
              <w:ind w:firstLine="709"/>
              <w:rPr>
                <w:sz w:val="28"/>
                <w:szCs w:val="28"/>
              </w:rPr>
            </w:pPr>
          </w:p>
          <w:p w:rsidR="00DF02FC" w:rsidRPr="00B04AF3" w:rsidRDefault="00DF02FC" w:rsidP="009C12DD">
            <w:pPr>
              <w:ind w:firstLine="709"/>
              <w:rPr>
                <w:sz w:val="28"/>
                <w:szCs w:val="28"/>
              </w:rPr>
            </w:pPr>
          </w:p>
          <w:p w:rsidR="00DF02FC" w:rsidRPr="00B04AF3" w:rsidRDefault="00DF02FC" w:rsidP="009C12DD">
            <w:pPr>
              <w:ind w:firstLine="709"/>
              <w:rPr>
                <w:sz w:val="28"/>
                <w:szCs w:val="28"/>
              </w:rPr>
            </w:pPr>
          </w:p>
          <w:p w:rsidR="00DF02FC" w:rsidRPr="00B04AF3" w:rsidRDefault="00DF02FC" w:rsidP="009C12DD">
            <w:pPr>
              <w:ind w:firstLine="709"/>
              <w:rPr>
                <w:sz w:val="28"/>
                <w:szCs w:val="28"/>
              </w:rPr>
            </w:pPr>
          </w:p>
        </w:tc>
      </w:tr>
      <w:tr w:rsidR="00DF02FC" w:rsidTr="009C12DD">
        <w:tc>
          <w:tcPr>
            <w:tcW w:w="4111" w:type="dxa"/>
            <w:hideMark/>
          </w:tcPr>
          <w:p w:rsidR="00E1230B" w:rsidRDefault="00E1230B" w:rsidP="009C12DD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Первый заместитель </w:t>
            </w:r>
          </w:p>
          <w:p w:rsidR="00DF02FC" w:rsidRDefault="00E1230B" w:rsidP="00E1230B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</w:t>
            </w:r>
            <w:r w:rsidR="00DF02FC">
              <w:rPr>
                <w:rFonts w:ascii="Times New Roman" w:hAnsi="Times New Roman"/>
                <w:b w:val="0"/>
              </w:rPr>
              <w:t>лав</w:t>
            </w:r>
            <w:r>
              <w:rPr>
                <w:rFonts w:ascii="Times New Roman" w:hAnsi="Times New Roman"/>
                <w:b w:val="0"/>
              </w:rPr>
              <w:t>ы</w:t>
            </w:r>
            <w:r w:rsidR="00DF02FC">
              <w:rPr>
                <w:rFonts w:ascii="Times New Roman" w:hAnsi="Times New Roman"/>
                <w:b w:val="0"/>
              </w:rPr>
              <w:t xml:space="preserve">  администрации</w:t>
            </w:r>
          </w:p>
        </w:tc>
        <w:tc>
          <w:tcPr>
            <w:tcW w:w="5387" w:type="dxa"/>
            <w:hideMark/>
          </w:tcPr>
          <w:p w:rsidR="00DF02FC" w:rsidRDefault="00DF02FC" w:rsidP="00E1230B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А.В.</w:t>
            </w:r>
            <w:r w:rsidR="00E1230B">
              <w:rPr>
                <w:sz w:val="28"/>
              </w:rPr>
              <w:t>Мочкаев</w:t>
            </w:r>
          </w:p>
        </w:tc>
      </w:tr>
    </w:tbl>
    <w:p w:rsidR="00DF02FC" w:rsidRDefault="00DF02FC" w:rsidP="00DF02FC">
      <w:pPr>
        <w:rPr>
          <w:sz w:val="28"/>
        </w:rPr>
      </w:pPr>
    </w:p>
    <w:p w:rsidR="00DF02FC" w:rsidRDefault="00DF02FC" w:rsidP="00DF02FC">
      <w:pPr>
        <w:rPr>
          <w:sz w:val="28"/>
        </w:rPr>
      </w:pPr>
    </w:p>
    <w:p w:rsidR="00DF02FC" w:rsidRDefault="00DF02FC" w:rsidP="00DF02FC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DF02FC" w:rsidTr="009C12DD">
        <w:tc>
          <w:tcPr>
            <w:tcW w:w="2518" w:type="dxa"/>
            <w:hideMark/>
          </w:tcPr>
          <w:p w:rsidR="00DF02FC" w:rsidRDefault="00DF02FC" w:rsidP="009C12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DF02FC" w:rsidTr="009C12DD">
        <w:tc>
          <w:tcPr>
            <w:tcW w:w="2518" w:type="dxa"/>
            <w:hideMark/>
          </w:tcPr>
          <w:p w:rsidR="00DF02FC" w:rsidRDefault="00DF02FC" w:rsidP="009C12D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DF02FC" w:rsidRDefault="00DF02FC" w:rsidP="00DF02FC">
      <w:pPr>
        <w:ind w:right="5243"/>
        <w:rPr>
          <w:sz w:val="24"/>
        </w:rPr>
      </w:pPr>
    </w:p>
    <w:p w:rsidR="008E5A87" w:rsidRDefault="008E5A87"/>
    <w:sectPr w:rsidR="008E5A87" w:rsidSect="00DF02FC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C"/>
    <w:rsid w:val="00205740"/>
    <w:rsid w:val="008E5A87"/>
    <w:rsid w:val="00DF02FC"/>
    <w:rsid w:val="00E1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F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F02FC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2F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DF02F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F02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DF02FC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DF02FC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DF02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02FC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DF02FC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2F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2FC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DF02FC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DF02F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DF02FC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DF02FC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DF02FC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KUMI</cp:lastModifiedBy>
  <cp:revision>3</cp:revision>
  <dcterms:created xsi:type="dcterms:W3CDTF">2016-04-15T07:40:00Z</dcterms:created>
  <dcterms:modified xsi:type="dcterms:W3CDTF">2016-04-21T14:28:00Z</dcterms:modified>
</cp:coreProperties>
</file>