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A7" w:rsidRPr="007D389F" w:rsidRDefault="00AA45A7" w:rsidP="00AA45A7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16</w:t>
      </w:r>
    </w:p>
    <w:p w:rsidR="00AA45A7" w:rsidRPr="007D389F" w:rsidRDefault="00AA45A7" w:rsidP="00AA45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Default="00AA45A7" w:rsidP="00AA45A7">
      <w:pPr>
        <w:ind w:right="-185"/>
        <w:rPr>
          <w:rFonts w:ascii="Times New Roman" w:hAnsi="Times New Roman"/>
          <w:b/>
          <w:sz w:val="24"/>
          <w:szCs w:val="24"/>
        </w:rPr>
      </w:pPr>
    </w:p>
    <w:p w:rsidR="00AA45A7" w:rsidRPr="00412E8A" w:rsidRDefault="00AA45A7" w:rsidP="00AA45A7">
      <w:p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Дата и время проведения торгов:  </w:t>
      </w:r>
      <w:r>
        <w:rPr>
          <w:rFonts w:ascii="Times New Roman" w:hAnsi="Times New Roman"/>
          <w:sz w:val="24"/>
          <w:szCs w:val="24"/>
        </w:rPr>
        <w:t>27</w:t>
      </w:r>
      <w:r w:rsidRPr="00412E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412E8A">
        <w:rPr>
          <w:rFonts w:ascii="Times New Roman" w:hAnsi="Times New Roman"/>
          <w:sz w:val="24"/>
          <w:szCs w:val="24"/>
        </w:rPr>
        <w:t>.2016, 14:</w:t>
      </w:r>
      <w:r>
        <w:rPr>
          <w:rFonts w:ascii="Times New Roman" w:hAnsi="Times New Roman"/>
          <w:sz w:val="24"/>
          <w:szCs w:val="24"/>
        </w:rPr>
        <w:t>15</w:t>
      </w:r>
      <w:r w:rsidR="00D44C52">
        <w:rPr>
          <w:rFonts w:ascii="Times New Roman" w:hAnsi="Times New Roman"/>
          <w:sz w:val="24"/>
          <w:szCs w:val="24"/>
        </w:rPr>
        <w:t>час.</w:t>
      </w:r>
    </w:p>
    <w:p w:rsidR="00AA45A7" w:rsidRPr="00412E8A" w:rsidRDefault="00AA45A7" w:rsidP="00AA45A7">
      <w:pPr>
        <w:pStyle w:val="a3"/>
        <w:widowControl/>
        <w:rPr>
          <w:rFonts w:ascii="Times New Roman" w:hAnsi="Times New Roman"/>
          <w:sz w:val="24"/>
          <w:szCs w:val="24"/>
        </w:rPr>
      </w:pPr>
    </w:p>
    <w:p w:rsidR="00AA45A7" w:rsidRPr="00412E8A" w:rsidRDefault="00AA45A7" w:rsidP="00AA45A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AA45A7" w:rsidRPr="00412E8A" w:rsidRDefault="00AA45A7" w:rsidP="00AA45A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412E8A">
        <w:rPr>
          <w:rFonts w:ascii="Times New Roman" w:hAnsi="Times New Roman"/>
          <w:sz w:val="24"/>
          <w:szCs w:val="24"/>
        </w:rPr>
        <w:t>ул</w:t>
      </w:r>
      <w:proofErr w:type="gramStart"/>
      <w:r w:rsidRPr="00412E8A">
        <w:rPr>
          <w:rFonts w:ascii="Times New Roman" w:hAnsi="Times New Roman"/>
          <w:sz w:val="24"/>
          <w:szCs w:val="24"/>
        </w:rPr>
        <w:t>.Л</w:t>
      </w:r>
      <w:proofErr w:type="gramEnd"/>
      <w:r w:rsidRPr="00412E8A">
        <w:rPr>
          <w:rFonts w:ascii="Times New Roman" w:hAnsi="Times New Roman"/>
          <w:sz w:val="24"/>
          <w:szCs w:val="24"/>
        </w:rPr>
        <w:t>енина</w:t>
      </w:r>
      <w:proofErr w:type="spellEnd"/>
      <w:r w:rsidRPr="00412E8A">
        <w:rPr>
          <w:rFonts w:ascii="Times New Roman" w:hAnsi="Times New Roman"/>
          <w:sz w:val="24"/>
          <w:szCs w:val="24"/>
        </w:rPr>
        <w:t>, 97 ком.509 (актовый зал)</w:t>
      </w:r>
    </w:p>
    <w:p w:rsidR="00AA45A7" w:rsidRPr="00412E8A" w:rsidRDefault="00AA45A7" w:rsidP="00AA45A7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Ведется видео (аудио) запись аукциона.</w:t>
      </w:r>
    </w:p>
    <w:p w:rsidR="00AA45A7" w:rsidRPr="00412E8A" w:rsidRDefault="00AA45A7" w:rsidP="00AA45A7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Аукционист: </w:t>
      </w:r>
      <w:r w:rsidR="00D44C52">
        <w:rPr>
          <w:rFonts w:ascii="Times New Roman" w:hAnsi="Times New Roman"/>
          <w:sz w:val="24"/>
          <w:szCs w:val="24"/>
        </w:rPr>
        <w:t>Сахаров Н.Н.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AA45A7" w:rsidRPr="00681B7B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1B7B">
        <w:rPr>
          <w:rFonts w:ascii="Times New Roman" w:hAnsi="Times New Roman"/>
          <w:sz w:val="24"/>
          <w:szCs w:val="24"/>
        </w:rPr>
        <w:t xml:space="preserve">Тепловые сети с кадастровым номером 52:20:1000001:2347, назначение тепловые сети, </w:t>
      </w:r>
      <w:proofErr w:type="spellStart"/>
      <w:r w:rsidRPr="00681B7B">
        <w:rPr>
          <w:rFonts w:ascii="Times New Roman" w:hAnsi="Times New Roman"/>
          <w:sz w:val="24"/>
          <w:szCs w:val="24"/>
        </w:rPr>
        <w:t>лит</w:t>
      </w:r>
      <w:proofErr w:type="gramStart"/>
      <w:r w:rsidRPr="00681B7B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681B7B">
        <w:rPr>
          <w:rFonts w:ascii="Times New Roman" w:hAnsi="Times New Roman"/>
          <w:sz w:val="24"/>
          <w:szCs w:val="24"/>
        </w:rPr>
        <w:t xml:space="preserve"> протяженностью 4317 м  от котельной, расположенной по адресу: Нижегородская область, Борский район, </w:t>
      </w:r>
      <w:proofErr w:type="spellStart"/>
      <w:r w:rsidRPr="00681B7B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681B7B">
        <w:rPr>
          <w:rFonts w:ascii="Times New Roman" w:hAnsi="Times New Roman"/>
          <w:sz w:val="24"/>
          <w:szCs w:val="24"/>
        </w:rPr>
        <w:t xml:space="preserve"> с/с, сельский поселок Железнодорожный, </w:t>
      </w:r>
      <w:proofErr w:type="spellStart"/>
      <w:r w:rsidRPr="00681B7B">
        <w:rPr>
          <w:rFonts w:ascii="Times New Roman" w:hAnsi="Times New Roman"/>
          <w:sz w:val="24"/>
          <w:szCs w:val="24"/>
        </w:rPr>
        <w:t>ул</w:t>
      </w:r>
      <w:proofErr w:type="gramStart"/>
      <w:r w:rsidRPr="00681B7B">
        <w:rPr>
          <w:rFonts w:ascii="Times New Roman" w:hAnsi="Times New Roman"/>
          <w:sz w:val="24"/>
          <w:szCs w:val="24"/>
        </w:rPr>
        <w:t>.Ц</w:t>
      </w:r>
      <w:proofErr w:type="gramEnd"/>
      <w:r w:rsidRPr="00681B7B">
        <w:rPr>
          <w:rFonts w:ascii="Times New Roman" w:hAnsi="Times New Roman"/>
          <w:sz w:val="24"/>
          <w:szCs w:val="24"/>
        </w:rPr>
        <w:t>ентральная</w:t>
      </w:r>
      <w:proofErr w:type="spellEnd"/>
      <w:r w:rsidRPr="00681B7B">
        <w:rPr>
          <w:rFonts w:ascii="Times New Roman" w:hAnsi="Times New Roman"/>
          <w:sz w:val="24"/>
          <w:szCs w:val="24"/>
        </w:rPr>
        <w:t>, д.18 Б;</w:t>
      </w:r>
    </w:p>
    <w:p w:rsidR="00AA45A7" w:rsidRPr="00681B7B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1B7B">
        <w:rPr>
          <w:rFonts w:ascii="Times New Roman" w:hAnsi="Times New Roman"/>
          <w:sz w:val="24"/>
          <w:szCs w:val="24"/>
        </w:rPr>
        <w:t xml:space="preserve">Рыночная стоимость объекта на 12.08.2016 составляет:  178 077 рублей,  в </w:t>
      </w:r>
      <w:proofErr w:type="spellStart"/>
      <w:r w:rsidRPr="00681B7B">
        <w:rPr>
          <w:rFonts w:ascii="Times New Roman" w:hAnsi="Times New Roman"/>
          <w:sz w:val="24"/>
          <w:szCs w:val="24"/>
        </w:rPr>
        <w:t>т.ч</w:t>
      </w:r>
      <w:proofErr w:type="spellEnd"/>
      <w:r w:rsidRPr="00681B7B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681B7B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681B7B">
        <w:rPr>
          <w:rFonts w:ascii="Times New Roman" w:hAnsi="Times New Roman"/>
          <w:sz w:val="24"/>
          <w:szCs w:val="24"/>
        </w:rPr>
        <w:t>. № 030   от 12.08.2016)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1</w:t>
      </w:r>
      <w:r>
        <w:rPr>
          <w:rFonts w:ascii="Times New Roman" w:hAnsi="Times New Roman"/>
          <w:b/>
          <w:sz w:val="24"/>
          <w:szCs w:val="24"/>
        </w:rPr>
        <w:t>8</w:t>
      </w:r>
      <w:r w:rsidRPr="00963005">
        <w:rPr>
          <w:rFonts w:ascii="Times New Roman" w:hAnsi="Times New Roman"/>
          <w:b/>
          <w:sz w:val="24"/>
          <w:szCs w:val="24"/>
        </w:rPr>
        <w:t xml:space="preserve">0 000 (Сто </w:t>
      </w:r>
      <w:r>
        <w:rPr>
          <w:rFonts w:ascii="Times New Roman" w:hAnsi="Times New Roman"/>
          <w:b/>
          <w:sz w:val="24"/>
          <w:szCs w:val="24"/>
        </w:rPr>
        <w:t>восемьдесят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36</w:t>
      </w:r>
      <w:r w:rsidRPr="009C7058">
        <w:rPr>
          <w:rFonts w:ascii="Times New Roman" w:hAnsi="Times New Roman"/>
          <w:sz w:val="24"/>
          <w:szCs w:val="24"/>
        </w:rPr>
        <w:t xml:space="preserve"> 000 руб.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- 9 000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«Тепловик»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</w:t>
      </w:r>
      <w:r>
        <w:rPr>
          <w:rFonts w:ascii="Times New Roman" w:hAnsi="Times New Roman"/>
          <w:sz w:val="24"/>
          <w:szCs w:val="24"/>
        </w:rPr>
        <w:t>–</w:t>
      </w:r>
      <w:r w:rsidRPr="00412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«Тепловик»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Наибольшая цена за объект предложена участником №</w:t>
      </w:r>
      <w:r w:rsidR="00D44C52" w:rsidRPr="00412E8A">
        <w:rPr>
          <w:rFonts w:ascii="Times New Roman" w:hAnsi="Times New Roman"/>
          <w:sz w:val="24"/>
          <w:szCs w:val="24"/>
        </w:rPr>
        <w:t xml:space="preserve">1 </w:t>
      </w:r>
      <w:r w:rsidR="00D44C52">
        <w:rPr>
          <w:rFonts w:ascii="Times New Roman" w:hAnsi="Times New Roman"/>
          <w:sz w:val="24"/>
          <w:szCs w:val="24"/>
        </w:rPr>
        <w:t>–</w:t>
      </w:r>
      <w:r w:rsidR="00D44C52" w:rsidRPr="00412E8A">
        <w:rPr>
          <w:rFonts w:ascii="Times New Roman" w:hAnsi="Times New Roman"/>
          <w:sz w:val="24"/>
          <w:szCs w:val="24"/>
        </w:rPr>
        <w:t xml:space="preserve"> </w:t>
      </w:r>
      <w:r w:rsidR="00D44C52">
        <w:rPr>
          <w:rFonts w:ascii="Times New Roman" w:hAnsi="Times New Roman"/>
          <w:sz w:val="24"/>
          <w:szCs w:val="24"/>
        </w:rPr>
        <w:t>ООО «Тепловик»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№ </w:t>
      </w:r>
      <w:r w:rsidR="00D44C52" w:rsidRPr="00412E8A">
        <w:rPr>
          <w:rFonts w:ascii="Times New Roman" w:hAnsi="Times New Roman"/>
          <w:sz w:val="24"/>
          <w:szCs w:val="24"/>
        </w:rPr>
        <w:t xml:space="preserve">1 </w:t>
      </w:r>
      <w:r w:rsidR="00D44C52">
        <w:rPr>
          <w:rFonts w:ascii="Times New Roman" w:hAnsi="Times New Roman"/>
          <w:sz w:val="24"/>
          <w:szCs w:val="24"/>
        </w:rPr>
        <w:t>–</w:t>
      </w:r>
      <w:r w:rsidR="00D44C52" w:rsidRPr="00412E8A">
        <w:rPr>
          <w:rFonts w:ascii="Times New Roman" w:hAnsi="Times New Roman"/>
          <w:sz w:val="24"/>
          <w:szCs w:val="24"/>
        </w:rPr>
        <w:t xml:space="preserve"> </w:t>
      </w:r>
      <w:r w:rsidR="00D44C52">
        <w:rPr>
          <w:rFonts w:ascii="Times New Roman" w:hAnsi="Times New Roman"/>
          <w:sz w:val="24"/>
          <w:szCs w:val="24"/>
        </w:rPr>
        <w:t>ООО «Тепловик»</w:t>
      </w:r>
      <w:r w:rsidR="00D44C5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D44C52" w:rsidRPr="00D44C52">
        <w:rPr>
          <w:rFonts w:ascii="Times New Roman" w:hAnsi="Times New Roman"/>
          <w:sz w:val="24"/>
          <w:szCs w:val="24"/>
        </w:rPr>
        <w:t>№</w:t>
      </w:r>
      <w:r w:rsidR="00D44C52" w:rsidRPr="00412E8A">
        <w:rPr>
          <w:rFonts w:ascii="Times New Roman" w:hAnsi="Times New Roman"/>
          <w:sz w:val="24"/>
          <w:szCs w:val="24"/>
        </w:rPr>
        <w:t xml:space="preserve">1 </w:t>
      </w:r>
      <w:r w:rsidR="00D44C52">
        <w:rPr>
          <w:rFonts w:ascii="Times New Roman" w:hAnsi="Times New Roman"/>
          <w:sz w:val="24"/>
          <w:szCs w:val="24"/>
        </w:rPr>
        <w:t>–</w:t>
      </w:r>
      <w:r w:rsidR="00D44C52" w:rsidRPr="00412E8A">
        <w:rPr>
          <w:rFonts w:ascii="Times New Roman" w:hAnsi="Times New Roman"/>
          <w:sz w:val="24"/>
          <w:szCs w:val="24"/>
        </w:rPr>
        <w:t xml:space="preserve"> </w:t>
      </w:r>
      <w:r w:rsidR="00D44C52">
        <w:rPr>
          <w:rFonts w:ascii="Times New Roman" w:hAnsi="Times New Roman"/>
          <w:sz w:val="24"/>
          <w:szCs w:val="24"/>
        </w:rPr>
        <w:t>ООО «Тепловик»</w:t>
      </w:r>
      <w:r w:rsidR="00D44C52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861A4A">
        <w:rPr>
          <w:rFonts w:ascii="Times New Roman" w:hAnsi="Times New Roman"/>
          <w:sz w:val="24"/>
          <w:szCs w:val="24"/>
        </w:rPr>
        <w:t>189 000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861A4A">
        <w:rPr>
          <w:rFonts w:ascii="Times New Roman" w:hAnsi="Times New Roman"/>
          <w:sz w:val="24"/>
          <w:szCs w:val="24"/>
        </w:rPr>
        <w:t>С</w:t>
      </w:r>
      <w:proofErr w:type="gramEnd"/>
      <w:r w:rsidR="00861A4A">
        <w:rPr>
          <w:rFonts w:ascii="Times New Roman" w:hAnsi="Times New Roman"/>
          <w:sz w:val="24"/>
          <w:szCs w:val="24"/>
        </w:rPr>
        <w:t>то восемьдесят девять тысяч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 xml:space="preserve">редставитель ООО «Тепловик </w:t>
      </w:r>
      <w:proofErr w:type="spellStart"/>
      <w:r w:rsidR="00861A4A">
        <w:rPr>
          <w:rFonts w:ascii="Times New Roman" w:hAnsi="Times New Roman"/>
          <w:sz w:val="24"/>
          <w:szCs w:val="24"/>
        </w:rPr>
        <w:t>Парилов</w:t>
      </w:r>
      <w:proofErr w:type="spellEnd"/>
      <w:r w:rsidR="00861A4A">
        <w:rPr>
          <w:rFonts w:ascii="Times New Roman" w:hAnsi="Times New Roman"/>
          <w:sz w:val="24"/>
          <w:szCs w:val="24"/>
        </w:rPr>
        <w:t xml:space="preserve"> Д.О./___</w:t>
      </w:r>
      <w:r w:rsidRPr="00412E8A">
        <w:rPr>
          <w:rFonts w:ascii="Times New Roman" w:hAnsi="Times New Roman"/>
          <w:sz w:val="24"/>
          <w:szCs w:val="24"/>
        </w:rPr>
        <w:t>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7E84">
        <w:rPr>
          <w:rFonts w:ascii="Times New Roman" w:hAnsi="Times New Roman"/>
          <w:sz w:val="24"/>
          <w:szCs w:val="24"/>
        </w:rPr>
        <w:t>Тепловые сети с кадастровым номером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E84">
        <w:rPr>
          <w:rFonts w:ascii="Times New Roman" w:hAnsi="Times New Roman"/>
          <w:sz w:val="24"/>
          <w:szCs w:val="24"/>
        </w:rPr>
        <w:t>52:19:0304003:026, назначение теплопередачи, лит</w:t>
      </w:r>
      <w:proofErr w:type="gramStart"/>
      <w:r w:rsidRPr="00697E84">
        <w:rPr>
          <w:rFonts w:ascii="Times New Roman" w:hAnsi="Times New Roman"/>
          <w:sz w:val="24"/>
          <w:szCs w:val="24"/>
        </w:rPr>
        <w:t>.Т</w:t>
      </w:r>
      <w:proofErr w:type="gramEnd"/>
      <w:r w:rsidRPr="00697E84">
        <w:rPr>
          <w:rFonts w:ascii="Times New Roman" w:hAnsi="Times New Roman"/>
          <w:sz w:val="24"/>
          <w:szCs w:val="24"/>
        </w:rPr>
        <w:t>-2м, протяженностью 6810 м  от котельной, расположенной по адресу: Нижегородская область, г.Бор, 2 микрорайон, д.23</w:t>
      </w:r>
      <w:r>
        <w:rPr>
          <w:rFonts w:ascii="Times New Roman" w:hAnsi="Times New Roman"/>
          <w:sz w:val="24"/>
          <w:szCs w:val="24"/>
        </w:rPr>
        <w:t>.</w:t>
      </w:r>
      <w:r w:rsidRPr="00697E84">
        <w:rPr>
          <w:rFonts w:ascii="Times New Roman" w:hAnsi="Times New Roman"/>
          <w:sz w:val="24"/>
          <w:szCs w:val="24"/>
        </w:rPr>
        <w:t xml:space="preserve"> </w:t>
      </w:r>
    </w:p>
    <w:p w:rsidR="00AA45A7" w:rsidRPr="00681B7B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1B7B">
        <w:rPr>
          <w:rFonts w:ascii="Times New Roman" w:hAnsi="Times New Roman"/>
          <w:sz w:val="24"/>
          <w:szCs w:val="24"/>
        </w:rPr>
        <w:lastRenderedPageBreak/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793 789</w:t>
      </w:r>
      <w:r w:rsidRPr="00681B7B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681B7B">
        <w:rPr>
          <w:rFonts w:ascii="Times New Roman" w:hAnsi="Times New Roman"/>
          <w:sz w:val="24"/>
          <w:szCs w:val="24"/>
        </w:rPr>
        <w:t>т.ч</w:t>
      </w:r>
      <w:proofErr w:type="spellEnd"/>
      <w:r w:rsidRPr="00681B7B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681B7B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681B7B">
        <w:rPr>
          <w:rFonts w:ascii="Times New Roman" w:hAnsi="Times New Roman"/>
          <w:sz w:val="24"/>
          <w:szCs w:val="24"/>
        </w:rPr>
        <w:t>. № 030   от 12.08.2016)</w:t>
      </w:r>
      <w:r>
        <w:rPr>
          <w:rFonts w:ascii="Times New Roman" w:hAnsi="Times New Roman"/>
          <w:sz w:val="24"/>
          <w:szCs w:val="24"/>
        </w:rPr>
        <w:t>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90</w:t>
      </w:r>
      <w:r w:rsidRPr="00963005">
        <w:rPr>
          <w:rFonts w:ascii="Times New Roman" w:hAnsi="Times New Roman"/>
          <w:b/>
          <w:sz w:val="24"/>
          <w:szCs w:val="24"/>
        </w:rPr>
        <w:t>0 000 (</w:t>
      </w:r>
      <w:r>
        <w:rPr>
          <w:rFonts w:ascii="Times New Roman" w:hAnsi="Times New Roman"/>
          <w:b/>
          <w:sz w:val="24"/>
          <w:szCs w:val="24"/>
        </w:rPr>
        <w:t>Девятьсот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180</w:t>
      </w:r>
      <w:r w:rsidRPr="009C7058">
        <w:rPr>
          <w:rFonts w:ascii="Times New Roman" w:hAnsi="Times New Roman"/>
          <w:sz w:val="24"/>
          <w:szCs w:val="24"/>
        </w:rPr>
        <w:t xml:space="preserve"> 000 руб.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- 45 000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 xml:space="preserve"> 2 </w:t>
      </w:r>
      <w:r w:rsidRPr="00412E8A">
        <w:rPr>
          <w:rFonts w:ascii="Times New Roman" w:hAnsi="Times New Roman"/>
          <w:sz w:val="24"/>
          <w:szCs w:val="24"/>
        </w:rPr>
        <w:t xml:space="preserve">Претендента: 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65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98565C">
        <w:rPr>
          <w:rFonts w:ascii="Times New Roman" w:hAnsi="Times New Roman"/>
          <w:sz w:val="24"/>
          <w:szCs w:val="24"/>
        </w:rPr>
        <w:t>;</w:t>
      </w:r>
    </w:p>
    <w:p w:rsidR="00AA45A7" w:rsidRPr="0098565C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ООО «Кальдера»</w:t>
      </w:r>
      <w:r w:rsidRPr="0098565C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Наибольшая цена за объект предложена участником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861A4A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861A4A"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861A4A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861A4A">
        <w:rPr>
          <w:rFonts w:ascii="Times New Roman" w:hAnsi="Times New Roman"/>
          <w:sz w:val="24"/>
          <w:szCs w:val="24"/>
        </w:rPr>
        <w:t>»</w:t>
      </w:r>
      <w:r w:rsidR="00861A4A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861A4A" w:rsidRPr="00412E8A">
        <w:rPr>
          <w:rFonts w:ascii="Times New Roman" w:hAnsi="Times New Roman"/>
          <w:sz w:val="24"/>
          <w:szCs w:val="24"/>
        </w:rPr>
        <w:t xml:space="preserve"> </w:t>
      </w:r>
      <w:r w:rsidR="00861A4A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861A4A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861A4A">
        <w:rPr>
          <w:rFonts w:ascii="Times New Roman" w:hAnsi="Times New Roman"/>
          <w:sz w:val="24"/>
          <w:szCs w:val="24"/>
        </w:rPr>
        <w:t>»</w:t>
      </w:r>
      <w:r w:rsidR="00861A4A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861A4A">
        <w:rPr>
          <w:rFonts w:ascii="Times New Roman" w:hAnsi="Times New Roman"/>
          <w:sz w:val="24"/>
          <w:szCs w:val="24"/>
        </w:rPr>
        <w:t>945 000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861A4A">
        <w:rPr>
          <w:rFonts w:ascii="Times New Roman" w:hAnsi="Times New Roman"/>
          <w:sz w:val="24"/>
          <w:szCs w:val="24"/>
        </w:rPr>
        <w:t>Д</w:t>
      </w:r>
      <w:proofErr w:type="gramEnd"/>
      <w:r w:rsidR="00861A4A">
        <w:rPr>
          <w:rFonts w:ascii="Times New Roman" w:hAnsi="Times New Roman"/>
          <w:sz w:val="24"/>
          <w:szCs w:val="24"/>
        </w:rPr>
        <w:t>евятьсот сорок пять тысяч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861A4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 xml:space="preserve">редставитель ООО «Бор </w:t>
      </w:r>
      <w:proofErr w:type="spellStart"/>
      <w:r w:rsidR="00861A4A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861A4A">
        <w:rPr>
          <w:rFonts w:ascii="Times New Roman" w:hAnsi="Times New Roman"/>
          <w:sz w:val="24"/>
          <w:szCs w:val="24"/>
        </w:rPr>
        <w:t>»</w:t>
      </w:r>
    </w:p>
    <w:p w:rsidR="00AA45A7" w:rsidRPr="00412E8A" w:rsidRDefault="00861A4A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Д.О.Парилов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A45A7"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277E60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77E60">
        <w:rPr>
          <w:rFonts w:ascii="Times New Roman" w:hAnsi="Times New Roman"/>
          <w:sz w:val="24"/>
          <w:szCs w:val="24"/>
        </w:rPr>
        <w:t xml:space="preserve">Тепловые сети с кадастровым 52:19:0000000:91, назначение теплоснабжения, </w:t>
      </w:r>
      <w:proofErr w:type="spellStart"/>
      <w:r w:rsidRPr="00277E60">
        <w:rPr>
          <w:rFonts w:ascii="Times New Roman" w:hAnsi="Times New Roman"/>
          <w:sz w:val="24"/>
          <w:szCs w:val="24"/>
        </w:rPr>
        <w:t>лит</w:t>
      </w:r>
      <w:proofErr w:type="gramStart"/>
      <w:r w:rsidRPr="00277E60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277E60">
        <w:rPr>
          <w:rFonts w:ascii="Times New Roman" w:hAnsi="Times New Roman"/>
          <w:sz w:val="24"/>
          <w:szCs w:val="24"/>
        </w:rPr>
        <w:t xml:space="preserve">-В протяженностью 2232 м от котельной,  расположенной  по адресу: Нижегородская область, г.Бор, </w:t>
      </w:r>
      <w:proofErr w:type="spellStart"/>
      <w:r w:rsidRPr="00277E60">
        <w:rPr>
          <w:rFonts w:ascii="Times New Roman" w:hAnsi="Times New Roman"/>
          <w:sz w:val="24"/>
          <w:szCs w:val="24"/>
        </w:rPr>
        <w:t>ул</w:t>
      </w:r>
      <w:proofErr w:type="gramStart"/>
      <w:r w:rsidRPr="00277E60">
        <w:rPr>
          <w:rFonts w:ascii="Times New Roman" w:hAnsi="Times New Roman"/>
          <w:sz w:val="24"/>
          <w:szCs w:val="24"/>
        </w:rPr>
        <w:t>.В</w:t>
      </w:r>
      <w:proofErr w:type="gramEnd"/>
      <w:r w:rsidRPr="00277E60">
        <w:rPr>
          <w:rFonts w:ascii="Times New Roman" w:hAnsi="Times New Roman"/>
          <w:sz w:val="24"/>
          <w:szCs w:val="24"/>
        </w:rPr>
        <w:t>езломцева</w:t>
      </w:r>
      <w:proofErr w:type="spellEnd"/>
      <w:r w:rsidRPr="00277E60">
        <w:rPr>
          <w:rFonts w:ascii="Times New Roman" w:hAnsi="Times New Roman"/>
          <w:sz w:val="24"/>
          <w:szCs w:val="24"/>
        </w:rPr>
        <w:t xml:space="preserve"> , д.15 А,  тепловые сети от котельной</w:t>
      </w:r>
      <w:r>
        <w:rPr>
          <w:rFonts w:ascii="Times New Roman" w:hAnsi="Times New Roman"/>
          <w:sz w:val="24"/>
          <w:szCs w:val="24"/>
        </w:rPr>
        <w:t>.</w:t>
      </w:r>
      <w:r w:rsidRPr="00277E60">
        <w:rPr>
          <w:rFonts w:ascii="Times New Roman" w:hAnsi="Times New Roman"/>
          <w:sz w:val="24"/>
          <w:szCs w:val="24"/>
        </w:rPr>
        <w:t xml:space="preserve"> </w:t>
      </w:r>
    </w:p>
    <w:p w:rsidR="00AA45A7" w:rsidRPr="002011D9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97 707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963005">
        <w:rPr>
          <w:rFonts w:ascii="Times New Roman" w:hAnsi="Times New Roman"/>
          <w:b/>
          <w:sz w:val="24"/>
          <w:szCs w:val="24"/>
        </w:rPr>
        <w:t>0 000 (</w:t>
      </w:r>
      <w:r>
        <w:rPr>
          <w:rFonts w:ascii="Times New Roman" w:hAnsi="Times New Roman"/>
          <w:b/>
          <w:sz w:val="24"/>
          <w:szCs w:val="24"/>
        </w:rPr>
        <w:t>Сто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20</w:t>
      </w:r>
      <w:r w:rsidRPr="009C7058">
        <w:rPr>
          <w:rFonts w:ascii="Times New Roman" w:hAnsi="Times New Roman"/>
          <w:sz w:val="24"/>
          <w:szCs w:val="24"/>
        </w:rPr>
        <w:t xml:space="preserve"> 000 руб.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- 5 000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 xml:space="preserve"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</w:t>
      </w:r>
      <w:r w:rsidRPr="00B433FD">
        <w:rPr>
          <w:rFonts w:ascii="Times New Roman" w:hAnsi="Times New Roman"/>
          <w:bCs/>
          <w:sz w:val="24"/>
          <w:szCs w:val="24"/>
        </w:rPr>
        <w:lastRenderedPageBreak/>
        <w:t>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</w:t>
      </w:r>
      <w:r>
        <w:rPr>
          <w:rFonts w:ascii="Times New Roman" w:hAnsi="Times New Roman"/>
          <w:sz w:val="24"/>
          <w:szCs w:val="24"/>
        </w:rPr>
        <w:t>–</w:t>
      </w:r>
      <w:r w:rsidRPr="00412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</w:t>
      </w:r>
      <w:r w:rsidR="00861A4A">
        <w:rPr>
          <w:rFonts w:ascii="Times New Roman" w:hAnsi="Times New Roman"/>
          <w:sz w:val="24"/>
          <w:szCs w:val="24"/>
        </w:rPr>
        <w:t>–</w:t>
      </w:r>
      <w:r w:rsidR="00861A4A" w:rsidRPr="00412E8A">
        <w:rPr>
          <w:rFonts w:ascii="Times New Roman" w:hAnsi="Times New Roman"/>
          <w:sz w:val="24"/>
          <w:szCs w:val="24"/>
        </w:rPr>
        <w:t xml:space="preserve">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Сети»</w:t>
      </w:r>
      <w:r w:rsidR="00861A4A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</w:t>
      </w:r>
      <w:r w:rsidR="00861A4A">
        <w:rPr>
          <w:rFonts w:ascii="Times New Roman" w:hAnsi="Times New Roman"/>
          <w:sz w:val="24"/>
          <w:szCs w:val="24"/>
        </w:rPr>
        <w:t>–</w:t>
      </w:r>
      <w:r w:rsidR="00861A4A" w:rsidRPr="00412E8A">
        <w:rPr>
          <w:rFonts w:ascii="Times New Roman" w:hAnsi="Times New Roman"/>
          <w:sz w:val="24"/>
          <w:szCs w:val="24"/>
        </w:rPr>
        <w:t xml:space="preserve">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Сети»</w:t>
      </w:r>
      <w:r w:rsidR="00861A4A" w:rsidRPr="00412E8A">
        <w:rPr>
          <w:rFonts w:ascii="Times New Roman" w:hAnsi="Times New Roman"/>
          <w:sz w:val="24"/>
          <w:szCs w:val="24"/>
        </w:rPr>
        <w:t>;</w:t>
      </w:r>
    </w:p>
    <w:p w:rsidR="00AA45A7" w:rsidRPr="00861A4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61A4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861A4A" w:rsidRPr="00861A4A">
        <w:rPr>
          <w:rFonts w:ascii="Times New Roman" w:hAnsi="Times New Roman"/>
          <w:sz w:val="24"/>
          <w:szCs w:val="24"/>
        </w:rPr>
        <w:t>ООО «Борские Тепловые Сети»;</w:t>
      </w:r>
      <w:r w:rsidRPr="00861A4A">
        <w:rPr>
          <w:rFonts w:ascii="Times New Roman" w:hAnsi="Times New Roman"/>
          <w:b/>
          <w:sz w:val="24"/>
          <w:szCs w:val="24"/>
        </w:rPr>
        <w:t xml:space="preserve"> - </w:t>
      </w:r>
      <w:r w:rsidRPr="00861A4A">
        <w:rPr>
          <w:rFonts w:ascii="Times New Roman" w:hAnsi="Times New Roman"/>
          <w:sz w:val="24"/>
          <w:szCs w:val="24"/>
        </w:rPr>
        <w:t xml:space="preserve"> </w:t>
      </w:r>
      <w:r w:rsidR="00861A4A">
        <w:rPr>
          <w:rFonts w:ascii="Times New Roman" w:hAnsi="Times New Roman"/>
          <w:sz w:val="24"/>
          <w:szCs w:val="24"/>
        </w:rPr>
        <w:t>105 000</w:t>
      </w:r>
      <w:proofErr w:type="gramStart"/>
      <w:r w:rsidRPr="00861A4A">
        <w:rPr>
          <w:rFonts w:ascii="Times New Roman" w:hAnsi="Times New Roman"/>
          <w:sz w:val="24"/>
          <w:szCs w:val="24"/>
        </w:rPr>
        <w:t xml:space="preserve"> /</w:t>
      </w:r>
      <w:r w:rsidR="00861A4A">
        <w:rPr>
          <w:rFonts w:ascii="Times New Roman" w:hAnsi="Times New Roman"/>
          <w:sz w:val="24"/>
          <w:szCs w:val="24"/>
        </w:rPr>
        <w:t>С</w:t>
      </w:r>
      <w:proofErr w:type="gramEnd"/>
      <w:r w:rsidR="00861A4A">
        <w:rPr>
          <w:rFonts w:ascii="Times New Roman" w:hAnsi="Times New Roman"/>
          <w:sz w:val="24"/>
          <w:szCs w:val="24"/>
        </w:rPr>
        <w:t>то пять тысяч</w:t>
      </w:r>
      <w:r w:rsidRPr="00861A4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861A4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>редставитель ОО</w:t>
      </w:r>
      <w:r w:rsidR="00B24858">
        <w:rPr>
          <w:rFonts w:ascii="Times New Roman" w:hAnsi="Times New Roman"/>
          <w:sz w:val="24"/>
          <w:szCs w:val="24"/>
        </w:rPr>
        <w:t>О</w:t>
      </w:r>
      <w:r w:rsidR="00861A4A">
        <w:rPr>
          <w:rFonts w:ascii="Times New Roman" w:hAnsi="Times New Roman"/>
          <w:sz w:val="24"/>
          <w:szCs w:val="24"/>
        </w:rPr>
        <w:t xml:space="preserve"> «Борские Тепловые Сети»</w:t>
      </w:r>
    </w:p>
    <w:p w:rsidR="00AA45A7" w:rsidRPr="00412E8A" w:rsidRDefault="00861A4A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Д.О. </w:t>
      </w:r>
      <w:proofErr w:type="spellStart"/>
      <w:r>
        <w:rPr>
          <w:rFonts w:ascii="Times New Roman" w:hAnsi="Times New Roman"/>
          <w:sz w:val="24"/>
          <w:szCs w:val="24"/>
        </w:rPr>
        <w:t>Парилов</w:t>
      </w:r>
      <w:proofErr w:type="spellEnd"/>
      <w:r w:rsidR="00AA45A7"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422FAB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422FAB">
        <w:rPr>
          <w:rFonts w:ascii="Times New Roman" w:hAnsi="Times New Roman"/>
          <w:sz w:val="24"/>
          <w:szCs w:val="24"/>
        </w:rPr>
        <w:t>Тепловые сети с кадастровым 52:19:0201007:362, назначение теплоснабжения, лит</w:t>
      </w:r>
      <w:proofErr w:type="gramStart"/>
      <w:r w:rsidRPr="00422FAB">
        <w:rPr>
          <w:rFonts w:ascii="Times New Roman" w:hAnsi="Times New Roman"/>
          <w:sz w:val="24"/>
          <w:szCs w:val="24"/>
        </w:rPr>
        <w:t>.Т</w:t>
      </w:r>
      <w:proofErr w:type="gramEnd"/>
      <w:r w:rsidRPr="00422FAB">
        <w:rPr>
          <w:rFonts w:ascii="Times New Roman" w:hAnsi="Times New Roman"/>
          <w:sz w:val="24"/>
          <w:szCs w:val="24"/>
        </w:rPr>
        <w:t>-К2 протяженностью 1950 м от котельной,  расположенной по адресу: Нижегородская область, г.Бор, микрорайон Красногорка, д.16</w:t>
      </w:r>
      <w:r>
        <w:rPr>
          <w:rFonts w:ascii="Times New Roman" w:hAnsi="Times New Roman"/>
          <w:sz w:val="24"/>
          <w:szCs w:val="24"/>
        </w:rPr>
        <w:t>.</w:t>
      </w:r>
      <w:r w:rsidRPr="00422FAB">
        <w:rPr>
          <w:rFonts w:ascii="Times New Roman" w:hAnsi="Times New Roman"/>
          <w:sz w:val="24"/>
          <w:szCs w:val="24"/>
        </w:rPr>
        <w:t xml:space="preserve"> </w:t>
      </w:r>
    </w:p>
    <w:p w:rsidR="00AA45A7" w:rsidRPr="002011D9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85 362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9</w:t>
      </w:r>
      <w:r w:rsidRPr="00963005">
        <w:rPr>
          <w:rFonts w:ascii="Times New Roman" w:hAnsi="Times New Roman"/>
          <w:b/>
          <w:sz w:val="24"/>
          <w:szCs w:val="24"/>
        </w:rPr>
        <w:t>0 000 (</w:t>
      </w:r>
      <w:r>
        <w:rPr>
          <w:rFonts w:ascii="Times New Roman" w:hAnsi="Times New Roman"/>
          <w:b/>
          <w:sz w:val="24"/>
          <w:szCs w:val="24"/>
        </w:rPr>
        <w:t>Девяносто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18</w:t>
      </w:r>
      <w:r w:rsidRPr="009C7058">
        <w:rPr>
          <w:rFonts w:ascii="Times New Roman" w:hAnsi="Times New Roman"/>
          <w:sz w:val="24"/>
          <w:szCs w:val="24"/>
        </w:rPr>
        <w:t xml:space="preserve"> 000 руб.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- 4 500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lastRenderedPageBreak/>
        <w:t xml:space="preserve">уч.№1 - 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Наибольшая цена за объект предложена участником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</w:t>
      </w:r>
      <w:proofErr w:type="gramStart"/>
      <w:r w:rsidR="00861A4A">
        <w:rPr>
          <w:rFonts w:ascii="Times New Roman" w:hAnsi="Times New Roman"/>
          <w:sz w:val="24"/>
          <w:szCs w:val="24"/>
        </w:rPr>
        <w:t>»</w:t>
      </w:r>
      <w:r w:rsidR="00861A4A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sz w:val="24"/>
          <w:szCs w:val="24"/>
        </w:rPr>
        <w:t>;</w:t>
      </w:r>
      <w:proofErr w:type="gramEnd"/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Сети»</w:t>
      </w:r>
      <w:r w:rsidR="00861A4A" w:rsidRPr="00412E8A">
        <w:rPr>
          <w:rFonts w:ascii="Times New Roman" w:hAnsi="Times New Roman"/>
          <w:sz w:val="24"/>
          <w:szCs w:val="24"/>
        </w:rPr>
        <w:t>;</w:t>
      </w:r>
    </w:p>
    <w:p w:rsidR="00AA45A7" w:rsidRPr="00861A4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61A4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861A4A">
        <w:rPr>
          <w:rFonts w:ascii="Times New Roman" w:hAnsi="Times New Roman"/>
          <w:b/>
          <w:sz w:val="24"/>
          <w:szCs w:val="24"/>
        </w:rPr>
        <w:t xml:space="preserve"> </w:t>
      </w:r>
      <w:r w:rsidR="00861A4A" w:rsidRPr="00861A4A">
        <w:rPr>
          <w:rFonts w:ascii="Times New Roman" w:hAnsi="Times New Roman"/>
          <w:sz w:val="24"/>
          <w:szCs w:val="24"/>
        </w:rPr>
        <w:t>ООО «Борские Тепловые Сети»;</w:t>
      </w:r>
      <w:r w:rsidRPr="00861A4A">
        <w:rPr>
          <w:rFonts w:ascii="Times New Roman" w:hAnsi="Times New Roman"/>
          <w:b/>
          <w:sz w:val="24"/>
          <w:szCs w:val="24"/>
        </w:rPr>
        <w:t xml:space="preserve"> - </w:t>
      </w:r>
      <w:r w:rsidRPr="00861A4A">
        <w:rPr>
          <w:rFonts w:ascii="Times New Roman" w:hAnsi="Times New Roman"/>
          <w:sz w:val="24"/>
          <w:szCs w:val="24"/>
        </w:rPr>
        <w:t xml:space="preserve"> </w:t>
      </w:r>
      <w:r w:rsidR="00861A4A" w:rsidRPr="00861A4A">
        <w:rPr>
          <w:rFonts w:ascii="Times New Roman" w:hAnsi="Times New Roman"/>
          <w:sz w:val="24"/>
          <w:szCs w:val="24"/>
        </w:rPr>
        <w:t>94 500</w:t>
      </w:r>
      <w:proofErr w:type="gramStart"/>
      <w:r w:rsidRPr="00861A4A">
        <w:rPr>
          <w:rFonts w:ascii="Times New Roman" w:hAnsi="Times New Roman"/>
          <w:sz w:val="24"/>
          <w:szCs w:val="24"/>
        </w:rPr>
        <w:t xml:space="preserve"> /</w:t>
      </w:r>
      <w:r w:rsidR="00861A4A" w:rsidRPr="00861A4A">
        <w:rPr>
          <w:rFonts w:ascii="Times New Roman" w:hAnsi="Times New Roman"/>
          <w:sz w:val="24"/>
          <w:szCs w:val="24"/>
        </w:rPr>
        <w:t>Д</w:t>
      </w:r>
      <w:proofErr w:type="gramEnd"/>
      <w:r w:rsidR="00861A4A" w:rsidRPr="00861A4A">
        <w:rPr>
          <w:rFonts w:ascii="Times New Roman" w:hAnsi="Times New Roman"/>
          <w:sz w:val="24"/>
          <w:szCs w:val="24"/>
        </w:rPr>
        <w:t>евяносто четыре тысячи пятьсот</w:t>
      </w:r>
      <w:r w:rsidRPr="00861A4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 xml:space="preserve">редставитель ООО «Борские Тепловые Сети» </w:t>
      </w:r>
      <w:proofErr w:type="spellStart"/>
      <w:r w:rsidR="00861A4A">
        <w:rPr>
          <w:rFonts w:ascii="Times New Roman" w:hAnsi="Times New Roman"/>
          <w:sz w:val="24"/>
          <w:szCs w:val="24"/>
        </w:rPr>
        <w:t>Д.О.Парилов</w:t>
      </w:r>
      <w:proofErr w:type="spellEnd"/>
      <w:r w:rsidR="00861A4A"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11329F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11329F">
        <w:rPr>
          <w:rFonts w:ascii="Times New Roman" w:hAnsi="Times New Roman"/>
          <w:sz w:val="24"/>
          <w:szCs w:val="24"/>
        </w:rPr>
        <w:t xml:space="preserve">Тепловые сети с кадастровым 52:19:0201012:217, назначение тепловые сети, </w:t>
      </w:r>
      <w:proofErr w:type="spellStart"/>
      <w:r w:rsidRPr="0011329F">
        <w:rPr>
          <w:rFonts w:ascii="Times New Roman" w:hAnsi="Times New Roman"/>
          <w:sz w:val="24"/>
          <w:szCs w:val="24"/>
        </w:rPr>
        <w:t>лит</w:t>
      </w:r>
      <w:proofErr w:type="gramStart"/>
      <w:r w:rsidRPr="0011329F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11329F">
        <w:rPr>
          <w:rFonts w:ascii="Times New Roman" w:hAnsi="Times New Roman"/>
          <w:sz w:val="24"/>
          <w:szCs w:val="24"/>
        </w:rPr>
        <w:t xml:space="preserve">-ЦРБ протяженностью 1150 м от котельной,  расположенной по адресу: Нижегородская область, г.Бор, </w:t>
      </w:r>
      <w:proofErr w:type="spellStart"/>
      <w:r w:rsidRPr="0011329F">
        <w:rPr>
          <w:rFonts w:ascii="Times New Roman" w:hAnsi="Times New Roman"/>
          <w:sz w:val="24"/>
          <w:szCs w:val="24"/>
        </w:rPr>
        <w:t>ул</w:t>
      </w:r>
      <w:proofErr w:type="gramStart"/>
      <w:r w:rsidRPr="0011329F">
        <w:rPr>
          <w:rFonts w:ascii="Times New Roman" w:hAnsi="Times New Roman"/>
          <w:sz w:val="24"/>
          <w:szCs w:val="24"/>
        </w:rPr>
        <w:t>.Б</w:t>
      </w:r>
      <w:proofErr w:type="gramEnd"/>
      <w:r w:rsidRPr="0011329F">
        <w:rPr>
          <w:rFonts w:ascii="Times New Roman" w:hAnsi="Times New Roman"/>
          <w:sz w:val="24"/>
          <w:szCs w:val="24"/>
        </w:rPr>
        <w:t>абушкина</w:t>
      </w:r>
      <w:proofErr w:type="spellEnd"/>
      <w:r w:rsidRPr="0011329F">
        <w:rPr>
          <w:rFonts w:ascii="Times New Roman" w:hAnsi="Times New Roman"/>
          <w:sz w:val="24"/>
          <w:szCs w:val="24"/>
        </w:rPr>
        <w:t xml:space="preserve"> , д.8з; 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50 342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51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Пятьдесят одна тысяча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10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- 2 550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</w:t>
      </w:r>
      <w:r w:rsidR="00832E5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>ООО «</w:t>
      </w:r>
      <w:r w:rsidR="00832E5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Сети»</w:t>
      </w:r>
      <w:r w:rsidR="00861A4A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861A4A" w:rsidRPr="00412E8A">
        <w:rPr>
          <w:rFonts w:ascii="Times New Roman" w:hAnsi="Times New Roman"/>
          <w:sz w:val="24"/>
          <w:szCs w:val="24"/>
        </w:rPr>
        <w:t xml:space="preserve">.№1 - 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</w:t>
      </w:r>
      <w:proofErr w:type="gramStart"/>
      <w:r w:rsidR="00861A4A">
        <w:rPr>
          <w:rFonts w:ascii="Times New Roman" w:hAnsi="Times New Roman"/>
          <w:sz w:val="24"/>
          <w:szCs w:val="24"/>
        </w:rPr>
        <w:t>»</w:t>
      </w:r>
      <w:r w:rsidR="00861A4A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sz w:val="24"/>
          <w:szCs w:val="24"/>
        </w:rPr>
        <w:t>;</w:t>
      </w:r>
      <w:proofErr w:type="gramEnd"/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861A4A">
        <w:rPr>
          <w:rFonts w:ascii="Times New Roman" w:hAnsi="Times New Roman"/>
          <w:b/>
          <w:sz w:val="24"/>
          <w:szCs w:val="24"/>
        </w:rPr>
        <w:t xml:space="preserve"> </w:t>
      </w:r>
      <w:r w:rsidR="00861A4A">
        <w:rPr>
          <w:rFonts w:ascii="Times New Roman" w:hAnsi="Times New Roman"/>
          <w:sz w:val="24"/>
          <w:szCs w:val="24"/>
        </w:rPr>
        <w:t>ООО «Борские Тепловые Сети»</w:t>
      </w:r>
      <w:r w:rsidR="00861A4A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861A4A">
        <w:rPr>
          <w:rFonts w:ascii="Times New Roman" w:hAnsi="Times New Roman"/>
          <w:sz w:val="24"/>
          <w:szCs w:val="24"/>
        </w:rPr>
        <w:t>53 550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>ятьдесят три тысячи пятьсот пятьдесят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861A4A">
        <w:rPr>
          <w:rFonts w:ascii="Times New Roman" w:hAnsi="Times New Roman"/>
          <w:sz w:val="24"/>
          <w:szCs w:val="24"/>
        </w:rPr>
        <w:t>п</w:t>
      </w:r>
      <w:proofErr w:type="gramEnd"/>
      <w:r w:rsidR="00861A4A">
        <w:rPr>
          <w:rFonts w:ascii="Times New Roman" w:hAnsi="Times New Roman"/>
          <w:sz w:val="24"/>
          <w:szCs w:val="24"/>
        </w:rPr>
        <w:t xml:space="preserve">редставитель ООО «Борские Тепловые Сети» </w:t>
      </w:r>
      <w:proofErr w:type="spellStart"/>
      <w:r w:rsidR="00861A4A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914628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914628">
        <w:rPr>
          <w:rFonts w:ascii="Times New Roman" w:hAnsi="Times New Roman"/>
          <w:sz w:val="24"/>
          <w:szCs w:val="24"/>
        </w:rPr>
        <w:t xml:space="preserve">Тепловые сети с кадастровым 52:19:0201012:233, назначение тепловые сети, </w:t>
      </w:r>
      <w:proofErr w:type="spellStart"/>
      <w:r w:rsidRPr="00914628">
        <w:rPr>
          <w:rFonts w:ascii="Times New Roman" w:hAnsi="Times New Roman"/>
          <w:sz w:val="24"/>
          <w:szCs w:val="24"/>
        </w:rPr>
        <w:t>лит</w:t>
      </w:r>
      <w:proofErr w:type="gramStart"/>
      <w:r w:rsidRPr="00914628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914628">
        <w:rPr>
          <w:rFonts w:ascii="Times New Roman" w:hAnsi="Times New Roman"/>
          <w:sz w:val="24"/>
          <w:szCs w:val="24"/>
        </w:rPr>
        <w:t xml:space="preserve">-ЦБ протяженностью 859 м от котельной,  расположенной по адресу: Нижегородская область, г.Бор, </w:t>
      </w:r>
      <w:proofErr w:type="spellStart"/>
      <w:r w:rsidRPr="00914628">
        <w:rPr>
          <w:rFonts w:ascii="Times New Roman" w:hAnsi="Times New Roman"/>
          <w:sz w:val="24"/>
          <w:szCs w:val="24"/>
        </w:rPr>
        <w:t>ул</w:t>
      </w:r>
      <w:proofErr w:type="gramStart"/>
      <w:r w:rsidRPr="00914628">
        <w:rPr>
          <w:rFonts w:ascii="Times New Roman" w:hAnsi="Times New Roman"/>
          <w:sz w:val="24"/>
          <w:szCs w:val="24"/>
        </w:rPr>
        <w:t>.Б</w:t>
      </w:r>
      <w:proofErr w:type="gramEnd"/>
      <w:r w:rsidRPr="00914628">
        <w:rPr>
          <w:rFonts w:ascii="Times New Roman" w:hAnsi="Times New Roman"/>
          <w:sz w:val="24"/>
          <w:szCs w:val="24"/>
        </w:rPr>
        <w:t>абушкина</w:t>
      </w:r>
      <w:proofErr w:type="spellEnd"/>
      <w:r w:rsidRPr="00914628">
        <w:rPr>
          <w:rFonts w:ascii="Times New Roman" w:hAnsi="Times New Roman"/>
          <w:sz w:val="24"/>
          <w:szCs w:val="24"/>
        </w:rPr>
        <w:t xml:space="preserve"> , д.8Р</w:t>
      </w:r>
      <w:r>
        <w:rPr>
          <w:rFonts w:ascii="Times New Roman" w:hAnsi="Times New Roman"/>
          <w:sz w:val="24"/>
          <w:szCs w:val="24"/>
        </w:rPr>
        <w:t>.</w:t>
      </w:r>
      <w:r w:rsidRPr="00914628">
        <w:rPr>
          <w:rFonts w:ascii="Times New Roman" w:hAnsi="Times New Roman"/>
          <w:sz w:val="24"/>
          <w:szCs w:val="24"/>
        </w:rPr>
        <w:t xml:space="preserve"> 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lastRenderedPageBreak/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49 840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50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Пятьдесят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10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- 2 500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EF4B12">
        <w:rPr>
          <w:rFonts w:ascii="Times New Roman" w:hAnsi="Times New Roman"/>
          <w:sz w:val="24"/>
          <w:szCs w:val="24"/>
        </w:rPr>
        <w:t>52 500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EF4B12">
        <w:rPr>
          <w:rFonts w:ascii="Times New Roman" w:hAnsi="Times New Roman"/>
          <w:sz w:val="24"/>
          <w:szCs w:val="24"/>
        </w:rPr>
        <w:t>П</w:t>
      </w:r>
      <w:proofErr w:type="gramEnd"/>
      <w:r w:rsidR="00EF4B12">
        <w:rPr>
          <w:rFonts w:ascii="Times New Roman" w:hAnsi="Times New Roman"/>
          <w:sz w:val="24"/>
          <w:szCs w:val="24"/>
        </w:rPr>
        <w:t>ятьдесят две тысячи пятьсот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EF4B12">
        <w:rPr>
          <w:rFonts w:ascii="Times New Roman" w:hAnsi="Times New Roman"/>
          <w:sz w:val="24"/>
          <w:szCs w:val="24"/>
        </w:rPr>
        <w:t xml:space="preserve"> представитель ООО «Борские Тепловые Сети» </w:t>
      </w:r>
      <w:proofErr w:type="spellStart"/>
      <w:r w:rsidR="00EF4B12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EC0D2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EC0D21">
        <w:rPr>
          <w:rFonts w:ascii="Times New Roman" w:hAnsi="Times New Roman"/>
          <w:sz w:val="24"/>
          <w:szCs w:val="24"/>
        </w:rPr>
        <w:t xml:space="preserve">Тепловые сети с кадастровым 52:20:1500002:472, назначение теплопередачи, </w:t>
      </w:r>
      <w:proofErr w:type="spellStart"/>
      <w:r w:rsidRPr="00EC0D21">
        <w:rPr>
          <w:rFonts w:ascii="Times New Roman" w:hAnsi="Times New Roman"/>
          <w:sz w:val="24"/>
          <w:szCs w:val="24"/>
        </w:rPr>
        <w:t>лит</w:t>
      </w:r>
      <w:proofErr w:type="gramStart"/>
      <w:r w:rsidRPr="00EC0D21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EC0D21">
        <w:rPr>
          <w:rFonts w:ascii="Times New Roman" w:hAnsi="Times New Roman"/>
          <w:sz w:val="24"/>
          <w:szCs w:val="24"/>
        </w:rPr>
        <w:t xml:space="preserve">-БП протяженностью 1024 м от котельной, расположенной по адресу: Нижегородская область, г.Бор, </w:t>
      </w:r>
      <w:proofErr w:type="spellStart"/>
      <w:r w:rsidRPr="00EC0D21">
        <w:rPr>
          <w:rFonts w:ascii="Times New Roman" w:hAnsi="Times New Roman"/>
          <w:sz w:val="24"/>
          <w:szCs w:val="24"/>
        </w:rPr>
        <w:t>пос</w:t>
      </w:r>
      <w:proofErr w:type="gramStart"/>
      <w:r w:rsidRPr="00EC0D21">
        <w:rPr>
          <w:rFonts w:ascii="Times New Roman" w:hAnsi="Times New Roman"/>
          <w:sz w:val="24"/>
          <w:szCs w:val="24"/>
        </w:rPr>
        <w:t>.Б</w:t>
      </w:r>
      <w:proofErr w:type="gramEnd"/>
      <w:r w:rsidRPr="00EC0D21">
        <w:rPr>
          <w:rFonts w:ascii="Times New Roman" w:hAnsi="Times New Roman"/>
          <w:sz w:val="24"/>
          <w:szCs w:val="24"/>
        </w:rPr>
        <w:t>ольшое</w:t>
      </w:r>
      <w:proofErr w:type="spellEnd"/>
      <w:r w:rsidRPr="00EC0D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D21">
        <w:rPr>
          <w:rFonts w:ascii="Times New Roman" w:hAnsi="Times New Roman"/>
          <w:sz w:val="24"/>
          <w:szCs w:val="24"/>
        </w:rPr>
        <w:t>Пикино</w:t>
      </w:r>
      <w:proofErr w:type="spellEnd"/>
      <w:r w:rsidRPr="00EC0D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D21">
        <w:rPr>
          <w:rFonts w:ascii="Times New Roman" w:hAnsi="Times New Roman"/>
          <w:sz w:val="24"/>
          <w:szCs w:val="24"/>
        </w:rPr>
        <w:t>ул.Больничная</w:t>
      </w:r>
      <w:proofErr w:type="spellEnd"/>
      <w:r w:rsidRPr="00EC0D21">
        <w:rPr>
          <w:rFonts w:ascii="Times New Roman" w:hAnsi="Times New Roman"/>
          <w:sz w:val="24"/>
          <w:szCs w:val="24"/>
        </w:rPr>
        <w:t xml:space="preserve"> , д.15</w:t>
      </w:r>
      <w:r>
        <w:rPr>
          <w:rFonts w:ascii="Times New Roman" w:hAnsi="Times New Roman"/>
          <w:sz w:val="24"/>
          <w:szCs w:val="24"/>
        </w:rPr>
        <w:t>.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44 826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45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Сорок пять 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9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- 2 250руб.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 xml:space="preserve"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</w:t>
      </w:r>
      <w:r w:rsidRPr="00B433FD">
        <w:rPr>
          <w:rFonts w:ascii="Times New Roman" w:hAnsi="Times New Roman"/>
          <w:bCs/>
          <w:sz w:val="24"/>
          <w:szCs w:val="24"/>
        </w:rPr>
        <w:lastRenderedPageBreak/>
        <w:t>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К участию в торгах допущено</w:t>
      </w:r>
      <w:r>
        <w:rPr>
          <w:rFonts w:ascii="Times New Roman" w:hAnsi="Times New Roman"/>
          <w:sz w:val="24"/>
          <w:szCs w:val="24"/>
        </w:rPr>
        <w:t xml:space="preserve"> 2 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EF4B12" w:rsidRPr="00EF4B12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F4B12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EF4B12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F4B12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EF4B12" w:rsidRPr="00EF4B12">
        <w:rPr>
          <w:rFonts w:ascii="Times New Roman" w:hAnsi="Times New Roman"/>
          <w:sz w:val="24"/>
          <w:szCs w:val="24"/>
        </w:rPr>
        <w:t xml:space="preserve"> ООО «Борские Тепловые Сети»</w:t>
      </w:r>
      <w:r w:rsidRPr="00EF4B12">
        <w:rPr>
          <w:rFonts w:ascii="Times New Roman" w:hAnsi="Times New Roman"/>
          <w:b/>
          <w:sz w:val="24"/>
          <w:szCs w:val="24"/>
        </w:rPr>
        <w:t xml:space="preserve"> </w:t>
      </w:r>
      <w:r w:rsidRPr="00EF4B12">
        <w:rPr>
          <w:rFonts w:ascii="Times New Roman" w:hAnsi="Times New Roman"/>
          <w:sz w:val="24"/>
          <w:szCs w:val="24"/>
        </w:rPr>
        <w:t xml:space="preserve">- </w:t>
      </w:r>
      <w:r w:rsidR="00EF4B12" w:rsidRPr="00EF4B12">
        <w:rPr>
          <w:rFonts w:ascii="Times New Roman" w:hAnsi="Times New Roman"/>
          <w:sz w:val="24"/>
          <w:szCs w:val="24"/>
        </w:rPr>
        <w:t>47 250</w:t>
      </w:r>
      <w:r w:rsidRPr="00EF4B12">
        <w:rPr>
          <w:rFonts w:ascii="Times New Roman" w:hAnsi="Times New Roman"/>
          <w:sz w:val="24"/>
          <w:szCs w:val="24"/>
        </w:rPr>
        <w:t xml:space="preserve"> /</w:t>
      </w:r>
      <w:r w:rsidR="00EF4B12" w:rsidRPr="00EF4B12">
        <w:rPr>
          <w:rFonts w:ascii="Times New Roman" w:hAnsi="Times New Roman"/>
          <w:sz w:val="24"/>
          <w:szCs w:val="24"/>
        </w:rPr>
        <w:t>Сорок семь тысяч двести пятьдесят</w:t>
      </w:r>
      <w:r w:rsidRPr="00EF4B12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EF4B12">
        <w:rPr>
          <w:rFonts w:ascii="Times New Roman" w:hAnsi="Times New Roman"/>
          <w:sz w:val="24"/>
          <w:szCs w:val="24"/>
        </w:rPr>
        <w:t xml:space="preserve"> представитель ООО «Борские Тепловые Сети» </w:t>
      </w:r>
      <w:proofErr w:type="spellStart"/>
      <w:r w:rsidR="00EF4B12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EC0D2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AC1F40">
        <w:rPr>
          <w:rFonts w:ascii="Times New Roman" w:hAnsi="Times New Roman"/>
          <w:sz w:val="24"/>
          <w:szCs w:val="24"/>
        </w:rPr>
        <w:t>Тепловые сети с кадастровым 52:19:0000000:451, назначение тепловые сети, лит</w:t>
      </w:r>
      <w:proofErr w:type="gramStart"/>
      <w:r w:rsidRPr="00AC1F40">
        <w:rPr>
          <w:rFonts w:ascii="Times New Roman" w:hAnsi="Times New Roman"/>
          <w:sz w:val="24"/>
          <w:szCs w:val="24"/>
        </w:rPr>
        <w:t>.Т</w:t>
      </w:r>
      <w:proofErr w:type="gramEnd"/>
      <w:r w:rsidRPr="00AC1F40">
        <w:rPr>
          <w:rFonts w:ascii="Times New Roman" w:hAnsi="Times New Roman"/>
          <w:sz w:val="24"/>
          <w:szCs w:val="24"/>
        </w:rPr>
        <w:t xml:space="preserve">-Б2 протяженностью 1392 м от котельной,  расположенной по адресу: Нижегородская область, г.Бор, </w:t>
      </w:r>
      <w:proofErr w:type="spellStart"/>
      <w:r w:rsidRPr="00AC1F40">
        <w:rPr>
          <w:rFonts w:ascii="Times New Roman" w:hAnsi="Times New Roman"/>
          <w:sz w:val="24"/>
          <w:szCs w:val="24"/>
        </w:rPr>
        <w:t>ул</w:t>
      </w:r>
      <w:proofErr w:type="gramStart"/>
      <w:r w:rsidRPr="00AC1F40">
        <w:rPr>
          <w:rFonts w:ascii="Times New Roman" w:hAnsi="Times New Roman"/>
          <w:sz w:val="24"/>
          <w:szCs w:val="24"/>
        </w:rPr>
        <w:t>.Э</w:t>
      </w:r>
      <w:proofErr w:type="gramEnd"/>
      <w:r w:rsidRPr="00AC1F40">
        <w:rPr>
          <w:rFonts w:ascii="Times New Roman" w:hAnsi="Times New Roman"/>
          <w:sz w:val="24"/>
          <w:szCs w:val="24"/>
        </w:rPr>
        <w:t>нгельса</w:t>
      </w:r>
      <w:proofErr w:type="spellEnd"/>
      <w:r w:rsidRPr="00AC1F40">
        <w:rPr>
          <w:rFonts w:ascii="Times New Roman" w:hAnsi="Times New Roman"/>
          <w:sz w:val="24"/>
          <w:szCs w:val="24"/>
        </w:rPr>
        <w:t xml:space="preserve"> , д.15Д</w:t>
      </w:r>
      <w:r>
        <w:rPr>
          <w:rFonts w:ascii="Times New Roman" w:hAnsi="Times New Roman"/>
          <w:sz w:val="24"/>
          <w:szCs w:val="24"/>
        </w:rPr>
        <w:t>.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60 936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61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Шестьдесят одна  тысяча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12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- 3 050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EF4B12" w:rsidRPr="00412E8A" w:rsidRDefault="00AA45A7" w:rsidP="00EF4B1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EF4B12" w:rsidRPr="00412E8A" w:rsidRDefault="00AA45A7" w:rsidP="00EF4B1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EF4B12" w:rsidRPr="00412E8A" w:rsidRDefault="00AA45A7" w:rsidP="00EF4B1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EF4B12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F4B12">
        <w:rPr>
          <w:rFonts w:ascii="Times New Roman" w:hAnsi="Times New Roman"/>
          <w:b/>
          <w:sz w:val="24"/>
          <w:szCs w:val="24"/>
        </w:rPr>
        <w:t xml:space="preserve"> </w:t>
      </w:r>
      <w:r w:rsidRPr="00EF4B12">
        <w:rPr>
          <w:rFonts w:ascii="Times New Roman" w:hAnsi="Times New Roman"/>
          <w:sz w:val="24"/>
          <w:szCs w:val="24"/>
        </w:rPr>
        <w:t xml:space="preserve">- </w:t>
      </w:r>
      <w:r w:rsidR="00EF4B12">
        <w:rPr>
          <w:rFonts w:ascii="Times New Roman" w:hAnsi="Times New Roman"/>
          <w:sz w:val="24"/>
          <w:szCs w:val="24"/>
        </w:rPr>
        <w:t>64 050</w:t>
      </w:r>
      <w:proofErr w:type="gramStart"/>
      <w:r w:rsidRPr="00EF4B12">
        <w:rPr>
          <w:rFonts w:ascii="Times New Roman" w:hAnsi="Times New Roman"/>
          <w:sz w:val="24"/>
          <w:szCs w:val="24"/>
        </w:rPr>
        <w:t xml:space="preserve"> /</w:t>
      </w:r>
      <w:r w:rsidR="00EF4B12">
        <w:rPr>
          <w:rFonts w:ascii="Times New Roman" w:hAnsi="Times New Roman"/>
          <w:sz w:val="24"/>
          <w:szCs w:val="24"/>
        </w:rPr>
        <w:t>Ш</w:t>
      </w:r>
      <w:proofErr w:type="gramEnd"/>
      <w:r w:rsidR="00EF4B12">
        <w:rPr>
          <w:rFonts w:ascii="Times New Roman" w:hAnsi="Times New Roman"/>
          <w:sz w:val="24"/>
          <w:szCs w:val="24"/>
        </w:rPr>
        <w:t>естьдесят четыре тысячи пятьдесят</w:t>
      </w:r>
      <w:r w:rsidRPr="00EF4B12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EF4B12">
        <w:rPr>
          <w:rFonts w:ascii="Times New Roman" w:hAnsi="Times New Roman"/>
          <w:sz w:val="24"/>
          <w:szCs w:val="24"/>
        </w:rPr>
        <w:t xml:space="preserve"> представитель 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EF4B12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A7326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A73261">
        <w:rPr>
          <w:rFonts w:ascii="Times New Roman" w:hAnsi="Times New Roman"/>
          <w:sz w:val="24"/>
          <w:szCs w:val="24"/>
        </w:rPr>
        <w:t xml:space="preserve">Тепловые сети с кадастровым 52:20:1500001:189 от котельной,  назначение теплопередачи, </w:t>
      </w:r>
      <w:proofErr w:type="spellStart"/>
      <w:r w:rsidRPr="00A73261">
        <w:rPr>
          <w:rFonts w:ascii="Times New Roman" w:hAnsi="Times New Roman"/>
          <w:sz w:val="24"/>
          <w:szCs w:val="24"/>
        </w:rPr>
        <w:t>лит</w:t>
      </w:r>
      <w:proofErr w:type="gramStart"/>
      <w:r w:rsidRPr="00A73261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A73261">
        <w:rPr>
          <w:rFonts w:ascii="Times New Roman" w:hAnsi="Times New Roman"/>
          <w:sz w:val="24"/>
          <w:szCs w:val="24"/>
        </w:rPr>
        <w:t xml:space="preserve">-БПЗ,  протяженностью 3210 м от котельной, расположенной  по адресу: Нижегородская область, г.Бор, </w:t>
      </w:r>
      <w:proofErr w:type="spellStart"/>
      <w:r w:rsidRPr="00A73261">
        <w:rPr>
          <w:rFonts w:ascii="Times New Roman" w:hAnsi="Times New Roman"/>
          <w:sz w:val="24"/>
          <w:szCs w:val="24"/>
        </w:rPr>
        <w:t>пос</w:t>
      </w:r>
      <w:proofErr w:type="gramStart"/>
      <w:r w:rsidRPr="00A73261">
        <w:rPr>
          <w:rFonts w:ascii="Times New Roman" w:hAnsi="Times New Roman"/>
          <w:sz w:val="24"/>
          <w:szCs w:val="24"/>
        </w:rPr>
        <w:t>.Б</w:t>
      </w:r>
      <w:proofErr w:type="gramEnd"/>
      <w:r w:rsidRPr="00A73261">
        <w:rPr>
          <w:rFonts w:ascii="Times New Roman" w:hAnsi="Times New Roman"/>
          <w:sz w:val="24"/>
          <w:szCs w:val="24"/>
        </w:rPr>
        <w:t>ольшое</w:t>
      </w:r>
      <w:proofErr w:type="spellEnd"/>
      <w:r w:rsidRPr="00A73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3261">
        <w:rPr>
          <w:rFonts w:ascii="Times New Roman" w:hAnsi="Times New Roman"/>
          <w:sz w:val="24"/>
          <w:szCs w:val="24"/>
        </w:rPr>
        <w:t>Пикино</w:t>
      </w:r>
      <w:proofErr w:type="spellEnd"/>
      <w:r w:rsidRPr="00A7326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73261">
        <w:rPr>
          <w:rFonts w:ascii="Times New Roman" w:hAnsi="Times New Roman"/>
          <w:sz w:val="24"/>
          <w:szCs w:val="24"/>
        </w:rPr>
        <w:t>ул.Кооперативная</w:t>
      </w:r>
      <w:proofErr w:type="spellEnd"/>
      <w:r w:rsidRPr="00A73261">
        <w:rPr>
          <w:rFonts w:ascii="Times New Roman" w:hAnsi="Times New Roman"/>
          <w:sz w:val="24"/>
          <w:szCs w:val="24"/>
        </w:rPr>
        <w:t>, д.9, корп.2</w:t>
      </w:r>
      <w:r>
        <w:rPr>
          <w:rFonts w:ascii="Times New Roman" w:hAnsi="Times New Roman"/>
          <w:sz w:val="24"/>
          <w:szCs w:val="24"/>
        </w:rPr>
        <w:t>.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140 519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141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Сто сорок  одна  тысяча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28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- 7 050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>ООО «Борские Тепловые Сети»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>.№1-</w:t>
      </w:r>
      <w:r w:rsidR="00B24858">
        <w:rPr>
          <w:rFonts w:ascii="Times New Roman" w:hAnsi="Times New Roman"/>
          <w:sz w:val="24"/>
          <w:szCs w:val="24"/>
        </w:rPr>
        <w:t xml:space="preserve">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EF4B12">
        <w:rPr>
          <w:rFonts w:ascii="Times New Roman" w:hAnsi="Times New Roman"/>
          <w:b/>
          <w:sz w:val="24"/>
          <w:szCs w:val="24"/>
        </w:rPr>
        <w:t xml:space="preserve"> </w:t>
      </w:r>
      <w:r w:rsidR="00EF4B12">
        <w:rPr>
          <w:rFonts w:ascii="Times New Roman" w:hAnsi="Times New Roman"/>
          <w:sz w:val="24"/>
          <w:szCs w:val="24"/>
        </w:rPr>
        <w:t>ООО «Борские Тепловые Сети»</w:t>
      </w:r>
      <w:r w:rsidR="00EF4B12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EF4B12">
        <w:rPr>
          <w:rFonts w:ascii="Times New Roman" w:hAnsi="Times New Roman"/>
          <w:sz w:val="24"/>
          <w:szCs w:val="24"/>
        </w:rPr>
        <w:t>148 050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EF4B12">
        <w:rPr>
          <w:rFonts w:ascii="Times New Roman" w:hAnsi="Times New Roman"/>
          <w:sz w:val="24"/>
          <w:szCs w:val="24"/>
        </w:rPr>
        <w:t>С</w:t>
      </w:r>
      <w:proofErr w:type="gramEnd"/>
      <w:r w:rsidR="00EF4B12">
        <w:rPr>
          <w:rFonts w:ascii="Times New Roman" w:hAnsi="Times New Roman"/>
          <w:sz w:val="24"/>
          <w:szCs w:val="24"/>
        </w:rPr>
        <w:t>то сорок восемь тысяч пятьдесят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EF4B12">
        <w:rPr>
          <w:rFonts w:ascii="Times New Roman" w:hAnsi="Times New Roman"/>
          <w:sz w:val="24"/>
          <w:szCs w:val="24"/>
        </w:rPr>
        <w:t>п</w:t>
      </w:r>
      <w:proofErr w:type="gramEnd"/>
      <w:r w:rsidR="00EF4B12">
        <w:rPr>
          <w:rFonts w:ascii="Times New Roman" w:hAnsi="Times New Roman"/>
          <w:sz w:val="24"/>
          <w:szCs w:val="24"/>
        </w:rPr>
        <w:t xml:space="preserve">редставитель ООО «Борские Тепловые Сети» </w:t>
      </w:r>
      <w:proofErr w:type="spellStart"/>
      <w:r w:rsidR="00EF4B12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A7326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83529F">
        <w:rPr>
          <w:rFonts w:ascii="Times New Roman" w:hAnsi="Times New Roman"/>
          <w:sz w:val="24"/>
          <w:szCs w:val="24"/>
        </w:rPr>
        <w:lastRenderedPageBreak/>
        <w:t xml:space="preserve">Тепловые сети с кадастровым52:19:0304022:205, назначение тепловые сети, </w:t>
      </w:r>
      <w:proofErr w:type="spellStart"/>
      <w:r w:rsidRPr="0083529F">
        <w:rPr>
          <w:rFonts w:ascii="Times New Roman" w:hAnsi="Times New Roman"/>
          <w:sz w:val="24"/>
          <w:szCs w:val="24"/>
        </w:rPr>
        <w:t>лит</w:t>
      </w:r>
      <w:proofErr w:type="gramStart"/>
      <w:r w:rsidRPr="0083529F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83529F">
        <w:rPr>
          <w:rFonts w:ascii="Times New Roman" w:hAnsi="Times New Roman"/>
          <w:sz w:val="24"/>
          <w:szCs w:val="24"/>
        </w:rPr>
        <w:t xml:space="preserve">-ГП протяженностью 1179 м от котельной, расположенной по адресу: Нижегородская область, г.Бор, </w:t>
      </w:r>
      <w:proofErr w:type="spellStart"/>
      <w:r w:rsidRPr="0083529F">
        <w:rPr>
          <w:rFonts w:ascii="Times New Roman" w:hAnsi="Times New Roman"/>
          <w:sz w:val="24"/>
          <w:szCs w:val="24"/>
        </w:rPr>
        <w:t>ул</w:t>
      </w:r>
      <w:proofErr w:type="gramStart"/>
      <w:r w:rsidRPr="0083529F">
        <w:rPr>
          <w:rFonts w:ascii="Times New Roman" w:hAnsi="Times New Roman"/>
          <w:sz w:val="24"/>
          <w:szCs w:val="24"/>
        </w:rPr>
        <w:t>.З</w:t>
      </w:r>
      <w:proofErr w:type="gramEnd"/>
      <w:r w:rsidRPr="0083529F">
        <w:rPr>
          <w:rFonts w:ascii="Times New Roman" w:hAnsi="Times New Roman"/>
          <w:sz w:val="24"/>
          <w:szCs w:val="24"/>
        </w:rPr>
        <w:t>адолье</w:t>
      </w:r>
      <w:proofErr w:type="spellEnd"/>
      <w:r w:rsidRPr="0083529F">
        <w:rPr>
          <w:rFonts w:ascii="Times New Roman" w:hAnsi="Times New Roman"/>
          <w:sz w:val="24"/>
          <w:szCs w:val="24"/>
        </w:rPr>
        <w:t>, 5А</w:t>
      </w:r>
      <w:r>
        <w:rPr>
          <w:rFonts w:ascii="Times New Roman" w:hAnsi="Times New Roman"/>
          <w:sz w:val="24"/>
          <w:szCs w:val="24"/>
        </w:rPr>
        <w:t>.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51 611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52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Пятьдесят две  тысячи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10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- 2 600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EF4B12" w:rsidRPr="00412E8A">
        <w:rPr>
          <w:rFonts w:ascii="Times New Roman" w:hAnsi="Times New Roman"/>
          <w:sz w:val="24"/>
          <w:szCs w:val="24"/>
        </w:rPr>
        <w:t xml:space="preserve">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EF4B12">
        <w:rPr>
          <w:rFonts w:ascii="Times New Roman" w:hAnsi="Times New Roman"/>
          <w:sz w:val="24"/>
          <w:szCs w:val="24"/>
        </w:rPr>
        <w:t>54 600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EF4B12">
        <w:rPr>
          <w:rFonts w:ascii="Times New Roman" w:hAnsi="Times New Roman"/>
          <w:sz w:val="24"/>
          <w:szCs w:val="24"/>
        </w:rPr>
        <w:t>П</w:t>
      </w:r>
      <w:proofErr w:type="gramEnd"/>
      <w:r w:rsidR="00EF4B12">
        <w:rPr>
          <w:rFonts w:ascii="Times New Roman" w:hAnsi="Times New Roman"/>
          <w:sz w:val="24"/>
          <w:szCs w:val="24"/>
        </w:rPr>
        <w:t>ятьдесят четыре тысячи шестьсот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EF4B12">
        <w:rPr>
          <w:rFonts w:ascii="Times New Roman" w:hAnsi="Times New Roman"/>
          <w:sz w:val="24"/>
          <w:szCs w:val="24"/>
        </w:rPr>
        <w:t>п</w:t>
      </w:r>
      <w:proofErr w:type="gramEnd"/>
      <w:r w:rsidR="00EF4B12">
        <w:rPr>
          <w:rFonts w:ascii="Times New Roman" w:hAnsi="Times New Roman"/>
          <w:sz w:val="24"/>
          <w:szCs w:val="24"/>
        </w:rPr>
        <w:t xml:space="preserve">редставитель 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EF4B12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AC3125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AC3125">
        <w:rPr>
          <w:rFonts w:ascii="Times New Roman" w:hAnsi="Times New Roman"/>
          <w:sz w:val="24"/>
          <w:szCs w:val="24"/>
        </w:rPr>
        <w:t xml:space="preserve">Тепловые сети с номером 52:19:0304016:96 от котельной, назначение теплопередачи, </w:t>
      </w:r>
      <w:proofErr w:type="spellStart"/>
      <w:r w:rsidRPr="00AC3125">
        <w:rPr>
          <w:rFonts w:ascii="Times New Roman" w:hAnsi="Times New Roman"/>
          <w:sz w:val="24"/>
          <w:szCs w:val="24"/>
        </w:rPr>
        <w:t>лит</w:t>
      </w:r>
      <w:proofErr w:type="gramStart"/>
      <w:r w:rsidRPr="00AC3125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AC3125">
        <w:rPr>
          <w:rFonts w:ascii="Times New Roman" w:hAnsi="Times New Roman"/>
          <w:sz w:val="24"/>
          <w:szCs w:val="24"/>
        </w:rPr>
        <w:t xml:space="preserve">-ИК протяженностью 3141 м от котельной,  расположенной  по адресу: Нижегородская область, г.Бор, </w:t>
      </w:r>
      <w:proofErr w:type="spellStart"/>
      <w:r w:rsidRPr="00AC3125">
        <w:rPr>
          <w:rFonts w:ascii="Times New Roman" w:hAnsi="Times New Roman"/>
          <w:sz w:val="24"/>
          <w:szCs w:val="24"/>
        </w:rPr>
        <w:t>ул</w:t>
      </w:r>
      <w:proofErr w:type="gramStart"/>
      <w:r w:rsidRPr="00AC3125">
        <w:rPr>
          <w:rFonts w:ascii="Times New Roman" w:hAnsi="Times New Roman"/>
          <w:sz w:val="24"/>
          <w:szCs w:val="24"/>
        </w:rPr>
        <w:t>.К</w:t>
      </w:r>
      <w:proofErr w:type="gramEnd"/>
      <w:r w:rsidRPr="00AC3125">
        <w:rPr>
          <w:rFonts w:ascii="Times New Roman" w:hAnsi="Times New Roman"/>
          <w:sz w:val="24"/>
          <w:szCs w:val="24"/>
        </w:rPr>
        <w:t>оммунистическая</w:t>
      </w:r>
      <w:proofErr w:type="spellEnd"/>
      <w:r w:rsidRPr="00AC3125">
        <w:rPr>
          <w:rFonts w:ascii="Times New Roman" w:hAnsi="Times New Roman"/>
          <w:sz w:val="24"/>
          <w:szCs w:val="24"/>
        </w:rPr>
        <w:t>, д.28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 xml:space="preserve"> 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137 499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140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Сто сорок 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28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- 7 000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</w:t>
      </w:r>
      <w:r w:rsidRPr="00B433FD">
        <w:rPr>
          <w:rFonts w:ascii="Times New Roman" w:hAnsi="Times New Roman"/>
          <w:bCs/>
          <w:sz w:val="24"/>
          <w:szCs w:val="24"/>
        </w:rPr>
        <w:lastRenderedPageBreak/>
        <w:t>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EF4B12" w:rsidRPr="00412E8A">
        <w:rPr>
          <w:rFonts w:ascii="Times New Roman" w:hAnsi="Times New Roman"/>
          <w:sz w:val="24"/>
          <w:szCs w:val="24"/>
        </w:rPr>
        <w:t xml:space="preserve">.№1 - 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EF4B12">
        <w:rPr>
          <w:rFonts w:ascii="Times New Roman" w:hAnsi="Times New Roman"/>
          <w:b/>
          <w:sz w:val="24"/>
          <w:szCs w:val="24"/>
        </w:rPr>
        <w:t xml:space="preserve"> </w:t>
      </w:r>
      <w:r w:rsidR="00EF4B12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EF4B12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EF4B12">
        <w:rPr>
          <w:rFonts w:ascii="Times New Roman" w:hAnsi="Times New Roman"/>
          <w:sz w:val="24"/>
          <w:szCs w:val="24"/>
        </w:rPr>
        <w:t>»</w:t>
      </w:r>
      <w:r w:rsidR="00EF4B12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1C66AF">
        <w:rPr>
          <w:rFonts w:ascii="Times New Roman" w:hAnsi="Times New Roman"/>
          <w:sz w:val="24"/>
          <w:szCs w:val="24"/>
        </w:rPr>
        <w:t>147 000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1C66AF">
        <w:rPr>
          <w:rFonts w:ascii="Times New Roman" w:hAnsi="Times New Roman"/>
          <w:sz w:val="24"/>
          <w:szCs w:val="24"/>
        </w:rPr>
        <w:t>С</w:t>
      </w:r>
      <w:proofErr w:type="gramEnd"/>
      <w:r w:rsidR="001C66AF">
        <w:rPr>
          <w:rFonts w:ascii="Times New Roman" w:hAnsi="Times New Roman"/>
          <w:sz w:val="24"/>
          <w:szCs w:val="24"/>
        </w:rPr>
        <w:t>то сорок семь тысяч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1C66AF">
        <w:rPr>
          <w:rFonts w:ascii="Times New Roman" w:hAnsi="Times New Roman"/>
          <w:sz w:val="24"/>
          <w:szCs w:val="24"/>
        </w:rPr>
        <w:t xml:space="preserve"> представитель 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1C66AF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122202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122202">
        <w:rPr>
          <w:rFonts w:ascii="Times New Roman" w:hAnsi="Times New Roman"/>
          <w:sz w:val="24"/>
          <w:szCs w:val="24"/>
        </w:rPr>
        <w:t xml:space="preserve">Тепловые сети с номером 52:19:0206042:213, назначение тепловые сети, </w:t>
      </w:r>
      <w:proofErr w:type="spellStart"/>
      <w:r w:rsidRPr="00122202">
        <w:rPr>
          <w:rFonts w:ascii="Times New Roman" w:hAnsi="Times New Roman"/>
          <w:sz w:val="24"/>
          <w:szCs w:val="24"/>
        </w:rPr>
        <w:t>лит</w:t>
      </w:r>
      <w:proofErr w:type="gramStart"/>
      <w:r w:rsidRPr="00122202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122202">
        <w:rPr>
          <w:rFonts w:ascii="Times New Roman" w:hAnsi="Times New Roman"/>
          <w:sz w:val="24"/>
          <w:szCs w:val="24"/>
        </w:rPr>
        <w:t xml:space="preserve">-Д протяженностью 337 м от котельной,  расположенной  по адресу: Нижегородская область, г.Бор, </w:t>
      </w:r>
      <w:proofErr w:type="spellStart"/>
      <w:r w:rsidRPr="00122202">
        <w:rPr>
          <w:rFonts w:ascii="Times New Roman" w:hAnsi="Times New Roman"/>
          <w:sz w:val="24"/>
          <w:szCs w:val="24"/>
        </w:rPr>
        <w:t>ул</w:t>
      </w:r>
      <w:proofErr w:type="gramStart"/>
      <w:r w:rsidRPr="00122202">
        <w:rPr>
          <w:rFonts w:ascii="Times New Roman" w:hAnsi="Times New Roman"/>
          <w:sz w:val="24"/>
          <w:szCs w:val="24"/>
        </w:rPr>
        <w:t>.Л</w:t>
      </w:r>
      <w:proofErr w:type="gramEnd"/>
      <w:r w:rsidRPr="00122202">
        <w:rPr>
          <w:rFonts w:ascii="Times New Roman" w:hAnsi="Times New Roman"/>
          <w:sz w:val="24"/>
          <w:szCs w:val="24"/>
        </w:rPr>
        <w:t>енина</w:t>
      </w:r>
      <w:proofErr w:type="spellEnd"/>
      <w:r w:rsidRPr="00122202">
        <w:rPr>
          <w:rFonts w:ascii="Times New Roman" w:hAnsi="Times New Roman"/>
          <w:sz w:val="24"/>
          <w:szCs w:val="24"/>
        </w:rPr>
        <w:t xml:space="preserve"> , д.72, корп.1</w:t>
      </w:r>
      <w:r>
        <w:rPr>
          <w:rFonts w:ascii="Times New Roman" w:hAnsi="Times New Roman"/>
          <w:sz w:val="24"/>
          <w:szCs w:val="24"/>
        </w:rPr>
        <w:t>.</w:t>
      </w:r>
      <w:r w:rsidRPr="00122202">
        <w:rPr>
          <w:rFonts w:ascii="Times New Roman" w:hAnsi="Times New Roman"/>
          <w:sz w:val="24"/>
          <w:szCs w:val="24"/>
        </w:rPr>
        <w:t xml:space="preserve"> 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14 752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15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Пятнадцать 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3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- 750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lastRenderedPageBreak/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1C66AF" w:rsidRPr="00412E8A">
        <w:rPr>
          <w:rFonts w:ascii="Times New Roman" w:hAnsi="Times New Roman"/>
          <w:sz w:val="24"/>
          <w:szCs w:val="24"/>
        </w:rPr>
        <w:t xml:space="preserve">.№1 -  </w:t>
      </w:r>
      <w:r w:rsidR="001C66AF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1C66AF" w:rsidRPr="00412E8A">
        <w:rPr>
          <w:rFonts w:ascii="Times New Roman" w:hAnsi="Times New Roman"/>
          <w:sz w:val="24"/>
          <w:szCs w:val="24"/>
        </w:rPr>
        <w:t xml:space="preserve">.№1 -  </w:t>
      </w:r>
      <w:r w:rsidR="001C66AF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1C66AF" w:rsidRPr="001C66AF">
        <w:rPr>
          <w:rFonts w:ascii="Times New Roman" w:hAnsi="Times New Roman"/>
          <w:sz w:val="24"/>
          <w:szCs w:val="24"/>
        </w:rPr>
        <w:t>ОО</w:t>
      </w:r>
      <w:r w:rsidR="001C66AF">
        <w:rPr>
          <w:rFonts w:ascii="Times New Roman" w:hAnsi="Times New Roman"/>
          <w:sz w:val="24"/>
          <w:szCs w:val="24"/>
        </w:rPr>
        <w:t xml:space="preserve">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1C66AF">
        <w:rPr>
          <w:rFonts w:ascii="Times New Roman" w:hAnsi="Times New Roman"/>
          <w:sz w:val="24"/>
          <w:szCs w:val="24"/>
        </w:rPr>
        <w:t>15 750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1C66AF">
        <w:rPr>
          <w:rFonts w:ascii="Times New Roman" w:hAnsi="Times New Roman"/>
          <w:sz w:val="24"/>
          <w:szCs w:val="24"/>
        </w:rPr>
        <w:t>П</w:t>
      </w:r>
      <w:proofErr w:type="gramEnd"/>
      <w:r w:rsidR="001C66AF">
        <w:rPr>
          <w:rFonts w:ascii="Times New Roman" w:hAnsi="Times New Roman"/>
          <w:sz w:val="24"/>
          <w:szCs w:val="24"/>
        </w:rPr>
        <w:t>ятнадцать тысяч семьсот пятьдесят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 w:rsidR="001C66AF">
        <w:rPr>
          <w:rFonts w:ascii="Times New Roman" w:hAnsi="Times New Roman"/>
          <w:sz w:val="24"/>
          <w:szCs w:val="24"/>
        </w:rPr>
        <w:t xml:space="preserve"> представитель 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1C66AF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13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F13526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F13526">
        <w:rPr>
          <w:rFonts w:ascii="Times New Roman" w:hAnsi="Times New Roman"/>
          <w:sz w:val="24"/>
          <w:szCs w:val="24"/>
        </w:rPr>
        <w:t xml:space="preserve">Тепловые сети с номером </w:t>
      </w:r>
      <w:proofErr w:type="spellStart"/>
      <w:r w:rsidRPr="00F13526">
        <w:rPr>
          <w:rFonts w:ascii="Times New Roman" w:hAnsi="Times New Roman"/>
          <w:sz w:val="24"/>
          <w:szCs w:val="24"/>
        </w:rPr>
        <w:t>номером</w:t>
      </w:r>
      <w:proofErr w:type="spellEnd"/>
      <w:r w:rsidRPr="00F13526">
        <w:rPr>
          <w:rFonts w:ascii="Times New Roman" w:hAnsi="Times New Roman"/>
          <w:sz w:val="24"/>
          <w:szCs w:val="24"/>
        </w:rPr>
        <w:t xml:space="preserve"> 52:20:1400005:841, назначение тепловые сети, </w:t>
      </w:r>
      <w:proofErr w:type="spellStart"/>
      <w:r w:rsidRPr="00F13526">
        <w:rPr>
          <w:rFonts w:ascii="Times New Roman" w:hAnsi="Times New Roman"/>
          <w:sz w:val="24"/>
          <w:szCs w:val="24"/>
        </w:rPr>
        <w:t>лит</w:t>
      </w:r>
      <w:proofErr w:type="gramStart"/>
      <w:r w:rsidRPr="00F13526">
        <w:rPr>
          <w:rFonts w:ascii="Times New Roman" w:hAnsi="Times New Roman"/>
          <w:sz w:val="24"/>
          <w:szCs w:val="24"/>
        </w:rPr>
        <w:t>.Т</w:t>
      </w:r>
      <w:proofErr w:type="spellEnd"/>
      <w:proofErr w:type="gramEnd"/>
      <w:r w:rsidRPr="00F13526">
        <w:rPr>
          <w:rFonts w:ascii="Times New Roman" w:hAnsi="Times New Roman"/>
          <w:sz w:val="24"/>
          <w:szCs w:val="24"/>
        </w:rPr>
        <w:t xml:space="preserve">-О протяженностью 473 м, от котельной, расположенной  по адресу: Нижегородская область, Борский район, </w:t>
      </w:r>
      <w:proofErr w:type="spellStart"/>
      <w:r w:rsidRPr="00F1352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F13526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F13526">
        <w:rPr>
          <w:rFonts w:ascii="Times New Roman" w:hAnsi="Times New Roman"/>
          <w:sz w:val="24"/>
          <w:szCs w:val="24"/>
        </w:rPr>
        <w:t>д</w:t>
      </w:r>
      <w:proofErr w:type="gramStart"/>
      <w:r w:rsidRPr="00F13526">
        <w:rPr>
          <w:rFonts w:ascii="Times New Roman" w:hAnsi="Times New Roman"/>
          <w:sz w:val="24"/>
          <w:szCs w:val="24"/>
        </w:rPr>
        <w:t>.О</w:t>
      </w:r>
      <w:proofErr w:type="gramEnd"/>
      <w:r w:rsidRPr="00F13526">
        <w:rPr>
          <w:rFonts w:ascii="Times New Roman" w:hAnsi="Times New Roman"/>
          <w:sz w:val="24"/>
          <w:szCs w:val="24"/>
        </w:rPr>
        <w:t>вечкино</w:t>
      </w:r>
      <w:proofErr w:type="spellEnd"/>
      <w:r w:rsidRPr="00F13526">
        <w:rPr>
          <w:rFonts w:ascii="Times New Roman" w:hAnsi="Times New Roman"/>
          <w:sz w:val="24"/>
          <w:szCs w:val="24"/>
        </w:rPr>
        <w:t>,  д.2А</w:t>
      </w:r>
      <w:r>
        <w:rPr>
          <w:rFonts w:ascii="Times New Roman" w:hAnsi="Times New Roman"/>
          <w:sz w:val="24"/>
          <w:szCs w:val="24"/>
        </w:rPr>
        <w:t>.</w:t>
      </w:r>
      <w:r w:rsidRPr="00F13526">
        <w:rPr>
          <w:rFonts w:ascii="Times New Roman" w:hAnsi="Times New Roman"/>
          <w:sz w:val="24"/>
          <w:szCs w:val="24"/>
        </w:rPr>
        <w:t xml:space="preserve">  </w:t>
      </w:r>
    </w:p>
    <w:p w:rsidR="00AA45A7" w:rsidRPr="002011D9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>Рыночная стоимость объекта на 12.08.2016 составляет:  </w:t>
      </w:r>
      <w:r>
        <w:rPr>
          <w:rFonts w:ascii="Times New Roman" w:hAnsi="Times New Roman"/>
          <w:sz w:val="24"/>
          <w:szCs w:val="24"/>
        </w:rPr>
        <w:t>20 706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 xml:space="preserve">. НДС (Отчет  об оценке,  </w:t>
      </w:r>
      <w:proofErr w:type="spellStart"/>
      <w:r w:rsidRPr="002011D9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2011D9">
        <w:rPr>
          <w:rFonts w:ascii="Times New Roman" w:hAnsi="Times New Roman"/>
          <w:sz w:val="24"/>
          <w:szCs w:val="24"/>
        </w:rPr>
        <w:t>. № 030   от 12.08.2016).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21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Двадцать одна  тысяча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- 1 050 руб.</w:t>
      </w:r>
    </w:p>
    <w:p w:rsidR="00AA45A7" w:rsidRPr="00B433FD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433FD">
        <w:rPr>
          <w:rFonts w:ascii="Times New Roman" w:hAnsi="Times New Roman"/>
          <w:b/>
          <w:sz w:val="24"/>
          <w:szCs w:val="24"/>
          <w:u w:val="single"/>
        </w:rPr>
        <w:t>Обременение</w:t>
      </w:r>
      <w:proofErr w:type="gramStart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B433FD">
        <w:rPr>
          <w:rFonts w:ascii="Times New Roman" w:hAnsi="Times New Roman"/>
          <w:b/>
          <w:sz w:val="24"/>
          <w:szCs w:val="24"/>
          <w:u w:val="single"/>
        </w:rPr>
        <w:t xml:space="preserve"> Эксплуатационные обязательства: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1.Поставлять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3FD">
        <w:rPr>
          <w:rFonts w:ascii="Times New Roman" w:hAnsi="Times New Roman"/>
          <w:bCs/>
          <w:sz w:val="24"/>
          <w:szCs w:val="24"/>
        </w:rPr>
        <w:t>2.Обеспечить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</w:t>
      </w:r>
      <w:proofErr w:type="gramEnd"/>
      <w:r w:rsidRPr="00B433FD">
        <w:rPr>
          <w:rFonts w:ascii="Times New Roman" w:hAnsi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AA45A7" w:rsidRPr="00B433FD" w:rsidRDefault="00AA45A7" w:rsidP="00AA45A7">
      <w:pPr>
        <w:pStyle w:val="2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33FD">
        <w:rPr>
          <w:rFonts w:ascii="Times New Roman" w:hAnsi="Times New Roman"/>
          <w:bCs/>
          <w:sz w:val="24"/>
          <w:szCs w:val="24"/>
        </w:rPr>
        <w:t>3.Обеспечить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ОО</w:t>
      </w:r>
      <w:proofErr w:type="gramStart"/>
      <w:r>
        <w:rPr>
          <w:rFonts w:ascii="Times New Roman" w:hAnsi="Times New Roman"/>
          <w:sz w:val="24"/>
          <w:szCs w:val="24"/>
        </w:rPr>
        <w:t>О»</w:t>
      </w:r>
      <w:proofErr w:type="gramEnd"/>
      <w:r>
        <w:rPr>
          <w:rFonts w:ascii="Times New Roman" w:hAnsi="Times New Roman"/>
          <w:sz w:val="24"/>
          <w:szCs w:val="24"/>
        </w:rPr>
        <w:t>Кальдера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уч.№1 -  </w:t>
      </w:r>
      <w:r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уч.№2 – </w:t>
      </w:r>
      <w:r>
        <w:rPr>
          <w:rFonts w:ascii="Times New Roman" w:hAnsi="Times New Roman"/>
          <w:sz w:val="24"/>
          <w:szCs w:val="24"/>
        </w:rPr>
        <w:t>ООО «Кальдера»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</w:t>
      </w:r>
      <w:r w:rsidR="001C66AF" w:rsidRPr="00412E8A">
        <w:rPr>
          <w:rFonts w:ascii="Times New Roman" w:hAnsi="Times New Roman"/>
          <w:sz w:val="24"/>
          <w:szCs w:val="24"/>
        </w:rPr>
        <w:t xml:space="preserve">.№1 -  </w:t>
      </w:r>
      <w:r w:rsidR="001C66AF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</w:t>
      </w:r>
      <w:r w:rsidR="001C66AF" w:rsidRPr="00412E8A">
        <w:rPr>
          <w:rFonts w:ascii="Times New Roman" w:hAnsi="Times New Roman"/>
          <w:sz w:val="24"/>
          <w:szCs w:val="24"/>
        </w:rPr>
        <w:t xml:space="preserve">.№1 -  </w:t>
      </w:r>
      <w:r w:rsidR="001C66AF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1C66AF">
        <w:rPr>
          <w:rFonts w:ascii="Times New Roman" w:hAnsi="Times New Roman"/>
          <w:sz w:val="24"/>
          <w:szCs w:val="24"/>
        </w:rPr>
        <w:t xml:space="preserve">ООО «Бор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>»</w:t>
      </w:r>
      <w:r w:rsidR="001C66AF" w:rsidRPr="00412E8A">
        <w:rPr>
          <w:rFonts w:ascii="Times New Roman" w:hAnsi="Times New Roman"/>
          <w:sz w:val="24"/>
          <w:szCs w:val="24"/>
        </w:rPr>
        <w:t>;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1C66AF">
        <w:rPr>
          <w:rFonts w:ascii="Times New Roman" w:hAnsi="Times New Roman"/>
          <w:sz w:val="24"/>
          <w:szCs w:val="24"/>
        </w:rPr>
        <w:t>22 050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1C66AF">
        <w:rPr>
          <w:rFonts w:ascii="Times New Roman" w:hAnsi="Times New Roman"/>
          <w:sz w:val="24"/>
          <w:szCs w:val="24"/>
        </w:rPr>
        <w:t>Д</w:t>
      </w:r>
      <w:proofErr w:type="gramEnd"/>
      <w:r w:rsidR="001C66AF">
        <w:rPr>
          <w:rFonts w:ascii="Times New Roman" w:hAnsi="Times New Roman"/>
          <w:sz w:val="24"/>
          <w:szCs w:val="24"/>
        </w:rPr>
        <w:t>вадцать две тысячи пятьдесят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lastRenderedPageBreak/>
        <w:t>Аукцион   признан состоявшимся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r w:rsidR="001C66AF">
        <w:rPr>
          <w:rFonts w:ascii="Times New Roman" w:hAnsi="Times New Roman"/>
          <w:sz w:val="24"/>
          <w:szCs w:val="24"/>
        </w:rPr>
        <w:t>п</w:t>
      </w:r>
      <w:proofErr w:type="gramEnd"/>
      <w:r w:rsidR="001C66AF">
        <w:rPr>
          <w:rFonts w:ascii="Times New Roman" w:hAnsi="Times New Roman"/>
          <w:sz w:val="24"/>
          <w:szCs w:val="24"/>
        </w:rPr>
        <w:t>редставитель ООО «</w:t>
      </w:r>
      <w:r w:rsidR="006F49DB">
        <w:rPr>
          <w:rFonts w:ascii="Times New Roman" w:hAnsi="Times New Roman"/>
          <w:sz w:val="24"/>
          <w:szCs w:val="24"/>
        </w:rPr>
        <w:t>Б</w:t>
      </w:r>
      <w:bookmarkStart w:id="0" w:name="_GoBack"/>
      <w:bookmarkEnd w:id="0"/>
      <w:r w:rsidR="001C66AF">
        <w:rPr>
          <w:rFonts w:ascii="Times New Roman" w:hAnsi="Times New Roman"/>
          <w:sz w:val="24"/>
          <w:szCs w:val="24"/>
        </w:rPr>
        <w:t xml:space="preserve">ор </w:t>
      </w:r>
      <w:proofErr w:type="spellStart"/>
      <w:r w:rsidR="001C66AF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1C66AF">
        <w:rPr>
          <w:rFonts w:ascii="Times New Roman" w:hAnsi="Times New Roman"/>
          <w:sz w:val="24"/>
          <w:szCs w:val="24"/>
        </w:rPr>
        <w:t>Д.О.Парилов</w:t>
      </w:r>
      <w:proofErr w:type="spellEnd"/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AA45A7" w:rsidRPr="00C47C71" w:rsidRDefault="00AA45A7" w:rsidP="00AA45A7">
      <w:pPr>
        <w:ind w:right="9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14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AA45A7" w:rsidRPr="00CF19E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CF19E1">
        <w:rPr>
          <w:rFonts w:ascii="Times New Roman" w:hAnsi="Times New Roman"/>
          <w:sz w:val="24"/>
          <w:szCs w:val="24"/>
        </w:rPr>
        <w:t xml:space="preserve">- Объект незавершенного строительства с кадастровым номером 52:20:1300004:1454, общая площадь застройки 961,6 </w:t>
      </w:r>
      <w:proofErr w:type="spellStart"/>
      <w:r w:rsidRPr="00CF19E1">
        <w:rPr>
          <w:rFonts w:ascii="Times New Roman" w:hAnsi="Times New Roman"/>
          <w:sz w:val="24"/>
          <w:szCs w:val="24"/>
        </w:rPr>
        <w:t>кв.м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., степень готовности объекта – 15%, количество этажей -0, расположенный  по адресу: Российская  Федерация, Нижегородская область, г.Бор, Останкинский с/с, </w:t>
      </w:r>
      <w:proofErr w:type="spellStart"/>
      <w:r w:rsidRPr="00CF19E1">
        <w:rPr>
          <w:rFonts w:ascii="Times New Roman" w:hAnsi="Times New Roman"/>
          <w:sz w:val="24"/>
          <w:szCs w:val="24"/>
        </w:rPr>
        <w:t>п</w:t>
      </w:r>
      <w:proofErr w:type="gramStart"/>
      <w:r w:rsidRPr="00CF19E1">
        <w:rPr>
          <w:rFonts w:ascii="Times New Roman" w:hAnsi="Times New Roman"/>
          <w:sz w:val="24"/>
          <w:szCs w:val="24"/>
        </w:rPr>
        <w:t>.Б</w:t>
      </w:r>
      <w:proofErr w:type="gramEnd"/>
      <w:r w:rsidRPr="00CF19E1">
        <w:rPr>
          <w:rFonts w:ascii="Times New Roman" w:hAnsi="Times New Roman"/>
          <w:sz w:val="24"/>
          <w:szCs w:val="24"/>
        </w:rPr>
        <w:t>ольшеорловское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F19E1">
        <w:rPr>
          <w:rFonts w:ascii="Times New Roman" w:hAnsi="Times New Roman"/>
          <w:sz w:val="24"/>
          <w:szCs w:val="24"/>
        </w:rPr>
        <w:t>ул.Школьная</w:t>
      </w:r>
      <w:proofErr w:type="spellEnd"/>
    </w:p>
    <w:p w:rsidR="00AA45A7" w:rsidRPr="00CF19E1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CF19E1">
        <w:rPr>
          <w:rFonts w:ascii="Times New Roman" w:hAnsi="Times New Roman"/>
          <w:sz w:val="24"/>
          <w:szCs w:val="24"/>
        </w:rPr>
        <w:t xml:space="preserve">- Земельный участок с кадастровым номером 52:20:1300004:1456, категория земель6 земли населенных пунктов, разрешенное использование: под объектом незавершенного строительства, площадь 1 198 </w:t>
      </w:r>
      <w:proofErr w:type="spellStart"/>
      <w:r w:rsidRPr="00CF19E1">
        <w:rPr>
          <w:rFonts w:ascii="Times New Roman" w:hAnsi="Times New Roman"/>
          <w:sz w:val="24"/>
          <w:szCs w:val="24"/>
        </w:rPr>
        <w:t>кв.м</w:t>
      </w:r>
      <w:proofErr w:type="spellEnd"/>
      <w:proofErr w:type="gramStart"/>
      <w:r w:rsidRPr="00CF19E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F19E1">
        <w:rPr>
          <w:rFonts w:ascii="Times New Roman" w:hAnsi="Times New Roman"/>
          <w:sz w:val="24"/>
          <w:szCs w:val="24"/>
        </w:rPr>
        <w:t xml:space="preserve"> адрес объекта:  Российская  Федерация, Нижегородская область, г.Бор, Останкинский с/с, </w:t>
      </w:r>
      <w:proofErr w:type="spellStart"/>
      <w:r w:rsidRPr="00CF19E1">
        <w:rPr>
          <w:rFonts w:ascii="Times New Roman" w:hAnsi="Times New Roman"/>
          <w:sz w:val="24"/>
          <w:szCs w:val="24"/>
        </w:rPr>
        <w:t>п</w:t>
      </w:r>
      <w:proofErr w:type="gramStart"/>
      <w:r w:rsidRPr="00CF19E1">
        <w:rPr>
          <w:rFonts w:ascii="Times New Roman" w:hAnsi="Times New Roman"/>
          <w:sz w:val="24"/>
          <w:szCs w:val="24"/>
        </w:rPr>
        <w:t>.Б</w:t>
      </w:r>
      <w:proofErr w:type="gramEnd"/>
      <w:r w:rsidRPr="00CF19E1">
        <w:rPr>
          <w:rFonts w:ascii="Times New Roman" w:hAnsi="Times New Roman"/>
          <w:sz w:val="24"/>
          <w:szCs w:val="24"/>
        </w:rPr>
        <w:t>ольшеорловское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F19E1">
        <w:rPr>
          <w:rFonts w:ascii="Times New Roman" w:hAnsi="Times New Roman"/>
          <w:sz w:val="24"/>
          <w:szCs w:val="24"/>
        </w:rPr>
        <w:t>ул.Школьная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, участок 1  </w:t>
      </w:r>
    </w:p>
    <w:p w:rsidR="00AA45A7" w:rsidRDefault="00AA45A7" w:rsidP="00AA45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2011D9">
        <w:rPr>
          <w:rFonts w:ascii="Times New Roman" w:hAnsi="Times New Roman"/>
          <w:sz w:val="24"/>
          <w:szCs w:val="24"/>
        </w:rPr>
        <w:t xml:space="preserve">Рыночная стоимость объекта на </w:t>
      </w:r>
      <w:r>
        <w:rPr>
          <w:rFonts w:ascii="Times New Roman" w:hAnsi="Times New Roman"/>
          <w:sz w:val="24"/>
          <w:szCs w:val="24"/>
        </w:rPr>
        <w:t>28</w:t>
      </w:r>
      <w:r w:rsidRPr="002011D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011D9">
        <w:rPr>
          <w:rFonts w:ascii="Times New Roman" w:hAnsi="Times New Roman"/>
          <w:sz w:val="24"/>
          <w:szCs w:val="24"/>
        </w:rPr>
        <w:t>.2016 составляет:  </w:t>
      </w:r>
      <w:r>
        <w:rPr>
          <w:rFonts w:ascii="Times New Roman" w:hAnsi="Times New Roman"/>
          <w:sz w:val="24"/>
          <w:szCs w:val="24"/>
        </w:rPr>
        <w:t>224 000</w:t>
      </w:r>
      <w:r w:rsidRPr="002011D9">
        <w:rPr>
          <w:rFonts w:ascii="Times New Roman" w:hAnsi="Times New Roman"/>
          <w:sz w:val="24"/>
          <w:szCs w:val="24"/>
        </w:rPr>
        <w:t xml:space="preserve"> рублей,  в </w:t>
      </w:r>
      <w:proofErr w:type="spellStart"/>
      <w:r w:rsidRPr="002011D9">
        <w:rPr>
          <w:rFonts w:ascii="Times New Roman" w:hAnsi="Times New Roman"/>
          <w:sz w:val="24"/>
          <w:szCs w:val="24"/>
        </w:rPr>
        <w:t>т.ч</w:t>
      </w:r>
      <w:proofErr w:type="spellEnd"/>
      <w:r w:rsidRPr="002011D9">
        <w:rPr>
          <w:rFonts w:ascii="Times New Roman" w:hAnsi="Times New Roman"/>
          <w:sz w:val="24"/>
          <w:szCs w:val="24"/>
        </w:rPr>
        <w:t>.</w:t>
      </w:r>
    </w:p>
    <w:p w:rsidR="00AA45A7" w:rsidRPr="00CF19E1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CF19E1">
        <w:rPr>
          <w:rFonts w:ascii="Times New Roman" w:hAnsi="Times New Roman"/>
          <w:sz w:val="24"/>
          <w:szCs w:val="24"/>
        </w:rPr>
        <w:t xml:space="preserve">- земельный участок площадью 1 198 </w:t>
      </w:r>
      <w:proofErr w:type="spellStart"/>
      <w:r w:rsidRPr="00CF19E1">
        <w:rPr>
          <w:rFonts w:ascii="Times New Roman" w:hAnsi="Times New Roman"/>
          <w:sz w:val="24"/>
          <w:szCs w:val="24"/>
        </w:rPr>
        <w:t>кв.м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.  – 158 000 руб., что составляет 70,5357%  от  224 000 </w:t>
      </w:r>
    </w:p>
    <w:p w:rsidR="00AA45A7" w:rsidRPr="00CF19E1" w:rsidRDefault="00AA45A7" w:rsidP="00AA45A7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19E1">
        <w:rPr>
          <w:rFonts w:ascii="Times New Roman" w:hAnsi="Times New Roman"/>
          <w:sz w:val="24"/>
          <w:szCs w:val="24"/>
        </w:rPr>
        <w:t xml:space="preserve">- объект незавершенного строительства  площадью 961,6 </w:t>
      </w:r>
      <w:proofErr w:type="spellStart"/>
      <w:r w:rsidRPr="00CF19E1">
        <w:rPr>
          <w:rFonts w:ascii="Times New Roman" w:hAnsi="Times New Roman"/>
          <w:sz w:val="24"/>
          <w:szCs w:val="24"/>
        </w:rPr>
        <w:t>кв.м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.   – 66 000 руб., в </w:t>
      </w:r>
      <w:proofErr w:type="spellStart"/>
      <w:r w:rsidRPr="00CF19E1">
        <w:rPr>
          <w:rFonts w:ascii="Times New Roman" w:hAnsi="Times New Roman"/>
          <w:sz w:val="24"/>
          <w:szCs w:val="24"/>
        </w:rPr>
        <w:t>т.ч</w:t>
      </w:r>
      <w:proofErr w:type="spellEnd"/>
      <w:r w:rsidRPr="00CF19E1">
        <w:rPr>
          <w:rFonts w:ascii="Times New Roman" w:hAnsi="Times New Roman"/>
          <w:sz w:val="24"/>
          <w:szCs w:val="24"/>
        </w:rPr>
        <w:t xml:space="preserve">. НДС;  (Отчет  об оценке,  </w:t>
      </w:r>
      <w:proofErr w:type="spellStart"/>
      <w:r w:rsidRPr="00CF19E1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CF19E1">
        <w:rPr>
          <w:rFonts w:ascii="Times New Roman" w:hAnsi="Times New Roman"/>
          <w:sz w:val="24"/>
          <w:szCs w:val="24"/>
        </w:rPr>
        <w:t>. № 029   от 28.07.2016).</w:t>
      </w:r>
    </w:p>
    <w:p w:rsidR="00AA45A7" w:rsidRPr="00963005" w:rsidRDefault="00AA45A7" w:rsidP="00AA45A7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300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Триста  тысяч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 xml:space="preserve">60 </w:t>
      </w:r>
      <w:r w:rsidRPr="009C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AA45A7" w:rsidRPr="009C7058" w:rsidRDefault="00AA45A7" w:rsidP="00AA45A7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- 15 000 руб.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заявки.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Претендента: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Алескеров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Г.С.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Аляров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>
        <w:rPr>
          <w:rFonts w:ascii="Times New Roman" w:hAnsi="Times New Roman"/>
          <w:sz w:val="24"/>
          <w:szCs w:val="24"/>
        </w:rPr>
        <w:t>3</w:t>
      </w:r>
      <w:r w:rsidRPr="00412E8A">
        <w:rPr>
          <w:rFonts w:ascii="Times New Roman" w:hAnsi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/>
          <w:sz w:val="24"/>
          <w:szCs w:val="24"/>
        </w:rPr>
        <w:t>Алескеров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Г.С.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>
        <w:rPr>
          <w:rFonts w:ascii="Times New Roman" w:hAnsi="Times New Roman"/>
          <w:sz w:val="24"/>
          <w:szCs w:val="24"/>
        </w:rPr>
        <w:t>4</w:t>
      </w:r>
      <w:r w:rsidRPr="00412E8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Аляров</w:t>
      </w:r>
      <w:proofErr w:type="spellEnd"/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№ </w:t>
      </w:r>
      <w:r w:rsidR="001C66AF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1C66AF">
        <w:rPr>
          <w:rFonts w:ascii="Times New Roman" w:hAnsi="Times New Roman"/>
          <w:sz w:val="24"/>
          <w:szCs w:val="24"/>
        </w:rPr>
        <w:t>Аляров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 А.Н.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Победителем аукциона признан участник №</w:t>
      </w:r>
      <w:r w:rsidR="001C66AF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1C66AF">
        <w:rPr>
          <w:rFonts w:ascii="Times New Roman" w:hAnsi="Times New Roman"/>
          <w:sz w:val="24"/>
          <w:szCs w:val="24"/>
        </w:rPr>
        <w:t>Аляров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 А.Н.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proofErr w:type="spellStart"/>
      <w:r w:rsidR="001C66AF" w:rsidRPr="00B24858">
        <w:rPr>
          <w:rFonts w:ascii="Times New Roman" w:hAnsi="Times New Roman"/>
          <w:sz w:val="24"/>
          <w:szCs w:val="24"/>
        </w:rPr>
        <w:t>Аляровым</w:t>
      </w:r>
      <w:proofErr w:type="spellEnd"/>
      <w:r w:rsidR="001C66AF" w:rsidRPr="00B24858">
        <w:rPr>
          <w:rFonts w:ascii="Times New Roman" w:hAnsi="Times New Roman"/>
          <w:sz w:val="24"/>
          <w:szCs w:val="24"/>
        </w:rPr>
        <w:t xml:space="preserve"> А.Н.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1C66AF">
        <w:rPr>
          <w:rFonts w:ascii="Times New Roman" w:hAnsi="Times New Roman"/>
          <w:sz w:val="24"/>
          <w:szCs w:val="24"/>
        </w:rPr>
        <w:t>300 000</w:t>
      </w:r>
      <w:proofErr w:type="gramStart"/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1C66AF">
        <w:rPr>
          <w:rFonts w:ascii="Times New Roman" w:hAnsi="Times New Roman"/>
          <w:sz w:val="24"/>
          <w:szCs w:val="24"/>
        </w:rPr>
        <w:t>Т</w:t>
      </w:r>
      <w:proofErr w:type="gramEnd"/>
      <w:r w:rsidR="001C66AF">
        <w:rPr>
          <w:rFonts w:ascii="Times New Roman" w:hAnsi="Times New Roman"/>
          <w:sz w:val="24"/>
          <w:szCs w:val="24"/>
        </w:rPr>
        <w:t>риста тысяч</w:t>
      </w:r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AA45A7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</w:t>
      </w:r>
    </w:p>
    <w:p w:rsidR="00AA45A7" w:rsidRDefault="00AA45A7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</w:t>
      </w:r>
      <w:proofErr w:type="gramStart"/>
      <w:r w:rsidRPr="00412E8A">
        <w:rPr>
          <w:rFonts w:ascii="Times New Roman" w:hAnsi="Times New Roman"/>
          <w:sz w:val="24"/>
          <w:szCs w:val="24"/>
        </w:rPr>
        <w:t>)</w:t>
      </w:r>
      <w:proofErr w:type="spellStart"/>
      <w:r w:rsidR="001C66AF">
        <w:rPr>
          <w:rFonts w:ascii="Times New Roman" w:hAnsi="Times New Roman"/>
          <w:sz w:val="24"/>
          <w:szCs w:val="24"/>
        </w:rPr>
        <w:t>А</w:t>
      </w:r>
      <w:proofErr w:type="gramEnd"/>
      <w:r w:rsidR="001C66AF">
        <w:rPr>
          <w:rFonts w:ascii="Times New Roman" w:hAnsi="Times New Roman"/>
          <w:sz w:val="24"/>
          <w:szCs w:val="24"/>
        </w:rPr>
        <w:t>.Н.Аляров</w:t>
      </w:r>
      <w:proofErr w:type="spellEnd"/>
      <w:r w:rsidR="001C66AF"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1C66AF" w:rsidRPr="00412E8A" w:rsidRDefault="001C66AF" w:rsidP="00AA45A7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Сахаров Н.Н./_____________________________/</w:t>
      </w:r>
    </w:p>
    <w:p w:rsidR="00AA45A7" w:rsidRPr="00412E8A" w:rsidRDefault="00AA45A7" w:rsidP="00AA45A7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E8A">
        <w:rPr>
          <w:rFonts w:ascii="Times New Roman" w:hAnsi="Times New Roman"/>
          <w:sz w:val="24"/>
          <w:szCs w:val="24"/>
        </w:rPr>
        <w:t>Зам</w:t>
      </w:r>
      <w:proofErr w:type="gramStart"/>
      <w:r w:rsidRPr="00412E8A">
        <w:rPr>
          <w:rFonts w:ascii="Times New Roman" w:hAnsi="Times New Roman"/>
          <w:sz w:val="24"/>
          <w:szCs w:val="24"/>
        </w:rPr>
        <w:t>.п</w:t>
      </w:r>
      <w:proofErr w:type="gramEnd"/>
      <w:r w:rsidRPr="00412E8A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комиссии:  </w:t>
      </w:r>
      <w:proofErr w:type="spellStart"/>
      <w:r w:rsidRPr="00412E8A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Члены комиссии:                    Симакова Г.Д.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 xml:space="preserve"> Королев А. А. 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Алешина О.П.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Е.М.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Малеева Е.Ю.    ________________________</w:t>
      </w:r>
    </w:p>
    <w:p w:rsidR="00AA45A7" w:rsidRPr="00412E8A" w:rsidRDefault="00AA45A7" w:rsidP="00AA45A7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AA45A7" w:rsidRDefault="00AA45A7" w:rsidP="00AA45A7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0F1C13" w:rsidRDefault="000F1C13"/>
    <w:sectPr w:rsidR="000F1C13" w:rsidSect="00795B5C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A7"/>
    <w:rsid w:val="000F1C13"/>
    <w:rsid w:val="001C66AF"/>
    <w:rsid w:val="006F49DB"/>
    <w:rsid w:val="00795B5C"/>
    <w:rsid w:val="00832E5B"/>
    <w:rsid w:val="00861A4A"/>
    <w:rsid w:val="00AA45A7"/>
    <w:rsid w:val="00B24858"/>
    <w:rsid w:val="00D44C52"/>
    <w:rsid w:val="00E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A7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45A7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A45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AA45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A4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45A7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A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A7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45A7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A45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AA45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A4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45A7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A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dcterms:created xsi:type="dcterms:W3CDTF">2016-10-26T08:18:00Z</dcterms:created>
  <dcterms:modified xsi:type="dcterms:W3CDTF">2016-10-31T11:43:00Z</dcterms:modified>
</cp:coreProperties>
</file>