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11" w:rsidRDefault="00736B11">
      <w:pPr>
        <w:pStyle w:val="ConsPlusTitlePage"/>
      </w:pPr>
      <w:r>
        <w:t xml:space="preserve">Документ предоставлен </w:t>
      </w:r>
      <w:hyperlink r:id="rId4" w:history="1">
        <w:r>
          <w:rPr>
            <w:color w:val="0000FF"/>
          </w:rPr>
          <w:t>КонсультантПлюс</w:t>
        </w:r>
      </w:hyperlink>
      <w:r>
        <w:br/>
      </w:r>
    </w:p>
    <w:p w:rsidR="00736B11" w:rsidRDefault="00736B11">
      <w:pPr>
        <w:pStyle w:val="ConsPlusNormal"/>
        <w:ind w:firstLine="540"/>
        <w:jc w:val="both"/>
        <w:outlineLvl w:val="0"/>
      </w:pPr>
    </w:p>
    <w:p w:rsidR="00736B11" w:rsidRDefault="00736B11">
      <w:pPr>
        <w:pStyle w:val="ConsPlusTitle"/>
        <w:jc w:val="center"/>
        <w:outlineLvl w:val="0"/>
      </w:pPr>
      <w:r>
        <w:t>АДМИНИСТРАЦИЯ ГОРОДСКОГО ОКРУГА ГОРОД БОР</w:t>
      </w:r>
    </w:p>
    <w:p w:rsidR="00736B11" w:rsidRDefault="00736B11">
      <w:pPr>
        <w:pStyle w:val="ConsPlusTitle"/>
        <w:jc w:val="center"/>
      </w:pPr>
      <w:r>
        <w:t>НИЖЕГОРОДСКОЙ ОБЛАСТИ</w:t>
      </w:r>
    </w:p>
    <w:p w:rsidR="00736B11" w:rsidRDefault="00736B11">
      <w:pPr>
        <w:pStyle w:val="ConsPlusTitle"/>
        <w:ind w:firstLine="540"/>
        <w:jc w:val="both"/>
      </w:pPr>
    </w:p>
    <w:p w:rsidR="00736B11" w:rsidRDefault="00736B11">
      <w:pPr>
        <w:pStyle w:val="ConsPlusTitle"/>
        <w:jc w:val="center"/>
      </w:pPr>
      <w:r>
        <w:t>ПОСТАНОВЛЕНИЕ</w:t>
      </w:r>
    </w:p>
    <w:p w:rsidR="00736B11" w:rsidRDefault="00736B11">
      <w:pPr>
        <w:pStyle w:val="ConsPlusTitle"/>
        <w:jc w:val="center"/>
      </w:pPr>
      <w:r>
        <w:t>от 13 октября 2022 г. N 5258</w:t>
      </w:r>
    </w:p>
    <w:p w:rsidR="00736B11" w:rsidRDefault="00736B11">
      <w:pPr>
        <w:pStyle w:val="ConsPlusTitle"/>
        <w:ind w:firstLine="540"/>
        <w:jc w:val="both"/>
      </w:pPr>
    </w:p>
    <w:p w:rsidR="00736B11" w:rsidRDefault="00736B11">
      <w:pPr>
        <w:pStyle w:val="ConsPlusTitle"/>
        <w:jc w:val="center"/>
      </w:pPr>
      <w:r>
        <w:t>ОБ УТВЕРЖДЕНИИ АДМИНИСТРАТИВНОГО РЕГЛАМЕНТА ГОРОДСКОГО</w:t>
      </w:r>
    </w:p>
    <w:p w:rsidR="00736B11" w:rsidRDefault="00736B11">
      <w:pPr>
        <w:pStyle w:val="ConsPlusTitle"/>
        <w:jc w:val="center"/>
      </w:pPr>
      <w:r>
        <w:t>ОКРУГА ГОРОД БОР НИЖЕГОРОДСКОЙ ОБЛАСТИ ПО ПРЕДОСТАВЛЕНИЮ</w:t>
      </w:r>
    </w:p>
    <w:p w:rsidR="00736B11" w:rsidRDefault="00736B11">
      <w:pPr>
        <w:pStyle w:val="ConsPlusTitle"/>
        <w:jc w:val="center"/>
      </w:pPr>
      <w:r>
        <w:t>МУНИЦИПАЛЬНОЙ УСЛУГИ "СОГЛАСОВАНИЕ ПЕРЕУСТРОЙСТВА</w:t>
      </w:r>
    </w:p>
    <w:p w:rsidR="00736B11" w:rsidRDefault="00736B11">
      <w:pPr>
        <w:pStyle w:val="ConsPlusTitle"/>
        <w:jc w:val="center"/>
      </w:pPr>
      <w:r>
        <w:t>И (ИЛИ) ПЕРЕПЛАНИРОВКИ ПОМЕЩЕНИЯ В МНОГОКВАРТИРНОМ ДОМЕ"</w:t>
      </w:r>
    </w:p>
    <w:p w:rsidR="00736B11" w:rsidRDefault="00736B11">
      <w:pPr>
        <w:pStyle w:val="ConsPlusNormal"/>
        <w:ind w:firstLine="540"/>
        <w:jc w:val="both"/>
      </w:pPr>
    </w:p>
    <w:p w:rsidR="00736B11" w:rsidRDefault="00736B11">
      <w:pPr>
        <w:pStyle w:val="ConsPlusNormal"/>
        <w:ind w:firstLine="540"/>
        <w:jc w:val="both"/>
      </w:pPr>
      <w:r>
        <w:t xml:space="preserve">В соответствии с Федеральным </w:t>
      </w:r>
      <w:hyperlink r:id="rId5"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736B11" w:rsidRDefault="00736B11">
      <w:pPr>
        <w:pStyle w:val="ConsPlusNormal"/>
        <w:spacing w:before="240"/>
        <w:ind w:firstLine="540"/>
        <w:jc w:val="both"/>
      </w:pPr>
      <w:r>
        <w:t xml:space="preserve">1. Утвердить прилагаемый Административный </w:t>
      </w:r>
      <w:hyperlink w:anchor="P30" w:history="1">
        <w:r>
          <w:rPr>
            <w:color w:val="0000FF"/>
          </w:rPr>
          <w:t>регламент</w:t>
        </w:r>
      </w:hyperlink>
      <w:r>
        <w:t xml:space="preserve">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w:t>
      </w:r>
    </w:p>
    <w:p w:rsidR="00736B11" w:rsidRDefault="00736B11">
      <w:pPr>
        <w:pStyle w:val="ConsPlusNormal"/>
        <w:spacing w:before="240"/>
        <w:ind w:firstLine="540"/>
        <w:jc w:val="both"/>
      </w:pPr>
      <w:r>
        <w:t xml:space="preserve">2. </w:t>
      </w:r>
      <w:hyperlink r:id="rId6" w:history="1">
        <w:r>
          <w:rPr>
            <w:color w:val="0000FF"/>
          </w:rPr>
          <w:t>Постановление</w:t>
        </w:r>
      </w:hyperlink>
      <w:r>
        <w:t xml:space="preserve"> администрации городского округа г. Бор Нижегородской области от 21.11.2016 N 5468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w:t>
      </w:r>
      <w:hyperlink r:id="rId7" w:history="1">
        <w:r>
          <w:rPr>
            <w:color w:val="0000FF"/>
          </w:rPr>
          <w:t>постановление</w:t>
        </w:r>
      </w:hyperlink>
      <w:r>
        <w:t xml:space="preserve"> администрации городского округа г. Бор Нижегородской области от 04.06.2021 N 2839 "О внесении изменений в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21.11.2016 N 5468, </w:t>
      </w:r>
      <w:hyperlink r:id="rId8" w:history="1">
        <w:r>
          <w:rPr>
            <w:color w:val="0000FF"/>
          </w:rPr>
          <w:t>постановление</w:t>
        </w:r>
      </w:hyperlink>
      <w:r>
        <w:t xml:space="preserve"> администрации городского округа г. Бор Нижегородской области от 12.01.2022 N 31 "О внесении изменений в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21.11.2016 N 5468, отменить.</w:t>
      </w:r>
    </w:p>
    <w:p w:rsidR="00736B11" w:rsidRDefault="00736B11">
      <w:pPr>
        <w:pStyle w:val="ConsPlusNormal"/>
        <w:spacing w:before="240"/>
        <w:ind w:firstLine="540"/>
        <w:jc w:val="both"/>
      </w:pPr>
      <w:r>
        <w:t>3. Общему отделу администрации городского округа г. Бор (Е.А. Копцова) обеспечить размещение настоящего постановления на официальном сайте www.borcity.ru и опубликование в газете "БОР сегодня", сетевом издании "БОР-оффициал".</w:t>
      </w:r>
    </w:p>
    <w:p w:rsidR="00736B11" w:rsidRDefault="00736B11">
      <w:pPr>
        <w:pStyle w:val="ConsPlusNormal"/>
        <w:spacing w:before="240"/>
        <w:ind w:firstLine="540"/>
        <w:jc w:val="both"/>
      </w:pPr>
      <w:r>
        <w:t>4. Контроль за исполнением настоящего постановления возложить на заместителя главы администрации городского округа г. Бор А.В. Янкина.</w:t>
      </w:r>
    </w:p>
    <w:p w:rsidR="00736B11" w:rsidRDefault="00736B11">
      <w:pPr>
        <w:pStyle w:val="ConsPlusNormal"/>
        <w:ind w:firstLine="540"/>
        <w:jc w:val="both"/>
      </w:pPr>
    </w:p>
    <w:p w:rsidR="00736B11" w:rsidRDefault="00736B11">
      <w:pPr>
        <w:pStyle w:val="ConsPlusNormal"/>
        <w:jc w:val="right"/>
      </w:pPr>
      <w:r>
        <w:t>Глава местного самоуправления</w:t>
      </w:r>
    </w:p>
    <w:p w:rsidR="00736B11" w:rsidRDefault="00736B11">
      <w:pPr>
        <w:pStyle w:val="ConsPlusNormal"/>
        <w:jc w:val="right"/>
      </w:pPr>
      <w:r>
        <w:t>А.В.БОРОВСКИЙ</w:t>
      </w: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jc w:val="right"/>
        <w:outlineLvl w:val="0"/>
      </w:pPr>
      <w:r>
        <w:t>Утвержден</w:t>
      </w:r>
    </w:p>
    <w:p w:rsidR="00736B11" w:rsidRDefault="00736B11">
      <w:pPr>
        <w:pStyle w:val="ConsPlusNormal"/>
        <w:jc w:val="right"/>
      </w:pPr>
      <w:r>
        <w:t>постановлением администрации</w:t>
      </w:r>
    </w:p>
    <w:p w:rsidR="00736B11" w:rsidRDefault="00736B11">
      <w:pPr>
        <w:pStyle w:val="ConsPlusNormal"/>
        <w:jc w:val="right"/>
      </w:pPr>
      <w:r>
        <w:t>городского округа г. Бор</w:t>
      </w:r>
    </w:p>
    <w:p w:rsidR="00736B11" w:rsidRDefault="00736B11">
      <w:pPr>
        <w:pStyle w:val="ConsPlusNormal"/>
        <w:jc w:val="right"/>
      </w:pPr>
      <w:r>
        <w:t>от 13.10.2022 N 5258</w:t>
      </w:r>
    </w:p>
    <w:p w:rsidR="00736B11" w:rsidRDefault="00736B11">
      <w:pPr>
        <w:pStyle w:val="ConsPlusNormal"/>
        <w:ind w:firstLine="540"/>
        <w:jc w:val="both"/>
      </w:pPr>
    </w:p>
    <w:p w:rsidR="00736B11" w:rsidRDefault="00736B11">
      <w:pPr>
        <w:pStyle w:val="ConsPlusTitle"/>
        <w:jc w:val="center"/>
      </w:pPr>
      <w:bookmarkStart w:id="0" w:name="P30"/>
      <w:bookmarkEnd w:id="0"/>
      <w:r>
        <w:t>АДМИНИСТРАТИВНЫЙ РЕГЛАМЕНТ</w:t>
      </w:r>
    </w:p>
    <w:p w:rsidR="00736B11" w:rsidRDefault="00736B11">
      <w:pPr>
        <w:pStyle w:val="ConsPlusTitle"/>
        <w:jc w:val="center"/>
      </w:pPr>
      <w:r>
        <w:t>ГОРОДСКОГО ОКРУГА ГОРОД БОР НИЖЕГОРОДСКОЙ ОБЛАСТИ</w:t>
      </w:r>
    </w:p>
    <w:p w:rsidR="00736B11" w:rsidRDefault="00736B11">
      <w:pPr>
        <w:pStyle w:val="ConsPlusTitle"/>
        <w:jc w:val="center"/>
      </w:pPr>
      <w:r>
        <w:t>ПО ПРЕДОСТАВЛЕНИЮ МУНИЦИПАЛЬНОЙ УСЛУГИ "СОГЛАСОВАНИЕ</w:t>
      </w:r>
    </w:p>
    <w:p w:rsidR="00736B11" w:rsidRDefault="00736B11">
      <w:pPr>
        <w:pStyle w:val="ConsPlusTitle"/>
        <w:jc w:val="center"/>
      </w:pPr>
      <w:r>
        <w:t>ПЕРЕУСТРОЙСТВА И (ИЛИ) ПЕРЕПЛАНИРОВКИ ПОМЕЩЕНИЯ</w:t>
      </w:r>
    </w:p>
    <w:p w:rsidR="00736B11" w:rsidRDefault="00736B11">
      <w:pPr>
        <w:pStyle w:val="ConsPlusTitle"/>
        <w:jc w:val="center"/>
      </w:pPr>
      <w:r>
        <w:t>В МНОГОКВАРТИРНОМ ДОМЕ"</w:t>
      </w:r>
    </w:p>
    <w:p w:rsidR="00736B11" w:rsidRDefault="00736B11">
      <w:pPr>
        <w:pStyle w:val="ConsPlusNormal"/>
        <w:ind w:firstLine="540"/>
        <w:jc w:val="both"/>
      </w:pPr>
    </w:p>
    <w:p w:rsidR="00736B11" w:rsidRDefault="00736B11">
      <w:pPr>
        <w:pStyle w:val="ConsPlusTitle"/>
        <w:jc w:val="center"/>
        <w:outlineLvl w:val="1"/>
      </w:pPr>
      <w:r>
        <w:t>I. ОБЩИЕ ПОЛОЖЕНИЯ</w:t>
      </w:r>
    </w:p>
    <w:p w:rsidR="00736B11" w:rsidRDefault="00736B11">
      <w:pPr>
        <w:pStyle w:val="ConsPlusNormal"/>
        <w:ind w:firstLine="540"/>
        <w:jc w:val="both"/>
      </w:pPr>
    </w:p>
    <w:p w:rsidR="00736B11" w:rsidRDefault="00736B11">
      <w:pPr>
        <w:pStyle w:val="ConsPlusNormal"/>
        <w:ind w:firstLine="540"/>
        <w:jc w:val="both"/>
      </w:pPr>
      <w:r>
        <w:t>1.1. Административный регламент муниципального образования городского округа город Бор Нижегородской области по предоставлению муниципальной услуги "Согласование переустройства и (или) перепланировки помещения в многоквартирном доме"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(указывается наименование муниципального образования) (далее - Администрация) и физическими лицами, юридическими лицами и их уполномоченными представителями, администрацией и Отделением ГБУ НО "Уполномоченный МФЦ" (далее - ГБУ НО "УМФЦ"), а также 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736B11" w:rsidRDefault="00736B11">
      <w:pPr>
        <w:pStyle w:val="ConsPlusNormal"/>
        <w:spacing w:before="240"/>
        <w:ind w:firstLine="540"/>
        <w:jc w:val="both"/>
      </w:pPr>
      <w: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 и может включать в себя:</w:t>
      </w:r>
    </w:p>
    <w:p w:rsidR="00736B11" w:rsidRDefault="00736B11">
      <w:pPr>
        <w:pStyle w:val="ConsPlusNormal"/>
        <w:spacing w:before="240"/>
        <w:ind w:firstLine="540"/>
        <w:jc w:val="both"/>
      </w:pPr>
      <w:r>
        <w:t>установку бытовых электроплит взамен газовых плит или кухонных очагов;</w:t>
      </w:r>
    </w:p>
    <w:p w:rsidR="00736B11" w:rsidRDefault="00736B11">
      <w:pPr>
        <w:pStyle w:val="ConsPlusNormal"/>
        <w:spacing w:before="240"/>
        <w:ind w:firstLine="540"/>
        <w:jc w:val="both"/>
      </w:pPr>
      <w:r>
        <w:t>перенос нагревательных сантехнических и газовых приборов;</w:t>
      </w:r>
    </w:p>
    <w:p w:rsidR="00736B11" w:rsidRDefault="00736B11">
      <w:pPr>
        <w:pStyle w:val="ConsPlusNormal"/>
        <w:spacing w:before="240"/>
        <w:ind w:firstLine="540"/>
        <w:jc w:val="both"/>
      </w:pPr>
      <w:r>
        <w:t>устройство вновь и переоборудование существующих туалетов, ванных комнат;</w:t>
      </w:r>
    </w:p>
    <w:p w:rsidR="00736B11" w:rsidRDefault="00736B11">
      <w:pPr>
        <w:pStyle w:val="ConsPlusNormal"/>
        <w:spacing w:before="240"/>
        <w:ind w:firstLine="540"/>
        <w:jc w:val="both"/>
      </w:pPr>
      <w:r>
        <w:t>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736B11" w:rsidRDefault="00736B11">
      <w:pPr>
        <w:pStyle w:val="ConsPlusNormal"/>
        <w:spacing w:before="240"/>
        <w:ind w:firstLine="540"/>
        <w:jc w:val="both"/>
      </w:pPr>
      <w:bookmarkStart w:id="1" w:name="P44"/>
      <w:bookmarkEnd w:id="1"/>
      <w: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жилого помещения и может включать в себя:</w:t>
      </w:r>
    </w:p>
    <w:p w:rsidR="00736B11" w:rsidRDefault="00736B11">
      <w:pPr>
        <w:pStyle w:val="ConsPlusNormal"/>
        <w:spacing w:before="240"/>
        <w:ind w:firstLine="540"/>
        <w:jc w:val="both"/>
      </w:pPr>
      <w:r>
        <w:t>перенос и разборку перегородок;</w:t>
      </w:r>
    </w:p>
    <w:p w:rsidR="00736B11" w:rsidRDefault="00736B11">
      <w:pPr>
        <w:pStyle w:val="ConsPlusNormal"/>
        <w:spacing w:before="240"/>
        <w:ind w:firstLine="540"/>
        <w:jc w:val="both"/>
      </w:pPr>
      <w:r>
        <w:lastRenderedPageBreak/>
        <w:t>перенос и устройство дверных проемов;</w:t>
      </w:r>
    </w:p>
    <w:p w:rsidR="00736B11" w:rsidRDefault="00736B11">
      <w:pPr>
        <w:pStyle w:val="ConsPlusNormal"/>
        <w:spacing w:before="240"/>
        <w:ind w:firstLine="540"/>
        <w:jc w:val="both"/>
      </w:pPr>
      <w:r>
        <w:t>разукрупнение или укрупнение многокомнатных квартир;</w:t>
      </w:r>
    </w:p>
    <w:p w:rsidR="00736B11" w:rsidRDefault="00736B11">
      <w:pPr>
        <w:pStyle w:val="ConsPlusNormal"/>
        <w:spacing w:before="240"/>
        <w:ind w:firstLine="540"/>
        <w:jc w:val="both"/>
      </w:pPr>
      <w:r>
        <w:t>устройство дополнительных кухонь и санузлов;</w:t>
      </w:r>
    </w:p>
    <w:p w:rsidR="00736B11" w:rsidRDefault="00736B11">
      <w:pPr>
        <w:pStyle w:val="ConsPlusNormal"/>
        <w:spacing w:before="240"/>
        <w:ind w:firstLine="540"/>
        <w:jc w:val="both"/>
      </w:pPr>
      <w:r>
        <w:t>расширение жилой площади за счет вспомогательных помещений;</w:t>
      </w:r>
    </w:p>
    <w:p w:rsidR="00736B11" w:rsidRDefault="00736B11">
      <w:pPr>
        <w:pStyle w:val="ConsPlusNormal"/>
        <w:spacing w:before="240"/>
        <w:ind w:firstLine="540"/>
        <w:jc w:val="both"/>
      </w:pPr>
      <w:r>
        <w:t>ликвидация темных кухонь и входов в кухни через квартиры или жилые помещения;</w:t>
      </w:r>
    </w:p>
    <w:p w:rsidR="00736B11" w:rsidRDefault="00736B11">
      <w:pPr>
        <w:pStyle w:val="ConsPlusNormal"/>
        <w:spacing w:before="240"/>
        <w:ind w:firstLine="540"/>
        <w:jc w:val="both"/>
      </w:pPr>
      <w:r>
        <w:t>устройство или переоборудование существующих тамбуров.</w:t>
      </w:r>
    </w:p>
    <w:p w:rsidR="00736B11" w:rsidRDefault="00736B11">
      <w:pPr>
        <w:pStyle w:val="ConsPlusNormal"/>
        <w:spacing w:before="240"/>
        <w:ind w:firstLine="540"/>
        <w:jc w:val="both"/>
      </w:pPr>
      <w:r>
        <w:t>1.4. Настоящий Административный регламент не распространяется на проведение работ по реконструкции объектов капитального строительства.</w:t>
      </w:r>
    </w:p>
    <w:p w:rsidR="00736B11" w:rsidRDefault="00736B11">
      <w:pPr>
        <w:pStyle w:val="ConsPlusNormal"/>
        <w:spacing w:before="240"/>
        <w:ind w:firstLine="540"/>
        <w:jc w:val="both"/>
      </w:pPr>
      <w:r>
        <w:t>Реконструкция объектов капитального строительства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736B11" w:rsidRDefault="00736B11">
      <w:pPr>
        <w:pStyle w:val="ConsPlusNormal"/>
        <w:spacing w:before="240"/>
        <w:ind w:firstLine="540"/>
        <w:jc w:val="both"/>
      </w:pPr>
      <w:r>
        <w:t>1.5. Круг заявителей при предоставлении муниципальной услуги.</w:t>
      </w:r>
    </w:p>
    <w:p w:rsidR="00736B11" w:rsidRDefault="00736B11">
      <w:pPr>
        <w:pStyle w:val="ConsPlusNormal"/>
        <w:spacing w:before="240"/>
        <w:ind w:firstLine="540"/>
        <w:jc w:val="both"/>
      </w:pPr>
      <w:r>
        <w:t>1.5.1. За предоставлением муниципальной услуги вправе обратиться 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736B11" w:rsidRDefault="00736B11">
      <w:pPr>
        <w:pStyle w:val="ConsPlusNormal"/>
        <w:spacing w:before="240"/>
        <w:ind w:firstLine="540"/>
        <w:jc w:val="both"/>
      </w:pPr>
      <w:r>
        <w:t>1.5.2.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736B11" w:rsidRDefault="00736B11">
      <w:pPr>
        <w:pStyle w:val="ConsPlusNormal"/>
        <w:spacing w:before="240"/>
        <w:ind w:firstLine="540"/>
        <w:jc w:val="both"/>
      </w:pPr>
      <w:bookmarkStart w:id="2" w:name="P57"/>
      <w:bookmarkEnd w:id="2"/>
      <w:r>
        <w:t>1.6. Требования к порядку информирования о предоставлении муниципальной услуги.</w:t>
      </w:r>
    </w:p>
    <w:p w:rsidR="00736B11" w:rsidRDefault="00736B11">
      <w:pPr>
        <w:pStyle w:val="ConsPlusNormal"/>
        <w:spacing w:before="240"/>
        <w:ind w:firstLine="540"/>
        <w:jc w:val="both"/>
      </w:pPr>
      <w:bookmarkStart w:id="3" w:name="P58"/>
      <w:bookmarkEnd w:id="3"/>
      <w: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736B11" w:rsidRDefault="00736B11">
      <w:pPr>
        <w:pStyle w:val="ConsPlusNormal"/>
        <w:spacing w:before="240"/>
        <w:ind w:firstLine="540"/>
        <w:jc w:val="both"/>
      </w:pPr>
      <w: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736B11" w:rsidRDefault="00736B11">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36B11" w:rsidRDefault="00736B11">
      <w:pPr>
        <w:pStyle w:val="ConsPlusNormal"/>
        <w:spacing w:before="240"/>
        <w:ind w:firstLine="540"/>
        <w:jc w:val="both"/>
      </w:pPr>
      <w:r>
        <w:lastRenderedPageBreak/>
        <w:t>Ответ на поступившее обращение направляется специалистом Комитета архитектуры и градостроительства по адресу, указанному на почтовом конверте, или электронному адресу.</w:t>
      </w:r>
    </w:p>
    <w:p w:rsidR="00736B11" w:rsidRDefault="00736B11">
      <w:pPr>
        <w:pStyle w:val="ConsPlusNormal"/>
        <w:spacing w:before="240"/>
        <w:ind w:firstLine="540"/>
        <w:jc w:val="both"/>
      </w:pPr>
      <w:r>
        <w:t xml:space="preserve">Письменные обращения заинтересованных лиц по вопросам, указанным в </w:t>
      </w:r>
      <w:hyperlink w:anchor="P58" w:history="1">
        <w:r>
          <w:rPr>
            <w:color w:val="0000FF"/>
          </w:rPr>
          <w:t>абзаце первом</w:t>
        </w:r>
      </w:hyperlink>
      <w:r>
        <w:t xml:space="preserve">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w:t>
      </w:r>
    </w:p>
    <w:p w:rsidR="00736B11" w:rsidRDefault="00736B11">
      <w:pPr>
        <w:pStyle w:val="ConsPlusNormal"/>
        <w:spacing w:before="240"/>
        <w:ind w:firstLine="540"/>
        <w:jc w:val="both"/>
      </w:pPr>
      <w:r>
        <w:t xml:space="preserve">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w:t>
      </w:r>
      <w:hyperlink w:anchor="P58" w:history="1">
        <w:r>
          <w:rPr>
            <w:color w:val="0000FF"/>
          </w:rPr>
          <w:t>абзаце первом</w:t>
        </w:r>
      </w:hyperlink>
      <w:r>
        <w:t xml:space="preserve"> настоящего подпункта.</w:t>
      </w:r>
    </w:p>
    <w:p w:rsidR="00736B11" w:rsidRDefault="00736B11">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736B11" w:rsidRDefault="00736B11">
      <w:pPr>
        <w:pStyle w:val="ConsPlusNormal"/>
        <w:spacing w:before="240"/>
        <w:ind w:firstLine="540"/>
        <w:jc w:val="both"/>
      </w:pPr>
      <w: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736B11" w:rsidRDefault="00736B11">
      <w:pPr>
        <w:pStyle w:val="ConsPlusNormal"/>
        <w:spacing w:before="240"/>
        <w:ind w:firstLine="540"/>
        <w:jc w:val="both"/>
      </w:pPr>
      <w:r>
        <w:t xml:space="preserve">Специалист Комитета архитектуры и градостроительства не вправе осуществлять информирование по вопросам, не указанным в </w:t>
      </w:r>
      <w:hyperlink w:anchor="P58" w:history="1">
        <w:r>
          <w:rPr>
            <w:color w:val="0000FF"/>
          </w:rPr>
          <w:t>абзаце первом</w:t>
        </w:r>
      </w:hyperlink>
      <w:r>
        <w:t xml:space="preserve"> настоящего подпункта.</w:t>
      </w:r>
    </w:p>
    <w:p w:rsidR="00736B11" w:rsidRDefault="00736B11">
      <w:pPr>
        <w:pStyle w:val="ConsPlusNormal"/>
        <w:spacing w:before="240"/>
        <w:ind w:firstLine="540"/>
        <w:jc w:val="both"/>
      </w:pPr>
      <w:r>
        <w:t>Информирование по вопросам, указанным в абзаце первом настоящего подпункта, осуществляется также - путем размещения информации на официальном сайте органов местного самоуправления городского округа город Бор www.borcity.ru в сети "Интернет", на Портале многофункциональных центров предоставления государственных и муниципальных Нижегородской области (http://umfc-no.ru), далее - "Портал УМФЦ НО",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736B11" w:rsidRDefault="00736B11">
      <w:pPr>
        <w:pStyle w:val="ConsPlusNormal"/>
        <w:spacing w:before="240"/>
        <w:ind w:firstLine="540"/>
        <w:jc w:val="both"/>
      </w:pPr>
      <w:r>
        <w:t xml:space="preserve">На ЕПГУ размещаются сведения, предусмотренные </w:t>
      </w:r>
      <w:hyperlink r:id="rId9"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736B11" w:rsidRDefault="00736B11">
      <w:pPr>
        <w:pStyle w:val="ConsPlusNormal"/>
        <w:spacing w:before="240"/>
        <w:ind w:firstLine="540"/>
        <w:jc w:val="both"/>
      </w:pPr>
      <w:r>
        <w:t>Информация, указанная в настоящем пункте, предоставляется бесплатно.</w:t>
      </w:r>
    </w:p>
    <w:p w:rsidR="00736B11" w:rsidRDefault="00736B11">
      <w:pPr>
        <w:pStyle w:val="ConsPlusNormal"/>
        <w:spacing w:before="240"/>
        <w:ind w:firstLine="540"/>
        <w:jc w:val="both"/>
      </w:pPr>
      <w:r>
        <w:t xml:space="preserve">1.6.2. Справочная информация о месте нахождения и графике работы Администрации, адресе официального сайта органов местного самоуправления </w:t>
      </w:r>
      <w:r>
        <w:lastRenderedPageBreak/>
        <w:t>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городского округа город Бор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736B11" w:rsidRDefault="00736B11">
      <w:pPr>
        <w:pStyle w:val="ConsPlusNormal"/>
        <w:spacing w:before="240"/>
        <w:ind w:firstLine="540"/>
        <w:jc w:val="both"/>
      </w:pPr>
      <w: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736B11" w:rsidRDefault="00736B11">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Комитета архитектуры и градостроительства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736B11" w:rsidRDefault="00736B11">
      <w:pPr>
        <w:pStyle w:val="ConsPlusNormal"/>
        <w:spacing w:before="240"/>
        <w:ind w:firstLine="540"/>
        <w:jc w:val="both"/>
      </w:pPr>
      <w:r>
        <w:t>1.6.3. На стенде Администрации, ГБУ НО "УМФЦ" и на сайте органов местного самоуправления городского округа город Бор размещается следующая информация:</w:t>
      </w:r>
    </w:p>
    <w:p w:rsidR="00736B11" w:rsidRDefault="00736B11">
      <w:pPr>
        <w:pStyle w:val="ConsPlusNormal"/>
        <w:spacing w:before="240"/>
        <w:ind w:firstLine="540"/>
        <w:jc w:val="both"/>
      </w:pPr>
      <w: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36B11" w:rsidRDefault="00736B11">
      <w:pPr>
        <w:pStyle w:val="ConsPlusNormal"/>
        <w:spacing w:before="240"/>
        <w:ind w:firstLine="540"/>
        <w:jc w:val="both"/>
      </w:pPr>
      <w: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www.borcity.ru);</w:t>
      </w:r>
    </w:p>
    <w:p w:rsidR="00736B11" w:rsidRDefault="00736B11">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736B11" w:rsidRDefault="00736B11">
      <w:pPr>
        <w:pStyle w:val="ConsPlusNormal"/>
        <w:spacing w:before="240"/>
        <w:ind w:firstLine="540"/>
        <w:jc w:val="both"/>
      </w:pPr>
      <w:r>
        <w:t>место расположения, режим работы, номера телефонов Администрации, ГБУ НО "УМФЦ", адрес электронной почты Администрации, ГБУ НО "УМФЦ";</w:t>
      </w:r>
    </w:p>
    <w:p w:rsidR="00736B11" w:rsidRDefault="00736B11">
      <w:pPr>
        <w:pStyle w:val="ConsPlusNormal"/>
        <w:spacing w:before="240"/>
        <w:ind w:firstLine="540"/>
        <w:jc w:val="both"/>
      </w:pPr>
      <w:r>
        <w:t>справочная информация о должностных лицах Администрации, предоставляющих муниципальную услугу: Ф.И.О., место размещения, часы приема;</w:t>
      </w:r>
    </w:p>
    <w:p w:rsidR="00736B11" w:rsidRDefault="00736B11">
      <w:pPr>
        <w:pStyle w:val="ConsPlusNormal"/>
        <w:spacing w:before="240"/>
        <w:ind w:firstLine="540"/>
        <w:jc w:val="both"/>
      </w:pPr>
      <w:r>
        <w:t>форма заявлений и уведомлений, используемые при предоставлении муниципальной услуги, а также предъявляемые к ним требования;</w:t>
      </w:r>
    </w:p>
    <w:p w:rsidR="00736B11" w:rsidRDefault="00736B11">
      <w:pPr>
        <w:pStyle w:val="ConsPlusNormal"/>
        <w:spacing w:before="240"/>
        <w:ind w:firstLine="540"/>
        <w:jc w:val="both"/>
      </w:pPr>
      <w:r>
        <w:t>перечень документов, необходимых для получения муниципальной услуги;</w:t>
      </w:r>
    </w:p>
    <w:p w:rsidR="00736B11" w:rsidRDefault="00736B11">
      <w:pPr>
        <w:pStyle w:val="ConsPlusNormal"/>
        <w:spacing w:before="240"/>
        <w:ind w:firstLine="540"/>
        <w:jc w:val="both"/>
      </w:pPr>
      <w:r>
        <w:t>последовательность административных процедур при предоставлении муниципальной услуги;</w:t>
      </w:r>
    </w:p>
    <w:p w:rsidR="00736B11" w:rsidRDefault="00736B11">
      <w:pPr>
        <w:pStyle w:val="ConsPlusNormal"/>
        <w:spacing w:before="240"/>
        <w:ind w:firstLine="540"/>
        <w:jc w:val="both"/>
      </w:pPr>
      <w:r>
        <w:lastRenderedPageBreak/>
        <w:t>основания отказа в приеме документов, основания для отказа в предоставлении муниципальной услуги;</w:t>
      </w:r>
    </w:p>
    <w:p w:rsidR="00736B11" w:rsidRDefault="00736B11">
      <w:pPr>
        <w:pStyle w:val="ConsPlusNormal"/>
        <w:spacing w:before="240"/>
        <w:ind w:firstLine="540"/>
        <w:jc w:val="both"/>
      </w:pPr>
      <w:r>
        <w:t>порядок обжалования решений, действий или бездействия должностных лиц, предоставляющих муниципальную услугу;</w:t>
      </w:r>
    </w:p>
    <w:p w:rsidR="00736B11" w:rsidRDefault="00736B11">
      <w:pPr>
        <w:pStyle w:val="ConsPlusNormal"/>
        <w:spacing w:before="240"/>
        <w:ind w:firstLine="540"/>
        <w:jc w:val="both"/>
      </w:pPr>
      <w:r>
        <w:t>иная информация, обязательное предоставление которой предусмотрено законодательством Российской Федерации.</w:t>
      </w:r>
    </w:p>
    <w:p w:rsidR="00736B11" w:rsidRDefault="00736B11">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736B11" w:rsidRDefault="00736B11">
      <w:pPr>
        <w:pStyle w:val="ConsPlusNormal"/>
        <w:spacing w:before="240"/>
        <w:ind w:firstLine="540"/>
        <w:jc w:val="both"/>
      </w:pPr>
      <w:r>
        <w:t>1.6.4.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размещается следующая информация:</w:t>
      </w:r>
    </w:p>
    <w:p w:rsidR="00736B11" w:rsidRDefault="00736B11">
      <w:pPr>
        <w:pStyle w:val="ConsPlusNormal"/>
        <w:spacing w:before="240"/>
        <w:ind w:firstLine="540"/>
        <w:jc w:val="both"/>
      </w:pPr>
      <w: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736B11" w:rsidRDefault="00736B11">
      <w:pPr>
        <w:pStyle w:val="ConsPlusNormal"/>
        <w:spacing w:before="240"/>
        <w:ind w:firstLine="540"/>
        <w:jc w:val="both"/>
      </w:pPr>
      <w:r>
        <w:t>круг заявителей;</w:t>
      </w:r>
    </w:p>
    <w:p w:rsidR="00736B11" w:rsidRDefault="00736B11">
      <w:pPr>
        <w:pStyle w:val="ConsPlusNormal"/>
        <w:spacing w:before="240"/>
        <w:ind w:firstLine="540"/>
        <w:jc w:val="both"/>
      </w:pPr>
      <w:r>
        <w:t>срок предоставления муниципальной услуги;</w:t>
      </w:r>
    </w:p>
    <w:p w:rsidR="00736B11" w:rsidRDefault="00736B11">
      <w:pPr>
        <w:pStyle w:val="ConsPlusNormal"/>
        <w:spacing w:before="240"/>
        <w:ind w:firstLine="540"/>
        <w:jc w:val="both"/>
      </w:pPr>
      <w: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736B11" w:rsidRDefault="00736B11">
      <w:pPr>
        <w:pStyle w:val="ConsPlusNormal"/>
        <w:spacing w:before="240"/>
        <w:ind w:firstLine="540"/>
        <w:jc w:val="both"/>
      </w:pPr>
      <w:r>
        <w:t>размер государственной пошлины (платы), взимаемой за предоставление муниципальной услуги;</w:t>
      </w:r>
    </w:p>
    <w:p w:rsidR="00736B11" w:rsidRDefault="00736B11">
      <w:pPr>
        <w:pStyle w:val="ConsPlusNormal"/>
        <w:spacing w:before="240"/>
        <w:ind w:firstLine="540"/>
        <w:jc w:val="both"/>
      </w:pPr>
      <w: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736B11" w:rsidRDefault="00736B11">
      <w:pPr>
        <w:pStyle w:val="ConsPlusNormal"/>
        <w:spacing w:before="240"/>
        <w:ind w:firstLine="540"/>
        <w:jc w:val="both"/>
      </w:pPr>
      <w: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6B11" w:rsidRDefault="00736B11">
      <w:pPr>
        <w:pStyle w:val="ConsPlusNormal"/>
        <w:spacing w:before="240"/>
        <w:ind w:firstLine="540"/>
        <w:jc w:val="both"/>
      </w:pPr>
      <w:r>
        <w:t>формы заявлений (уведомлений, сообщений), используемые при предоставлении муниципальной услуги.</w:t>
      </w:r>
    </w:p>
    <w:p w:rsidR="00736B11" w:rsidRDefault="00736B11">
      <w:pPr>
        <w:pStyle w:val="ConsPlusNormal"/>
        <w:spacing w:before="240"/>
        <w:ind w:firstLine="540"/>
        <w:jc w:val="both"/>
      </w:pPr>
      <w:r>
        <w:t>1.6.5. Информация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736B11" w:rsidRDefault="00736B11">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736B11" w:rsidRDefault="00736B11">
      <w:pPr>
        <w:pStyle w:val="ConsPlusNormal"/>
        <w:ind w:firstLine="540"/>
        <w:jc w:val="both"/>
      </w:pPr>
    </w:p>
    <w:p w:rsidR="00736B11" w:rsidRDefault="00736B11">
      <w:pPr>
        <w:pStyle w:val="ConsPlusTitle"/>
        <w:jc w:val="center"/>
        <w:outlineLvl w:val="1"/>
      </w:pPr>
      <w:r>
        <w:lastRenderedPageBreak/>
        <w:t>II. СТАНДАРТ ПРЕДОСТАВЛЕНИЯ МУНИЦИПАЛЬНОЙ УСЛУГИ</w:t>
      </w:r>
    </w:p>
    <w:p w:rsidR="00736B11" w:rsidRDefault="00736B11">
      <w:pPr>
        <w:pStyle w:val="ConsPlusNormal"/>
        <w:ind w:firstLine="540"/>
        <w:jc w:val="both"/>
      </w:pPr>
    </w:p>
    <w:p w:rsidR="00736B11" w:rsidRDefault="00736B11">
      <w:pPr>
        <w:pStyle w:val="ConsPlusNormal"/>
        <w:ind w:firstLine="540"/>
        <w:jc w:val="both"/>
      </w:pPr>
      <w:r>
        <w:t>2.1. Наименование муниципальной услуги.</w:t>
      </w:r>
    </w:p>
    <w:p w:rsidR="00736B11" w:rsidRDefault="00736B11">
      <w:pPr>
        <w:pStyle w:val="ConsPlusNormal"/>
        <w:spacing w:before="240"/>
        <w:ind w:firstLine="540"/>
        <w:jc w:val="both"/>
      </w:pPr>
      <w:r>
        <w:t>Согласование переустройства и (или) перепланировки помещения в многоквартирном доме.</w:t>
      </w:r>
    </w:p>
    <w:p w:rsidR="00736B11" w:rsidRDefault="00736B11">
      <w:pPr>
        <w:pStyle w:val="ConsPlusNormal"/>
        <w:spacing w:before="240"/>
        <w:ind w:firstLine="540"/>
        <w:jc w:val="both"/>
      </w:pPr>
      <w:r>
        <w:t>2.2. Наименование органа, предоставляющего муниципальную услугу.</w:t>
      </w:r>
    </w:p>
    <w:p w:rsidR="00736B11" w:rsidRDefault="00736B11">
      <w:pPr>
        <w:pStyle w:val="ConsPlusNormal"/>
        <w:spacing w:before="240"/>
        <w:ind w:firstLine="540"/>
        <w:jc w:val="both"/>
      </w:pPr>
      <w:r>
        <w:t>2.2.1. Предоставление муниципальной услуги осуществляет администрация городского округа город Бор Нижегородской области.</w:t>
      </w:r>
    </w:p>
    <w:p w:rsidR="00736B11" w:rsidRDefault="00736B11">
      <w:pPr>
        <w:pStyle w:val="ConsPlusNormal"/>
        <w:spacing w:before="240"/>
        <w:ind w:firstLine="540"/>
        <w:jc w:val="both"/>
      </w:pPr>
      <w: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736B11" w:rsidRDefault="00736B11">
      <w:pPr>
        <w:pStyle w:val="ConsPlusNormal"/>
        <w:spacing w:before="240"/>
        <w:ind w:firstLine="540"/>
        <w:jc w:val="both"/>
      </w:pPr>
      <w:r>
        <w:t>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согласовании переустройства и (или) перепланировки помещения в многоквартирном доме, заявления о подтверждении завершения работ по переустройству и (или) перепланировке помещения в многоквартирном доме, заявления об исправлении допущенных опечаток и ошибок в решениях о согласовании переустройства и (или) перепланировки помещения, выдачи готового результата предоставления муниципальной услуги, а также совершения иных действий в рамках, не превышающих полномочия ГБУ НО "УМФЦ".</w:t>
      </w:r>
    </w:p>
    <w:p w:rsidR="00736B11" w:rsidRDefault="00736B11">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736B11" w:rsidRDefault="00736B11">
      <w:pPr>
        <w:pStyle w:val="ConsPlusNormal"/>
        <w:spacing w:before="240"/>
        <w:ind w:firstLine="540"/>
        <w:jc w:val="both"/>
      </w:pPr>
      <w:r>
        <w:t>Место нахождения ГБУ НО "УМФЦ" на территории городского округа город Бор Нижегородской области: 606440, Нижегородская область, г. Бор, улица Пушкина, зд. 76.</w:t>
      </w:r>
    </w:p>
    <w:p w:rsidR="00736B11" w:rsidRDefault="00736B11">
      <w:pPr>
        <w:pStyle w:val="ConsPlusNormal"/>
        <w:spacing w:before="24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666" w:history="1">
        <w:r>
          <w:rPr>
            <w:color w:val="0000FF"/>
          </w:rPr>
          <w:t>разделом VI</w:t>
        </w:r>
      </w:hyperlink>
      <w:r>
        <w:t xml:space="preserve"> настоящего Регламента.</w:t>
      </w:r>
    </w:p>
    <w:p w:rsidR="00736B11" w:rsidRDefault="00736B11">
      <w:pPr>
        <w:pStyle w:val="ConsPlusNormal"/>
        <w:spacing w:before="240"/>
        <w:ind w:firstLine="540"/>
        <w:jc w:val="both"/>
      </w:pPr>
      <w:r>
        <w:t>2.2.2. При предоставлении муниципальной услуги Администрация осуществляет взаимодействие с:</w:t>
      </w:r>
    </w:p>
    <w:p w:rsidR="00736B11" w:rsidRDefault="00736B11">
      <w:pPr>
        <w:pStyle w:val="ConsPlusNormal"/>
        <w:spacing w:before="240"/>
        <w:ind w:firstLine="540"/>
        <w:jc w:val="both"/>
      </w:pPr>
      <w:r>
        <w:t>- Федеральной службой государственной регистрации, кадастра и картографии, - управлением государственной охраны объектов культурного наследия Нижегородской области;</w:t>
      </w:r>
    </w:p>
    <w:p w:rsidR="00736B11" w:rsidRDefault="00736B11">
      <w:pPr>
        <w:pStyle w:val="ConsPlusNormal"/>
        <w:spacing w:before="240"/>
        <w:ind w:firstLine="540"/>
        <w:jc w:val="both"/>
      </w:pPr>
      <w:r>
        <w:t>- специализированными организациями технической инвентаризации.</w:t>
      </w:r>
    </w:p>
    <w:p w:rsidR="00736B11" w:rsidRDefault="00736B11">
      <w:pPr>
        <w:pStyle w:val="ConsPlusNormal"/>
        <w:spacing w:before="240"/>
        <w:ind w:firstLine="540"/>
        <w:jc w:val="both"/>
      </w:pPr>
      <w:r>
        <w:t xml:space="preserve">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w:t>
      </w:r>
      <w:r>
        <w:lastRenderedPageBreak/>
        <w:t xml:space="preserve">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736B11" w:rsidRDefault="00736B11">
      <w:pPr>
        <w:pStyle w:val="ConsPlusNormal"/>
        <w:spacing w:before="240"/>
        <w:ind w:firstLine="540"/>
        <w:jc w:val="both"/>
      </w:pPr>
      <w:r>
        <w:t>2.4. Заявитель обращается в Администрацию с заявлением о предоставлении муниципальной услуги в следующих случаях:</w:t>
      </w:r>
    </w:p>
    <w:p w:rsidR="00736B11" w:rsidRDefault="00736B11">
      <w:pPr>
        <w:pStyle w:val="ConsPlusNormal"/>
        <w:spacing w:before="240"/>
        <w:ind w:firstLine="540"/>
        <w:jc w:val="both"/>
      </w:pPr>
      <w:r>
        <w:t>2.4.1. Согласования проведения работ по переустройству и (или) перепланировке помещения в многоквартирном доме (первый этап).</w:t>
      </w:r>
    </w:p>
    <w:p w:rsidR="00736B11" w:rsidRDefault="00736B11">
      <w:pPr>
        <w:pStyle w:val="ConsPlusNormal"/>
        <w:spacing w:before="240"/>
        <w:ind w:firstLine="540"/>
        <w:jc w:val="both"/>
      </w:pPr>
      <w:r>
        <w:t>2.4.2. Подтверждения завершения работ по переустройству и (или) перепланировке помещения в многоквартирном доме (второй этап).</w:t>
      </w:r>
    </w:p>
    <w:p w:rsidR="00736B11" w:rsidRDefault="00736B11">
      <w:pPr>
        <w:pStyle w:val="ConsPlusNormal"/>
        <w:spacing w:before="240"/>
        <w:ind w:firstLine="540"/>
        <w:jc w:val="both"/>
      </w:pPr>
      <w:r>
        <w:t>2.4.3. Исправления опечаток или ошибок в решении о переустройстве и (или) перепланировке помещения в многоквартирном доме, акте о завершении переустройства и (или) перепланировки помещения в многоквартирном доме.</w:t>
      </w:r>
    </w:p>
    <w:p w:rsidR="00736B11" w:rsidRDefault="00736B11">
      <w:pPr>
        <w:pStyle w:val="ConsPlusNormal"/>
        <w:spacing w:before="240"/>
        <w:ind w:firstLine="540"/>
        <w:jc w:val="both"/>
      </w:pPr>
      <w:r>
        <w:t>2.5. Результат предоставления муниципальной услуги.</w:t>
      </w:r>
    </w:p>
    <w:p w:rsidR="00736B11" w:rsidRDefault="00736B11">
      <w:pPr>
        <w:pStyle w:val="ConsPlusNormal"/>
        <w:spacing w:before="240"/>
        <w:ind w:firstLine="540"/>
        <w:jc w:val="both"/>
      </w:pPr>
      <w:bookmarkStart w:id="4" w:name="P118"/>
      <w:bookmarkEnd w:id="4"/>
      <w:r>
        <w:t>2.5.1. При согласовании проведения работ по переустройству и (или) перепланировке помещения в многоквартирном доме:</w:t>
      </w:r>
    </w:p>
    <w:p w:rsidR="00736B11" w:rsidRDefault="00736B11">
      <w:pPr>
        <w:pStyle w:val="ConsPlusNormal"/>
        <w:spacing w:before="240"/>
        <w:ind w:firstLine="540"/>
        <w:jc w:val="both"/>
      </w:pPr>
      <w:r>
        <w:t>- решение о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 отказ в согласовании о переустройстве и (или) перепланировки помещения в многоквартирном доме.</w:t>
      </w:r>
    </w:p>
    <w:p w:rsidR="00736B11" w:rsidRDefault="00736B11">
      <w:pPr>
        <w:pStyle w:val="ConsPlusNormal"/>
        <w:spacing w:before="240"/>
        <w:ind w:firstLine="540"/>
        <w:jc w:val="both"/>
      </w:pPr>
      <w:r>
        <w:t>Заявителям по результату услуги предоставляются следующие документы:</w:t>
      </w:r>
    </w:p>
    <w:p w:rsidR="00736B11" w:rsidRDefault="00736B11">
      <w:pPr>
        <w:pStyle w:val="ConsPlusNormal"/>
        <w:spacing w:before="240"/>
        <w:ind w:firstLine="540"/>
        <w:jc w:val="both"/>
      </w:pPr>
      <w:r>
        <w:t xml:space="preserve">- решение о согласовании переустройства и (или) перепланировки помещения в многоквартирном доме,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w:t>
      </w:r>
      <w:hyperlink r:id="rId11" w:history="1">
        <w:r>
          <w:rPr>
            <w:color w:val="0000FF"/>
          </w:rPr>
          <w:t>постановлением</w:t>
        </w:r>
      </w:hyperlink>
      <w:r>
        <w:t xml:space="preserve"> Правительства Российской Федерации от 28 апреля 2005 г. N 266);</w:t>
      </w:r>
    </w:p>
    <w:p w:rsidR="00736B11" w:rsidRDefault="00736B11">
      <w:pPr>
        <w:pStyle w:val="ConsPlusNormal"/>
        <w:spacing w:before="240"/>
        <w:ind w:firstLine="540"/>
        <w:jc w:val="both"/>
      </w:pPr>
      <w:r>
        <w:t>- решение об отказе в согласовании переустройства и (или) перепланировки помещения в многоквартирном доме с указанием оснований (выполнено на бланке Администрации, с указанием даты, регистрационного номера, подписи уполномоченного должностного лица либо подписанное усиленной квалифицированной электронной подписью уполномоченного должностного лица).</w:t>
      </w:r>
    </w:p>
    <w:p w:rsidR="00736B11" w:rsidRDefault="00736B11">
      <w:pPr>
        <w:pStyle w:val="ConsPlusNormal"/>
        <w:spacing w:before="240"/>
        <w:ind w:firstLine="540"/>
        <w:jc w:val="both"/>
      </w:pPr>
      <w:r>
        <w:t>Результат услуги оформляется в двух экземплярах.</w:t>
      </w:r>
    </w:p>
    <w:p w:rsidR="00736B11" w:rsidRDefault="00736B11">
      <w:pPr>
        <w:pStyle w:val="ConsPlusNormal"/>
        <w:spacing w:before="240"/>
        <w:ind w:firstLine="540"/>
        <w:jc w:val="both"/>
      </w:pPr>
      <w:r>
        <w:t>2.5.2. При подтверждении завершения работ по переустройству и (или) перепланировке помещения в многоквартирном доме:</w:t>
      </w:r>
    </w:p>
    <w:p w:rsidR="00736B11" w:rsidRDefault="00736B11">
      <w:pPr>
        <w:pStyle w:val="ConsPlusNormal"/>
        <w:spacing w:before="240"/>
        <w:ind w:firstLine="540"/>
        <w:jc w:val="both"/>
      </w:pPr>
      <w:r>
        <w:t xml:space="preserve">- акт о завершении переустройства и (или) перепланировки помещения в многоквартирном доме (далее - Акт),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четырех экземплярах). Один экземпляр Акта выдается заявителю (представителю заявителя) по </w:t>
      </w:r>
      <w:r>
        <w:lastRenderedPageBreak/>
        <w:t>окончании выездной проверки в проверяемом помещении;</w:t>
      </w:r>
    </w:p>
    <w:p w:rsidR="00736B11" w:rsidRDefault="00736B11">
      <w:pPr>
        <w:pStyle w:val="ConsPlusNormal"/>
        <w:spacing w:before="240"/>
        <w:ind w:firstLine="540"/>
        <w:jc w:val="both"/>
      </w:pPr>
      <w:r>
        <w:t>- решение об отказе в оформлении Акта о завершении переустройства и (или) перепланировки помещения в многоквартирном доме подписывается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двух экземплярах) либо письмо об отказе в предоставлении муниципальной услуги, если в Единой государственной информационной системе отсутствуют сведения об установлении опеки (попечительства) в отношении собственника помещения (нанимателя).</w:t>
      </w:r>
    </w:p>
    <w:p w:rsidR="00736B11" w:rsidRDefault="00736B11">
      <w:pPr>
        <w:pStyle w:val="ConsPlusNormal"/>
        <w:spacing w:before="240"/>
        <w:ind w:firstLine="540"/>
        <w:jc w:val="both"/>
      </w:pPr>
      <w:r>
        <w:t>2.5.3. При исправлении ошибок или опечаток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736B11" w:rsidRDefault="00736B11">
      <w:pPr>
        <w:pStyle w:val="ConsPlusNormal"/>
        <w:spacing w:before="240"/>
        <w:ind w:firstLine="540"/>
        <w:jc w:val="both"/>
      </w:pPr>
      <w:r>
        <w:t>- решение о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 акт о завершении переустройства и (или) перепланировки помещения в многоквартирном доме;</w:t>
      </w:r>
    </w:p>
    <w:p w:rsidR="00736B11" w:rsidRDefault="00736B11">
      <w:pPr>
        <w:pStyle w:val="ConsPlusNormal"/>
        <w:spacing w:before="240"/>
        <w:ind w:firstLine="540"/>
        <w:jc w:val="both"/>
      </w:pPr>
      <w:r>
        <w:t>-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w:t>
      </w:r>
    </w:p>
    <w:p w:rsidR="00736B11" w:rsidRDefault="00736B11">
      <w:pPr>
        <w:pStyle w:val="ConsPlusNormal"/>
        <w:spacing w:before="240"/>
        <w:ind w:firstLine="540"/>
        <w:jc w:val="both"/>
      </w:pPr>
      <w:r>
        <w:t>- уведомление об отказе в исправлении опечаток или ошибок.</w:t>
      </w:r>
    </w:p>
    <w:p w:rsidR="00736B11" w:rsidRDefault="00736B11">
      <w:pPr>
        <w:pStyle w:val="ConsPlusNormal"/>
        <w:spacing w:before="240"/>
        <w:ind w:firstLine="540"/>
        <w:jc w:val="both"/>
      </w:pPr>
      <w:r>
        <w:t>2.5.4. Результат предоставления муниципальной услуги выдается заявителю в форме документа на бумажном носителе в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зависимости от способа, указанного в расписке о приеме документов.</w:t>
      </w:r>
    </w:p>
    <w:p w:rsidR="00736B11" w:rsidRDefault="00736B11">
      <w:pPr>
        <w:pStyle w:val="ConsPlusNormal"/>
        <w:spacing w:before="240"/>
        <w:ind w:firstLine="540"/>
        <w:jc w:val="both"/>
      </w:pPr>
      <w:r>
        <w:t>Документы выдаются (направляются) заявителю в течение трех рабочих дней со дня принятия решения о согласовании или об отказе в согласовании переустройства и (или) перепланировки помещения в многоквартирном доме, утверждения Акта либо утверждения решения об отказе в оформлении Акта, Акте, уведомления об отказе в исправлении опечаток или ошибок в количестве одного экземпляра.</w:t>
      </w:r>
    </w:p>
    <w:p w:rsidR="00736B11" w:rsidRDefault="00736B11">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6" w:history="1">
        <w:r>
          <w:rPr>
            <w:color w:val="0000FF"/>
          </w:rPr>
          <w:t>разделе 6</w:t>
        </w:r>
      </w:hyperlink>
      <w:r>
        <w:t xml:space="preserve"> настоящего Регламента.</w:t>
      </w:r>
    </w:p>
    <w:p w:rsidR="00736B11" w:rsidRDefault="00736B11">
      <w:pPr>
        <w:pStyle w:val="ConsPlusNormal"/>
        <w:spacing w:before="240"/>
        <w:ind w:firstLine="540"/>
        <w:jc w:val="both"/>
      </w:pPr>
      <w:r>
        <w:t>2.6. Срок предоставления муниципальной услуги.</w:t>
      </w:r>
    </w:p>
    <w:p w:rsidR="00736B11" w:rsidRDefault="00736B11">
      <w:pPr>
        <w:pStyle w:val="ConsPlusNormal"/>
        <w:spacing w:before="240"/>
        <w:ind w:firstLine="540"/>
        <w:jc w:val="both"/>
      </w:pPr>
      <w:r>
        <w:t xml:space="preserve">Срок принятия решения о согласовании или об отказе в согласовании переустройства и (или) перепланировки помещения в многоквартирном доме принимаются не позднее чем через 45 календарных дней со дня представления в </w:t>
      </w:r>
      <w:r>
        <w:lastRenderedPageBreak/>
        <w:t>Администрацию заявления и прилагаемых к нему документов.</w:t>
      </w:r>
    </w:p>
    <w:p w:rsidR="00736B11" w:rsidRDefault="00736B11">
      <w:pPr>
        <w:pStyle w:val="ConsPlusNormal"/>
        <w:spacing w:before="240"/>
        <w:ind w:firstLine="540"/>
        <w:jc w:val="both"/>
      </w:pPr>
      <w:r>
        <w:t>Подтверждение завершения переустройства и (или) перепланировки помещения в многоквартирном доме,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w:t>
      </w:r>
    </w:p>
    <w:p w:rsidR="00736B11" w:rsidRDefault="00736B11">
      <w:pPr>
        <w:pStyle w:val="ConsPlusNormal"/>
        <w:spacing w:before="240"/>
        <w:ind w:firstLine="540"/>
        <w:jc w:val="both"/>
      </w:pPr>
      <w: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736B11" w:rsidRDefault="00736B11">
      <w:pPr>
        <w:pStyle w:val="ConsPlusNormal"/>
        <w:spacing w:before="240"/>
        <w:ind w:firstLine="540"/>
        <w:jc w:val="both"/>
      </w:pPr>
      <w:r>
        <w:t>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органов местного самоуправления городского округа город Бор в сети Интернет, в федеральной информационной системе "Единый портал государственных и муниципальных услуг (функций)" www.gosuslugi.ru,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портале УМФЦ НО.</w:t>
      </w:r>
    </w:p>
    <w:p w:rsidR="00736B11" w:rsidRDefault="00736B11">
      <w:pPr>
        <w:pStyle w:val="ConsPlusNormal"/>
        <w:spacing w:before="240"/>
        <w:ind w:firstLine="540"/>
        <w:jc w:val="both"/>
      </w:pPr>
      <w:bookmarkStart w:id="5" w:name="P141"/>
      <w:bookmarkEnd w:id="5"/>
      <w:r>
        <w:t>2.8. Исчерпывающий перечень документов, необходимых в соответствии с нормативными правовыми актами, для согласования переустройства и (или) перепланировки помещения в многоквартирном доме:</w:t>
      </w:r>
    </w:p>
    <w:p w:rsidR="00736B11" w:rsidRDefault="00736B11">
      <w:pPr>
        <w:pStyle w:val="ConsPlusNormal"/>
        <w:spacing w:before="240"/>
        <w:ind w:firstLine="540"/>
        <w:jc w:val="both"/>
      </w:pPr>
      <w:r>
        <w:t>2.8.1. Исчерпывающий перечень документов, подлежащих представлению заявителем самостоятельно:</w:t>
      </w:r>
    </w:p>
    <w:p w:rsidR="00736B11" w:rsidRDefault="00736B11">
      <w:pPr>
        <w:pStyle w:val="ConsPlusNormal"/>
        <w:spacing w:before="240"/>
        <w:ind w:firstLine="540"/>
        <w:jc w:val="both"/>
      </w:pPr>
      <w:r>
        <w:t xml:space="preserve">1) заявление о переустройстве и (или) перепланировке жилого помещения по форме согласно </w:t>
      </w:r>
      <w:hyperlink r:id="rId12" w:history="1">
        <w:r>
          <w:rPr>
            <w:color w:val="0000FF"/>
          </w:rPr>
          <w:t>постановлению</w:t>
        </w:r>
      </w:hyperlink>
      <w:r>
        <w:t xml:space="preserve"> Правительства Российской Федерации от 28 апреля 2005 г. N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Если у помещения несколько собственников, то подается одно заявление с указанием всех сособственников данного помещения и соответственно заявление должно быть подписано всеми сособственниками. Исключение составляет, когда заявление подается представителем заявителя с правом подписи заявления;</w:t>
      </w:r>
    </w:p>
    <w:p w:rsidR="00736B11" w:rsidRDefault="00736B11">
      <w:pPr>
        <w:pStyle w:val="ConsPlusNormal"/>
        <w:spacing w:before="240"/>
        <w:ind w:firstLine="540"/>
        <w:jc w:val="both"/>
      </w:pPr>
      <w:r>
        <w:t>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и копия);</w:t>
      </w:r>
    </w:p>
    <w:p w:rsidR="00736B11" w:rsidRDefault="00736B11">
      <w:pPr>
        <w:pStyle w:val="ConsPlusNormal"/>
        <w:spacing w:before="24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736B11" w:rsidRDefault="00736B11">
      <w:pPr>
        <w:pStyle w:val="ConsPlusNormal"/>
        <w:spacing w:before="240"/>
        <w:ind w:firstLine="540"/>
        <w:jc w:val="both"/>
      </w:pPr>
      <w:r>
        <w:lastRenderedPageBreak/>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736B11" w:rsidRDefault="00736B11">
      <w:pPr>
        <w:pStyle w:val="ConsPlusNormal"/>
        <w:spacing w:before="240"/>
        <w:ind w:firstLine="540"/>
        <w:jc w:val="both"/>
      </w:pPr>
      <w:r>
        <w:t>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w:t>
      </w:r>
    </w:p>
    <w:p w:rsidR="00736B11" w:rsidRDefault="00736B11">
      <w:pPr>
        <w:pStyle w:val="ConsPlusNormal"/>
        <w:spacing w:before="240"/>
        <w:ind w:firstLine="540"/>
        <w:jc w:val="both"/>
      </w:pPr>
      <w:r>
        <w:t>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по договору социального найма (в случае, если заявителем является уполномоченный наймодателем на представление документов наниматель переустраиваемого и (или) перепланируемого жилого помещения по договору социального найма (если согласие не указано на заявлении, то оно оформляется отдельно и подпись заявителя заверяется нотариально) (предоставляется оригинал);</w:t>
      </w:r>
    </w:p>
    <w:p w:rsidR="00736B11" w:rsidRDefault="00736B11">
      <w:pPr>
        <w:pStyle w:val="ConsPlusNormal"/>
        <w:spacing w:before="240"/>
        <w:ind w:firstLine="540"/>
        <w:jc w:val="both"/>
      </w:pPr>
      <w:r>
        <w:t>7)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помещений с присоединением к ним части общего имущества многоквартирного дома (предоставляется только в том случае, если переустройство и (или) перепланировка помещения невозможна без присоединения к нему части общего имущества в многоквартирном доме) (предоставляется оригинал);</w:t>
      </w:r>
    </w:p>
    <w:p w:rsidR="00736B11" w:rsidRDefault="00736B11">
      <w:pPr>
        <w:pStyle w:val="ConsPlusNormal"/>
        <w:spacing w:before="240"/>
        <w:ind w:firstLine="540"/>
        <w:jc w:val="both"/>
      </w:pPr>
      <w:r>
        <w:t>8) правоустанавливающие документы на переустраиваемое и (или) перепланируемое помещение в многоквартирном доме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736B11" w:rsidRDefault="00736B11">
      <w:pPr>
        <w:pStyle w:val="ConsPlusNormal"/>
        <w:spacing w:before="240"/>
        <w:ind w:firstLine="540"/>
        <w:jc w:val="both"/>
      </w:pPr>
      <w:r>
        <w:t>9) проект переустройства и (или) перепланировки помещения в многоквартирном доме.</w:t>
      </w:r>
    </w:p>
    <w:p w:rsidR="00736B11" w:rsidRDefault="00736B11">
      <w:pPr>
        <w:pStyle w:val="ConsPlusNormal"/>
        <w:spacing w:before="240"/>
        <w:ind w:firstLine="540"/>
        <w:jc w:val="both"/>
      </w:pPr>
      <w:bookmarkStart w:id="6" w:name="P152"/>
      <w:bookmarkEnd w:id="6"/>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736B11" w:rsidRDefault="00736B11">
      <w:pPr>
        <w:pStyle w:val="ConsPlusNormal"/>
        <w:spacing w:before="240"/>
        <w:ind w:firstLine="540"/>
        <w:jc w:val="both"/>
      </w:pPr>
      <w:r>
        <w:t>1) выписка из Единого государственного реестра недвижимости (далее - выписка из ЕГРН) (запрашивается в Росреестре);</w:t>
      </w:r>
    </w:p>
    <w:p w:rsidR="00736B11" w:rsidRDefault="00736B11">
      <w:pPr>
        <w:pStyle w:val="ConsPlusNormal"/>
        <w:spacing w:before="240"/>
        <w:ind w:firstLine="540"/>
        <w:jc w:val="both"/>
      </w:pPr>
      <w:r>
        <w:t>2)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(запрашивается в управлении по государственной охраны объектов культурного наследия Нижегородской области);</w:t>
      </w:r>
    </w:p>
    <w:p w:rsidR="00736B11" w:rsidRDefault="00736B11">
      <w:pPr>
        <w:pStyle w:val="ConsPlusNormal"/>
        <w:spacing w:before="240"/>
        <w:ind w:firstLine="540"/>
        <w:jc w:val="both"/>
      </w:pPr>
      <w:r>
        <w:t xml:space="preserve">3) технический паспорт переустраиваемого и (или) перепланируемого помещения в </w:t>
      </w:r>
      <w:r>
        <w:lastRenderedPageBreak/>
        <w:t>многоквартирном доме (запрашивается в Росреестре);</w:t>
      </w:r>
    </w:p>
    <w:p w:rsidR="00736B11" w:rsidRDefault="00736B11">
      <w:pPr>
        <w:pStyle w:val="ConsPlusNormal"/>
        <w:spacing w:before="240"/>
        <w:ind w:firstLine="540"/>
        <w:jc w:val="both"/>
      </w:pPr>
      <w:r>
        <w:t>4)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информационной системы социального обеспечения).</w:t>
      </w:r>
    </w:p>
    <w:p w:rsidR="00736B11" w:rsidRDefault="00736B11">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изготовление проекта переустройства и (или) перепланировки помещения - проект переустройства и (или) перепланировки помещения в многоквартирном доме.</w:t>
      </w:r>
    </w:p>
    <w:p w:rsidR="00736B11" w:rsidRDefault="00736B11">
      <w:pPr>
        <w:pStyle w:val="ConsPlusNormal"/>
        <w:spacing w:before="240"/>
        <w:ind w:firstLine="540"/>
        <w:jc w:val="both"/>
      </w:pPr>
      <w:bookmarkStart w:id="7" w:name="P158"/>
      <w:bookmarkEnd w:id="7"/>
      <w:r>
        <w:t>2.9. Перечень документов, необходимых для подтверждения завершения переустройства и (или) перепланировки помещения в многоквартирном доме.</w:t>
      </w:r>
    </w:p>
    <w:p w:rsidR="00736B11" w:rsidRDefault="00736B11">
      <w:pPr>
        <w:pStyle w:val="ConsPlusNormal"/>
        <w:spacing w:before="240"/>
        <w:ind w:firstLine="540"/>
        <w:jc w:val="both"/>
      </w:pPr>
      <w:r>
        <w:t>2.9.1. Перечень документов, которые необходимо представить самостоятельно:</w:t>
      </w:r>
    </w:p>
    <w:p w:rsidR="00736B11" w:rsidRDefault="00736B11">
      <w:pPr>
        <w:pStyle w:val="ConsPlusNormal"/>
        <w:spacing w:before="240"/>
        <w:ind w:firstLine="540"/>
        <w:jc w:val="both"/>
      </w:pPr>
      <w:r>
        <w:t xml:space="preserve">1) </w:t>
      </w:r>
      <w:hyperlink w:anchor="P801" w:history="1">
        <w:r>
          <w:rPr>
            <w:color w:val="0000FF"/>
          </w:rPr>
          <w:t>уведомление</w:t>
        </w:r>
      </w:hyperlink>
      <w:r>
        <w:t xml:space="preserve"> о завершении переустройства и (или) перепланировки помещения по форме согласно приложению 1 к настоящему Регламенту;</w:t>
      </w:r>
    </w:p>
    <w:p w:rsidR="00736B11" w:rsidRDefault="00736B11">
      <w:pPr>
        <w:pStyle w:val="ConsPlusNormal"/>
        <w:spacing w:before="240"/>
        <w:ind w:firstLine="540"/>
        <w:jc w:val="both"/>
      </w:pPr>
      <w:r>
        <w:t>2)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736B11" w:rsidRDefault="00736B11">
      <w:pPr>
        <w:pStyle w:val="ConsPlusNormal"/>
        <w:spacing w:before="240"/>
        <w:ind w:firstLine="540"/>
        <w:jc w:val="both"/>
      </w:pPr>
      <w: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736B11" w:rsidRDefault="00736B11">
      <w:pPr>
        <w:pStyle w:val="ConsPlusNormal"/>
        <w:spacing w:before="240"/>
        <w:ind w:firstLine="540"/>
        <w:jc w:val="both"/>
      </w:pPr>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736B11" w:rsidRDefault="00736B11">
      <w:pPr>
        <w:pStyle w:val="ConsPlusNormal"/>
        <w:spacing w:before="240"/>
        <w:ind w:firstLine="540"/>
        <w:jc w:val="both"/>
      </w:pPr>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736B11" w:rsidRDefault="00736B11">
      <w:pPr>
        <w:pStyle w:val="ConsPlusNormal"/>
        <w:spacing w:before="240"/>
        <w:ind w:firstLine="540"/>
        <w:jc w:val="both"/>
      </w:pPr>
      <w: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w:t>
      </w:r>
      <w:r>
        <w:lastRenderedPageBreak/>
        <w:t>посредством Единой государственной информационной системы социального обеспечения).</w:t>
      </w:r>
    </w:p>
    <w:p w:rsidR="00736B11" w:rsidRDefault="00736B11">
      <w:pPr>
        <w:pStyle w:val="ConsPlusNormal"/>
        <w:spacing w:before="24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отсутствует.</w:t>
      </w:r>
    </w:p>
    <w:p w:rsidR="00736B11" w:rsidRDefault="00736B11">
      <w:pPr>
        <w:pStyle w:val="ConsPlusNormal"/>
        <w:spacing w:before="240"/>
        <w:ind w:firstLine="540"/>
        <w:jc w:val="both"/>
      </w:pPr>
      <w:bookmarkStart w:id="8" w:name="P167"/>
      <w:bookmarkEnd w:id="8"/>
      <w:r>
        <w:t>2.10. Перечень документов, необходимый для исправления опечаток или ошибок.</w:t>
      </w:r>
    </w:p>
    <w:p w:rsidR="00736B11" w:rsidRDefault="00736B11">
      <w:pPr>
        <w:pStyle w:val="ConsPlusNormal"/>
        <w:spacing w:before="240"/>
        <w:ind w:firstLine="540"/>
        <w:jc w:val="both"/>
      </w:pPr>
      <w:r>
        <w:t>2.10.1. Перечень документов, которые необходимо представить самостоятельно:</w:t>
      </w:r>
    </w:p>
    <w:p w:rsidR="00736B11" w:rsidRDefault="00736B11">
      <w:pPr>
        <w:pStyle w:val="ConsPlusNormal"/>
        <w:spacing w:before="240"/>
        <w:ind w:firstLine="540"/>
        <w:jc w:val="both"/>
      </w:pPr>
      <w:r>
        <w:t xml:space="preserve">1) </w:t>
      </w:r>
      <w:hyperlink w:anchor="P885" w:history="1">
        <w:r>
          <w:rPr>
            <w:color w:val="0000FF"/>
          </w:rPr>
          <w:t>заявление</w:t>
        </w:r>
      </w:hyperlink>
      <w:r>
        <w:t xml:space="preserve"> 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(далее - заявление об исправлении опечаток или ошибок) по форме согласно приложению 2 к настоящему Регламенту;</w:t>
      </w:r>
    </w:p>
    <w:p w:rsidR="00736B11" w:rsidRDefault="00736B11">
      <w:pPr>
        <w:pStyle w:val="ConsPlusNormal"/>
        <w:spacing w:before="240"/>
        <w:ind w:firstLine="540"/>
        <w:jc w:val="both"/>
      </w:pPr>
      <w:r>
        <w:t>2) документы, обосновывающие наличие опечаток или ошибок;</w:t>
      </w:r>
    </w:p>
    <w:p w:rsidR="00736B11" w:rsidRDefault="00736B11">
      <w:pPr>
        <w:pStyle w:val="ConsPlusNormal"/>
        <w:spacing w:before="240"/>
        <w:ind w:firstLine="540"/>
        <w:jc w:val="both"/>
      </w:pPr>
      <w:r>
        <w:t>3) документы, удостоверяющие личность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 для удостоверения личности при личном обращении);</w:t>
      </w:r>
    </w:p>
    <w:p w:rsidR="00736B11" w:rsidRDefault="00736B11">
      <w:pPr>
        <w:pStyle w:val="ConsPlusNormal"/>
        <w:spacing w:before="240"/>
        <w:ind w:firstLine="540"/>
        <w:jc w:val="both"/>
      </w:pPr>
      <w: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736B11" w:rsidRDefault="00736B11">
      <w:pPr>
        <w:pStyle w:val="ConsPlusNormal"/>
        <w:spacing w:before="240"/>
        <w:ind w:firstLine="540"/>
        <w:jc w:val="both"/>
      </w:pPr>
      <w:r>
        <w:t>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оригинал).</w:t>
      </w:r>
    </w:p>
    <w:p w:rsidR="00736B11" w:rsidRDefault="00736B11">
      <w:pPr>
        <w:pStyle w:val="ConsPlusNormal"/>
        <w:spacing w:before="240"/>
        <w:ind w:firstLine="540"/>
        <w:jc w:val="both"/>
      </w:pPr>
      <w: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736B11" w:rsidRDefault="00736B11">
      <w:pPr>
        <w:pStyle w:val="ConsPlusNormal"/>
        <w:spacing w:before="240"/>
        <w:ind w:firstLine="540"/>
        <w:jc w:val="both"/>
      </w:pPr>
      <w:r>
        <w:t>1) выписка из ЕГРН;</w:t>
      </w:r>
    </w:p>
    <w:p w:rsidR="00736B11" w:rsidRDefault="00736B11">
      <w:pPr>
        <w:pStyle w:val="ConsPlusNormal"/>
        <w:spacing w:before="240"/>
        <w:ind w:firstLine="540"/>
        <w:jc w:val="both"/>
      </w:pPr>
      <w:r>
        <w:t xml:space="preserve">2) документ, подтверждающий полномочия законного представителя (решение органа опеки и попечительства о назначении опеки (попечительства) (запрашивается </w:t>
      </w:r>
      <w:r>
        <w:lastRenderedPageBreak/>
        <w:t>посредством Единой государственной информационной системы социального обеспечения).</w:t>
      </w:r>
    </w:p>
    <w:p w:rsidR="00736B11" w:rsidRDefault="00736B11">
      <w:pPr>
        <w:pStyle w:val="ConsPlusNormal"/>
        <w:spacing w:before="240"/>
        <w:ind w:firstLine="540"/>
        <w:jc w:val="both"/>
      </w:pPr>
      <w: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736B11" w:rsidRDefault="00736B11">
      <w:pPr>
        <w:pStyle w:val="ConsPlusNormal"/>
        <w:spacing w:before="240"/>
        <w:ind w:firstLine="540"/>
        <w:jc w:val="both"/>
      </w:pPr>
      <w:r>
        <w:t>2.11. При предоставлении муниципальной услуги запрещается требовать от заявителя:</w:t>
      </w:r>
    </w:p>
    <w:p w:rsidR="00736B11" w:rsidRDefault="00736B11">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736B11" w:rsidRDefault="00736B11">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3"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736B11" w:rsidRDefault="00736B11">
      <w:pPr>
        <w:pStyle w:val="ConsPlusNormal"/>
        <w:spacing w:before="24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736B11" w:rsidRDefault="00736B11">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36B11" w:rsidRDefault="00736B11">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736B11" w:rsidRDefault="00736B11">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36B11" w:rsidRDefault="00736B11">
      <w:pPr>
        <w:pStyle w:val="ConsPlusNormal"/>
        <w:spacing w:before="240"/>
        <w:ind w:firstLine="540"/>
        <w:jc w:val="both"/>
      </w:pPr>
      <w:r>
        <w:t xml:space="preserve">в) истечение срока действия документов или изменение информации после </w:t>
      </w:r>
      <w: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36B11" w:rsidRDefault="00736B11">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36B11" w:rsidRDefault="00736B11">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15"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36B11" w:rsidRDefault="00736B11">
      <w:pPr>
        <w:pStyle w:val="ConsPlusNormal"/>
        <w:spacing w:before="240"/>
        <w:ind w:firstLine="540"/>
        <w:jc w:val="both"/>
      </w:pPr>
      <w:bookmarkStart w:id="9" w:name="P188"/>
      <w:bookmarkEnd w:id="9"/>
      <w:r>
        <w:t xml:space="preserve">2.12. Заявление и документы, указанные в </w:t>
      </w:r>
      <w:hyperlink w:anchor="P141" w:history="1">
        <w:r>
          <w:rPr>
            <w:color w:val="0000FF"/>
          </w:rPr>
          <w:t>пунктах 2.8</w:t>
        </w:r>
      </w:hyperlink>
      <w:r>
        <w:t xml:space="preserve">, </w:t>
      </w:r>
      <w:hyperlink w:anchor="P158" w:history="1">
        <w:r>
          <w:rPr>
            <w:color w:val="0000FF"/>
          </w:rPr>
          <w:t>2.9</w:t>
        </w:r>
      </w:hyperlink>
      <w:r>
        <w:t xml:space="preserve">, </w:t>
      </w:r>
      <w:hyperlink w:anchor="P167" w:history="1">
        <w:r>
          <w:rPr>
            <w:color w:val="0000FF"/>
          </w:rPr>
          <w:t>2.10</w:t>
        </w:r>
      </w:hyperlink>
      <w:r>
        <w:t xml:space="preserve"> настоящего Регламента, должны отвечать следующим требованиям:</w:t>
      </w:r>
    </w:p>
    <w:p w:rsidR="00736B11" w:rsidRDefault="00736B11">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736B11" w:rsidRDefault="00736B11">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736B11" w:rsidRDefault="00736B11">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736B11" w:rsidRDefault="00736B11">
      <w:pPr>
        <w:pStyle w:val="ConsPlusNormal"/>
        <w:spacing w:before="240"/>
        <w:ind w:firstLine="540"/>
        <w:jc w:val="both"/>
      </w:pPr>
      <w:r>
        <w:t>4) документы не исполнены карандашом;</w:t>
      </w:r>
    </w:p>
    <w:p w:rsidR="00736B11" w:rsidRDefault="00736B11">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736B11" w:rsidRDefault="00736B11">
      <w:pPr>
        <w:pStyle w:val="ConsPlusNormal"/>
        <w:spacing w:before="240"/>
        <w:ind w:firstLine="540"/>
        <w:jc w:val="both"/>
      </w:pPr>
      <w:r>
        <w:t>При направлении документов по почте копии документов должны быть заверены нотариально.</w:t>
      </w:r>
    </w:p>
    <w:p w:rsidR="00736B11" w:rsidRDefault="00736B11">
      <w:pPr>
        <w:pStyle w:val="ConsPlusNormal"/>
        <w:spacing w:before="240"/>
        <w:ind w:firstLine="540"/>
        <w:jc w:val="both"/>
      </w:pPr>
      <w:bookmarkStart w:id="10" w:name="P195"/>
      <w:bookmarkEnd w:id="10"/>
      <w:r>
        <w:t>2.13. Исчерпывающий перечень оснований для отказа в приеме документов:</w:t>
      </w:r>
    </w:p>
    <w:p w:rsidR="00736B11" w:rsidRDefault="00736B11">
      <w:pPr>
        <w:pStyle w:val="ConsPlusNormal"/>
        <w:spacing w:before="240"/>
        <w:ind w:firstLine="540"/>
        <w:jc w:val="both"/>
      </w:pPr>
      <w:bookmarkStart w:id="11" w:name="P196"/>
      <w:bookmarkEnd w:id="11"/>
      <w:r>
        <w:t>2.13.1. Основаниями для отказа в приеме документов являются:</w:t>
      </w:r>
    </w:p>
    <w:p w:rsidR="00736B11" w:rsidRDefault="00736B11">
      <w:pPr>
        <w:pStyle w:val="ConsPlusNormal"/>
        <w:spacing w:before="240"/>
        <w:ind w:firstLine="540"/>
        <w:jc w:val="both"/>
      </w:pPr>
      <w:r>
        <w:t>1) заявление о переустройстве и (или) перепланировки жилого помещения, заявление об исправлении опечаток или ошибок, уведомление о завершении переустройства и (или) перепланировки подано (направлено) в Администрацию, в полномочия которой не входит предоставление муниципальной услуги (помещение не находится в границах территории городского округа город Бор Нижегородской области);</w:t>
      </w:r>
    </w:p>
    <w:p w:rsidR="00736B11" w:rsidRDefault="00736B11">
      <w:pPr>
        <w:pStyle w:val="ConsPlusNormal"/>
        <w:spacing w:before="240"/>
        <w:ind w:firstLine="540"/>
        <w:jc w:val="both"/>
      </w:pPr>
      <w:r>
        <w:t>2) 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736B11" w:rsidRDefault="00736B11">
      <w:pPr>
        <w:pStyle w:val="ConsPlusNormal"/>
        <w:spacing w:before="240"/>
        <w:ind w:firstLine="540"/>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736B11" w:rsidRDefault="00736B11">
      <w:pPr>
        <w:pStyle w:val="ConsPlusNormal"/>
        <w:spacing w:before="240"/>
        <w:ind w:firstLine="540"/>
        <w:jc w:val="both"/>
      </w:pPr>
      <w:r>
        <w:t xml:space="preserve">4) представленные заявителем документы не отвечают требованиям, указанным в </w:t>
      </w:r>
      <w:hyperlink w:anchor="P188" w:history="1">
        <w:r>
          <w:rPr>
            <w:color w:val="0000FF"/>
          </w:rPr>
          <w:t>пункте 2.12</w:t>
        </w:r>
      </w:hyperlink>
      <w:r>
        <w:t xml:space="preserve"> настоящего Регламента;</w:t>
      </w:r>
    </w:p>
    <w:p w:rsidR="00736B11" w:rsidRDefault="00736B11">
      <w:pPr>
        <w:pStyle w:val="ConsPlusNormal"/>
        <w:spacing w:before="240"/>
        <w:ind w:firstLine="540"/>
        <w:jc w:val="both"/>
      </w:pPr>
      <w:r>
        <w:t>5) 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и приложенных к нему документах;</w:t>
      </w:r>
    </w:p>
    <w:p w:rsidR="00736B11" w:rsidRDefault="00736B11">
      <w:pPr>
        <w:pStyle w:val="ConsPlusNormal"/>
        <w:spacing w:before="240"/>
        <w:ind w:firstLine="540"/>
        <w:jc w:val="both"/>
      </w:pPr>
      <w:r>
        <w:t>6) подача 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736B11" w:rsidRDefault="00736B11">
      <w:pPr>
        <w:pStyle w:val="ConsPlusNormal"/>
        <w:spacing w:before="240"/>
        <w:ind w:firstLine="540"/>
        <w:jc w:val="both"/>
      </w:pPr>
      <w:r>
        <w:t>7)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736B11" w:rsidRDefault="00736B11">
      <w:pPr>
        <w:pStyle w:val="ConsPlusNormal"/>
        <w:spacing w:before="240"/>
        <w:ind w:firstLine="540"/>
        <w:jc w:val="both"/>
      </w:pPr>
      <w:r>
        <w:t>2.13.2. В случае отказа в приеме документов заявителю разъясняются причины и основания отказа, а также способы их устранения.</w:t>
      </w:r>
    </w:p>
    <w:p w:rsidR="00736B11" w:rsidRDefault="00736B11">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заявления о переустройстве и (или) перепланировке жилого помещения, уведомления о завершении переустройства и (или) перепланировки, заявления об исправлении опечаток или ошибок.</w:t>
      </w:r>
    </w:p>
    <w:p w:rsidR="00736B11" w:rsidRDefault="00736B11">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заявления о переустройстве и (или) перепланировке жилого помещения, уведомления о завершении переустройства и (или) перепланировки помещения, заявления об исправлении опечаток или ошибок в Администрацию и направляется тем же способом, что и поступившее заявление о переустройстве и (или) перепланировке жилого помещения, уведомление о завершении переустройства и (или) перепланировки помещения, заявление об исправлении опечаток или ошибок.</w:t>
      </w:r>
    </w:p>
    <w:p w:rsidR="00736B11" w:rsidRDefault="00736B11">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736B11" w:rsidRDefault="00736B11">
      <w:pPr>
        <w:pStyle w:val="ConsPlusNormal"/>
        <w:spacing w:before="240"/>
        <w:ind w:firstLine="540"/>
        <w:jc w:val="both"/>
      </w:pPr>
      <w:r>
        <w:t>2.14. Исчерпывающий перечень оснований для приостановления муниципальной услуги.</w:t>
      </w:r>
    </w:p>
    <w:p w:rsidR="00736B11" w:rsidRDefault="00736B11">
      <w:pPr>
        <w:pStyle w:val="ConsPlusNormal"/>
        <w:spacing w:before="240"/>
        <w:ind w:firstLine="540"/>
        <w:jc w:val="both"/>
      </w:pPr>
      <w:r>
        <w:t xml:space="preserve">2.14.1. Исчерпывающий перечень оснований для приостановления в случае согласования переустройства и (или) переустройства помещения в многоквартирном доме: поступление ответа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документа и (или) информации, необходимых для переустройства и (или) перепланировки помещения в многоквартирном доме в соответствии с </w:t>
      </w:r>
      <w:hyperlink r:id="rId16" w:history="1">
        <w:r>
          <w:rPr>
            <w:color w:val="0000FF"/>
          </w:rPr>
          <w:t>частью 2.1 статьи 26</w:t>
        </w:r>
      </w:hyperlink>
      <w:r>
        <w:t xml:space="preserve"> Жилищного кодекса Российской Федерации.</w:t>
      </w:r>
    </w:p>
    <w:p w:rsidR="00736B11" w:rsidRDefault="00736B11">
      <w:pPr>
        <w:pStyle w:val="ConsPlusNormal"/>
        <w:spacing w:before="240"/>
        <w:ind w:firstLine="540"/>
        <w:jc w:val="both"/>
      </w:pPr>
      <w:r>
        <w:t>Принятие решения приостанавливается на 15 рабочих дней со дня направления уведомления заявителю.</w:t>
      </w:r>
    </w:p>
    <w:p w:rsidR="00736B11" w:rsidRDefault="00736B11">
      <w:pPr>
        <w:pStyle w:val="ConsPlusNormal"/>
        <w:spacing w:before="240"/>
        <w:ind w:firstLine="540"/>
        <w:jc w:val="both"/>
      </w:pPr>
      <w:r>
        <w:t>Уведомление о приостановлении предоставления муниципальной услуги выдается (направляется) заявителю:</w:t>
      </w:r>
    </w:p>
    <w:p w:rsidR="00736B11" w:rsidRDefault="00736B11">
      <w:pPr>
        <w:pStyle w:val="ConsPlusNormal"/>
        <w:spacing w:before="240"/>
        <w:ind w:firstLine="540"/>
        <w:jc w:val="both"/>
      </w:pPr>
      <w:r>
        <w:t>путем личного вручения не позднее 2 (двух) рабочих дней со дня принятия решения о приостановлении предоставления муниципальной услуги;</w:t>
      </w:r>
    </w:p>
    <w:p w:rsidR="00736B11" w:rsidRDefault="00736B11">
      <w:pPr>
        <w:pStyle w:val="ConsPlusNormal"/>
        <w:spacing w:before="240"/>
        <w:ind w:firstLine="540"/>
        <w:jc w:val="both"/>
      </w:pPr>
      <w:r>
        <w:t>путем почтового отправления с уведомлением о вручении либо по требованию заявителя в форме электронного документа по электронной почте.</w:t>
      </w:r>
    </w:p>
    <w:p w:rsidR="00736B11" w:rsidRDefault="00736B11">
      <w:pPr>
        <w:pStyle w:val="ConsPlusNormal"/>
        <w:spacing w:before="240"/>
        <w:ind w:firstLine="540"/>
        <w:jc w:val="both"/>
      </w:pPr>
      <w: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736B11" w:rsidRDefault="00736B11">
      <w:pPr>
        <w:pStyle w:val="ConsPlusNormal"/>
        <w:spacing w:before="240"/>
        <w:ind w:firstLine="540"/>
        <w:jc w:val="both"/>
      </w:pPr>
      <w:r>
        <w:t>2.14.2. Исчерпывающий перечень оснований для приостановления муниципальной услуги в случае подтверждения завершения переустройства и (или) перепланировки помещения в многоквартирном доме: отсутствует.</w:t>
      </w:r>
    </w:p>
    <w:p w:rsidR="00736B11" w:rsidRDefault="00736B11">
      <w:pPr>
        <w:pStyle w:val="ConsPlusNormal"/>
        <w:spacing w:before="240"/>
        <w:ind w:firstLine="540"/>
        <w:jc w:val="both"/>
      </w:pPr>
      <w:r>
        <w:t>2.14.3. Исчерпывающий перечень оснований для приостановления муниципальной услуги при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отсутствует.</w:t>
      </w:r>
    </w:p>
    <w:p w:rsidR="00736B11" w:rsidRDefault="00736B11">
      <w:pPr>
        <w:pStyle w:val="ConsPlusNormal"/>
        <w:spacing w:before="240"/>
        <w:ind w:firstLine="540"/>
        <w:jc w:val="both"/>
      </w:pPr>
      <w:r>
        <w:t>2.15. Исчерпывающий перечень оснований для отказа в предоставлении муниципальной услуги.</w:t>
      </w:r>
    </w:p>
    <w:p w:rsidR="00736B11" w:rsidRDefault="00736B11">
      <w:pPr>
        <w:pStyle w:val="ConsPlusNormal"/>
        <w:spacing w:before="240"/>
        <w:ind w:firstLine="540"/>
        <w:jc w:val="both"/>
      </w:pPr>
      <w:bookmarkStart w:id="12" w:name="P218"/>
      <w:bookmarkEnd w:id="12"/>
      <w:r>
        <w:t>2.15.1. Исчерпывающий перечень оснований для отказа в согласовании переустройства и (или) переустройства помещения в многоквартирном доме:</w:t>
      </w:r>
    </w:p>
    <w:p w:rsidR="00736B11" w:rsidRDefault="00736B11">
      <w:pPr>
        <w:pStyle w:val="ConsPlusNormal"/>
        <w:spacing w:before="240"/>
        <w:ind w:firstLine="540"/>
        <w:jc w:val="both"/>
      </w:pPr>
      <w:r>
        <w:t>1)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736B11" w:rsidRDefault="00736B11">
      <w:pPr>
        <w:pStyle w:val="ConsPlusNormal"/>
        <w:spacing w:before="240"/>
        <w:ind w:firstLine="540"/>
        <w:jc w:val="both"/>
      </w:pPr>
      <w:r>
        <w:t xml:space="preserve">2)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17" w:history="1">
        <w:r>
          <w:rPr>
            <w:color w:val="0000FF"/>
          </w:rPr>
          <w:t>частью 2.1 статьи 26</w:t>
        </w:r>
      </w:hyperlink>
      <w:r>
        <w:t xml:space="preserve"> Жилищного кодекса Российской Федерации. Отказ по указанному основанию возможен только в том случае, если Администрация после получения такого ответа уведомила заявителя об этом и предложила представить документы и (или) информацию, необходимые для проведения переустройства и (или) перепланировки помещения в многоквартирном доме в соответствии с </w:t>
      </w:r>
      <w:hyperlink r:id="rId18" w:history="1">
        <w:r>
          <w:rPr>
            <w:color w:val="0000FF"/>
          </w:rPr>
          <w:t>частью 2.1 статьи 26</w:t>
        </w:r>
      </w:hyperlink>
      <w:r>
        <w:t xml:space="preserve"> Жилищного кодекса Российской Федерации и не получила от заявителя такие документы и (или) информацию в течение пятнадцати рабочих дней со дня направления уведомления;</w:t>
      </w:r>
    </w:p>
    <w:p w:rsidR="00736B11" w:rsidRDefault="00736B11">
      <w:pPr>
        <w:pStyle w:val="ConsPlusNormal"/>
        <w:spacing w:before="240"/>
        <w:ind w:firstLine="540"/>
        <w:jc w:val="both"/>
      </w:pPr>
      <w:r>
        <w:t>3) предоставления документов в ненадлежащий орган;</w:t>
      </w:r>
    </w:p>
    <w:p w:rsidR="00736B11" w:rsidRDefault="00736B11">
      <w:pPr>
        <w:pStyle w:val="ConsPlusNormal"/>
        <w:spacing w:before="240"/>
        <w:ind w:firstLine="540"/>
        <w:jc w:val="both"/>
      </w:pPr>
      <w:r>
        <w:t>4) несоответствие проекта переустройства и (или) перепланировки помещения в многоквартирном доме требованиям законодательства.</w:t>
      </w:r>
    </w:p>
    <w:p w:rsidR="00736B11" w:rsidRDefault="00736B11">
      <w:pPr>
        <w:pStyle w:val="ConsPlusNormal"/>
        <w:spacing w:before="240"/>
        <w:ind w:firstLine="540"/>
        <w:jc w:val="both"/>
      </w:pPr>
      <w:r>
        <w:t>2.15.2. Исчерпывающий перечень оснований для отказа в подтверждении завершения переустройства и (или) перепланировки помещения в многоквартирном доме:</w:t>
      </w:r>
    </w:p>
    <w:p w:rsidR="00736B11" w:rsidRDefault="00736B11">
      <w:pPr>
        <w:pStyle w:val="ConsPlusNormal"/>
        <w:spacing w:before="240"/>
        <w:ind w:firstLine="540"/>
        <w:jc w:val="both"/>
      </w:pPr>
      <w:r>
        <w:t>1) отсутствие данных об установлении опеки (попечительства) в отношении собственника помещения (нанимателя жилого помещения);</w:t>
      </w:r>
    </w:p>
    <w:p w:rsidR="00736B11" w:rsidRDefault="00736B11">
      <w:pPr>
        <w:pStyle w:val="ConsPlusNormal"/>
        <w:spacing w:before="240"/>
        <w:ind w:firstLine="540"/>
        <w:jc w:val="both"/>
      </w:pPr>
      <w:r>
        <w:t>2) несоответствие выполненных работ по переустройству и (или) перепланировке требованиям законодательства и проекту, на основании которого принималось решение о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2.15.3. Исчерпывающий перечень оснований для отказа в исправлении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736B11" w:rsidRDefault="00736B11">
      <w:pPr>
        <w:pStyle w:val="ConsPlusNormal"/>
        <w:spacing w:before="240"/>
        <w:ind w:firstLine="540"/>
        <w:jc w:val="both"/>
      </w:pPr>
      <w:r>
        <w:t>1) отсутствие данных об установлении опеки (попечительства) в отношении собственника помещения (нанимателя жилого помещения);</w:t>
      </w:r>
    </w:p>
    <w:p w:rsidR="00736B11" w:rsidRDefault="00736B11">
      <w:pPr>
        <w:pStyle w:val="ConsPlusNormal"/>
        <w:spacing w:before="240"/>
        <w:ind w:firstLine="540"/>
        <w:jc w:val="both"/>
      </w:pPr>
      <w:r>
        <w:t>2) заявитель не представил документы, содержащих обоснование о наличии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w:t>
      </w:r>
    </w:p>
    <w:p w:rsidR="00736B11" w:rsidRDefault="00736B11">
      <w:pPr>
        <w:pStyle w:val="ConsPlusNormal"/>
        <w:spacing w:before="240"/>
        <w:ind w:firstLine="540"/>
        <w:jc w:val="both"/>
      </w:pPr>
      <w:r>
        <w:t>3) в представленных заявителем документах не имеется противоречий между решением о согласовании переустройства и (или) перепланировки помещения в многоквартирном доме, актом о завершении переустройства и (или) перепланировки помещения в многоквартирном доме, выданном администрацией, и сведениями, содержащимися в данных документах.</w:t>
      </w:r>
    </w:p>
    <w:p w:rsidR="00736B11" w:rsidRDefault="00736B11">
      <w:pPr>
        <w:pStyle w:val="ConsPlusNormal"/>
        <w:spacing w:before="240"/>
        <w:ind w:firstLine="540"/>
        <w:jc w:val="both"/>
      </w:pPr>
      <w:r>
        <w:t>2.16. Государственная пошлина или иная плата за предоставление муниципальной услуги не взимается.</w:t>
      </w:r>
    </w:p>
    <w:p w:rsidR="00736B11" w:rsidRDefault="00736B11">
      <w:pPr>
        <w:pStyle w:val="ConsPlusNormal"/>
        <w:spacing w:before="240"/>
        <w:ind w:firstLine="540"/>
        <w:jc w:val="both"/>
      </w:pPr>
      <w: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736B11" w:rsidRDefault="00736B11">
      <w:pPr>
        <w:pStyle w:val="ConsPlusNormal"/>
        <w:spacing w:before="240"/>
        <w:ind w:firstLine="540"/>
        <w:jc w:val="both"/>
      </w:pPr>
      <w:r>
        <w:t>2.18. Максимальный срок ожидания в очереди при подаче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в Администрации и при получении результата муниципальной услуги.</w:t>
      </w:r>
    </w:p>
    <w:p w:rsidR="00736B11" w:rsidRDefault="00736B11">
      <w:pPr>
        <w:pStyle w:val="ConsPlusNormal"/>
        <w:spacing w:before="240"/>
        <w:ind w:firstLine="540"/>
        <w:jc w:val="both"/>
      </w:pPr>
      <w:r>
        <w:t>2.18.1. Прием заявителей в Администрации осуществляется в порядке очереди.</w:t>
      </w:r>
    </w:p>
    <w:p w:rsidR="00736B11" w:rsidRDefault="00736B11">
      <w:pPr>
        <w:pStyle w:val="ConsPlusNormal"/>
        <w:spacing w:before="240"/>
        <w:ind w:firstLine="540"/>
        <w:jc w:val="both"/>
      </w:pPr>
      <w:r>
        <w:t>2.18.2. Максимальный срок ожидания в очереди при подаче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736B11" w:rsidRDefault="00736B11">
      <w:pPr>
        <w:pStyle w:val="ConsPlusNormal"/>
        <w:spacing w:before="240"/>
        <w:ind w:firstLine="540"/>
        <w:jc w:val="both"/>
      </w:pPr>
      <w:r>
        <w:t>2.18.3. Предварительная запись на подачу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органов местного самоуправления городского округа город Бор, портал УМФЦ НО в следующем порядке:</w:t>
      </w:r>
    </w:p>
    <w:p w:rsidR="00736B11" w:rsidRDefault="00736B11">
      <w:pPr>
        <w:pStyle w:val="ConsPlusNormal"/>
        <w:spacing w:before="240"/>
        <w:ind w:firstLine="540"/>
        <w:jc w:val="both"/>
      </w:pPr>
      <w: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736B11" w:rsidRDefault="00736B11">
      <w:pPr>
        <w:pStyle w:val="ConsPlusNormal"/>
        <w:spacing w:before="240"/>
        <w:ind w:firstLine="540"/>
        <w:jc w:val="both"/>
      </w:pPr>
      <w: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736B11" w:rsidRDefault="00736B11">
      <w:pPr>
        <w:pStyle w:val="ConsPlusNormal"/>
        <w:spacing w:before="240"/>
        <w:ind w:firstLine="540"/>
        <w:jc w:val="both"/>
      </w:pPr>
      <w:r>
        <w:t>заявитель в любое время вправе отказаться от предварительной записи.</w:t>
      </w:r>
    </w:p>
    <w:p w:rsidR="00736B11" w:rsidRDefault="00736B11">
      <w:pPr>
        <w:pStyle w:val="ConsPlusNormal"/>
        <w:spacing w:before="240"/>
        <w:ind w:firstLine="540"/>
        <w:jc w:val="both"/>
      </w:pPr>
      <w:r>
        <w:t>2.18.4. Предварительная запись ведется в электронном виде либо на бумажном носителе.</w:t>
      </w:r>
    </w:p>
    <w:p w:rsidR="00736B11" w:rsidRDefault="00736B11">
      <w:pPr>
        <w:pStyle w:val="ConsPlusNormal"/>
        <w:spacing w:before="240"/>
        <w:ind w:firstLine="540"/>
        <w:jc w:val="both"/>
      </w:pPr>
      <w: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736B11" w:rsidRDefault="00736B11">
      <w:pPr>
        <w:pStyle w:val="ConsPlusNormal"/>
        <w:spacing w:before="240"/>
        <w:ind w:firstLine="540"/>
        <w:jc w:val="both"/>
      </w:pPr>
      <w: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736B11" w:rsidRDefault="00736B11">
      <w:pPr>
        <w:pStyle w:val="ConsPlusNormal"/>
        <w:spacing w:before="240"/>
        <w:ind w:firstLine="540"/>
        <w:jc w:val="both"/>
      </w:pPr>
      <w:r>
        <w:t>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городского округа город Бор,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w:t>
      </w:r>
    </w:p>
    <w:p w:rsidR="00736B11" w:rsidRDefault="00736B11">
      <w:pPr>
        <w:pStyle w:val="ConsPlusNormal"/>
        <w:spacing w:before="240"/>
        <w:ind w:firstLine="540"/>
        <w:jc w:val="both"/>
      </w:pPr>
      <w:r>
        <w:t>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либо получения результата предоставления муниципальной услуги, номере кабинета, в который следует обратиться.</w:t>
      </w:r>
    </w:p>
    <w:p w:rsidR="00736B11" w:rsidRDefault="00736B11">
      <w:pPr>
        <w:pStyle w:val="ConsPlusNormal"/>
        <w:spacing w:before="240"/>
        <w:ind w:firstLine="540"/>
        <w:jc w:val="both"/>
      </w:pPr>
      <w:r>
        <w:t>2.18.7. Продолжительность предварительной записи по телефону или в ходе личного приема для подачи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либо получения результата предоставления такой услуги не должна превышать 5 минут.</w:t>
      </w:r>
    </w:p>
    <w:p w:rsidR="00736B11" w:rsidRDefault="00736B11">
      <w:pPr>
        <w:pStyle w:val="ConsPlusNormal"/>
        <w:spacing w:before="240"/>
        <w:ind w:firstLine="540"/>
        <w:jc w:val="both"/>
      </w:pPr>
      <w:r>
        <w:t>2.19. Срок и порядок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в Администрации, в том числе в электронной форме.</w:t>
      </w:r>
    </w:p>
    <w:p w:rsidR="00736B11" w:rsidRDefault="00736B11">
      <w:pPr>
        <w:pStyle w:val="ConsPlusNormal"/>
        <w:spacing w:before="240"/>
        <w:ind w:firstLine="540"/>
        <w:jc w:val="both"/>
      </w:pPr>
      <w:bookmarkStart w:id="13" w:name="P246"/>
      <w:bookmarkEnd w:id="13"/>
      <w:r>
        <w:t>2.19.1.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и прилагаемые документы, поступившие в Администрацию,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регистрируется специалистом общего отдела администрации в течение одного рабочего со дня их поступления.</w:t>
      </w:r>
    </w:p>
    <w:p w:rsidR="00736B11" w:rsidRDefault="00736B11">
      <w:pPr>
        <w:pStyle w:val="ConsPlusNormal"/>
        <w:spacing w:before="240"/>
        <w:ind w:firstLine="540"/>
        <w:jc w:val="both"/>
      </w:pPr>
      <w:r>
        <w:t>2.19.2.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и прилагаемых документов осуществляется путем внесения записи в систему электронного документооборота.</w:t>
      </w:r>
    </w:p>
    <w:p w:rsidR="00736B11" w:rsidRDefault="00736B11">
      <w:pPr>
        <w:pStyle w:val="ConsPlusNormal"/>
        <w:spacing w:before="240"/>
        <w:ind w:firstLine="540"/>
        <w:jc w:val="both"/>
      </w:pPr>
      <w:r>
        <w:t>2.19.3. При отсутствии технической возможности учет заявлений о переустройстве и (или) перепланировке жилого помещения, уведомлений о завершении переустройства и (или) перепланировке помещения, заявлений об исправлении опечаток или ошибок и прилагаемых документов осуществляется путем внесения записи в журнал учета.</w:t>
      </w:r>
    </w:p>
    <w:p w:rsidR="00736B11" w:rsidRDefault="00736B11">
      <w:pPr>
        <w:pStyle w:val="ConsPlusNormal"/>
        <w:spacing w:before="240"/>
        <w:ind w:firstLine="540"/>
        <w:jc w:val="both"/>
      </w:pPr>
      <w:r>
        <w:t>2.20. Требования к помещениям, в которых предоставляется муниципальная услуга, к залу ожидания, местам для заполнения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информационным стендам.</w:t>
      </w:r>
    </w:p>
    <w:p w:rsidR="00736B11" w:rsidRDefault="00736B11">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p>
    <w:p w:rsidR="00736B11" w:rsidRDefault="00736B11">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736B11" w:rsidRDefault="00736B11">
      <w:pPr>
        <w:pStyle w:val="ConsPlusNormal"/>
        <w:spacing w:before="240"/>
        <w:ind w:firstLine="540"/>
        <w:jc w:val="both"/>
      </w:pPr>
      <w:r>
        <w:t>- информационными стендами;</w:t>
      </w:r>
    </w:p>
    <w:p w:rsidR="00736B11" w:rsidRDefault="00736B11">
      <w:pPr>
        <w:pStyle w:val="ConsPlusNormal"/>
        <w:spacing w:before="240"/>
        <w:ind w:firstLine="540"/>
        <w:jc w:val="both"/>
      </w:pPr>
      <w:r>
        <w:t>- стульями и столами для письма;</w:t>
      </w:r>
    </w:p>
    <w:p w:rsidR="00736B11" w:rsidRDefault="00736B11">
      <w:pPr>
        <w:pStyle w:val="ConsPlusNormal"/>
        <w:spacing w:before="240"/>
        <w:ind w:firstLine="540"/>
        <w:jc w:val="both"/>
      </w:pPr>
      <w:r>
        <w:t>- бланками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p>
    <w:p w:rsidR="00736B11" w:rsidRDefault="00736B11">
      <w:pPr>
        <w:pStyle w:val="ConsPlusNormal"/>
        <w:spacing w:before="240"/>
        <w:ind w:firstLine="540"/>
        <w:jc w:val="both"/>
      </w:pPr>
      <w: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736B11" w:rsidRDefault="00736B11">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736B11" w:rsidRDefault="00736B11">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736B11" w:rsidRDefault="00736B11">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736B11" w:rsidRDefault="00736B11">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736B11" w:rsidRDefault="00736B11">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36B11" w:rsidRDefault="00736B11">
      <w:pPr>
        <w:pStyle w:val="ConsPlusNormal"/>
        <w:spacing w:before="240"/>
        <w:ind w:firstLine="540"/>
        <w:jc w:val="both"/>
      </w:pPr>
      <w:r>
        <w:t>6) допуск сурдопереводчика и тифлосурдопереводчика;</w:t>
      </w:r>
    </w:p>
    <w:p w:rsidR="00736B11" w:rsidRDefault="00736B11">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19"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736B11" w:rsidRDefault="00736B11">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736B11" w:rsidRDefault="00736B11">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736B11" w:rsidRDefault="00736B11">
      <w:pPr>
        <w:pStyle w:val="ConsPlusNormal"/>
        <w:spacing w:before="240"/>
        <w:ind w:firstLine="540"/>
        <w:jc w:val="both"/>
      </w:pPr>
      <w:r>
        <w:t>2.22. Показатели доступности и качества муниципальных услуг.</w:t>
      </w:r>
    </w:p>
    <w:p w:rsidR="00736B11" w:rsidRDefault="00736B11">
      <w:pPr>
        <w:pStyle w:val="ConsPlusNormal"/>
        <w:spacing w:before="240"/>
        <w:ind w:firstLine="540"/>
        <w:jc w:val="both"/>
      </w:pPr>
      <w:r>
        <w:t>Показателями доступности являются:</w:t>
      </w:r>
    </w:p>
    <w:p w:rsidR="00736B11" w:rsidRDefault="00736B11">
      <w:pPr>
        <w:pStyle w:val="ConsPlusNormal"/>
        <w:spacing w:before="240"/>
        <w:ind w:firstLine="540"/>
        <w:jc w:val="both"/>
      </w:pPr>
      <w:r>
        <w:t>- широкий доступ к информации о предоставлении муниципальной услуги;</w:t>
      </w:r>
    </w:p>
    <w:p w:rsidR="00736B11" w:rsidRDefault="00736B11">
      <w:pPr>
        <w:pStyle w:val="ConsPlusNormal"/>
        <w:spacing w:before="240"/>
        <w:ind w:firstLine="540"/>
        <w:jc w:val="both"/>
      </w:pPr>
      <w:r>
        <w:t>- получение муниципальной услуги своевременно и в соответствии со стандартом предоставления муниципальной услуги;</w:t>
      </w:r>
    </w:p>
    <w:p w:rsidR="00736B11" w:rsidRDefault="00736B11">
      <w:pPr>
        <w:pStyle w:val="ConsPlusNormal"/>
        <w:spacing w:before="240"/>
        <w:ind w:firstLine="540"/>
        <w:jc w:val="both"/>
      </w:pPr>
      <w:r>
        <w:t>- получение полной, актуальной и достоверной информации о порядке предоставления муниципальной услуги;</w:t>
      </w:r>
    </w:p>
    <w:p w:rsidR="00736B11" w:rsidRDefault="00736B11">
      <w:pPr>
        <w:pStyle w:val="ConsPlusNormal"/>
        <w:spacing w:before="240"/>
        <w:ind w:firstLine="540"/>
        <w:jc w:val="both"/>
      </w:pPr>
      <w:r>
        <w:t>- получение информации о результате предоставления муниципальной услуги;</w:t>
      </w:r>
    </w:p>
    <w:p w:rsidR="00736B11" w:rsidRDefault="00736B11">
      <w:pPr>
        <w:pStyle w:val="ConsPlusNormal"/>
        <w:spacing w:before="240"/>
        <w:ind w:firstLine="540"/>
        <w:jc w:val="both"/>
      </w:pPr>
      <w: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736B11" w:rsidRDefault="00736B11">
      <w:pPr>
        <w:pStyle w:val="ConsPlusNormal"/>
        <w:spacing w:before="240"/>
        <w:ind w:firstLine="540"/>
        <w:jc w:val="both"/>
      </w:pPr>
      <w:r>
        <w:t xml:space="preserve">-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20"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736B11" w:rsidRDefault="00736B11">
      <w:pPr>
        <w:pStyle w:val="ConsPlusNormal"/>
        <w:spacing w:before="240"/>
        <w:ind w:firstLine="540"/>
        <w:jc w:val="both"/>
      </w:pPr>
      <w:r>
        <w:t>Показателями качества являются:</w:t>
      </w:r>
    </w:p>
    <w:p w:rsidR="00736B11" w:rsidRDefault="00736B11">
      <w:pPr>
        <w:pStyle w:val="ConsPlusNormal"/>
        <w:spacing w:before="240"/>
        <w:ind w:firstLine="540"/>
        <w:jc w:val="both"/>
      </w:pPr>
      <w:r>
        <w:t>- соблюдение срока предоставления муниципальной услуги;</w:t>
      </w:r>
    </w:p>
    <w:p w:rsidR="00736B11" w:rsidRDefault="00736B11">
      <w:pPr>
        <w:pStyle w:val="ConsPlusNormal"/>
        <w:spacing w:before="240"/>
        <w:ind w:firstLine="540"/>
        <w:jc w:val="both"/>
      </w:pPr>
      <w:r>
        <w:t>- обоснованность отказов заявителям в предоставлении муниципальной услуги;</w:t>
      </w:r>
    </w:p>
    <w:p w:rsidR="00736B11" w:rsidRDefault="00736B11">
      <w:pPr>
        <w:pStyle w:val="ConsPlusNormal"/>
        <w:spacing w:before="240"/>
        <w:ind w:firstLine="540"/>
        <w:jc w:val="both"/>
      </w:pPr>
      <w:r>
        <w:t>- отсутствие поданных в установленном порядке жалоб на действия (бездействие) должностных лиц в ходе предоставления муниципальной услуги;</w:t>
      </w:r>
    </w:p>
    <w:p w:rsidR="00736B11" w:rsidRDefault="00736B11">
      <w:pPr>
        <w:pStyle w:val="ConsPlusNormal"/>
        <w:spacing w:before="240"/>
        <w:ind w:firstLine="540"/>
        <w:jc w:val="both"/>
      </w:pPr>
      <w:r>
        <w:t>- достоверность и полнота информирования гражданина о ходе рассмотрения его обращения;</w:t>
      </w:r>
    </w:p>
    <w:p w:rsidR="00736B11" w:rsidRDefault="00736B11">
      <w:pPr>
        <w:pStyle w:val="ConsPlusNormal"/>
        <w:spacing w:before="240"/>
        <w:ind w:firstLine="540"/>
        <w:jc w:val="both"/>
      </w:pPr>
      <w:r>
        <w:t>- снижение максимального срока ожидания при подаче документов и получении результата предоставления муниципальной услуги;</w:t>
      </w:r>
    </w:p>
    <w:p w:rsidR="00736B11" w:rsidRDefault="00736B11">
      <w:pPr>
        <w:pStyle w:val="ConsPlusNormal"/>
        <w:spacing w:before="240"/>
        <w:ind w:firstLine="540"/>
        <w:jc w:val="both"/>
      </w:pPr>
      <w:r>
        <w:t>- количество взаимодействия заявителя со специалистами при предоставлении муниципальной услуги и их продолжительностью;</w:t>
      </w:r>
    </w:p>
    <w:p w:rsidR="00736B11" w:rsidRDefault="00736B11">
      <w:pPr>
        <w:pStyle w:val="ConsPlusNormal"/>
        <w:spacing w:before="240"/>
        <w:ind w:firstLine="540"/>
        <w:jc w:val="both"/>
      </w:pPr>
      <w:r>
        <w:t>- корректность и компетентность специалиста, должностного лица, взаимодействующего с заявителем при предоставлении муниципальной услуги;</w:t>
      </w:r>
    </w:p>
    <w:p w:rsidR="00736B11" w:rsidRDefault="00736B11">
      <w:pPr>
        <w:pStyle w:val="ConsPlusNormal"/>
        <w:spacing w:before="240"/>
        <w:ind w:firstLine="540"/>
        <w:jc w:val="both"/>
      </w:pPr>
      <w:r>
        <w:t>- отсутствие допущенных опечаток и (или) ошибок в выданных в результате предоставления муниципальной услуги документах.</w:t>
      </w:r>
    </w:p>
    <w:p w:rsidR="00736B11" w:rsidRDefault="00736B11">
      <w:pPr>
        <w:pStyle w:val="ConsPlusNormal"/>
        <w:spacing w:before="240"/>
        <w:ind w:firstLine="540"/>
        <w:jc w:val="both"/>
      </w:pPr>
      <w:r>
        <w:t>2.23. Иные требования, в том числе учитывающие особенности предоставления муниципальной услуги в электронной форме.</w:t>
      </w:r>
    </w:p>
    <w:p w:rsidR="00736B11" w:rsidRDefault="00736B11">
      <w:pPr>
        <w:pStyle w:val="ConsPlusNormal"/>
        <w:spacing w:before="240"/>
        <w:ind w:firstLine="540"/>
        <w:jc w:val="both"/>
      </w:pPr>
      <w:r>
        <w:t>2.23.1. Заявитель вправе обратиться с заявлением о переустройстве и (или) перепланировке жилого помещения, уведомлением о завершении переустройства и (или) перепланировке помещения, заявлением об исправлении опечаток или ошибок любыми способами, предусмотренными настоящим Регламентом.</w:t>
      </w:r>
    </w:p>
    <w:p w:rsidR="00736B11" w:rsidRDefault="00736B11">
      <w:pPr>
        <w:pStyle w:val="ConsPlusNormal"/>
        <w:spacing w:before="240"/>
        <w:ind w:firstLine="540"/>
        <w:jc w:val="both"/>
      </w:pPr>
      <w:r>
        <w:t xml:space="preserve">2.23.2. Заявитель может направить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в форме электронного документа, порядок оформления которого определен </w:t>
      </w:r>
      <w:hyperlink r:id="rId21"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2" w:history="1">
        <w:r>
          <w:rPr>
            <w:color w:val="0000FF"/>
          </w:rPr>
          <w:t>законом</w:t>
        </w:r>
      </w:hyperlink>
      <w:r>
        <w:t xml:space="preserve"> от 6 апреля 2011 г. N 63-ФЗ "Об электронной подписи".</w:t>
      </w:r>
    </w:p>
    <w:p w:rsidR="00736B11" w:rsidRDefault="00736B11">
      <w:pPr>
        <w:pStyle w:val="ConsPlusNormal"/>
        <w:spacing w:before="240"/>
        <w:ind w:firstLine="540"/>
        <w:jc w:val="both"/>
      </w:pPr>
      <w:r>
        <w:t xml:space="preserve">Средства электронной подписи, применяемые заявителем при направлении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в электронной форме, должны быть сертифицированы в соответствии с Федеральным </w:t>
      </w:r>
      <w:hyperlink r:id="rId23" w:history="1">
        <w:r>
          <w:rPr>
            <w:color w:val="0000FF"/>
          </w:rPr>
          <w:t>законом</w:t>
        </w:r>
      </w:hyperlink>
      <w:r>
        <w:t xml:space="preserve"> от 6 апреля 2011 г. N 63-ФЗ "Об электронной подписи".</w:t>
      </w:r>
    </w:p>
    <w:p w:rsidR="00736B11" w:rsidRDefault="00736B11">
      <w:pPr>
        <w:pStyle w:val="ConsPlusNormal"/>
        <w:spacing w:before="240"/>
        <w:ind w:firstLine="540"/>
        <w:jc w:val="both"/>
      </w:pPr>
      <w:r>
        <w:t>2.23.3. При направлении заявителем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736B11" w:rsidRDefault="00736B11">
      <w:pPr>
        <w:pStyle w:val="ConsPlusNormal"/>
        <w:spacing w:before="240"/>
        <w:ind w:firstLine="540"/>
        <w:jc w:val="both"/>
      </w:pPr>
      <w:r>
        <w:t>2.23.4. Электронные документы предоставляются в следующих форматах:</w:t>
      </w:r>
    </w:p>
    <w:p w:rsidR="00736B11" w:rsidRDefault="00736B11">
      <w:pPr>
        <w:pStyle w:val="ConsPlusNormal"/>
        <w:spacing w:before="240"/>
        <w:ind w:firstLine="540"/>
        <w:jc w:val="both"/>
      </w:pPr>
      <w:r>
        <w:t>1) xml - для формализованных документов;</w:t>
      </w:r>
    </w:p>
    <w:p w:rsidR="00736B11" w:rsidRDefault="00736B11">
      <w:pPr>
        <w:pStyle w:val="ConsPlusNormal"/>
        <w:spacing w:before="240"/>
        <w:ind w:firstLine="540"/>
        <w:jc w:val="both"/>
      </w:pPr>
      <w:r>
        <w:t>2) pdf, jpg, jpeg - для документов с текстовым содержанием, в том числе включая изображение;</w:t>
      </w:r>
    </w:p>
    <w:p w:rsidR="00736B11" w:rsidRDefault="00736B11">
      <w:pPr>
        <w:pStyle w:val="ConsPlusNormal"/>
        <w:spacing w:before="240"/>
        <w:ind w:firstLine="540"/>
        <w:jc w:val="both"/>
      </w:pPr>
      <w:r>
        <w:t>3) doc, docx, odt - для документов с текстовым содержанием, не включающие формулы;</w:t>
      </w:r>
    </w:p>
    <w:p w:rsidR="00736B11" w:rsidRDefault="00736B11">
      <w:pPr>
        <w:pStyle w:val="ConsPlusNormal"/>
        <w:spacing w:before="240"/>
        <w:ind w:firstLine="540"/>
        <w:jc w:val="both"/>
      </w:pPr>
      <w:r>
        <w:t>4) xls, xlsx, ods - для документов, содержащих расчеты.</w:t>
      </w:r>
    </w:p>
    <w:p w:rsidR="00736B11" w:rsidRDefault="00736B11">
      <w:pPr>
        <w:pStyle w:val="ConsPlusNormal"/>
        <w:spacing w:before="240"/>
        <w:ind w:firstLine="540"/>
        <w:jc w:val="both"/>
      </w:pPr>
      <w:r>
        <w:t>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736B11" w:rsidRDefault="00736B11">
      <w:pPr>
        <w:pStyle w:val="ConsPlusNormal"/>
        <w:spacing w:before="240"/>
        <w:ind w:firstLine="540"/>
        <w:jc w:val="both"/>
      </w:pPr>
      <w:r>
        <w:t>1) "черно-белый" (при отсутствии в документе графических изображений и (или) цветного текста);</w:t>
      </w:r>
    </w:p>
    <w:p w:rsidR="00736B11" w:rsidRDefault="00736B11">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736B11" w:rsidRDefault="00736B11">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736B11" w:rsidRDefault="00736B11">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736B11" w:rsidRDefault="00736B11">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736B11" w:rsidRDefault="00736B11">
      <w:pPr>
        <w:pStyle w:val="ConsPlusNormal"/>
        <w:spacing w:before="240"/>
        <w:ind w:firstLine="540"/>
        <w:jc w:val="both"/>
      </w:pPr>
      <w:r>
        <w:t>2.23.6. Электронные документы должны обеспечивать:</w:t>
      </w:r>
    </w:p>
    <w:p w:rsidR="00736B11" w:rsidRDefault="00736B11">
      <w:pPr>
        <w:pStyle w:val="ConsPlusNormal"/>
        <w:spacing w:before="240"/>
        <w:ind w:firstLine="540"/>
        <w:jc w:val="both"/>
      </w:pPr>
      <w:r>
        <w:t>1) возможность идентифицировать документ и количество листов в документе;</w:t>
      </w:r>
    </w:p>
    <w:p w:rsidR="00736B11" w:rsidRDefault="00736B11">
      <w:pPr>
        <w:pStyle w:val="ConsPlusNormal"/>
        <w:spacing w:before="240"/>
        <w:ind w:firstLine="540"/>
        <w:jc w:val="both"/>
      </w:pPr>
      <w:r>
        <w:t>2) содержать оглавление, соответствующее их смыслу и содержанию.</w:t>
      </w:r>
    </w:p>
    <w:p w:rsidR="00736B11" w:rsidRDefault="00736B11">
      <w:pPr>
        <w:pStyle w:val="ConsPlusNormal"/>
        <w:spacing w:before="240"/>
        <w:ind w:firstLine="540"/>
        <w:jc w:val="both"/>
      </w:pPr>
      <w:r>
        <w:t>2.23.7. Максимально допустимый размер прикрепленного пакета документов не должен превышать 10 Гб.</w:t>
      </w:r>
    </w:p>
    <w:p w:rsidR="00736B11" w:rsidRDefault="00736B11">
      <w:pPr>
        <w:pStyle w:val="ConsPlusNormal"/>
        <w:spacing w:before="240"/>
        <w:ind w:firstLine="540"/>
        <w:jc w:val="both"/>
      </w:pPr>
      <w:r>
        <w:t xml:space="preserve">2.23.8. Прием Администрацией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прилагаемых документов, регистрация осуществляются в порядке, предусмотренном </w:t>
      </w:r>
      <w:hyperlink w:anchor="P319" w:history="1">
        <w:r>
          <w:rPr>
            <w:color w:val="0000FF"/>
          </w:rPr>
          <w:t>разделом 3</w:t>
        </w:r>
      </w:hyperlink>
      <w:r>
        <w:t xml:space="preserve"> настоящего Регламента.</w:t>
      </w:r>
    </w:p>
    <w:p w:rsidR="00736B11" w:rsidRDefault="00736B11">
      <w:pPr>
        <w:pStyle w:val="ConsPlusNormal"/>
        <w:spacing w:before="240"/>
        <w:ind w:firstLine="540"/>
        <w:jc w:val="both"/>
      </w:pPr>
      <w:r>
        <w:t>2.23.9.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36B11" w:rsidRDefault="00736B11">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36B11" w:rsidRDefault="00736B11">
      <w:pPr>
        <w:pStyle w:val="ConsPlusNormal"/>
        <w:spacing w:before="240"/>
        <w:ind w:firstLine="540"/>
        <w:jc w:val="both"/>
      </w:pPr>
      <w:r>
        <w:t>2.23.10.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по его просьбе, просьбе законных представителей или родственников, оформленной в письменном виде, осуществляется выход (выезд) сотрудника ГБУ НО "УМФЦ".</w:t>
      </w:r>
    </w:p>
    <w:p w:rsidR="00736B11" w:rsidRDefault="00736B11">
      <w:pPr>
        <w:pStyle w:val="ConsPlusNormal"/>
        <w:spacing w:before="240"/>
        <w:ind w:firstLine="540"/>
        <w:jc w:val="both"/>
      </w:pPr>
      <w:r>
        <w:t>2.23.11.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36B11" w:rsidRDefault="00736B11">
      <w:pPr>
        <w:pStyle w:val="ConsPlusNormal"/>
        <w:spacing w:before="240"/>
        <w:ind w:firstLine="540"/>
        <w:jc w:val="both"/>
      </w:pPr>
      <w:r>
        <w:t>2.23.12.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736B11" w:rsidRDefault="00736B11">
      <w:pPr>
        <w:pStyle w:val="ConsPlusNormal"/>
        <w:spacing w:before="240"/>
        <w:ind w:firstLine="540"/>
        <w:jc w:val="both"/>
      </w:pPr>
      <w:r>
        <w:t>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736B11" w:rsidRDefault="00736B11">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36B11" w:rsidRDefault="00736B11">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736B11" w:rsidRDefault="00736B11">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736B11" w:rsidRDefault="00736B11">
      <w:pPr>
        <w:pStyle w:val="ConsPlusNormal"/>
        <w:spacing w:before="240"/>
        <w:ind w:firstLine="540"/>
        <w:jc w:val="both"/>
      </w:pPr>
      <w:r>
        <w:t>Данные о номере заявления заявитель предоставляет самостоятельно.</w:t>
      </w:r>
    </w:p>
    <w:p w:rsidR="00736B11" w:rsidRDefault="00736B11">
      <w:pPr>
        <w:pStyle w:val="ConsPlusNormal"/>
        <w:spacing w:before="240"/>
        <w:ind w:firstLine="540"/>
        <w:jc w:val="both"/>
      </w:pPr>
      <w:r>
        <w:t>- в полученном ответе сверяет данные о заявителе;</w:t>
      </w:r>
    </w:p>
    <w:p w:rsidR="00736B11" w:rsidRDefault="00736B11">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w:t>
      </w:r>
    </w:p>
    <w:p w:rsidR="00736B11" w:rsidRDefault="00736B11">
      <w:pPr>
        <w:pStyle w:val="ConsPlusNormal"/>
        <w:spacing w:before="240"/>
        <w:ind w:firstLine="540"/>
        <w:jc w:val="both"/>
      </w:pPr>
      <w:r>
        <w:t xml:space="preserve">В присутствии заявителя удостоверяет документ в порядке, предусмотренном </w:t>
      </w:r>
      <w:hyperlink r:id="rId24"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736B11" w:rsidRDefault="00736B11">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736B11" w:rsidRDefault="00736B11">
      <w:pPr>
        <w:pStyle w:val="ConsPlusNormal"/>
        <w:spacing w:before="240"/>
        <w:ind w:firstLine="540"/>
        <w:jc w:val="both"/>
      </w:pPr>
      <w: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736B11" w:rsidRDefault="00736B11">
      <w:pPr>
        <w:pStyle w:val="ConsPlusNormal"/>
        <w:ind w:firstLine="540"/>
        <w:jc w:val="both"/>
      </w:pPr>
    </w:p>
    <w:p w:rsidR="00736B11" w:rsidRDefault="00736B11">
      <w:pPr>
        <w:pStyle w:val="ConsPlusTitle"/>
        <w:jc w:val="center"/>
        <w:outlineLvl w:val="1"/>
      </w:pPr>
      <w:bookmarkStart w:id="14" w:name="P319"/>
      <w:bookmarkEnd w:id="14"/>
      <w:r>
        <w:t>III. СОСТАВ, ПОСЛЕДОВАТЕЛЬНОСТЬ И СРОКИ ВЫПОЛНЕНИЯ</w:t>
      </w:r>
    </w:p>
    <w:p w:rsidR="00736B11" w:rsidRDefault="00736B11">
      <w:pPr>
        <w:pStyle w:val="ConsPlusTitle"/>
        <w:jc w:val="center"/>
      </w:pPr>
      <w:r>
        <w:t>АДМИНИСТРАТИВНЫХ ПРОЦЕДУР (ДЕЙСТВИЙ), ТРЕБОВАНИЯ К ПОРЯДКУ</w:t>
      </w:r>
    </w:p>
    <w:p w:rsidR="00736B11" w:rsidRDefault="00736B11">
      <w:pPr>
        <w:pStyle w:val="ConsPlusTitle"/>
        <w:jc w:val="center"/>
      </w:pPr>
      <w:r>
        <w:t>ИХ ВЫПОЛНЕНИЯ, В ТОМ ЧИСЛЕ ОСОБЕННОСТИ ВЫПОЛНЕНИЯ</w:t>
      </w:r>
    </w:p>
    <w:p w:rsidR="00736B11" w:rsidRDefault="00736B11">
      <w:pPr>
        <w:pStyle w:val="ConsPlusTitle"/>
        <w:jc w:val="center"/>
      </w:pPr>
      <w:r>
        <w:t>АДМИНИСТРАТИВНЫХ ПРОЦЕДУР (ДЕЙСТВИЙ) В ЭЛЕКТРОННОЙ ФОРМЕ</w:t>
      </w:r>
    </w:p>
    <w:p w:rsidR="00736B11" w:rsidRDefault="00736B11">
      <w:pPr>
        <w:pStyle w:val="ConsPlusNormal"/>
        <w:ind w:firstLine="540"/>
        <w:jc w:val="both"/>
      </w:pPr>
    </w:p>
    <w:p w:rsidR="00736B11" w:rsidRDefault="00736B11">
      <w:pPr>
        <w:pStyle w:val="ConsPlusNormal"/>
        <w:ind w:firstLine="540"/>
        <w:jc w:val="both"/>
      </w:pPr>
      <w:r>
        <w:t>3.1. Предоставление муниципальной услуги включает в себя следующие административные процедуры:</w:t>
      </w:r>
    </w:p>
    <w:p w:rsidR="00736B11" w:rsidRDefault="00736B11">
      <w:pPr>
        <w:pStyle w:val="ConsPlusNormal"/>
        <w:spacing w:before="240"/>
        <w:ind w:firstLine="540"/>
        <w:jc w:val="both"/>
      </w:pPr>
      <w:r>
        <w:t>- согласование переустройства и (или) перепланировки помещения в многоквартирном доме;</w:t>
      </w:r>
    </w:p>
    <w:p w:rsidR="00736B11" w:rsidRDefault="00736B11">
      <w:pPr>
        <w:pStyle w:val="ConsPlusNormal"/>
        <w:spacing w:before="240"/>
        <w:ind w:firstLine="540"/>
        <w:jc w:val="both"/>
      </w:pPr>
      <w:r>
        <w:t>- подтверждение завершения переустройства и (или) перепланировки помещения в многоквартирном доме;</w:t>
      </w:r>
    </w:p>
    <w:p w:rsidR="00736B11" w:rsidRDefault="00736B11">
      <w:pPr>
        <w:pStyle w:val="ConsPlusNormal"/>
        <w:spacing w:before="240"/>
        <w:ind w:firstLine="540"/>
        <w:jc w:val="both"/>
      </w:pPr>
      <w:r>
        <w:t>- 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w:t>
      </w:r>
    </w:p>
    <w:p w:rsidR="00736B11" w:rsidRDefault="00736B11">
      <w:pPr>
        <w:pStyle w:val="ConsPlusNormal"/>
        <w:spacing w:before="240"/>
        <w:ind w:firstLine="540"/>
        <w:jc w:val="both"/>
      </w:pPr>
      <w:r>
        <w:t>Согласование переустройства и (или) перепланировки помещения в многоквартирном доме включает в себя следующие административные действия:</w:t>
      </w:r>
    </w:p>
    <w:p w:rsidR="00736B11" w:rsidRDefault="00736B11">
      <w:pPr>
        <w:pStyle w:val="ConsPlusNormal"/>
        <w:spacing w:before="240"/>
        <w:ind w:firstLine="540"/>
        <w:jc w:val="both"/>
      </w:pPr>
      <w:r>
        <w:t>- прием заявления и представленных документов;</w:t>
      </w:r>
    </w:p>
    <w:p w:rsidR="00736B11" w:rsidRDefault="00736B11">
      <w:pPr>
        <w:pStyle w:val="ConsPlusNormal"/>
        <w:spacing w:before="240"/>
        <w:ind w:firstLine="540"/>
        <w:jc w:val="both"/>
      </w:pPr>
      <w:r>
        <w:t>- рассмотрение 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w:t>
      </w:r>
    </w:p>
    <w:p w:rsidR="00736B11" w:rsidRDefault="00736B11">
      <w:pPr>
        <w:pStyle w:val="ConsPlusNormal"/>
        <w:spacing w:before="240"/>
        <w:ind w:firstLine="540"/>
        <w:jc w:val="both"/>
      </w:pPr>
      <w:r>
        <w:t>-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Подтверждение завершения переустройства и (или) перепланировки помещения в многоквартирном доме включает в себя следующие административные действия:</w:t>
      </w:r>
    </w:p>
    <w:p w:rsidR="00736B11" w:rsidRDefault="00736B11">
      <w:pPr>
        <w:pStyle w:val="ConsPlusNormal"/>
        <w:spacing w:before="240"/>
        <w:ind w:firstLine="540"/>
        <w:jc w:val="both"/>
      </w:pPr>
      <w:r>
        <w:t>- прием уведомления;</w:t>
      </w:r>
    </w:p>
    <w:p w:rsidR="00736B11" w:rsidRDefault="00736B11">
      <w:pPr>
        <w:pStyle w:val="ConsPlusNormal"/>
        <w:spacing w:before="240"/>
        <w:ind w:firstLine="540"/>
        <w:jc w:val="both"/>
      </w:pPr>
      <w:r>
        <w:t>- проведение осмотра помещения и оформление Акта либо принятия решения об отказе в оформлении Акта;</w:t>
      </w:r>
    </w:p>
    <w:p w:rsidR="00736B11" w:rsidRDefault="00736B11">
      <w:pPr>
        <w:pStyle w:val="ConsPlusNormal"/>
        <w:spacing w:before="240"/>
        <w:ind w:firstLine="540"/>
        <w:jc w:val="both"/>
      </w:pPr>
      <w:r>
        <w:t>- направление Акта либо решения об отказе в оформлении Акта заявителю.</w:t>
      </w:r>
    </w:p>
    <w:p w:rsidR="00736B11" w:rsidRDefault="00736B11">
      <w:pPr>
        <w:pStyle w:val="ConsPlusNormal"/>
        <w:spacing w:before="240"/>
        <w:ind w:firstLine="540"/>
        <w:jc w:val="both"/>
      </w:pPr>
      <w:r>
        <w:t>Исправление опечаток или ошибок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включает в себя следующие административные действия:</w:t>
      </w:r>
    </w:p>
    <w:p w:rsidR="00736B11" w:rsidRDefault="00736B11">
      <w:pPr>
        <w:pStyle w:val="ConsPlusNormal"/>
        <w:spacing w:before="240"/>
        <w:ind w:firstLine="540"/>
        <w:jc w:val="both"/>
      </w:pPr>
      <w:r>
        <w:t>- прием заявление об исправлении опечаток или ошибок;</w:t>
      </w:r>
    </w:p>
    <w:p w:rsidR="00736B11" w:rsidRDefault="00736B11">
      <w:pPr>
        <w:pStyle w:val="ConsPlusNormal"/>
        <w:spacing w:before="240"/>
        <w:ind w:firstLine="540"/>
        <w:jc w:val="both"/>
      </w:pPr>
      <w:r>
        <w:t>- рассмотрение и принятие решения;</w:t>
      </w:r>
    </w:p>
    <w:p w:rsidR="00736B11" w:rsidRDefault="00736B11">
      <w:pPr>
        <w:pStyle w:val="ConsPlusNormal"/>
        <w:spacing w:before="240"/>
        <w:ind w:firstLine="540"/>
        <w:jc w:val="both"/>
      </w:pPr>
      <w:r>
        <w:t>- направление результата.</w:t>
      </w:r>
    </w:p>
    <w:p w:rsidR="00736B11" w:rsidRDefault="00736B11">
      <w:pPr>
        <w:pStyle w:val="ConsPlusNormal"/>
        <w:spacing w:before="240"/>
        <w:ind w:firstLine="540"/>
        <w:jc w:val="both"/>
      </w:pPr>
      <w:r>
        <w:t>3.2. Прием и регистрация заявления при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3.2.1. Основанием для начала административного действия "Прием и регистрация заявления" является поступившее заявление о переустройстве и (или) перепланировке жилого помещения заявителя и прилагаемых документов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736B11" w:rsidRDefault="00736B11">
      <w:pPr>
        <w:pStyle w:val="ConsPlusNormal"/>
        <w:spacing w:before="240"/>
        <w:ind w:firstLine="540"/>
        <w:jc w:val="both"/>
      </w:pPr>
      <w:r>
        <w:t>3.2.1.1. 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736B11" w:rsidRDefault="00736B11">
      <w:pPr>
        <w:pStyle w:val="ConsPlusNormal"/>
        <w:spacing w:before="240"/>
        <w:ind w:firstLine="540"/>
        <w:jc w:val="both"/>
      </w:pPr>
      <w:r>
        <w:t>3.2.1.2. Прием и регистрация заявления о переустройстве и (или) перепланировке жилого помещения и прилагаемых документов осуществляются специалистом общего отдела администрации.</w:t>
      </w:r>
    </w:p>
    <w:p w:rsidR="00736B11" w:rsidRDefault="00736B11">
      <w:pPr>
        <w:pStyle w:val="ConsPlusNormal"/>
        <w:spacing w:before="240"/>
        <w:ind w:firstLine="540"/>
        <w:jc w:val="both"/>
      </w:pPr>
      <w:r>
        <w:t xml:space="preserve">3.2.1.3.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 переустройстве и (или) перепланировки жилого помещения, если отсутствуют основания для отказа в приеме документов, указанные в </w:t>
      </w:r>
      <w:hyperlink w:anchor="P195"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3.2.1.4. При обращении на личном приеме заявление о переустройстве и (или) перепланировки жилого помещения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При этом, в случаях, если в заявлении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непосредственно на личном приеме.</w:t>
      </w:r>
    </w:p>
    <w:p w:rsidR="00736B11" w:rsidRDefault="00736B11">
      <w:pPr>
        <w:pStyle w:val="ConsPlusNormal"/>
        <w:spacing w:before="240"/>
        <w:ind w:firstLine="540"/>
        <w:jc w:val="both"/>
      </w:pPr>
      <w:r>
        <w:t>3.2.1.5. При обращении заявителя письменно в Администрацию, в том числе на личном приеме, ответственный специалист общего отдела администрации:</w:t>
      </w:r>
    </w:p>
    <w:p w:rsidR="00736B11" w:rsidRDefault="00736B11">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36B11" w:rsidRDefault="00736B11">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736B11" w:rsidRDefault="00736B11">
      <w:pPr>
        <w:pStyle w:val="ConsPlusNormal"/>
        <w:spacing w:before="24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736B11" w:rsidRDefault="00736B11">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36B11" w:rsidRDefault="00736B11">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3.2.1.6. При приеме заявления о переустройстве и (или) перепланировке жилого помещения и прилагаемых документов, направленных по почте, заявителю направляется расписка о приеме заявления о переустройстве и (или) перепланировке жилого помещения и прилагаемых документов почтовым отправлением с уведомлением о вручении.</w:t>
      </w:r>
    </w:p>
    <w:p w:rsidR="00736B11" w:rsidRDefault="00736B11">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 переустройстве и (или) перепланировке жилого помещения и прилагаемых документов.</w:t>
      </w:r>
    </w:p>
    <w:p w:rsidR="00736B11" w:rsidRDefault="00736B11">
      <w:pPr>
        <w:pStyle w:val="ConsPlusNormal"/>
        <w:spacing w:before="240"/>
        <w:ind w:firstLine="540"/>
        <w:jc w:val="both"/>
      </w:pPr>
      <w:r>
        <w:t xml:space="preserve">3.2.1.7. В случае, если в предоставленных (направленных) уведомлении об окончании строительства и прилагаемых документов имеются основания для отказа в приеме документов, указанных в </w:t>
      </w:r>
      <w:hyperlink w:anchor="P195"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и передает заявление и прилагаемые документы в Комитет архитектуры и градостроительства для подготовки письма об отказе в приеме документов.</w:t>
      </w:r>
    </w:p>
    <w:p w:rsidR="00736B11" w:rsidRDefault="00736B11">
      <w:pPr>
        <w:pStyle w:val="ConsPlusNormal"/>
        <w:spacing w:before="240"/>
        <w:ind w:firstLine="540"/>
        <w:jc w:val="both"/>
      </w:pPr>
      <w:r>
        <w:t xml:space="preserve">Письмо об отказе в приеме документов оформляется на бланке Администрации по форме согласно </w:t>
      </w:r>
      <w:hyperlink w:anchor="P1015" w:history="1">
        <w:r>
          <w:rPr>
            <w:color w:val="0000FF"/>
          </w:rPr>
          <w:t>приложению 4</w:t>
        </w:r>
      </w:hyperlink>
      <w:r>
        <w:t xml:space="preserve"> к настоящему Регламенту с присвоением номера, даты, проставлением подписи заместителя главы администрации либо подписанного усиленной квалифицированной электронной подписью уполномоченного должностного лица.</w:t>
      </w:r>
    </w:p>
    <w:p w:rsidR="00736B11" w:rsidRDefault="00736B11">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w:t>
      </w:r>
    </w:p>
    <w:p w:rsidR="00736B11" w:rsidRDefault="00736B11">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736B11" w:rsidRDefault="00736B11">
      <w:pPr>
        <w:pStyle w:val="ConsPlusNormal"/>
        <w:spacing w:before="240"/>
        <w:ind w:firstLine="540"/>
        <w:jc w:val="both"/>
      </w:pPr>
      <w:r>
        <w:t>3.2.1.8.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переустройстве и (или) перепланировке жилого помещения и прилагаемых к нему документов.</w:t>
      </w:r>
    </w:p>
    <w:p w:rsidR="00736B11" w:rsidRDefault="00736B11">
      <w:pPr>
        <w:pStyle w:val="ConsPlusNormal"/>
        <w:spacing w:before="240"/>
        <w:ind w:firstLine="540"/>
        <w:jc w:val="both"/>
      </w:pPr>
      <w:r>
        <w:t>3.2.1.9. Срок осуществления действий по регистрации документов - 15 минут в течение одного рабочего дня.</w:t>
      </w:r>
    </w:p>
    <w:p w:rsidR="00736B11" w:rsidRDefault="00736B11">
      <w:pPr>
        <w:pStyle w:val="ConsPlusNormal"/>
        <w:spacing w:before="240"/>
        <w:ind w:firstLine="540"/>
        <w:jc w:val="both"/>
      </w:pPr>
      <w:r>
        <w:t>Срок определения специалиста, ответственного за рассмотрение заявления о переустройстве и (или) перепланировке жилого помещения и прилагаемых к нему документов - один рабочий день со дня регистрации документов.</w:t>
      </w:r>
    </w:p>
    <w:p w:rsidR="00736B11" w:rsidRDefault="00736B11">
      <w:pPr>
        <w:pStyle w:val="ConsPlusNormal"/>
        <w:spacing w:before="240"/>
        <w:ind w:firstLine="540"/>
        <w:jc w:val="both"/>
      </w:pPr>
      <w:r>
        <w:t>3.2.1.10. Критерий принятия решения о регистрации документов - поступление заявления о переустройстве и (или) перепланировке жилого помещения и прилагаемых документов надлежащего качества и в полном объеме.</w:t>
      </w:r>
    </w:p>
    <w:p w:rsidR="00736B11" w:rsidRDefault="00736B11">
      <w:pPr>
        <w:pStyle w:val="ConsPlusNormal"/>
        <w:spacing w:before="240"/>
        <w:ind w:firstLine="540"/>
        <w:jc w:val="both"/>
      </w:pPr>
      <w:r>
        <w:t xml:space="preserve">3.2.1.11. Критерий принятия решения об отказе в приеме документов - наличие оснований для отказа в приеме документов, указанных в </w:t>
      </w:r>
      <w:hyperlink w:anchor="P195" w:history="1">
        <w:r>
          <w:rPr>
            <w:color w:val="0000FF"/>
          </w:rPr>
          <w:t>пункте 2.13</w:t>
        </w:r>
      </w:hyperlink>
      <w:r>
        <w:t xml:space="preserve"> настоящего Регламента.</w:t>
      </w:r>
    </w:p>
    <w:p w:rsidR="00736B11" w:rsidRDefault="00736B11">
      <w:pPr>
        <w:pStyle w:val="ConsPlusNormal"/>
        <w:spacing w:before="240"/>
        <w:ind w:firstLine="540"/>
        <w:jc w:val="both"/>
      </w:pPr>
      <w:r>
        <w:t>3.2.1.12. Результатом административного действия является прием и регистрации заявления о переустройстве и (или) перепланировке жилого помещения и прилагаемых документов либо отказ в приеме документов.</w:t>
      </w:r>
    </w:p>
    <w:p w:rsidR="00736B11" w:rsidRDefault="00736B11">
      <w:pPr>
        <w:pStyle w:val="ConsPlusNormal"/>
        <w:spacing w:before="240"/>
        <w:ind w:firstLine="540"/>
        <w:jc w:val="both"/>
      </w:pPr>
      <w:r>
        <w:t>3.2.1.13. Фиксация результата - занесение информации в систему электронного документооборота или в журнал входящей корреспонденции.</w:t>
      </w:r>
    </w:p>
    <w:p w:rsidR="00736B11" w:rsidRDefault="00736B11">
      <w:pPr>
        <w:pStyle w:val="ConsPlusNormal"/>
        <w:spacing w:before="240"/>
        <w:ind w:firstLine="540"/>
        <w:jc w:val="both"/>
      </w:pPr>
      <w:r>
        <w:t>3.2.2. Рассмотрение заявления о переустройстве и (или) перепланировке жилого помещения и прилагаемых документов, в том числе формирование и направление межведомственных запросов при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переустройстве и (или) перепланировке жилого помещения и прилагаемые документы.</w:t>
      </w:r>
    </w:p>
    <w:p w:rsidR="00736B11" w:rsidRDefault="00736B11">
      <w:pPr>
        <w:pStyle w:val="ConsPlusNormal"/>
        <w:spacing w:before="240"/>
        <w:ind w:firstLine="540"/>
        <w:jc w:val="both"/>
      </w:pPr>
      <w:r>
        <w:t>3.2.2.2. Специалист Комитета архитектуры и градостроительства, ответственный за рассмотрение заявления о переустройстве и (или) перепланировке жилого помещения и прилагаемых к нему документов:</w:t>
      </w:r>
    </w:p>
    <w:p w:rsidR="00736B11" w:rsidRDefault="00736B11">
      <w:pPr>
        <w:pStyle w:val="ConsPlusNormal"/>
        <w:spacing w:before="240"/>
        <w:ind w:firstLine="540"/>
        <w:jc w:val="both"/>
      </w:pPr>
      <w:r>
        <w:t>а) проводит проверку заявления о переустройстве и (или) перепланировке жилого помещения и прилагаемых документов;</w:t>
      </w:r>
    </w:p>
    <w:p w:rsidR="00736B11" w:rsidRDefault="00736B11">
      <w:pPr>
        <w:pStyle w:val="ConsPlusNormal"/>
        <w:spacing w:before="240"/>
        <w:ind w:firstLine="540"/>
        <w:jc w:val="both"/>
      </w:pPr>
      <w:r>
        <w:t xml:space="preserve">б) формирует и направляет межведомственные запросы в органы и организации, если заявителем не были представлены документы, указанные в </w:t>
      </w:r>
      <w:hyperlink w:anchor="P152" w:history="1">
        <w:r>
          <w:rPr>
            <w:color w:val="0000FF"/>
          </w:rPr>
          <w:t>пункте 2.8.2</w:t>
        </w:r>
      </w:hyperlink>
      <w:r>
        <w:t xml:space="preserve"> настоящего Регламента.</w:t>
      </w:r>
    </w:p>
    <w:p w:rsidR="00736B11" w:rsidRDefault="00736B11">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36B11" w:rsidRDefault="00736B11">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736B11" w:rsidRDefault="00736B11">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5"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w:t>
      </w:r>
    </w:p>
    <w:p w:rsidR="00736B11" w:rsidRDefault="00736B11">
      <w:pPr>
        <w:pStyle w:val="ConsPlusNormal"/>
        <w:spacing w:before="240"/>
        <w:ind w:firstLine="540"/>
        <w:jc w:val="both"/>
      </w:pPr>
      <w:r>
        <w:t>а)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заместитель главы администрации;</w:t>
      </w:r>
    </w:p>
    <w:p w:rsidR="00736B11" w:rsidRDefault="00736B11">
      <w:pPr>
        <w:pStyle w:val="ConsPlusNormal"/>
        <w:spacing w:before="240"/>
        <w:ind w:firstLine="540"/>
        <w:jc w:val="both"/>
      </w:pPr>
      <w:r>
        <w:t xml:space="preserve">б)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w:t>
      </w:r>
      <w:hyperlink w:anchor="P218" w:history="1">
        <w:r>
          <w:rPr>
            <w:color w:val="0000FF"/>
          </w:rPr>
          <w:t>пункте 2.15.1</w:t>
        </w:r>
      </w:hyperlink>
      <w:r>
        <w:t xml:space="preserve"> настоящего Регламента за исключением несоответствия проекта переустройства и (или) перепланировки помещения в многоквартирном доме требованиям законодательства, готовит письмо об отказе в согласовании переустройства и (или) перепланировки помещения в многоквартирном доме и передает его на подпись заместителю главы администрации;</w:t>
      </w:r>
    </w:p>
    <w:p w:rsidR="00736B11" w:rsidRDefault="00736B11">
      <w:pPr>
        <w:pStyle w:val="ConsPlusNormal"/>
        <w:spacing w:before="240"/>
        <w:ind w:firstLine="540"/>
        <w:jc w:val="both"/>
      </w:pPr>
      <w: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и членами Приемочной комиссии оформляет на бланке администрации решение о согласовании переустройства и (или) перепланировки помещения в многоквартирном доме либо решение об отказе в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3.2.2.3. Состав и регламент Приемочной комиссии определен постановлением администрации Борского района от 28.05.2009 N 47 (в редакции постановления администрации городского округа г. Бор от 10.07.2012 N 3564).</w:t>
      </w:r>
    </w:p>
    <w:p w:rsidR="00736B11" w:rsidRDefault="00736B11">
      <w:pPr>
        <w:pStyle w:val="ConsPlusNormal"/>
        <w:spacing w:before="240"/>
        <w:ind w:firstLine="540"/>
        <w:jc w:val="both"/>
      </w:pPr>
      <w:r>
        <w:t>3.2.2.4. Решение о согласовании переустройства и (или) перепланировки помещения в многоквартирном доме или решение об отказе в согласовании переустройства и (или) перепланировки помещения в многоквартирном доме подписывается заместителем главы администрации и председателем Комитета архитектуры и градостроительства. Подписанное решение передается на регистрацию.</w:t>
      </w:r>
    </w:p>
    <w:p w:rsidR="00736B11" w:rsidRDefault="00736B11">
      <w:pPr>
        <w:pStyle w:val="ConsPlusNormal"/>
        <w:spacing w:before="240"/>
        <w:ind w:firstLine="540"/>
        <w:jc w:val="both"/>
      </w:pPr>
      <w:r>
        <w:t>3.2.2.5. Специалист Комитета архитектуры и градостроительства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 путем занесения данных в журнал регистрации.</w:t>
      </w:r>
    </w:p>
    <w:p w:rsidR="00736B11" w:rsidRDefault="00736B11">
      <w:pPr>
        <w:pStyle w:val="ConsPlusNormal"/>
        <w:spacing w:before="240"/>
        <w:ind w:firstLine="540"/>
        <w:jc w:val="both"/>
      </w:pPr>
      <w:r>
        <w:t>Номер выдаваемому решению о согласовании или решения (письма) об отказе в согласовании переустройства и (или) перепланировки помещения в многоквартирном доме присваивается одновременно с его регистрацией в журнале регистрации.</w:t>
      </w:r>
    </w:p>
    <w:p w:rsidR="00736B11" w:rsidRDefault="00736B11">
      <w:pPr>
        <w:pStyle w:val="ConsPlusNormal"/>
        <w:spacing w:before="240"/>
        <w:ind w:firstLine="540"/>
        <w:jc w:val="both"/>
      </w:pPr>
      <w:r>
        <w:t>3.2.2.6. Срок осуществления действий - 43 календарных дня.</w:t>
      </w:r>
    </w:p>
    <w:p w:rsidR="00736B11" w:rsidRDefault="00736B11">
      <w:pPr>
        <w:pStyle w:val="ConsPlusNormal"/>
        <w:spacing w:before="240"/>
        <w:ind w:firstLine="540"/>
        <w:jc w:val="both"/>
      </w:pPr>
      <w:r>
        <w:t>3.2.2.7. Критерии принятия решения о направлении межведомственного запроса - отсутствие документов и (или) информации, необходимой для принятия решения о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3.2.2.8. Критерий принятия решения о согласовании переустройства и (или) перепланировки жилого помещения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736B11" w:rsidRDefault="00736B11">
      <w:pPr>
        <w:pStyle w:val="ConsPlusNormal"/>
        <w:spacing w:before="240"/>
        <w:ind w:firstLine="540"/>
        <w:jc w:val="both"/>
      </w:pPr>
      <w:r>
        <w:t>3.2.2.9.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w:t>
      </w:r>
    </w:p>
    <w:p w:rsidR="00736B11" w:rsidRDefault="00736B11">
      <w:pPr>
        <w:pStyle w:val="ConsPlusNormal"/>
        <w:spacing w:before="240"/>
        <w:ind w:firstLine="540"/>
        <w:jc w:val="both"/>
      </w:pPr>
      <w:r>
        <w:t>3.2.2.10. Результатом административного действия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 (письма) об отказе в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3.2.2.11. Фиксация результата - занесение информации в журнал регистрации.</w:t>
      </w:r>
    </w:p>
    <w:p w:rsidR="00736B11" w:rsidRDefault="00736B11">
      <w:pPr>
        <w:pStyle w:val="ConsPlusNormal"/>
        <w:spacing w:before="240"/>
        <w:ind w:firstLine="540"/>
        <w:jc w:val="both"/>
      </w:pPr>
      <w:r>
        <w:t>3.2.3.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при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3.2.3.1. Основанием для начала административного действия "Выдача документов, подтверждающих принятие решения о согласовании или об отказе в согласовании переустройства и (или) перепланировки помещения в многоквартирном доме" является оформленное в установленном порядке решение о согласовании переустройства и (или) перепланировки помещения в многоквартирном доме либо решение (письмо) об отказе в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 xml:space="preserve">3.2.3.2. Специалист Комитета архитектуры и градостроительства в течение одного рабочего дня после подписания и регистрации результата, указанного в </w:t>
      </w:r>
      <w:hyperlink w:anchor="P118" w:history="1">
        <w:r>
          <w:rPr>
            <w:color w:val="0000FF"/>
          </w:rPr>
          <w:t>пункте 2.5.1</w:t>
        </w:r>
      </w:hyperlink>
      <w:r>
        <w:t xml:space="preserve"> настоящего Регламента, информирует заявителя о принятом решении.</w:t>
      </w:r>
    </w:p>
    <w:p w:rsidR="00736B11" w:rsidRDefault="00736B11">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36B11" w:rsidRDefault="00736B11">
      <w:pPr>
        <w:pStyle w:val="ConsPlusNormal"/>
        <w:spacing w:before="240"/>
        <w:ind w:firstLine="540"/>
        <w:jc w:val="both"/>
      </w:pPr>
      <w:r>
        <w:t>3.2.3.3.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ему по почте, но не позднее трех рабочих дней с момента подписания и регистрации решения о согласовании или решения (письма) об отказе в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 xml:space="preserve">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w:t>
      </w:r>
      <w:hyperlink w:anchor="P118" w:history="1">
        <w:r>
          <w:rPr>
            <w:color w:val="0000FF"/>
          </w:rPr>
          <w:t>пункте 2.5.1</w:t>
        </w:r>
      </w:hyperlink>
      <w:r>
        <w:t xml:space="preserve"> настоящего Регламента.</w:t>
      </w:r>
    </w:p>
    <w:p w:rsidR="00736B11" w:rsidRDefault="00736B11">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736B11" w:rsidRDefault="00736B11">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делает отметку о получении документа, ставит подпись на экземпляре решения, который остается в Комитете архитектуры и градостроительства.</w:t>
      </w:r>
    </w:p>
    <w:p w:rsidR="00736B11" w:rsidRDefault="00736B11">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в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6" w:history="1">
        <w:r>
          <w:rPr>
            <w:color w:val="0000FF"/>
          </w:rPr>
          <w:t>разделе 6</w:t>
        </w:r>
      </w:hyperlink>
      <w:r>
        <w:t xml:space="preserve"> настоящего Регламента.</w:t>
      </w:r>
    </w:p>
    <w:p w:rsidR="00736B11" w:rsidRDefault="00736B11">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736B11" w:rsidRDefault="00736B11">
      <w:pPr>
        <w:pStyle w:val="ConsPlusNormal"/>
        <w:spacing w:before="240"/>
        <w:ind w:firstLine="540"/>
        <w:jc w:val="both"/>
      </w:pPr>
      <w:r>
        <w:t>3.2.3.4.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p>
    <w:p w:rsidR="00736B11" w:rsidRDefault="00736B11">
      <w:pPr>
        <w:pStyle w:val="ConsPlusNormal"/>
        <w:spacing w:before="240"/>
        <w:ind w:firstLine="540"/>
        <w:jc w:val="both"/>
      </w:pPr>
      <w:r>
        <w:t>3.2.3.5. Результатом административного действия является выданное решение о согласовании переустройства и (или) перепланировки помещения в многоквартирном доме или решения (письма) об отказе в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3.2.3.6. Фиксация факта отправки результата предоставления муниципальной услуги - отметка в журнале регистрации.</w:t>
      </w:r>
    </w:p>
    <w:p w:rsidR="00736B11" w:rsidRDefault="00736B11">
      <w:pPr>
        <w:pStyle w:val="ConsPlusNormal"/>
        <w:spacing w:before="240"/>
        <w:ind w:firstLine="540"/>
        <w:jc w:val="both"/>
      </w:pPr>
      <w:r>
        <w:t>3.2.3.7. Фиксация выдачи результата предоставления муниципальной услуги лично - отметка о получении документа на экземпляре решения Комитета архитектуры и градостроительства.</w:t>
      </w:r>
    </w:p>
    <w:p w:rsidR="00736B11" w:rsidRDefault="00736B11">
      <w:pPr>
        <w:pStyle w:val="ConsPlusNormal"/>
        <w:spacing w:before="240"/>
        <w:ind w:firstLine="540"/>
        <w:jc w:val="both"/>
      </w:pPr>
      <w:r>
        <w:t>3.2.3.8. Срок направления результата - три рабочих дня с момента утверждения решения о согласовании или решения (письма) об отказе в согласовании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3.3. Прием уведомления при подтверждении завершения переустройства и (или) перепланировки помещения в многоквартирном доме.</w:t>
      </w:r>
    </w:p>
    <w:p w:rsidR="00736B11" w:rsidRDefault="00736B11">
      <w:pPr>
        <w:pStyle w:val="ConsPlusNormal"/>
        <w:spacing w:before="240"/>
        <w:ind w:firstLine="540"/>
        <w:jc w:val="both"/>
      </w:pPr>
      <w:r>
        <w:t xml:space="preserve">3.3.1. Основанием для начала административного действия "Прием уведомления" является обращение заявителя с </w:t>
      </w:r>
      <w:hyperlink w:anchor="P801" w:history="1">
        <w:r>
          <w:rPr>
            <w:color w:val="0000FF"/>
          </w:rPr>
          <w:t>уведомлением</w:t>
        </w:r>
      </w:hyperlink>
      <w:r>
        <w:t xml:space="preserve"> о завершении переустройства и (или) перепланировки помещения по форме согласно приложению 1 к настоящему Регламенту.</w:t>
      </w:r>
    </w:p>
    <w:p w:rsidR="00736B11" w:rsidRDefault="00736B11">
      <w:pPr>
        <w:pStyle w:val="ConsPlusNormal"/>
        <w:spacing w:before="240"/>
        <w:ind w:firstLine="540"/>
        <w:jc w:val="both"/>
      </w:pPr>
      <w:r>
        <w:t>Уведомление о завершении переустройства и (или) перепланировки помещения может быть направлено по почте с уведомлением о вручении,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через ГБУ НО "УМФЦ", а также личное обращение в Администрацию.</w:t>
      </w:r>
    </w:p>
    <w:p w:rsidR="00736B11" w:rsidRDefault="00736B11">
      <w:pPr>
        <w:pStyle w:val="ConsPlusNormal"/>
        <w:spacing w:before="240"/>
        <w:ind w:firstLine="540"/>
        <w:jc w:val="both"/>
      </w:pPr>
      <w:r>
        <w:t>3.3.1.1. Прием и регистрация уведомления о завершении переустройства и (или) перепланировки помещения осуществляются специалистом общего отдела администрации.</w:t>
      </w:r>
    </w:p>
    <w:p w:rsidR="00736B11" w:rsidRDefault="00736B11">
      <w:pPr>
        <w:pStyle w:val="ConsPlusNormal"/>
        <w:spacing w:before="240"/>
        <w:ind w:firstLine="540"/>
        <w:jc w:val="both"/>
      </w:pPr>
      <w:r>
        <w:t xml:space="preserve">3.3.1.2. При направлении уведомления о завершении переустройства и (или) перепланировки помещения посредством почтовых отправлений, специалист общего отдела администрации вскрывает конверт и осуществляет регистрацию уведомления о завершении переустройства и (или) перепланировки помещения, если отсутствуют основания для отказа в приеме документов, указанные в </w:t>
      </w:r>
      <w:hyperlink w:anchor="P195"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3.3.1.3. При обращении на личном приеме уведомление о завершении переустройства и (или) перепланировки помещения заявителя фиксируется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При этом, в случаях, если в уведомлении о завершении переустройства и (или) перепланировки помещения отсутствует фамилии заявителя, направившего обращение, почтовый адрес, по которому должен быть направлен ответ и (или) текст письменного обращения (уведомления о завершении переустройства и (или) перепланировки помещения)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уведомлении о завершении переустройства и (или) перепланировки помещения непосредственно на личном приеме.</w:t>
      </w:r>
    </w:p>
    <w:p w:rsidR="00736B11" w:rsidRDefault="00736B11">
      <w:pPr>
        <w:pStyle w:val="ConsPlusNormal"/>
        <w:spacing w:before="240"/>
        <w:ind w:firstLine="540"/>
        <w:jc w:val="both"/>
      </w:pPr>
      <w:r>
        <w:t>3.3.1.4. При обращении заявителя письменно в Администрацию, в том числе на личном приеме, ответственный специалист общего отдела администрации:</w:t>
      </w:r>
    </w:p>
    <w:p w:rsidR="00736B11" w:rsidRDefault="00736B11">
      <w:pPr>
        <w:pStyle w:val="ConsPlusNormal"/>
        <w:spacing w:before="240"/>
        <w:ind w:firstLine="540"/>
        <w:jc w:val="both"/>
      </w:pPr>
      <w:r>
        <w:t>а) устанавливает личность каждого обратившегося гражданина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36B11" w:rsidRDefault="00736B11">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736B11" w:rsidRDefault="00736B11">
      <w:pPr>
        <w:pStyle w:val="ConsPlusNormal"/>
        <w:spacing w:before="240"/>
        <w:ind w:firstLine="540"/>
        <w:jc w:val="both"/>
      </w:pPr>
      <w:r>
        <w:t>в) проверяет правильность заполнения уведомления о завершении переустройства и (или) перепланировки помещения, в том числе полноту внесенных данных, наличие документов, которые должны прилагаться к уведомлению о завершении переустройства и (или) перепланировки помещения, соответствие представленных документов установленным требованиям;</w:t>
      </w:r>
    </w:p>
    <w:p w:rsidR="00736B11" w:rsidRDefault="00736B11">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36B11" w:rsidRDefault="00736B11">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уведомление о завершении переустройства и (или) перепланировки 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3.3.1.5. При приеме уведомления о завершении переустройства и (или) перепланировки помещения и документов, направленных по почте, заявителю направляется расписка о приеме уведомления о завершении переустройства и (или) перепланировки помещения и документов почтовым отправлением с уведомлением о вручении.</w:t>
      </w:r>
    </w:p>
    <w:p w:rsidR="00736B11" w:rsidRDefault="00736B11">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о завершении переустройства и (или) перепланировки помещения и документов.</w:t>
      </w:r>
    </w:p>
    <w:p w:rsidR="00736B11" w:rsidRDefault="00736B11">
      <w:pPr>
        <w:pStyle w:val="ConsPlusNormal"/>
        <w:spacing w:before="240"/>
        <w:ind w:firstLine="540"/>
        <w:jc w:val="both"/>
      </w:pPr>
      <w:r>
        <w:t xml:space="preserve">3.3.1.6. В случае, если в предоставленных (направленных) уведомлении и прилагаемых документов имеются основания для отказа в приеме документов, указанных в </w:t>
      </w:r>
      <w:hyperlink w:anchor="P195"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о завершении переустройства и (или) перепланировки помещения и прилагаемых документов и передает их в Комитет архитектуры и градостроительства для подготовки письма об отказе в приеме документов.</w:t>
      </w:r>
    </w:p>
    <w:p w:rsidR="00736B11" w:rsidRDefault="00736B11">
      <w:pPr>
        <w:pStyle w:val="ConsPlusNormal"/>
        <w:spacing w:before="240"/>
        <w:ind w:firstLine="540"/>
        <w:jc w:val="both"/>
      </w:pPr>
      <w:r>
        <w:t xml:space="preserve">Письмо об отказе в приеме документов оформляется на бланке Администрации по форме согласно </w:t>
      </w:r>
      <w:hyperlink w:anchor="P1015" w:history="1">
        <w:r>
          <w:rPr>
            <w:color w:val="0000FF"/>
          </w:rPr>
          <w:t>приложению 4</w:t>
        </w:r>
      </w:hyperlink>
      <w:r>
        <w:t xml:space="preserve"> к настоящему Регламенту с присвоением номера, даты, проставлением подписи заместителя главы администрации или подписанного усиленной квалифицированной электронной подписью уполномоченного должностного лица.</w:t>
      </w:r>
    </w:p>
    <w:p w:rsidR="00736B11" w:rsidRDefault="00736B11">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36B11" w:rsidRDefault="00736B11">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736B11" w:rsidRDefault="00736B11">
      <w:pPr>
        <w:pStyle w:val="ConsPlusNormal"/>
        <w:spacing w:before="240"/>
        <w:ind w:firstLine="540"/>
        <w:jc w:val="both"/>
      </w:pPr>
      <w:r>
        <w:t>3.3.1.7.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на рассмотрение уведомления о завершении переустройства и (или) перепланировки помещения и прилагаемых к нему документов.</w:t>
      </w:r>
    </w:p>
    <w:p w:rsidR="00736B11" w:rsidRDefault="00736B11">
      <w:pPr>
        <w:pStyle w:val="ConsPlusNormal"/>
        <w:spacing w:before="240"/>
        <w:ind w:firstLine="540"/>
        <w:jc w:val="both"/>
      </w:pPr>
      <w:r>
        <w:t>3.3.1.8. Срок осуществления действий по регистрации документов - 15 минут в течение одного рабочего дня.</w:t>
      </w:r>
    </w:p>
    <w:p w:rsidR="00736B11" w:rsidRDefault="00736B11">
      <w:pPr>
        <w:pStyle w:val="ConsPlusNormal"/>
        <w:spacing w:before="240"/>
        <w:ind w:firstLine="540"/>
        <w:jc w:val="both"/>
      </w:pPr>
      <w:r>
        <w:t>Срок определения специалиста, ответственного за рассмотрение уведомления о завершении переустройства и (или) перепланировки помещения и прилагаемых к нему документов - один рабочий день со дня регистрации документов.</w:t>
      </w:r>
    </w:p>
    <w:p w:rsidR="00736B11" w:rsidRDefault="00736B11">
      <w:pPr>
        <w:pStyle w:val="ConsPlusNormal"/>
        <w:spacing w:before="240"/>
        <w:ind w:firstLine="540"/>
        <w:jc w:val="both"/>
      </w:pPr>
      <w:r>
        <w:t>3.3.1.9. Критерий принятия решения о регистрации документов - поступление уведомления о завершении переустройства и (или) перепланировки помещения и прилагаемых документов надлежащего качества и в полном объеме.</w:t>
      </w:r>
    </w:p>
    <w:p w:rsidR="00736B11" w:rsidRDefault="00736B11">
      <w:pPr>
        <w:pStyle w:val="ConsPlusNormal"/>
        <w:spacing w:before="240"/>
        <w:ind w:firstLine="540"/>
        <w:jc w:val="both"/>
      </w:pPr>
      <w:r>
        <w:t xml:space="preserve">3.3.1.10. Критерий принятия решения об отказе в приеме документов - наличие оснований для отказа в приеме документов, указанных в </w:t>
      </w:r>
      <w:hyperlink w:anchor="P195" w:history="1">
        <w:r>
          <w:rPr>
            <w:color w:val="0000FF"/>
          </w:rPr>
          <w:t>пункте 2.13</w:t>
        </w:r>
      </w:hyperlink>
      <w:r>
        <w:t xml:space="preserve"> настоящего Регламента.</w:t>
      </w:r>
    </w:p>
    <w:p w:rsidR="00736B11" w:rsidRDefault="00736B11">
      <w:pPr>
        <w:pStyle w:val="ConsPlusNormal"/>
        <w:spacing w:before="240"/>
        <w:ind w:firstLine="540"/>
        <w:jc w:val="both"/>
      </w:pPr>
      <w:r>
        <w:t>3.3.1.11. Результатом административного действия является прием и регистрации уведомления о завершении переустройства и (или) перепланировки помещения и прилагаемых документов либо отказ в приеме документов.</w:t>
      </w:r>
    </w:p>
    <w:p w:rsidR="00736B11" w:rsidRDefault="00736B11">
      <w:pPr>
        <w:pStyle w:val="ConsPlusNormal"/>
        <w:spacing w:before="240"/>
        <w:ind w:firstLine="540"/>
        <w:jc w:val="both"/>
      </w:pPr>
      <w:r>
        <w:t>3.3.1.12. Фиксация результата - занесение информации в систему электронного документооборота или в журнал входящей корреспонденции.</w:t>
      </w:r>
    </w:p>
    <w:p w:rsidR="00736B11" w:rsidRDefault="00736B11">
      <w:pPr>
        <w:pStyle w:val="ConsPlusNormal"/>
        <w:spacing w:before="240"/>
        <w:ind w:firstLine="540"/>
        <w:jc w:val="both"/>
      </w:pPr>
      <w:r>
        <w:t>3.3.2. Проведение осмотра помещения и оформление Акта либо принятия решения об отказе в оформлении Акта при подтверждении завершения работ по переустройству и (или) перепланировки помещения в многоквартирном доме.</w:t>
      </w:r>
    </w:p>
    <w:p w:rsidR="00736B11" w:rsidRDefault="00736B11">
      <w:pPr>
        <w:pStyle w:val="ConsPlusNormal"/>
        <w:spacing w:before="240"/>
        <w:ind w:firstLine="540"/>
        <w:jc w:val="both"/>
      </w:pPr>
      <w:r>
        <w:t>3.3.2.1. Основанием для начала административного действия "Проведение осмотра помещения и оформление Акта либо принятия решения об отказе в оформлении Акта" является зарегистрированное уведомление о завершении переустройства и (или) перепланировки помещения и прилагаемых документов.</w:t>
      </w:r>
    </w:p>
    <w:p w:rsidR="00736B11" w:rsidRDefault="00736B11">
      <w:pPr>
        <w:pStyle w:val="ConsPlusNormal"/>
        <w:spacing w:before="240"/>
        <w:ind w:firstLine="540"/>
        <w:jc w:val="both"/>
      </w:pPr>
      <w:r>
        <w:t>После получения документов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письма об отказе в предоставлении муниципальной услуги.</w:t>
      </w:r>
    </w:p>
    <w:p w:rsidR="00736B11" w:rsidRDefault="00736B11">
      <w:pPr>
        <w:pStyle w:val="ConsPlusNormal"/>
        <w:spacing w:before="240"/>
        <w:ind w:firstLine="540"/>
        <w:jc w:val="both"/>
      </w:pPr>
      <w:r>
        <w:t>3.3.2.2.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к нему документов, организует проведение выездного заседания Приемочной комиссии:</w:t>
      </w:r>
    </w:p>
    <w:p w:rsidR="00736B11" w:rsidRDefault="00736B11">
      <w:pPr>
        <w:pStyle w:val="ConsPlusNormal"/>
        <w:spacing w:before="240"/>
        <w:ind w:firstLine="540"/>
        <w:jc w:val="both"/>
      </w:pPr>
      <w:r>
        <w:t>а) оповещает членов Приемочной комиссии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36B11" w:rsidRDefault="00736B11">
      <w:pPr>
        <w:pStyle w:val="ConsPlusNormal"/>
        <w:spacing w:before="240"/>
        <w:ind w:firstLine="540"/>
        <w:jc w:val="both"/>
      </w:pPr>
      <w:r>
        <w:t>б) при необходимости подготавливает документы для членов комиссии (тиражирует решение о согласовании переустройства и (или) перепланировки), план переустройства и (или) перепланировки, иные документы).</w:t>
      </w:r>
    </w:p>
    <w:p w:rsidR="00736B11" w:rsidRDefault="00736B11">
      <w:pPr>
        <w:pStyle w:val="ConsPlusNormal"/>
        <w:spacing w:before="240"/>
        <w:ind w:firstLine="540"/>
        <w:jc w:val="both"/>
      </w:pPr>
      <w:r>
        <w:t>3.3.2.3.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к нему документов, по итогам проведения осмотра помещения после проведения переустройства и (или) перепланировки помещения в многоквартирном доме членами комиссии составляет акт о завершении переустройства и (или) переустройства помещения в многоквартирном доме либо решения об отказе в оформлении акта о завершении переустройства и (или) перепланировки помещения в многоквартирном доме.</w:t>
      </w:r>
    </w:p>
    <w:p w:rsidR="00736B11" w:rsidRDefault="00736B11">
      <w:pPr>
        <w:pStyle w:val="ConsPlusNormal"/>
        <w:spacing w:before="240"/>
        <w:ind w:firstLine="540"/>
        <w:jc w:val="both"/>
      </w:pPr>
      <w:r>
        <w:t>3.3.2.4. Акт или решение об отказе в составлении Акта составляется в течение 3 рабочих дней и передается на подпись председателю Комитета архитектуры и градостроительства.</w:t>
      </w:r>
    </w:p>
    <w:p w:rsidR="00736B11" w:rsidRDefault="00736B11">
      <w:pPr>
        <w:pStyle w:val="ConsPlusNormal"/>
        <w:spacing w:before="240"/>
        <w:ind w:firstLine="540"/>
        <w:jc w:val="both"/>
      </w:pPr>
      <w:r>
        <w:t>3.3.2.5. Акт Приемочной комиссии составляется в четырех экземплярах.</w:t>
      </w:r>
    </w:p>
    <w:p w:rsidR="00736B11" w:rsidRDefault="00736B11">
      <w:pPr>
        <w:pStyle w:val="ConsPlusNormal"/>
        <w:spacing w:before="240"/>
        <w:ind w:firstLine="540"/>
        <w:jc w:val="both"/>
      </w:pPr>
      <w:r>
        <w:t>3.3.2.6.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к нему документов, передает Акт или решение об отказе в оформлении Акта на подпись председателю Приемочной комиссии и членам комиссии. Подписанный Акт или решение об отказе в оформлении Акта регистрируется в журнале учета.</w:t>
      </w:r>
    </w:p>
    <w:p w:rsidR="00736B11" w:rsidRDefault="00736B11">
      <w:pPr>
        <w:pStyle w:val="ConsPlusNormal"/>
        <w:spacing w:before="240"/>
        <w:ind w:firstLine="540"/>
        <w:jc w:val="both"/>
      </w:pPr>
      <w:r>
        <w:t>3.3.2.7. Номер Акта или решения об отказе в оформлении Акта присваивается одновременно с его регистрацией в журнале регистрации.</w:t>
      </w:r>
    </w:p>
    <w:p w:rsidR="00736B11" w:rsidRDefault="00736B11">
      <w:pPr>
        <w:pStyle w:val="ConsPlusNormal"/>
        <w:spacing w:before="240"/>
        <w:ind w:firstLine="540"/>
        <w:jc w:val="both"/>
      </w:pPr>
      <w:r>
        <w:t>3.3.2.8. Акт Приемочной комиссии подтверждает завершение перепланировки и (или) переустройство помещения в многоквартирном доме.</w:t>
      </w:r>
    </w:p>
    <w:p w:rsidR="00736B11" w:rsidRDefault="00736B11">
      <w:pPr>
        <w:pStyle w:val="ConsPlusNormal"/>
        <w:spacing w:before="240"/>
        <w:ind w:firstLine="540"/>
        <w:jc w:val="both"/>
      </w:pPr>
      <w: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736B11" w:rsidRDefault="00736B11">
      <w:pPr>
        <w:pStyle w:val="ConsPlusNormal"/>
        <w:spacing w:before="240"/>
        <w:ind w:firstLine="540"/>
        <w:jc w:val="both"/>
      </w:pPr>
      <w:r>
        <w:t>3.3.2.10. Критерий принятия решения при оформлении Акта - переустраиваемое и (или) перепланируемое помещение соответствует проекту переустройству и (или) перепланировки помещения в многоквартирном доме и требованиям законодательства.</w:t>
      </w:r>
    </w:p>
    <w:p w:rsidR="00736B11" w:rsidRDefault="00736B11">
      <w:pPr>
        <w:pStyle w:val="ConsPlusNormal"/>
        <w:spacing w:before="240"/>
        <w:ind w:firstLine="540"/>
        <w:jc w:val="both"/>
      </w:pPr>
      <w:r>
        <w:t>3.3.2.11. Критерий принятия решения при принятии решения об отказе в оформлении Акта - переустраиваемое и (или) перепланируемое помещение в многоквартирном доме не соответствует проекту переустройству и (или) перепланировки и требованиям законодательства.</w:t>
      </w:r>
    </w:p>
    <w:p w:rsidR="00736B11" w:rsidRDefault="00736B11">
      <w:pPr>
        <w:pStyle w:val="ConsPlusNormal"/>
        <w:spacing w:before="240"/>
        <w:ind w:firstLine="540"/>
        <w:jc w:val="both"/>
      </w:pPr>
      <w: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Приемочной комиссии.</w:t>
      </w:r>
    </w:p>
    <w:p w:rsidR="00736B11" w:rsidRDefault="00736B11">
      <w:pPr>
        <w:pStyle w:val="ConsPlusNormal"/>
        <w:spacing w:before="240"/>
        <w:ind w:firstLine="540"/>
        <w:jc w:val="both"/>
      </w:pPr>
      <w:r>
        <w:t>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w:t>
      </w:r>
    </w:p>
    <w:p w:rsidR="00736B11" w:rsidRDefault="00736B11">
      <w:pPr>
        <w:pStyle w:val="ConsPlusNormal"/>
        <w:spacing w:before="240"/>
        <w:ind w:firstLine="540"/>
        <w:jc w:val="both"/>
      </w:pPr>
      <w:r>
        <w:t>3.3.2.14. Фиксация результата - утверждение Акта либо решения об отказе в оформлении Акта и присвоение номера и даты.</w:t>
      </w:r>
    </w:p>
    <w:p w:rsidR="00736B11" w:rsidRDefault="00736B11">
      <w:pPr>
        <w:pStyle w:val="ConsPlusNormal"/>
        <w:spacing w:before="240"/>
        <w:ind w:firstLine="540"/>
        <w:jc w:val="both"/>
      </w:pPr>
      <w:r>
        <w:t>3.3.3. Направление Акта либо решения об отказе в оформлении Акта.</w:t>
      </w:r>
    </w:p>
    <w:p w:rsidR="00736B11" w:rsidRDefault="00736B11">
      <w:pPr>
        <w:pStyle w:val="ConsPlusNormal"/>
        <w:spacing w:before="240"/>
        <w:ind w:firstLine="540"/>
        <w:jc w:val="both"/>
      </w:pPr>
      <w:r>
        <w:t>3.3.3.1. Основанием для начала административного действия "Направление Акта либо решения об отказе в оформлении Акта" является оформленный и подписанный в установленном порядке Акт либо решение об отказе в оформлении Акта.</w:t>
      </w:r>
    </w:p>
    <w:p w:rsidR="00736B11" w:rsidRDefault="00736B11">
      <w:pPr>
        <w:pStyle w:val="ConsPlusNormal"/>
        <w:spacing w:before="240"/>
        <w:ind w:firstLine="540"/>
        <w:jc w:val="both"/>
      </w:pPr>
      <w:r>
        <w:t>3.3.3.2. Специалист Комитета архитектуры и градостроительства в течение одного рабочего дня после подписания Акта либо решения об отказе в оформлении Акта и их регистрации информирует заявителя о принятом решении.</w:t>
      </w:r>
    </w:p>
    <w:p w:rsidR="00736B11" w:rsidRDefault="00736B11">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36B11" w:rsidRDefault="00736B11">
      <w:pPr>
        <w:pStyle w:val="ConsPlusNormal"/>
        <w:spacing w:before="240"/>
        <w:ind w:firstLine="540"/>
        <w:jc w:val="both"/>
      </w:pPr>
      <w:r>
        <w:t>3.3.3.3.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ему по почте, но не позднее трех рабочих дней с момента подписания Акта или решения об отказе в оформлении Акта.</w:t>
      </w:r>
    </w:p>
    <w:p w:rsidR="00736B11" w:rsidRDefault="00736B11">
      <w:pPr>
        <w:pStyle w:val="ConsPlusNormal"/>
        <w:spacing w:before="240"/>
        <w:ind w:firstLine="540"/>
        <w:jc w:val="both"/>
      </w:pPr>
      <w:r>
        <w:t>По почте заявителю направляется письмо с уведомлением о вручении в течение трех рабочих дней, следующих после подписания Акта или решения об отказе в оформлении Акта.</w:t>
      </w:r>
    </w:p>
    <w:p w:rsidR="00736B11" w:rsidRDefault="00736B11">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736B11" w:rsidRDefault="00736B11">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делает отметку о получении документа и ставит подпись на экземпляре Комитета архитектуры и градостроительства (второй экземпляр с отметкой о получении передается специалистом Комитета архитектуры и градостроительства в общий отдел администрации).</w:t>
      </w:r>
    </w:p>
    <w:p w:rsidR="00736B11" w:rsidRDefault="00736B11">
      <w:pPr>
        <w:pStyle w:val="ConsPlusNormal"/>
        <w:spacing w:before="240"/>
        <w:ind w:firstLine="540"/>
        <w:jc w:val="both"/>
      </w:pPr>
      <w:r>
        <w:t>Акт или решение об отказе в оформлении Акта выдается заявителю лично в Администрации или направляется по почте в случае указания об этом в уведомлении.</w:t>
      </w:r>
    </w:p>
    <w:p w:rsidR="00736B11" w:rsidRDefault="00736B11">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6" w:history="1">
        <w:r>
          <w:rPr>
            <w:color w:val="0000FF"/>
          </w:rPr>
          <w:t>разделе 6</w:t>
        </w:r>
      </w:hyperlink>
      <w:r>
        <w:t xml:space="preserve"> настоящего Регламента.</w:t>
      </w:r>
    </w:p>
    <w:p w:rsidR="00736B11" w:rsidRDefault="00736B11">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736B11" w:rsidRDefault="00736B11">
      <w:pPr>
        <w:pStyle w:val="ConsPlusNormal"/>
        <w:spacing w:before="240"/>
        <w:ind w:firstLine="540"/>
        <w:jc w:val="both"/>
      </w:pPr>
      <w:r>
        <w:t>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w:t>
      </w:r>
    </w:p>
    <w:p w:rsidR="00736B11" w:rsidRDefault="00736B11">
      <w:pPr>
        <w:pStyle w:val="ConsPlusNormal"/>
        <w:spacing w:before="240"/>
        <w:ind w:firstLine="540"/>
        <w:jc w:val="both"/>
      </w:pPr>
      <w:r>
        <w:t>3.3.3.5. Результатом административного действия является выданный Акт или решение об отказе в оформлении Акта.</w:t>
      </w:r>
    </w:p>
    <w:p w:rsidR="00736B11" w:rsidRDefault="00736B11">
      <w:pPr>
        <w:pStyle w:val="ConsPlusNormal"/>
        <w:spacing w:before="240"/>
        <w:ind w:firstLine="540"/>
        <w:jc w:val="both"/>
      </w:pPr>
      <w:r>
        <w:t>3.3.3.6. Фиксация факта отправки результата предоставления муниципальной услуги - отметка в системе электронного документооборота и в журнале регистрации.</w:t>
      </w:r>
    </w:p>
    <w:p w:rsidR="00736B11" w:rsidRDefault="00736B11">
      <w:pPr>
        <w:pStyle w:val="ConsPlusNormal"/>
        <w:spacing w:before="240"/>
        <w:ind w:firstLine="540"/>
        <w:jc w:val="both"/>
      </w:pPr>
      <w:r>
        <w:t>3.3.3.7. Фиксация выдачи результата предоставления муниципальной услуги лично - в журнале регистрации в Комитете архитектуры и градостроительства и в системе электронного документооборота.</w:t>
      </w:r>
    </w:p>
    <w:p w:rsidR="00736B11" w:rsidRDefault="00736B11">
      <w:pPr>
        <w:pStyle w:val="ConsPlusNormal"/>
        <w:spacing w:before="240"/>
        <w:ind w:firstLine="540"/>
        <w:jc w:val="both"/>
      </w:pPr>
      <w:r>
        <w:t>3.3.3.8. Срок направления результата - три рабочих дня с момента подписания Акта или решения об отказе в оформлении Акта и их регистрации.</w:t>
      </w:r>
    </w:p>
    <w:p w:rsidR="00736B11" w:rsidRDefault="00736B11">
      <w:pPr>
        <w:pStyle w:val="ConsPlusNormal"/>
        <w:spacing w:before="240"/>
        <w:ind w:firstLine="540"/>
        <w:jc w:val="both"/>
      </w:pPr>
      <w:r>
        <w:t xml:space="preserve">3.3.3.9. Акт приемочной комиссии передается в территориальные подразделения Управление Федеральной службы по государственной регистрации, кадастра и картографии по Нижегородской области в соответствии с Федеральным </w:t>
      </w:r>
      <w:hyperlink r:id="rId26" w:history="1">
        <w:r>
          <w:rPr>
            <w:color w:val="0000FF"/>
          </w:rPr>
          <w:t>законом</w:t>
        </w:r>
      </w:hyperlink>
      <w:r>
        <w:t xml:space="preserve"> от 13 июля 2005 г. N 218-ФЗ "О государственной регистрации объектов недвижимости".</w:t>
      </w:r>
    </w:p>
    <w:p w:rsidR="00736B11" w:rsidRDefault="00736B11">
      <w:pPr>
        <w:pStyle w:val="ConsPlusNormal"/>
        <w:spacing w:before="240"/>
        <w:ind w:firstLine="540"/>
        <w:jc w:val="both"/>
      </w:pPr>
      <w:r>
        <w:t>3.4. Исправление опечаток или ошибок в решении о согласовании в переустройстве и (или) перепланировки помещения в многоквартирном доме, акте о завершении переустройства и (или) перепланировки помещения в многоквартирном доме, выданном Администрацией.</w:t>
      </w:r>
    </w:p>
    <w:p w:rsidR="00736B11" w:rsidRDefault="00736B11">
      <w:pPr>
        <w:pStyle w:val="ConsPlusNormal"/>
        <w:spacing w:before="240"/>
        <w:ind w:firstLine="540"/>
        <w:jc w:val="both"/>
      </w:pPr>
      <w:r>
        <w:t>3.4.1. Прием и регистрация заявления об исправлении опечаток или ошибок.</w:t>
      </w:r>
    </w:p>
    <w:p w:rsidR="00736B11" w:rsidRDefault="00736B11">
      <w:pPr>
        <w:pStyle w:val="ConsPlusNormal"/>
        <w:spacing w:before="240"/>
        <w:ind w:firstLine="540"/>
        <w:jc w:val="both"/>
      </w:pPr>
      <w:r>
        <w:t xml:space="preserve">3.4.1.1. Основанием для начала административного действия "Прием и регистрация заявления об исправлении опечаток или ошибок" является поступившее </w:t>
      </w:r>
      <w:hyperlink w:anchor="P885" w:history="1">
        <w:r>
          <w:rPr>
            <w:color w:val="0000FF"/>
          </w:rPr>
          <w:t>заявление</w:t>
        </w:r>
      </w:hyperlink>
      <w:r>
        <w:t xml:space="preserve"> об исправлении опечаток или ошибок по форме согласно приложению 2 к настоящему Регламенту и прилагаемых документов непосредственно направленного по почте, через ГБУ НО "УМФЦ",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736B11" w:rsidRDefault="00736B11">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736B11" w:rsidRDefault="00736B11">
      <w:pPr>
        <w:pStyle w:val="ConsPlusNormal"/>
        <w:spacing w:before="240"/>
        <w:ind w:firstLine="540"/>
        <w:jc w:val="both"/>
      </w:pPr>
      <w:r>
        <w:t>3.4.1.2. Прием и регистрация заявления об исправлении опечаток или ошибок и прилагаемых документов осуществляются специалистом общего отдела администрации.</w:t>
      </w:r>
    </w:p>
    <w:p w:rsidR="00736B11" w:rsidRDefault="00736B11">
      <w:pPr>
        <w:pStyle w:val="ConsPlusNormal"/>
        <w:spacing w:before="240"/>
        <w:ind w:firstLine="540"/>
        <w:jc w:val="both"/>
      </w:pPr>
      <w:r>
        <w:t xml:space="preserve">3.4.1.3. При направлении документов посредством почтовых отправлений, специалист общего отдела администрации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195"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3.4.1.4.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общего отдела администрации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736B11" w:rsidRDefault="00736B11">
      <w:pPr>
        <w:pStyle w:val="ConsPlusNormal"/>
        <w:spacing w:before="240"/>
        <w:ind w:firstLine="540"/>
        <w:jc w:val="both"/>
      </w:pPr>
      <w:r>
        <w:t>3.4.1.5. При обращении письменно в Администрацию, в том числе на личном приеме, ответственный специалист общего отдела администрации:</w:t>
      </w:r>
    </w:p>
    <w:p w:rsidR="00736B11" w:rsidRDefault="00736B11">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736B11" w:rsidRDefault="00736B11">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736B11" w:rsidRDefault="00736B11">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736B11" w:rsidRDefault="00736B11">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736B11" w:rsidRDefault="00736B11">
      <w:pPr>
        <w:pStyle w:val="ConsPlusNormal"/>
        <w:spacing w:before="240"/>
        <w:ind w:firstLine="540"/>
        <w:jc w:val="both"/>
      </w:pPr>
      <w:r>
        <w:t>д) проставляет штамп Администрации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736B11" w:rsidRDefault="00736B11">
      <w:pPr>
        <w:pStyle w:val="ConsPlusNormal"/>
        <w:spacing w:before="240"/>
        <w:ind w:firstLine="540"/>
        <w:jc w:val="both"/>
      </w:pPr>
      <w:r>
        <w:t>3.4.1.6. При приеме заявления об исправлении опечаток или ошибок и документов, направленных по почте, заявителю направляется расписка о приеме заявления и документов почтовым отправлением с уведомлением о вручении, если иное не предусмотрено в заявлении об исправлении опечаток или ошибок.</w:t>
      </w:r>
    </w:p>
    <w:p w:rsidR="00736B11" w:rsidRDefault="00736B11">
      <w:pPr>
        <w:pStyle w:val="ConsPlusNormal"/>
        <w:spacing w:before="240"/>
        <w:ind w:firstLine="540"/>
        <w:jc w:val="both"/>
      </w:pPr>
      <w: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736B11" w:rsidRDefault="00736B11">
      <w:pPr>
        <w:pStyle w:val="ConsPlusNormal"/>
        <w:spacing w:before="240"/>
        <w:ind w:firstLine="540"/>
        <w:jc w:val="both"/>
      </w:pPr>
      <w:r>
        <w:t xml:space="preserve">3.4.1.7. 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w:t>
      </w:r>
      <w:hyperlink w:anchor="P195" w:history="1">
        <w:r>
          <w:rPr>
            <w:color w:val="0000FF"/>
          </w:rPr>
          <w:t>пункте 2.13</w:t>
        </w:r>
      </w:hyperlink>
      <w:r>
        <w:t xml:space="preserve">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об исправлении опечаток или ошибок и прилагаемых документов и передает заявление об исправлении опечаток или ошибок и прилагаемые документы в Комитет архитектуры и градостроительства для подготовки письма об отказе в приеме документов.</w:t>
      </w:r>
    </w:p>
    <w:p w:rsidR="00736B11" w:rsidRDefault="00736B11">
      <w:pPr>
        <w:pStyle w:val="ConsPlusNormal"/>
        <w:spacing w:before="240"/>
        <w:ind w:firstLine="540"/>
        <w:jc w:val="both"/>
      </w:pPr>
      <w:r>
        <w:t xml:space="preserve">Письмо об отказе в приеме документов оформляется на бланке Администрации по форме согласно </w:t>
      </w:r>
      <w:hyperlink w:anchor="P1015" w:history="1">
        <w:r>
          <w:rPr>
            <w:color w:val="0000FF"/>
          </w:rPr>
          <w:t>приложению 4</w:t>
        </w:r>
      </w:hyperlink>
      <w:r>
        <w:t xml:space="preserve"> к настоящему Регламенту с присвоением номера, даты, проставлением подписи заместителя главы администрации или подписанное усиленной квалифицированной электронной подписью уполномоченного должностного лица.</w:t>
      </w:r>
    </w:p>
    <w:p w:rsidR="00736B11" w:rsidRDefault="00736B11">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736B11" w:rsidRDefault="00736B11">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736B11" w:rsidRDefault="00736B11">
      <w:pPr>
        <w:pStyle w:val="ConsPlusNormal"/>
        <w:spacing w:before="240"/>
        <w:ind w:firstLine="540"/>
        <w:jc w:val="both"/>
      </w:pPr>
      <w:r>
        <w:t>3.4.1.8. В случае регистрации документов, этот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736B11" w:rsidRDefault="00736B11">
      <w:pPr>
        <w:pStyle w:val="ConsPlusNormal"/>
        <w:spacing w:before="240"/>
        <w:ind w:firstLine="540"/>
        <w:jc w:val="both"/>
      </w:pPr>
      <w:r>
        <w:t>3.4.1.9. Срок осуществления действий по регистрации документов - 15 минут в течение одного рабочего дня.</w:t>
      </w:r>
    </w:p>
    <w:p w:rsidR="00736B11" w:rsidRDefault="00736B11">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736B11" w:rsidRDefault="00736B11">
      <w:pPr>
        <w:pStyle w:val="ConsPlusNormal"/>
        <w:spacing w:before="240"/>
        <w:ind w:firstLine="540"/>
        <w:jc w:val="both"/>
      </w:pPr>
      <w:r>
        <w:t>3.4.1.10.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736B11" w:rsidRDefault="00736B11">
      <w:pPr>
        <w:pStyle w:val="ConsPlusNormal"/>
        <w:spacing w:before="240"/>
        <w:ind w:firstLine="540"/>
        <w:jc w:val="both"/>
      </w:pPr>
      <w:r>
        <w:t xml:space="preserve">3.4.1.11. Критерий принятия решения об отказе в приеме документов - наличие оснований для отказа в приеме документов, указанных в </w:t>
      </w:r>
      <w:hyperlink w:anchor="P195" w:history="1">
        <w:r>
          <w:rPr>
            <w:color w:val="0000FF"/>
          </w:rPr>
          <w:t>пункте 2.13</w:t>
        </w:r>
      </w:hyperlink>
      <w:r>
        <w:t xml:space="preserve"> настоящего Регламента.</w:t>
      </w:r>
    </w:p>
    <w:p w:rsidR="00736B11" w:rsidRDefault="00736B11">
      <w:pPr>
        <w:pStyle w:val="ConsPlusNormal"/>
        <w:spacing w:before="240"/>
        <w:ind w:firstLine="540"/>
        <w:jc w:val="both"/>
      </w:pPr>
      <w:r>
        <w:t>3.4.1.12. Результатом административного действия является прием и регистрации заявления об исправлении опечаток или ошибок и прилагаемых документов либо отказ в приеме документов.</w:t>
      </w:r>
    </w:p>
    <w:p w:rsidR="00736B11" w:rsidRDefault="00736B11">
      <w:pPr>
        <w:pStyle w:val="ConsPlusNormal"/>
        <w:spacing w:before="240"/>
        <w:ind w:firstLine="540"/>
        <w:jc w:val="both"/>
      </w:pPr>
      <w:r>
        <w:t>3.4.1.13. Фиксация результата - занесение информации в систему электронного документооборота или в журнал входящей корреспонденции.</w:t>
      </w:r>
    </w:p>
    <w:p w:rsidR="00736B11" w:rsidRDefault="00736B11">
      <w:pPr>
        <w:pStyle w:val="ConsPlusNormal"/>
        <w:spacing w:before="240"/>
        <w:ind w:firstLine="540"/>
        <w:jc w:val="both"/>
      </w:pPr>
      <w:r>
        <w:t>3.4.2. Рассмотрение и принятие решения.</w:t>
      </w:r>
    </w:p>
    <w:p w:rsidR="00736B11" w:rsidRDefault="00736B11">
      <w:pPr>
        <w:pStyle w:val="ConsPlusNormal"/>
        <w:spacing w:before="240"/>
        <w:ind w:firstLine="540"/>
        <w:jc w:val="both"/>
      </w:pPr>
      <w:r>
        <w:t>3.4.2.1. Основанием для начала административного действия "Рассмотрение и принятие решения" является зарегистрированное заявление об исправлении опечаток или ошибок и прилагаемые документы.</w:t>
      </w:r>
    </w:p>
    <w:p w:rsidR="00736B11" w:rsidRDefault="00736B11">
      <w:pPr>
        <w:pStyle w:val="ConsPlusNormal"/>
        <w:spacing w:before="240"/>
        <w:ind w:firstLine="540"/>
        <w:jc w:val="both"/>
      </w:pPr>
      <w:r>
        <w:t>3.4.2.2. Специалист Комитета архитектуры и градостроительства, ответственный за рассмотрение заявления об исправлении опечаток или ошибок и прилагаемых к нему документов:</w:t>
      </w:r>
    </w:p>
    <w:p w:rsidR="00736B11" w:rsidRDefault="00736B11">
      <w:pPr>
        <w:pStyle w:val="ConsPlusNormal"/>
        <w:spacing w:before="240"/>
        <w:ind w:firstLine="540"/>
        <w:jc w:val="both"/>
      </w:pPr>
      <w:r>
        <w:t>а) осуществляет анализ заявления об исправлении опечаток или ошибок и представленных документов;</w:t>
      </w:r>
    </w:p>
    <w:p w:rsidR="00736B11" w:rsidRDefault="00736B11">
      <w:pPr>
        <w:pStyle w:val="ConsPlusNormal"/>
        <w:spacing w:before="240"/>
        <w:ind w:firstLine="540"/>
        <w:jc w:val="both"/>
      </w:pPr>
      <w:r>
        <w:t>б) после получения документов специалист Комитета архитектуры и градостроительства, ответственный за рассмотрение уведомления о завершении переустройства и (или) перепланировки помещения и прилагаемых документов, проверяет полномочия законного представителя. Если в Единой государственной информационной системе социального обеспечения отсутствуют данные, подтверждающие установление опеки и попечительства, то составляет проект уведомления об отказе в исправлении опечаток или ошибок, согласовывает в установленном порядке и передает на подпись уполномоченному должностном улицу;</w:t>
      </w:r>
    </w:p>
    <w:p w:rsidR="00736B11" w:rsidRDefault="00736B11">
      <w:pPr>
        <w:pStyle w:val="ConsPlusNormal"/>
        <w:spacing w:before="240"/>
        <w:ind w:firstLine="540"/>
        <w:jc w:val="both"/>
      </w:pPr>
      <w:r>
        <w:t>в) осуществляет поиск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а также документов, на основании которых осуществлялась подготовка проекта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w:t>
      </w:r>
    </w:p>
    <w:p w:rsidR="00736B11" w:rsidRDefault="00736B11">
      <w:pPr>
        <w:pStyle w:val="ConsPlusNormal"/>
        <w:spacing w:before="240"/>
        <w:ind w:firstLine="540"/>
        <w:jc w:val="both"/>
      </w:pPr>
      <w:r>
        <w:t xml:space="preserve">г)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предоставил документы, указанные в </w:t>
      </w:r>
      <w:hyperlink w:anchor="P167" w:history="1">
        <w:r>
          <w:rPr>
            <w:color w:val="0000FF"/>
          </w:rPr>
          <w:t>пункте 2.10</w:t>
        </w:r>
      </w:hyperlink>
      <w:r>
        <w:t xml:space="preserve"> настоящего Регламента.</w:t>
      </w:r>
    </w:p>
    <w:p w:rsidR="00736B11" w:rsidRDefault="00736B11">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736B11" w:rsidRDefault="00736B11">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w:t>
      </w:r>
    </w:p>
    <w:p w:rsidR="00736B11" w:rsidRDefault="00736B11">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7"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подписью главы местного самоуправления;</w:t>
      </w:r>
    </w:p>
    <w:p w:rsidR="00736B11" w:rsidRDefault="00736B11">
      <w:pPr>
        <w:pStyle w:val="ConsPlusNormal"/>
        <w:spacing w:before="240"/>
        <w:ind w:firstLine="540"/>
        <w:jc w:val="both"/>
      </w:pPr>
      <w:r>
        <w:t>д) в случае, если при выявлении в предоставленных документах заявителем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была допущена ошибка либо опечатка, подготавливает проект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в новой редакции, сопроводительное письмо, согласовывает их в установленном порядке и передает на подпись заместителю главы администрации;</w:t>
      </w:r>
    </w:p>
    <w:p w:rsidR="00736B11" w:rsidRDefault="00736B11">
      <w:pPr>
        <w:pStyle w:val="ConsPlusNormal"/>
        <w:spacing w:before="240"/>
        <w:ind w:firstLine="540"/>
        <w:jc w:val="both"/>
      </w:pPr>
      <w:r>
        <w:t xml:space="preserve">е) в случае, если в представленных документах заявителем отсутствуют расхождения с данными, указанными в решении о согласовании переустройства и (или) перепланировки помещения в многоквартирном доме, акте о завершении переустройства и (или) перепланировки помещения в многоквартирном доме либо заявитель не представил подтверждающие документы, подготавливает проект </w:t>
      </w:r>
      <w:hyperlink w:anchor="P1047" w:history="1">
        <w:r>
          <w:rPr>
            <w:color w:val="0000FF"/>
          </w:rPr>
          <w:t>уведомления</w:t>
        </w:r>
      </w:hyperlink>
      <w:r>
        <w:t xml:space="preserve"> об отсутствии выявленных опечаток или ошибок согласно приложению 5 к настоящему Регламенту, согласовывает его в установленном порядке и передает его на подпись заместителю главы администрации.</w:t>
      </w:r>
    </w:p>
    <w:p w:rsidR="00736B11" w:rsidRDefault="00736B11">
      <w:pPr>
        <w:pStyle w:val="ConsPlusNormal"/>
        <w:spacing w:before="240"/>
        <w:ind w:firstLine="540"/>
        <w:jc w:val="both"/>
      </w:pPr>
      <w:r>
        <w:t>После подписания уведомления об отсутствии выявленных опечаток или ошибок или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передаются на регистрацию.</w:t>
      </w:r>
    </w:p>
    <w:p w:rsidR="00736B11" w:rsidRDefault="00736B11">
      <w:pPr>
        <w:pStyle w:val="ConsPlusNormal"/>
        <w:spacing w:before="240"/>
        <w:ind w:firstLine="540"/>
        <w:jc w:val="both"/>
      </w:pPr>
      <w:r>
        <w:t>3.4.2.3. Специалист общего отдела администрации, ответственный за регистрацию документов, после подписания в течение одного рабочего дня осуществляет регистрацию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сопроводительное письмо или уведомления об отсутствии выявленных опечаток или ошибок путем занесения данных в систему электронного документооборота или в журнал регистрации.</w:t>
      </w:r>
    </w:p>
    <w:p w:rsidR="00736B11" w:rsidRDefault="00736B11">
      <w:pPr>
        <w:pStyle w:val="ConsPlusNormal"/>
        <w:spacing w:before="240"/>
        <w:ind w:firstLine="540"/>
        <w:jc w:val="both"/>
      </w:pPr>
      <w:r>
        <w:t>3.4.2.4. Срок осуществления действий - 4 рабочих дня.</w:t>
      </w:r>
    </w:p>
    <w:p w:rsidR="00736B11" w:rsidRDefault="00736B11">
      <w:pPr>
        <w:pStyle w:val="ConsPlusNormal"/>
        <w:spacing w:before="240"/>
        <w:ind w:firstLine="540"/>
        <w:jc w:val="both"/>
      </w:pPr>
      <w:r>
        <w:t>3.4.2.5. Критерием принятия решения об исправлении опечаток или ошибок является наличие допущенных опечаток или ошибок.</w:t>
      </w:r>
    </w:p>
    <w:p w:rsidR="00736B11" w:rsidRDefault="00736B11">
      <w:pPr>
        <w:pStyle w:val="ConsPlusNormal"/>
        <w:spacing w:before="240"/>
        <w:ind w:firstLine="540"/>
        <w:jc w:val="both"/>
      </w:pPr>
      <w:r>
        <w:t>3.4.2.6.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736B11" w:rsidRDefault="00736B11">
      <w:pPr>
        <w:pStyle w:val="ConsPlusNormal"/>
        <w:spacing w:before="240"/>
        <w:ind w:firstLine="540"/>
        <w:jc w:val="both"/>
      </w:pPr>
      <w:r>
        <w:t>3.4.2.7. Результатом рассмотрения обращения об исправлении допущенных опечаток и ошибок являются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 либо уведомление об отсутствии выявленных опечаток или ошибок.</w:t>
      </w:r>
    </w:p>
    <w:p w:rsidR="00736B11" w:rsidRDefault="00736B11">
      <w:pPr>
        <w:pStyle w:val="ConsPlusNormal"/>
        <w:spacing w:before="240"/>
        <w:ind w:firstLine="540"/>
        <w:jc w:val="both"/>
      </w:pPr>
      <w:r>
        <w:t>3.4.2.8. Фиксация результата - в системе электронного документооборота или в журнале регистрации.</w:t>
      </w:r>
    </w:p>
    <w:p w:rsidR="00736B11" w:rsidRDefault="00736B11">
      <w:pPr>
        <w:pStyle w:val="ConsPlusNormal"/>
        <w:spacing w:before="240"/>
        <w:ind w:firstLine="540"/>
        <w:jc w:val="both"/>
      </w:pPr>
      <w:r>
        <w:t>3.4.3. Направление результата.</w:t>
      </w:r>
    </w:p>
    <w:p w:rsidR="00736B11" w:rsidRDefault="00736B11">
      <w:pPr>
        <w:pStyle w:val="ConsPlusNormal"/>
        <w:spacing w:before="240"/>
        <w:ind w:firstLine="540"/>
        <w:jc w:val="both"/>
      </w:pPr>
      <w:r>
        <w:t>3.4.3.1. Основанием для начала административного действия "Направление результата" является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 либо уведомление об отсутствии выявленных опечаток или ошибок.</w:t>
      </w:r>
    </w:p>
    <w:p w:rsidR="00736B11" w:rsidRDefault="00736B11">
      <w:pPr>
        <w:pStyle w:val="ConsPlusNormal"/>
        <w:spacing w:before="240"/>
        <w:ind w:firstLine="540"/>
        <w:jc w:val="both"/>
      </w:pPr>
      <w:r>
        <w:t>3.4.3.2. Специалист Комитета архитектуры и градостроительства в течение одного рабочего дня после подписания и регистрации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уведомления об отсутствии выявленных опечаток или ошибок, информирует заявителя о принятом решении.</w:t>
      </w:r>
    </w:p>
    <w:p w:rsidR="00736B11" w:rsidRDefault="00736B11">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736B11" w:rsidRDefault="00736B11">
      <w:pPr>
        <w:pStyle w:val="ConsPlusNormal"/>
        <w:spacing w:before="240"/>
        <w:ind w:firstLine="540"/>
        <w:jc w:val="both"/>
      </w:pPr>
      <w:r>
        <w:t>3.4.3.3. Результат услуги по желанию заявителя вручается ему лично по месту нахождения Администрации в Комитете архитектуры и градостроительства в согласованное время либо направляется на электронную почту,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но не позднее одного рабочего дня, следующего после подписания и регистрации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или уведомления об отсутствии выявленных опечаток или ошибок.</w:t>
      </w:r>
    </w:p>
    <w:p w:rsidR="00736B11" w:rsidRDefault="00736B11">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либо уведомления об отсутствии выявленных опечаток или ошибок.</w:t>
      </w:r>
    </w:p>
    <w:p w:rsidR="00736B11" w:rsidRDefault="00736B11">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736B11" w:rsidRDefault="00736B11">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736B11" w:rsidRDefault="00736B11">
      <w:pPr>
        <w:pStyle w:val="ConsPlusNormal"/>
        <w:spacing w:before="240"/>
        <w:ind w:firstLine="540"/>
        <w:jc w:val="both"/>
      </w:pPr>
      <w:r>
        <w:t>В случае, если заявитель не явился в назначенное время за результатом в Администрацию, специалист общего отдела администрации, ответственный за направление или вручение результата услуги, направляет его почтовым отправлением.</w:t>
      </w:r>
    </w:p>
    <w:p w:rsidR="00736B11" w:rsidRDefault="00736B11">
      <w:pPr>
        <w:pStyle w:val="ConsPlusNormal"/>
        <w:spacing w:before="240"/>
        <w:ind w:firstLine="540"/>
        <w:jc w:val="both"/>
      </w:pPr>
      <w: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66" w:history="1">
        <w:r>
          <w:rPr>
            <w:color w:val="0000FF"/>
          </w:rPr>
          <w:t>разделе 6</w:t>
        </w:r>
      </w:hyperlink>
      <w:r>
        <w:t xml:space="preserve"> настоящего Регламента.</w:t>
      </w:r>
    </w:p>
    <w:p w:rsidR="00736B11" w:rsidRDefault="00736B11">
      <w:pPr>
        <w:pStyle w:val="ConsPlusNormal"/>
        <w:spacing w:before="240"/>
        <w:ind w:firstLine="540"/>
        <w:jc w:val="both"/>
      </w:pPr>
      <w:r>
        <w:t>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и сопроводительное письмо направляется в Управление Федеральной службы государственной регистрации, кадастра и картографии по Нижегородской области.</w:t>
      </w:r>
    </w:p>
    <w:p w:rsidR="00736B11" w:rsidRDefault="00736B11">
      <w:pPr>
        <w:pStyle w:val="ConsPlusNormal"/>
        <w:spacing w:before="24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736B11" w:rsidRDefault="00736B11">
      <w:pPr>
        <w:pStyle w:val="ConsPlusNormal"/>
        <w:spacing w:before="240"/>
        <w:ind w:firstLine="540"/>
        <w:jc w:val="both"/>
      </w:pPr>
      <w:r>
        <w:t>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736B11" w:rsidRDefault="00736B11">
      <w:pPr>
        <w:pStyle w:val="ConsPlusNormal"/>
        <w:spacing w:before="240"/>
        <w:ind w:firstLine="540"/>
        <w:jc w:val="both"/>
      </w:pPr>
      <w:r>
        <w:t>3.4.3.5. Результатом является выданные (направленные) оформленное решение о согласовании переустройства и (или) перепланировки помещения в многоквартирном доме, акт о завершении переустройства и (или) перепланировки помещения в многоквартирном доме, сопроводительное письмо или уведомление об отсутствии выявленных опечаток или ошибок.</w:t>
      </w:r>
    </w:p>
    <w:p w:rsidR="00736B11" w:rsidRDefault="00736B11">
      <w:pPr>
        <w:pStyle w:val="ConsPlusNormal"/>
        <w:spacing w:before="240"/>
        <w:ind w:firstLine="540"/>
        <w:jc w:val="both"/>
      </w:pPr>
      <w: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736B11" w:rsidRDefault="00736B11">
      <w:pPr>
        <w:pStyle w:val="ConsPlusNormal"/>
        <w:spacing w:before="240"/>
        <w:ind w:firstLine="540"/>
        <w:jc w:val="both"/>
      </w:pPr>
      <w: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736B11" w:rsidRDefault="00736B11">
      <w:pPr>
        <w:pStyle w:val="ConsPlusNormal"/>
        <w:spacing w:before="240"/>
        <w:ind w:firstLine="540"/>
        <w:jc w:val="both"/>
      </w:pPr>
      <w:r>
        <w:t>3.4.3.8. Срок направления результата - один рабочий день, следующий после подписания решения о согласовании переустройства и (или) перепланировки помещения в многоквартирном доме, акта о завершении переустройства и (или) перепланировки помещения в многоквартирном доме, сопроводительного письма либо уведомления об отсутствии выявленных опечаток или ошибок.</w:t>
      </w:r>
    </w:p>
    <w:p w:rsidR="00736B11" w:rsidRDefault="00736B11">
      <w:pPr>
        <w:pStyle w:val="ConsPlusNormal"/>
        <w:spacing w:before="240"/>
        <w:ind w:firstLine="540"/>
        <w:jc w:val="both"/>
      </w:pPr>
      <w:r>
        <w:t>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736B11" w:rsidRDefault="00736B11">
      <w:pPr>
        <w:pStyle w:val="ConsPlusNormal"/>
        <w:spacing w:before="240"/>
        <w:ind w:firstLine="540"/>
        <w:jc w:val="both"/>
      </w:pPr>
      <w:r>
        <w:t>3.5.1. Для осуществления предварительной записи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736B11" w:rsidRDefault="00736B11">
      <w:pPr>
        <w:pStyle w:val="ConsPlusNormal"/>
        <w:spacing w:before="240"/>
        <w:ind w:firstLine="540"/>
        <w:jc w:val="both"/>
      </w:pPr>
      <w:r>
        <w:t>фамилию, имя, отчество (последнее - при наличии);</w:t>
      </w:r>
    </w:p>
    <w:p w:rsidR="00736B11" w:rsidRDefault="00736B11">
      <w:pPr>
        <w:pStyle w:val="ConsPlusNormal"/>
        <w:spacing w:before="240"/>
        <w:ind w:firstLine="540"/>
        <w:jc w:val="both"/>
      </w:pPr>
      <w:r>
        <w:t>номер телефона;</w:t>
      </w:r>
    </w:p>
    <w:p w:rsidR="00736B11" w:rsidRDefault="00736B11">
      <w:pPr>
        <w:pStyle w:val="ConsPlusNormal"/>
        <w:spacing w:before="240"/>
        <w:ind w:firstLine="540"/>
        <w:jc w:val="both"/>
      </w:pPr>
      <w:r>
        <w:t>адрес электронной почты (по желанию).</w:t>
      </w:r>
    </w:p>
    <w:p w:rsidR="00736B11" w:rsidRDefault="00736B11">
      <w:pPr>
        <w:pStyle w:val="ConsPlusNormal"/>
        <w:spacing w:before="240"/>
        <w:ind w:firstLine="540"/>
        <w:jc w:val="both"/>
      </w:pPr>
      <w:r>
        <w:t>3.5.2. Формирование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заявителем осуществляется посредством заполнения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736B11" w:rsidRDefault="00736B11">
      <w:pPr>
        <w:pStyle w:val="ConsPlusNormal"/>
        <w:spacing w:before="240"/>
        <w:ind w:firstLine="540"/>
        <w:jc w:val="both"/>
      </w:pPr>
      <w:r>
        <w:t>При формировании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обеспечивается:</w:t>
      </w:r>
    </w:p>
    <w:p w:rsidR="00736B11" w:rsidRDefault="00736B11">
      <w:pPr>
        <w:pStyle w:val="ConsPlusNormal"/>
        <w:spacing w:before="240"/>
        <w:ind w:firstLine="540"/>
        <w:jc w:val="both"/>
      </w:pPr>
      <w:r>
        <w:t>возможность печати на бумажном носителе копии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p>
    <w:p w:rsidR="00736B11" w:rsidRDefault="00736B11">
      <w:pPr>
        <w:pStyle w:val="ConsPlusNormal"/>
        <w:spacing w:before="240"/>
        <w:ind w:firstLine="540"/>
        <w:jc w:val="both"/>
      </w:pPr>
      <w:r>
        <w:t>сохранение ранее введенных в электронную форму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p>
    <w:p w:rsidR="00736B11" w:rsidRDefault="00736B11">
      <w:pPr>
        <w:pStyle w:val="ConsPlusNormal"/>
        <w:spacing w:before="240"/>
        <w:ind w:firstLine="540"/>
        <w:jc w:val="both"/>
      </w:pPr>
      <w:r>
        <w:t xml:space="preserve">заполнение полей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8"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736B11" w:rsidRDefault="00736B11">
      <w:pPr>
        <w:pStyle w:val="ConsPlusNormal"/>
        <w:spacing w:before="240"/>
        <w:ind w:firstLine="540"/>
        <w:jc w:val="both"/>
      </w:pPr>
      <w:r>
        <w:t>возможность вернуться на любой из этапов заполнения электронной формы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без потери ранее введенной информации;</w:t>
      </w:r>
    </w:p>
    <w:p w:rsidR="00736B11" w:rsidRDefault="00736B11">
      <w:pPr>
        <w:pStyle w:val="ConsPlusNormal"/>
        <w:spacing w:before="240"/>
        <w:ind w:firstLine="540"/>
        <w:jc w:val="both"/>
      </w:pPr>
      <w:r>
        <w:t>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заявлениям о переустройстве и (или) перепланировке жилого помещения, уведомлениям о завершении переустройства и (или) перепланировке помещения, заявлениям об исправлении опечаток или ошибок в течение не менее одного года, а также частично сформированным запросам - в течение не менее 3 месяцев.</w:t>
      </w:r>
    </w:p>
    <w:p w:rsidR="00736B11" w:rsidRDefault="00736B11">
      <w:pPr>
        <w:pStyle w:val="ConsPlusNormal"/>
        <w:spacing w:before="240"/>
        <w:ind w:firstLine="540"/>
        <w:jc w:val="both"/>
      </w:pPr>
      <w:r>
        <w:t>Сформированное заявление о переустройстве и (или) перепланировке жилого помещения, уведомление о завершении переустройства и (или) перепланировке помещения, заявление об исправлении опечаток или ошибок направляется в Администрацию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736B11" w:rsidRDefault="00736B11">
      <w:pPr>
        <w:pStyle w:val="ConsPlusNormal"/>
        <w:spacing w:before="240"/>
        <w:ind w:firstLine="540"/>
        <w:jc w:val="both"/>
      </w:pPr>
      <w:r>
        <w:t xml:space="preserve">3.5.3. Администрация обеспечивает прием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и его регистрацию в срок, указанный в </w:t>
      </w:r>
      <w:hyperlink w:anchor="P246" w:history="1">
        <w:r>
          <w:rPr>
            <w:color w:val="0000FF"/>
          </w:rPr>
          <w:t>пункте 2.19.1</w:t>
        </w:r>
      </w:hyperlink>
      <w:r>
        <w:t xml:space="preserve"> настоящего Регламента, без необходимости повторного представления на бумажном носителе.</w:t>
      </w:r>
    </w:p>
    <w:p w:rsidR="00736B11" w:rsidRDefault="00736B11">
      <w:pPr>
        <w:pStyle w:val="ConsPlusNormal"/>
        <w:spacing w:before="240"/>
        <w:ind w:firstLine="540"/>
        <w:jc w:val="both"/>
      </w:pPr>
      <w:r>
        <w:t>После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направляется в структурное подразделение, ответственное за предоставление муниципальной услуги.</w:t>
      </w:r>
    </w:p>
    <w:p w:rsidR="00736B11" w:rsidRDefault="00736B11">
      <w:pPr>
        <w:pStyle w:val="ConsPlusNormal"/>
        <w:spacing w:before="240"/>
        <w:ind w:firstLine="540"/>
        <w:jc w:val="both"/>
      </w:pPr>
      <w:r>
        <w:t>После принятия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специалистом Комитета архитектуры и градостроительства статус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заявителя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736B11" w:rsidRDefault="00736B11">
      <w:pPr>
        <w:pStyle w:val="ConsPlusNormal"/>
        <w:spacing w:before="240"/>
        <w:ind w:firstLine="540"/>
        <w:jc w:val="both"/>
      </w:pPr>
      <w:r>
        <w:t>3.5.4. Прием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поступившего в Администрацию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Администрацию указанного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w:t>
      </w:r>
    </w:p>
    <w:p w:rsidR="00736B11" w:rsidRDefault="00736B11">
      <w:pPr>
        <w:pStyle w:val="ConsPlusNormal"/>
        <w:spacing w:before="240"/>
        <w:ind w:firstLine="540"/>
        <w:jc w:val="both"/>
      </w:pPr>
      <w:r>
        <w:t>Специалист Комитета архитектуры и градостроительства не позднее следующего рабочего дня со дня получения заявления, поданного в форме электронного документа:</w:t>
      </w:r>
    </w:p>
    <w:p w:rsidR="00736B11" w:rsidRDefault="00736B11">
      <w:pPr>
        <w:pStyle w:val="ConsPlusNormal"/>
        <w:spacing w:before="240"/>
        <w:ind w:firstLine="540"/>
        <w:jc w:val="both"/>
      </w:pPr>
      <w:r>
        <w:t>- уведомляет в электронной форме о получении заявления о переустройстве и (или) перепланировке жилого помещения, заявления об исправлении опечаток или ошибок;</w:t>
      </w:r>
    </w:p>
    <w:p w:rsidR="00736B11" w:rsidRDefault="00736B11">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736B11" w:rsidRDefault="00736B11">
      <w:pPr>
        <w:pStyle w:val="ConsPlusNormal"/>
        <w:spacing w:before="240"/>
        <w:ind w:firstLine="540"/>
        <w:jc w:val="both"/>
      </w:pPr>
      <w:r>
        <w:t>а) о наличии в собственности или ином праве жилых помещений (в случае обращения с заявлением о переустройстве и (или) перепланировки жилого помещения, заявления об исправлении опечаток или ошибок);</w:t>
      </w:r>
    </w:p>
    <w:p w:rsidR="00736B11" w:rsidRDefault="00736B11">
      <w:pPr>
        <w:pStyle w:val="ConsPlusNormal"/>
        <w:spacing w:before="240"/>
        <w:ind w:firstLine="540"/>
        <w:jc w:val="both"/>
      </w:pPr>
      <w:r>
        <w:t>б) заключение о допустимости проведения переустройства и (или) перепланировки помещения в многоквартирном доме, если такое помещение или дом, в котором находится помещение, является памятником архитектуры, истории или культуры (в случае обращения с заявлением о переустройстве и (или) перепланировке жилого помещения);</w:t>
      </w:r>
    </w:p>
    <w:p w:rsidR="00736B11" w:rsidRDefault="00736B11">
      <w:pPr>
        <w:pStyle w:val="ConsPlusNormal"/>
        <w:spacing w:before="240"/>
        <w:ind w:firstLine="540"/>
        <w:jc w:val="both"/>
      </w:pPr>
      <w:r>
        <w:t>в) технический паспорт переустраиваемого и (или) перепланируемого помещения в многоквартирном доме (в случае обращения с заявлением о переустройстве и (или) перепланировке жилого помещения).</w:t>
      </w:r>
    </w:p>
    <w:p w:rsidR="00736B11" w:rsidRDefault="00736B11">
      <w:pPr>
        <w:pStyle w:val="ConsPlusNormal"/>
        <w:spacing w:before="240"/>
        <w:ind w:firstLine="540"/>
        <w:jc w:val="both"/>
      </w:pPr>
      <w:r>
        <w:t>Специалист Комитета архитектуры и градостроительства не позднее следующего рабочего дня со дня получения уведомления о завершении переустройства и (или) перепланировки помещения, поданного в форме электронного документа:</w:t>
      </w:r>
    </w:p>
    <w:p w:rsidR="00736B11" w:rsidRDefault="00736B11">
      <w:pPr>
        <w:pStyle w:val="ConsPlusNormal"/>
        <w:spacing w:before="240"/>
        <w:ind w:firstLine="540"/>
        <w:jc w:val="both"/>
      </w:pPr>
      <w:r>
        <w:t>- уведомляет в электронной форме о получении уведомления о завершении переустройства и (или) перепланировки помещения;</w:t>
      </w:r>
    </w:p>
    <w:p w:rsidR="00736B11" w:rsidRDefault="00736B11">
      <w:pPr>
        <w:pStyle w:val="ConsPlusNormal"/>
        <w:spacing w:before="240"/>
        <w:ind w:firstLine="540"/>
        <w:jc w:val="both"/>
      </w:pPr>
      <w:r>
        <w:t>- при необходимости корректирует дату и время осмотра помещения в многоквартирном доме.</w:t>
      </w:r>
    </w:p>
    <w:p w:rsidR="00736B11" w:rsidRDefault="00736B11">
      <w:pPr>
        <w:pStyle w:val="ConsPlusNormal"/>
        <w:spacing w:before="240"/>
        <w:ind w:firstLine="540"/>
        <w:jc w:val="both"/>
      </w:pPr>
      <w:r>
        <w:t>3.5.5. Результат предоставления муниципальной услуги по выбору заявителя может быть направлен ему Администрацией (Комитетом архитектуры и градостроительства) в форме электронного документа,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736B11" w:rsidRDefault="00736B11">
      <w:pPr>
        <w:pStyle w:val="ConsPlusNormal"/>
        <w:spacing w:before="240"/>
        <w:ind w:firstLine="540"/>
        <w:jc w:val="both"/>
      </w:pPr>
      <w:r>
        <w:t xml:space="preserve">3.5.6. В случае отсутствия в ответе информации и (или) сведений из документов, необходимых для предоставления муниципальной услуги, указанных в </w:t>
      </w:r>
      <w:hyperlink w:anchor="P152" w:history="1">
        <w:r>
          <w:rPr>
            <w:color w:val="0000FF"/>
          </w:rPr>
          <w:t>пункте 2.8.2</w:t>
        </w:r>
      </w:hyperlink>
      <w:r>
        <w:t xml:space="preserve"> настоящего Регламента, специалист Комитета архитектуры и градостроительства направляет заявителю электронное уведомление о приостановлении с указанием даты представления в Администрацию необходимых документов.</w:t>
      </w:r>
    </w:p>
    <w:p w:rsidR="00736B11" w:rsidRDefault="00736B11">
      <w:pPr>
        <w:pStyle w:val="ConsPlusNormal"/>
        <w:spacing w:before="240"/>
        <w:ind w:firstLine="540"/>
        <w:jc w:val="both"/>
      </w:pPr>
      <w:r>
        <w:t>3.5.7. Срок представления заявителем необходимых документов не должен превышать 15 рабочих дней со дня направления заявителю уведомления о приостановлении.</w:t>
      </w:r>
    </w:p>
    <w:p w:rsidR="00736B11" w:rsidRDefault="00736B11">
      <w:pPr>
        <w:pStyle w:val="ConsPlusNormal"/>
        <w:spacing w:before="240"/>
        <w:ind w:firstLine="540"/>
        <w:jc w:val="both"/>
      </w:pPr>
      <w:r>
        <w:t>3.5.8.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w:t>
      </w:r>
    </w:p>
    <w:p w:rsidR="00736B11" w:rsidRDefault="00736B11">
      <w:pPr>
        <w:pStyle w:val="ConsPlusNormal"/>
        <w:spacing w:before="240"/>
        <w:ind w:firstLine="540"/>
        <w:jc w:val="both"/>
      </w:pPr>
      <w:r>
        <w:t xml:space="preserve">3.5.9. Заявитель имеет возможность получения информации о ходе предоставления муниципальной услуги в соответствии с </w:t>
      </w:r>
      <w:hyperlink w:anchor="P57" w:history="1">
        <w:r>
          <w:rPr>
            <w:color w:val="0000FF"/>
          </w:rPr>
          <w:t>пунктом 1.6</w:t>
        </w:r>
      </w:hyperlink>
      <w:r>
        <w:t xml:space="preserve"> настоящего Регламента.</w:t>
      </w:r>
    </w:p>
    <w:p w:rsidR="00736B11" w:rsidRDefault="00736B11">
      <w:pPr>
        <w:pStyle w:val="ConsPlusNormal"/>
        <w:spacing w:before="240"/>
        <w:ind w:firstLine="540"/>
        <w:jc w:val="both"/>
      </w:pPr>
      <w:r>
        <w:t>3.5.10. При предоставлении муниципальной услуги в электронной форме заявителю направляется:</w:t>
      </w:r>
    </w:p>
    <w:p w:rsidR="00736B11" w:rsidRDefault="00736B11">
      <w:pPr>
        <w:pStyle w:val="ConsPlusNormal"/>
        <w:spacing w:before="240"/>
        <w:ind w:firstLine="540"/>
        <w:jc w:val="both"/>
      </w:pPr>
      <w:r>
        <w:t>уведомление о предварительной записи на прием;</w:t>
      </w:r>
    </w:p>
    <w:p w:rsidR="00736B11" w:rsidRDefault="00736B11">
      <w:pPr>
        <w:pStyle w:val="ConsPlusNormal"/>
        <w:spacing w:before="240"/>
        <w:ind w:firstLine="540"/>
        <w:jc w:val="both"/>
      </w:pPr>
      <w:r>
        <w:t>уведомление об отказе в приеме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36B11" w:rsidRDefault="00736B11">
      <w:pPr>
        <w:pStyle w:val="ConsPlusNormal"/>
        <w:spacing w:before="240"/>
        <w:ind w:firstLine="540"/>
        <w:jc w:val="both"/>
      </w:pPr>
      <w:r>
        <w:t>уведомление о приеме и регистрации заявления о переустройстве и (или) перепланировке жилого помещения, уведомления о завершении переустройства и (или) перепланировке помещения, заявления об исправлении опечаток или ошибок, заявления о выдаче копии;</w:t>
      </w:r>
    </w:p>
    <w:p w:rsidR="00736B11" w:rsidRDefault="00736B11">
      <w:pPr>
        <w:pStyle w:val="ConsPlusNormal"/>
        <w:spacing w:before="240"/>
        <w:ind w:firstLine="540"/>
        <w:jc w:val="both"/>
      </w:pPr>
      <w:r>
        <w:t>уведомление о приостановлении муниципальной услуги;</w:t>
      </w:r>
    </w:p>
    <w:p w:rsidR="00736B11" w:rsidRDefault="00736B11">
      <w:pPr>
        <w:pStyle w:val="ConsPlusNormal"/>
        <w:spacing w:before="240"/>
        <w:ind w:firstLine="540"/>
        <w:jc w:val="both"/>
      </w:pPr>
      <w:r>
        <w:t>уведомление о результате предоставления муниципальной услуги;</w:t>
      </w:r>
    </w:p>
    <w:p w:rsidR="00736B11" w:rsidRDefault="00736B11">
      <w:pPr>
        <w:pStyle w:val="ConsPlusNormal"/>
        <w:spacing w:before="240"/>
        <w:ind w:firstLine="540"/>
        <w:jc w:val="both"/>
      </w:pPr>
      <w:r>
        <w:t>результат предоставления муниципальной услуги.</w:t>
      </w:r>
    </w:p>
    <w:p w:rsidR="00736B11" w:rsidRDefault="00736B11">
      <w:pPr>
        <w:pStyle w:val="ConsPlusNormal"/>
        <w:ind w:firstLine="540"/>
        <w:jc w:val="both"/>
      </w:pPr>
    </w:p>
    <w:p w:rsidR="00736B11" w:rsidRDefault="00736B11">
      <w:pPr>
        <w:pStyle w:val="ConsPlusTitle"/>
        <w:jc w:val="center"/>
        <w:outlineLvl w:val="1"/>
      </w:pPr>
      <w:r>
        <w:t>IV. ФОРМЫ КОНТРОЛЯ ЗА ИСПОЛНЕНИЕМ РЕГЛАМЕНТА</w:t>
      </w:r>
    </w:p>
    <w:p w:rsidR="00736B11" w:rsidRDefault="00736B11">
      <w:pPr>
        <w:pStyle w:val="ConsPlusNormal"/>
        <w:ind w:firstLine="540"/>
        <w:jc w:val="both"/>
      </w:pPr>
    </w:p>
    <w:p w:rsidR="00736B11" w:rsidRDefault="00736B11">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736B11" w:rsidRDefault="00736B11">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736B11" w:rsidRDefault="00736B11">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736B11" w:rsidRDefault="00736B11">
      <w:pPr>
        <w:pStyle w:val="ConsPlusNormal"/>
        <w:spacing w:before="240"/>
        <w:ind w:firstLine="540"/>
        <w:jc w:val="both"/>
      </w:pPr>
      <w:r>
        <w:t>4.4. Периодичность осуществления плановых проверок устанавливается главой местного самоуправления, но не реже одного раза в год.</w:t>
      </w:r>
    </w:p>
    <w:p w:rsidR="00736B11" w:rsidRDefault="00736B11">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736B11" w:rsidRDefault="00736B11">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736B11" w:rsidRDefault="00736B11">
      <w:pPr>
        <w:pStyle w:val="ConsPlusNormal"/>
        <w:spacing w:before="240"/>
        <w:ind w:firstLine="540"/>
        <w:jc w:val="both"/>
      </w:pPr>
      <w:r>
        <w:t>4.7. Должностное лицо несет персональную ответственность за соблюдение сроков и порядка предоставления муниципальной услуги.</w:t>
      </w:r>
    </w:p>
    <w:p w:rsidR="00736B11" w:rsidRDefault="00736B11">
      <w:pPr>
        <w:pStyle w:val="ConsPlusNormal"/>
        <w:spacing w:before="240"/>
        <w:ind w:firstLine="540"/>
        <w:jc w:val="both"/>
      </w:pPr>
      <w:r>
        <w:t>Персональная ответственность должностного лица определяется его должностной инструкцией.</w:t>
      </w:r>
    </w:p>
    <w:p w:rsidR="00736B11" w:rsidRDefault="00736B11">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736B11" w:rsidRDefault="00736B11">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36B11" w:rsidRDefault="00736B11">
      <w:pPr>
        <w:pStyle w:val="ConsPlusNormal"/>
        <w:spacing w:before="240"/>
        <w:ind w:firstLine="540"/>
        <w:jc w:val="both"/>
      </w:pPr>
      <w: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736B11" w:rsidRDefault="00736B11">
      <w:pPr>
        <w:pStyle w:val="ConsPlusNormal"/>
        <w:spacing w:before="240"/>
        <w:ind w:firstLine="540"/>
        <w:jc w:val="both"/>
      </w:pPr>
      <w:r>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736B11" w:rsidRDefault="00736B11">
      <w:pPr>
        <w:pStyle w:val="ConsPlusNormal"/>
        <w:spacing w:before="24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736B11" w:rsidRDefault="00736B11">
      <w:pPr>
        <w:pStyle w:val="ConsPlusNormal"/>
        <w:ind w:firstLine="540"/>
        <w:jc w:val="both"/>
      </w:pPr>
    </w:p>
    <w:p w:rsidR="00736B11" w:rsidRDefault="00736B11">
      <w:pPr>
        <w:pStyle w:val="ConsPlusTitle"/>
        <w:jc w:val="center"/>
        <w:outlineLvl w:val="1"/>
      </w:pPr>
      <w:r>
        <w:t>V. ДОСУДЕБНЫЙ (ВНЕСУДЕБНЫЙ) ПОРЯДОК ОБЖАЛОВАНИЯ РЕШЕНИЙ</w:t>
      </w:r>
    </w:p>
    <w:p w:rsidR="00736B11" w:rsidRDefault="00736B11">
      <w:pPr>
        <w:pStyle w:val="ConsPlusTitle"/>
        <w:jc w:val="center"/>
      </w:pPr>
      <w:r>
        <w:t>И ДЕЙСТВИЙ (БЕЗДЕЙСТВИЯ) АДМИНИСТРАЦИИ И ЕЕ ДОЛЖНОСТНЫХ ЛИЦ,</w:t>
      </w:r>
    </w:p>
    <w:p w:rsidR="00736B11" w:rsidRDefault="00736B11">
      <w:pPr>
        <w:pStyle w:val="ConsPlusTitle"/>
        <w:jc w:val="center"/>
      </w:pPr>
      <w:r>
        <w:t>ПРЕДОСТАВЛЯЮЩИХ МУНИЦИПАЛЬНУЮ УСЛУГУ, А ТАКЖЕ РЕШЕНИЙ</w:t>
      </w:r>
    </w:p>
    <w:p w:rsidR="00736B11" w:rsidRDefault="00736B11">
      <w:pPr>
        <w:pStyle w:val="ConsPlusTitle"/>
        <w:jc w:val="center"/>
      </w:pPr>
      <w:r>
        <w:t>И (ИЛИ) ДЕЙСТВИЙ (БЕЗДЕЙСТВИЯ) МФЦ, РАБОТНИКОВ МФЦ</w:t>
      </w:r>
    </w:p>
    <w:p w:rsidR="00736B11" w:rsidRDefault="00736B11">
      <w:pPr>
        <w:pStyle w:val="ConsPlusNormal"/>
        <w:ind w:firstLine="540"/>
        <w:jc w:val="both"/>
      </w:pPr>
    </w:p>
    <w:p w:rsidR="00736B11" w:rsidRDefault="00736B11">
      <w:pPr>
        <w:pStyle w:val="ConsPlusNormal"/>
        <w:ind w:firstLine="540"/>
        <w:jc w:val="both"/>
      </w:pPr>
      <w:r>
        <w:t>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736B11" w:rsidRDefault="00736B11">
      <w:pPr>
        <w:pStyle w:val="ConsPlusNormal"/>
        <w:spacing w:before="24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736B11" w:rsidRDefault="00736B11">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736B11" w:rsidRDefault="00736B11">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736B11" w:rsidRDefault="00736B11">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736B11" w:rsidRDefault="00736B11">
      <w:pPr>
        <w:pStyle w:val="ConsPlusNormal"/>
        <w:spacing w:before="24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36B11" w:rsidRDefault="00736B11">
      <w:pPr>
        <w:pStyle w:val="ConsPlusNormal"/>
        <w:spacing w:before="240"/>
        <w:ind w:firstLine="540"/>
        <w:jc w:val="both"/>
      </w:pPr>
      <w:r>
        <w:t>Время приема жалоб должно совпадать со временем предоставления муниципальной услуги.</w:t>
      </w:r>
    </w:p>
    <w:p w:rsidR="00736B11" w:rsidRDefault="00736B11">
      <w:pPr>
        <w:pStyle w:val="ConsPlusNormal"/>
        <w:spacing w:before="240"/>
        <w:ind w:firstLine="540"/>
        <w:jc w:val="both"/>
      </w:pPr>
      <w:r>
        <w:t>Жалоба в письменной форме может быть также направлена по почте.</w:t>
      </w:r>
    </w:p>
    <w:p w:rsidR="00736B11" w:rsidRDefault="00736B11">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36B11" w:rsidRDefault="00736B11">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736B11" w:rsidRDefault="00736B11">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736B11" w:rsidRDefault="00736B11">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44" w:history="1">
        <w:r>
          <w:rPr>
            <w:color w:val="0000FF"/>
          </w:rPr>
          <w:t>пунктом 1.3</w:t>
        </w:r>
      </w:hyperlink>
      <w:r>
        <w:t xml:space="preserve"> настоящего Регламента.</w:t>
      </w:r>
    </w:p>
    <w:p w:rsidR="00736B11" w:rsidRDefault="00736B11">
      <w:pPr>
        <w:pStyle w:val="ConsPlusNormal"/>
        <w:spacing w:before="240"/>
        <w:ind w:firstLine="540"/>
        <w:jc w:val="both"/>
      </w:pPr>
      <w: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736B11" w:rsidRDefault="00736B11">
      <w:pPr>
        <w:pStyle w:val="ConsPlusNormal"/>
        <w:spacing w:before="240"/>
        <w:ind w:firstLine="540"/>
        <w:jc w:val="both"/>
      </w:pPr>
      <w:r>
        <w:t xml:space="preserve">Федеральным </w:t>
      </w:r>
      <w:hyperlink r:id="rId29"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736B11" w:rsidRDefault="001527BF">
      <w:pPr>
        <w:pStyle w:val="ConsPlusNormal"/>
        <w:spacing w:before="240"/>
        <w:ind w:firstLine="540"/>
        <w:jc w:val="both"/>
      </w:pPr>
      <w:hyperlink r:id="rId30" w:history="1">
        <w:r w:rsidR="00736B11">
          <w:rPr>
            <w:color w:val="0000FF"/>
          </w:rPr>
          <w:t>постановлением</w:t>
        </w:r>
      </w:hyperlink>
      <w:r w:rsidR="00736B11">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6B11" w:rsidRDefault="001527BF">
      <w:pPr>
        <w:pStyle w:val="ConsPlusNormal"/>
        <w:spacing w:before="240"/>
        <w:ind w:firstLine="540"/>
        <w:jc w:val="both"/>
      </w:pPr>
      <w:hyperlink r:id="rId31" w:history="1">
        <w:r w:rsidR="00736B11">
          <w:rPr>
            <w:color w:val="0000FF"/>
          </w:rPr>
          <w:t>постановлением</w:t>
        </w:r>
      </w:hyperlink>
      <w:r w:rsidR="00736B11">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36B11" w:rsidRDefault="00736B11">
      <w:pPr>
        <w:pStyle w:val="ConsPlusNormal"/>
        <w:spacing w:before="240"/>
        <w:ind w:firstLine="540"/>
        <w:jc w:val="both"/>
      </w:pPr>
      <w:r>
        <w:t>5.5. Заявитель может обратиться с жалобой на действия (бездействие) решения и (или) действия (бездействие).</w:t>
      </w:r>
    </w:p>
    <w:p w:rsidR="00736B11" w:rsidRDefault="00736B11">
      <w:pPr>
        <w:pStyle w:val="ConsPlusNormal"/>
        <w:spacing w:before="240"/>
        <w:ind w:firstLine="540"/>
        <w:jc w:val="both"/>
      </w:pPr>
      <w: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736B11" w:rsidRDefault="00736B11">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32"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736B11" w:rsidRDefault="00736B11">
      <w:pPr>
        <w:pStyle w:val="ConsPlusNormal"/>
        <w:spacing w:before="240"/>
        <w:ind w:firstLine="540"/>
        <w:jc w:val="both"/>
      </w:pPr>
      <w:r>
        <w:t>б) нарушение срока предоставления муниципальной услуги;</w:t>
      </w:r>
    </w:p>
    <w:p w:rsidR="00736B11" w:rsidRDefault="00736B11">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736B11" w:rsidRDefault="00736B11">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736B11" w:rsidRDefault="00736B11">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736B11" w:rsidRDefault="00736B11">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736B11" w:rsidRDefault="00736B11">
      <w:pPr>
        <w:pStyle w:val="ConsPlusNormal"/>
        <w:spacing w:before="240"/>
        <w:ind w:firstLine="540"/>
        <w:jc w:val="both"/>
      </w:pPr>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36B11" w:rsidRDefault="00736B11">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736B11" w:rsidRDefault="00736B11">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736B11" w:rsidRDefault="00736B11">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736B11" w:rsidRDefault="00736B11">
      <w:pPr>
        <w:pStyle w:val="ConsPlusNormal"/>
        <w:spacing w:before="24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736B11" w:rsidRDefault="00736B11">
      <w:pPr>
        <w:pStyle w:val="ConsPlusNormal"/>
        <w:spacing w:before="240"/>
        <w:ind w:firstLine="540"/>
        <w:jc w:val="both"/>
      </w:pPr>
      <w:r>
        <w:t xml:space="preserve">а) нарушение срока регистрации запроса заявителя о предоставлении муниципальной услуги, запроса, указанного в </w:t>
      </w:r>
      <w:hyperlink r:id="rId34" w:history="1">
        <w:r>
          <w:rPr>
            <w:color w:val="0000FF"/>
          </w:rPr>
          <w:t>статье 15.1</w:t>
        </w:r>
      </w:hyperlink>
      <w:r>
        <w:t xml:space="preserve"> Федерального закона от 27 июля 2010 г. N 210-ФЗ "Об организации предоставления государственных и муниципальных услуг";</w:t>
      </w:r>
    </w:p>
    <w:p w:rsidR="00736B11" w:rsidRDefault="00736B11">
      <w:pPr>
        <w:pStyle w:val="ConsPlusNormal"/>
        <w:spacing w:before="24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736B11" w:rsidRDefault="00736B11">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736B11" w:rsidRDefault="00736B11">
      <w:pPr>
        <w:pStyle w:val="ConsPlusNormal"/>
        <w:spacing w:before="240"/>
        <w:ind w:firstLine="540"/>
        <w:jc w:val="both"/>
      </w:pPr>
      <w: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736B11" w:rsidRDefault="00736B11">
      <w:pPr>
        <w:pStyle w:val="ConsPlusNormal"/>
        <w:spacing w:before="240"/>
        <w:ind w:firstLine="540"/>
        <w:jc w:val="both"/>
      </w:pPr>
      <w: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736B11" w:rsidRDefault="00736B11">
      <w:pPr>
        <w:pStyle w:val="ConsPlusNormal"/>
        <w:spacing w:before="240"/>
        <w:ind w:firstLine="540"/>
        <w:jc w:val="both"/>
      </w:pPr>
      <w:r>
        <w:t>е) нарушение срока или порядка выдачи документов по результатам предоставления муниципальной услуги;</w:t>
      </w:r>
    </w:p>
    <w:p w:rsidR="00736B11" w:rsidRDefault="00736B11">
      <w:pPr>
        <w:pStyle w:val="ConsPlusNormal"/>
        <w:spacing w:before="240"/>
        <w:ind w:firstLine="540"/>
        <w:jc w:val="both"/>
      </w:pPr>
      <w:r>
        <w:t xml:space="preserve">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5"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736B11" w:rsidRDefault="00736B11">
      <w:pPr>
        <w:pStyle w:val="ConsPlusNormal"/>
        <w:spacing w:before="240"/>
        <w:ind w:firstLine="540"/>
        <w:jc w:val="both"/>
      </w:pPr>
      <w:r>
        <w:t>5.6. В электронном виде жалоба может быть подана заявителем посредством:</w:t>
      </w:r>
    </w:p>
    <w:p w:rsidR="00736B11" w:rsidRDefault="00736B11">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736B11" w:rsidRDefault="00736B11">
      <w:pPr>
        <w:pStyle w:val="ConsPlusNormal"/>
        <w:spacing w:before="240"/>
        <w:ind w:firstLine="540"/>
        <w:jc w:val="both"/>
      </w:pPr>
      <w:r>
        <w:t>б) федеральной государственной информационной системы "Единый портал государственных и муниципальных услуг (функций)" (далее - Единый портал);</w:t>
      </w:r>
    </w:p>
    <w:p w:rsidR="00736B11" w:rsidRDefault="00736B11">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736B11" w:rsidRDefault="00736B11">
      <w:pPr>
        <w:pStyle w:val="ConsPlusNormal"/>
        <w:spacing w:before="240"/>
        <w:ind w:firstLine="540"/>
        <w:jc w:val="both"/>
      </w:pPr>
      <w:r>
        <w:t>5.7. Жалоба должна содержать:</w:t>
      </w:r>
    </w:p>
    <w:p w:rsidR="00736B11" w:rsidRDefault="00736B11">
      <w:pPr>
        <w:pStyle w:val="ConsPlusNormal"/>
        <w:spacing w:before="24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736B11" w:rsidRDefault="00736B11">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736B11" w:rsidRDefault="00736B11">
      <w:pPr>
        <w:pStyle w:val="ConsPlusNormal"/>
        <w:spacing w:before="24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736B11" w:rsidRDefault="00736B11">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736B11" w:rsidRDefault="00736B11">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736B11" w:rsidRDefault="00736B11">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736B11" w:rsidRDefault="00736B11">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736B11" w:rsidRDefault="00736B11">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36B11" w:rsidRDefault="00736B11">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36B11" w:rsidRDefault="00736B11">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36B11" w:rsidRDefault="00736B11">
      <w:pPr>
        <w:pStyle w:val="ConsPlusNormal"/>
        <w:spacing w:before="24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736B11" w:rsidRDefault="00736B11">
      <w:pPr>
        <w:pStyle w:val="ConsPlusNormal"/>
        <w:spacing w:before="240"/>
        <w:ind w:firstLine="540"/>
        <w:jc w:val="both"/>
      </w:pPr>
      <w:r>
        <w:t>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36B11" w:rsidRDefault="00736B11">
      <w:pPr>
        <w:pStyle w:val="ConsPlusNormal"/>
        <w:spacing w:before="240"/>
        <w:ind w:firstLine="540"/>
        <w:jc w:val="both"/>
      </w:pPr>
      <w:r>
        <w:t>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736B11" w:rsidRDefault="00736B11">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736B11" w:rsidRDefault="00736B11">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736B11" w:rsidRDefault="00736B11">
      <w:pPr>
        <w:pStyle w:val="ConsPlusNormal"/>
        <w:spacing w:before="240"/>
        <w:ind w:firstLine="540"/>
        <w:jc w:val="both"/>
      </w:pPr>
      <w:r>
        <w:t>Срок рассмотрения жалобы исчисляется со дня регистрации жалобы в Администрации.</w:t>
      </w:r>
    </w:p>
    <w:p w:rsidR="00736B11" w:rsidRDefault="00736B11">
      <w:pPr>
        <w:pStyle w:val="ConsPlusNormal"/>
        <w:spacing w:before="240"/>
        <w:ind w:firstLine="540"/>
        <w:jc w:val="both"/>
      </w:pPr>
      <w:bookmarkStart w:id="15" w:name="P643"/>
      <w:bookmarkEnd w:id="15"/>
      <w:r>
        <w:t>5.13. По результатам рассмотрения жалобы принимается одно из следующих решений:</w:t>
      </w:r>
    </w:p>
    <w:p w:rsidR="00736B11" w:rsidRDefault="00736B11">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736B11" w:rsidRDefault="00736B11">
      <w:pPr>
        <w:pStyle w:val="ConsPlusNormal"/>
        <w:spacing w:before="240"/>
        <w:ind w:firstLine="540"/>
        <w:jc w:val="both"/>
      </w:pPr>
      <w:r>
        <w:t>б) в удовлетворении жалобы отказывается.</w:t>
      </w:r>
    </w:p>
    <w:p w:rsidR="00736B11" w:rsidRDefault="00736B11">
      <w:pPr>
        <w:pStyle w:val="ConsPlusNormal"/>
        <w:spacing w:before="240"/>
        <w:ind w:firstLine="540"/>
        <w:jc w:val="both"/>
      </w:pPr>
      <w:r>
        <w:t>5.14. В удовлетворении жалобы отказывается в следующих случаях:</w:t>
      </w:r>
    </w:p>
    <w:p w:rsidR="00736B11" w:rsidRDefault="00736B11">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736B11" w:rsidRDefault="00736B11">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736B11" w:rsidRDefault="00736B11">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736B11" w:rsidRDefault="00736B11">
      <w:pPr>
        <w:pStyle w:val="ConsPlusNormal"/>
        <w:spacing w:before="240"/>
        <w:ind w:firstLine="540"/>
        <w:jc w:val="both"/>
      </w:pPr>
      <w:r>
        <w:t xml:space="preserve">5.15. Не позднее дня, следующего за днем принятия решения, указанного в </w:t>
      </w:r>
      <w:hyperlink w:anchor="P643"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736B11" w:rsidRDefault="00736B11">
      <w:pPr>
        <w:pStyle w:val="ConsPlusNormal"/>
        <w:spacing w:before="240"/>
        <w:ind w:firstLine="540"/>
        <w:jc w:val="both"/>
      </w:pPr>
      <w:r>
        <w:t>5.16. В ответе по результатам рассмотрения жалобы указываются:</w:t>
      </w:r>
    </w:p>
    <w:p w:rsidR="00736B11" w:rsidRDefault="00736B11">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736B11" w:rsidRDefault="00736B11">
      <w:pPr>
        <w:pStyle w:val="ConsPlusNormal"/>
        <w:spacing w:before="24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736B11" w:rsidRDefault="00736B11">
      <w:pPr>
        <w:pStyle w:val="ConsPlusNormal"/>
        <w:spacing w:before="240"/>
        <w:ind w:firstLine="540"/>
        <w:jc w:val="both"/>
      </w:pPr>
      <w:r>
        <w:t>в) фамилия, имя, отчество (при наличии) или наименование заявителя;</w:t>
      </w:r>
    </w:p>
    <w:p w:rsidR="00736B11" w:rsidRDefault="00736B11">
      <w:pPr>
        <w:pStyle w:val="ConsPlusNormal"/>
        <w:spacing w:before="240"/>
        <w:ind w:firstLine="540"/>
        <w:jc w:val="both"/>
      </w:pPr>
      <w:r>
        <w:t>г) основания для принятия решения по жалобе;</w:t>
      </w:r>
    </w:p>
    <w:p w:rsidR="00736B11" w:rsidRDefault="00736B11">
      <w:pPr>
        <w:pStyle w:val="ConsPlusNormal"/>
        <w:spacing w:before="240"/>
        <w:ind w:firstLine="540"/>
        <w:jc w:val="both"/>
      </w:pPr>
      <w:r>
        <w:t>д) принятое по жалобе решение;</w:t>
      </w:r>
    </w:p>
    <w:p w:rsidR="00736B11" w:rsidRDefault="00736B11">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36"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6B11" w:rsidRDefault="00736B11">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37"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736B11" w:rsidRDefault="00736B11">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6B11" w:rsidRDefault="00736B11">
      <w:pPr>
        <w:pStyle w:val="ConsPlusNormal"/>
        <w:spacing w:before="240"/>
        <w:ind w:firstLine="540"/>
        <w:jc w:val="both"/>
      </w:pPr>
      <w:r>
        <w:t>5.18. Администрация, ГБУ НО "УМФЦ", учредитель ГБУ НО "УМФЦ" вправе оставить жалобу без ответа в следующих случаях:</w:t>
      </w:r>
    </w:p>
    <w:p w:rsidR="00736B11" w:rsidRDefault="00736B11">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736B11" w:rsidRDefault="00736B11">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736B11" w:rsidRDefault="00736B11">
      <w:pPr>
        <w:pStyle w:val="ConsPlusNormal"/>
        <w:spacing w:before="240"/>
        <w:ind w:firstLine="540"/>
        <w:jc w:val="both"/>
      </w:pPr>
      <w:r>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736B11" w:rsidRDefault="00736B11">
      <w:pPr>
        <w:pStyle w:val="ConsPlusNormal"/>
        <w:spacing w:before="240"/>
        <w:ind w:firstLine="540"/>
        <w:jc w:val="both"/>
      </w:pPr>
      <w:r>
        <w:t>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w:t>
      </w:r>
    </w:p>
    <w:p w:rsidR="00736B11" w:rsidRDefault="00736B11">
      <w:pPr>
        <w:pStyle w:val="ConsPlusNormal"/>
        <w:ind w:firstLine="540"/>
        <w:jc w:val="both"/>
      </w:pPr>
    </w:p>
    <w:p w:rsidR="00736B11" w:rsidRDefault="00736B11">
      <w:pPr>
        <w:pStyle w:val="ConsPlusTitle"/>
        <w:jc w:val="center"/>
        <w:outlineLvl w:val="1"/>
      </w:pPr>
      <w:bookmarkStart w:id="16" w:name="P666"/>
      <w:bookmarkEnd w:id="16"/>
      <w:r>
        <w:t>VI. ОСОБЕННОСТИ ВЫПОЛНЕНИЯ АДМИНИСТРАТИВНЫХ ПРОЦЕДУР</w:t>
      </w:r>
    </w:p>
    <w:p w:rsidR="00736B11" w:rsidRDefault="00736B11">
      <w:pPr>
        <w:pStyle w:val="ConsPlusTitle"/>
        <w:jc w:val="center"/>
      </w:pPr>
      <w:r>
        <w:t>(ДЕЙСТВИЙ) В ГБУ НО "УМФЦ"</w:t>
      </w:r>
    </w:p>
    <w:p w:rsidR="00736B11" w:rsidRDefault="00736B11">
      <w:pPr>
        <w:pStyle w:val="ConsPlusNormal"/>
        <w:ind w:firstLine="540"/>
        <w:jc w:val="both"/>
      </w:pPr>
    </w:p>
    <w:p w:rsidR="00736B11" w:rsidRDefault="00736B11">
      <w:pPr>
        <w:pStyle w:val="ConsPlusNormal"/>
        <w:ind w:firstLine="540"/>
        <w:jc w:val="both"/>
      </w:pPr>
      <w:r>
        <w:t xml:space="preserve">Предоставление муниципальной услуги в ГБУ НО "УМФЦ" осуществляется в соответствии с Федеральным </w:t>
      </w:r>
      <w:hyperlink r:id="rId38" w:history="1">
        <w:r>
          <w:rPr>
            <w:color w:val="0000FF"/>
          </w:rPr>
          <w:t>законом</w:t>
        </w:r>
      </w:hyperlink>
      <w:r>
        <w:t xml:space="preserve"> от 27.07.2010 N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w:t>
      </w:r>
      <w:hyperlink r:id="rId39"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 от 15.12.2016 N 6022.</w:t>
      </w:r>
    </w:p>
    <w:p w:rsidR="00736B11" w:rsidRDefault="00736B11">
      <w:pPr>
        <w:pStyle w:val="ConsPlusNormal"/>
        <w:spacing w:before="240"/>
        <w:ind w:firstLine="540"/>
        <w:jc w:val="both"/>
      </w:pPr>
      <w:r>
        <w:t>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736B11" w:rsidRDefault="00736B11">
      <w:pPr>
        <w:pStyle w:val="ConsPlusNormal"/>
        <w:spacing w:before="240"/>
        <w:ind w:firstLine="540"/>
        <w:jc w:val="both"/>
      </w:pPr>
      <w:r>
        <w:t>6.1.1. ГБУ НО "УМФЦ" осуществляет:</w:t>
      </w:r>
    </w:p>
    <w:p w:rsidR="00736B11" w:rsidRDefault="00736B11">
      <w:pPr>
        <w:pStyle w:val="ConsPlusNormal"/>
        <w:spacing w:before="240"/>
        <w:ind w:firstLine="540"/>
        <w:jc w:val="both"/>
      </w:pPr>
      <w:r>
        <w:t>-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736B11" w:rsidRDefault="00736B11">
      <w:pPr>
        <w:pStyle w:val="ConsPlusNormal"/>
        <w:spacing w:before="240"/>
        <w:ind w:firstLine="540"/>
        <w:jc w:val="both"/>
      </w:pPr>
      <w:r>
        <w:t>- прием заявлений и документов о предоставлении муниципальной услуги;</w:t>
      </w:r>
    </w:p>
    <w:p w:rsidR="00736B11" w:rsidRDefault="00736B11">
      <w:pPr>
        <w:pStyle w:val="ConsPlusNormal"/>
        <w:spacing w:before="240"/>
        <w:ind w:firstLine="540"/>
        <w:jc w:val="both"/>
      </w:pPr>
      <w:r>
        <w:t>- выдачу Заявителю результата предоставления муниципальной услуги на бумажном носителе;</w:t>
      </w:r>
    </w:p>
    <w:p w:rsidR="00736B11" w:rsidRDefault="00736B11">
      <w:pPr>
        <w:pStyle w:val="ConsPlusNormal"/>
        <w:spacing w:before="240"/>
        <w:ind w:firstLine="540"/>
        <w:jc w:val="both"/>
      </w:pPr>
      <w:r>
        <w:t xml:space="preserve">- иные процедуры и действия, предусмотренные Федеральным </w:t>
      </w:r>
      <w:hyperlink r:id="rId40" w:history="1">
        <w:r>
          <w:rPr>
            <w:color w:val="0000FF"/>
          </w:rPr>
          <w:t>законом</w:t>
        </w:r>
      </w:hyperlink>
      <w:r>
        <w:t xml:space="preserve"> N 210-ФЗ.</w:t>
      </w:r>
    </w:p>
    <w:p w:rsidR="00736B11" w:rsidRDefault="00736B11">
      <w:pPr>
        <w:pStyle w:val="ConsPlusNormal"/>
        <w:spacing w:before="240"/>
        <w:ind w:firstLine="540"/>
        <w:jc w:val="both"/>
      </w:pPr>
      <w: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736B11" w:rsidRDefault="00736B11">
      <w:pPr>
        <w:pStyle w:val="ConsPlusNormal"/>
        <w:spacing w:before="240"/>
        <w:ind w:firstLine="540"/>
        <w:jc w:val="both"/>
      </w:pPr>
      <w:r>
        <w:t>6.2.1. Информирование Заявителя ГБУ НО "УМФЦ" осуществляется следующими способами:</w:t>
      </w:r>
    </w:p>
    <w:p w:rsidR="00736B11" w:rsidRDefault="00736B11">
      <w:pPr>
        <w:pStyle w:val="ConsPlusNormal"/>
        <w:spacing w:before="240"/>
        <w:ind w:firstLine="540"/>
        <w:jc w:val="both"/>
      </w:pPr>
      <w:r>
        <w:t>а) при обращении Заявителя в ГБУ НО "УМФЦ" лично, по телефону, посредством почтовых отправлений, либо по электронной почте;</w:t>
      </w:r>
    </w:p>
    <w:p w:rsidR="00736B11" w:rsidRDefault="00736B11">
      <w:pPr>
        <w:pStyle w:val="ConsPlusNormal"/>
        <w:spacing w:before="240"/>
        <w:ind w:firstLine="540"/>
        <w:jc w:val="both"/>
      </w:pPr>
      <w:r>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736B11" w:rsidRDefault="00736B11">
      <w:pPr>
        <w:pStyle w:val="ConsPlusNormal"/>
        <w:spacing w:before="240"/>
        <w:ind w:firstLine="540"/>
        <w:jc w:val="both"/>
      </w:pPr>
      <w:r>
        <w:t>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w:t>
      </w:r>
    </w:p>
    <w:p w:rsidR="00736B11" w:rsidRDefault="00736B11">
      <w:pPr>
        <w:pStyle w:val="ConsPlusNormal"/>
        <w:spacing w:before="240"/>
        <w:ind w:firstLine="540"/>
        <w:jc w:val="both"/>
      </w:pPr>
      <w: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736B11" w:rsidRDefault="00736B11">
      <w:pPr>
        <w:pStyle w:val="ConsPlusNormal"/>
        <w:spacing w:before="240"/>
        <w:ind w:firstLine="540"/>
        <w:jc w:val="both"/>
      </w:pPr>
      <w:r>
        <w:t>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w:t>
      </w:r>
    </w:p>
    <w:p w:rsidR="00736B11" w:rsidRDefault="00736B11">
      <w:pPr>
        <w:pStyle w:val="ConsPlusNormal"/>
        <w:spacing w:before="240"/>
        <w:ind w:firstLine="540"/>
        <w:jc w:val="both"/>
      </w:pPr>
      <w:r>
        <w:t>Индивидуальное устное консультирование при обращении Заявителя по телефону сотрудник ГБУ НО "УМФЦ" осуществляет не более десяти минут.</w:t>
      </w:r>
    </w:p>
    <w:p w:rsidR="00736B11" w:rsidRDefault="00736B11">
      <w:pPr>
        <w:pStyle w:val="ConsPlusNormal"/>
        <w:spacing w:before="240"/>
        <w:ind w:firstLine="540"/>
        <w:jc w:val="both"/>
      </w:pPr>
      <w: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736B11" w:rsidRDefault="00736B11">
      <w:pPr>
        <w:pStyle w:val="ConsPlusNormal"/>
        <w:spacing w:before="240"/>
        <w:ind w:firstLine="540"/>
        <w:jc w:val="both"/>
      </w:pPr>
      <w:r>
        <w:t>изложить обращение в письменной форме (ответ направляется Заявителю в соответствии со способом, указанным в обращении);</w:t>
      </w:r>
    </w:p>
    <w:p w:rsidR="00736B11" w:rsidRDefault="00736B11">
      <w:pPr>
        <w:pStyle w:val="ConsPlusNormal"/>
        <w:spacing w:before="240"/>
        <w:ind w:firstLine="540"/>
        <w:jc w:val="both"/>
      </w:pPr>
      <w:r>
        <w:t>назначить другое время для консультаций.</w:t>
      </w:r>
    </w:p>
    <w:p w:rsidR="00736B11" w:rsidRDefault="00736B11">
      <w:pPr>
        <w:pStyle w:val="ConsPlusNormal"/>
        <w:spacing w:before="240"/>
        <w:ind w:firstLine="540"/>
        <w:jc w:val="both"/>
      </w:pPr>
      <w: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736B11" w:rsidRDefault="00736B11">
      <w:pPr>
        <w:pStyle w:val="ConsPlusNormal"/>
        <w:spacing w:before="240"/>
        <w:ind w:firstLine="540"/>
        <w:jc w:val="both"/>
      </w:pPr>
      <w:r>
        <w:t>6.3. Прием запросов заявителей о предоставлении муниципальной услуги и иных документов, необходимых для предоставления муниципальной услуги.</w:t>
      </w:r>
    </w:p>
    <w:p w:rsidR="00736B11" w:rsidRDefault="00736B11">
      <w:pPr>
        <w:pStyle w:val="ConsPlusNormal"/>
        <w:spacing w:before="240"/>
        <w:ind w:firstLine="540"/>
        <w:jc w:val="both"/>
      </w:pPr>
      <w: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736B11" w:rsidRDefault="00736B11">
      <w:pPr>
        <w:pStyle w:val="ConsPlusNormal"/>
        <w:spacing w:before="240"/>
        <w:ind w:firstLine="540"/>
        <w:jc w:val="both"/>
      </w:pPr>
      <w:r>
        <w:t>6.3.2. Прием заявления и прилагаемых к нему документов осуществляется сотрудником ГБУ НО "УМФЦ".</w:t>
      </w:r>
    </w:p>
    <w:p w:rsidR="00736B11" w:rsidRDefault="00736B11">
      <w:pPr>
        <w:pStyle w:val="ConsPlusNormal"/>
        <w:spacing w:before="240"/>
        <w:ind w:firstLine="540"/>
        <w:jc w:val="both"/>
      </w:pPr>
      <w: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736B11" w:rsidRDefault="00736B11">
      <w:pPr>
        <w:pStyle w:val="ConsPlusNormal"/>
        <w:spacing w:before="240"/>
        <w:ind w:firstLine="540"/>
        <w:jc w:val="both"/>
      </w:pPr>
      <w:r>
        <w:t>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736B11" w:rsidRDefault="00736B11">
      <w:pPr>
        <w:pStyle w:val="ConsPlusNormal"/>
        <w:spacing w:before="240"/>
        <w:ind w:firstLine="540"/>
        <w:jc w:val="both"/>
      </w:pPr>
      <w:r>
        <w:t>6.3.5.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736B11" w:rsidRDefault="00736B11">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736B11" w:rsidRDefault="00736B11">
      <w:pPr>
        <w:pStyle w:val="ConsPlusNormal"/>
        <w:spacing w:before="240"/>
        <w:ind w:firstLine="540"/>
        <w:jc w:val="both"/>
      </w:pPr>
      <w: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1047" w:history="1">
        <w:r>
          <w:rPr>
            <w:color w:val="0000FF"/>
          </w:rPr>
          <w:t>Приложению N 5</w:t>
        </w:r>
      </w:hyperlink>
      <w:r>
        <w:t xml:space="preserve"> к настоящему Административному регламенту.</w:t>
      </w:r>
    </w:p>
    <w:p w:rsidR="00736B11" w:rsidRDefault="00736B11">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736B11" w:rsidRDefault="00736B11">
      <w:pPr>
        <w:pStyle w:val="ConsPlusNormal"/>
        <w:spacing w:before="240"/>
        <w:ind w:firstLine="540"/>
        <w:jc w:val="both"/>
      </w:pPr>
      <w:r>
        <w:t>6.3.7. При отсутствии замечаний к документам сотрудник ГБУ НО "УМФЦ" осуществляет прием необходимых документов.</w:t>
      </w:r>
    </w:p>
    <w:p w:rsidR="00736B11" w:rsidRDefault="00736B11">
      <w:pPr>
        <w:pStyle w:val="ConsPlusNormal"/>
        <w:spacing w:before="24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736B11" w:rsidRDefault="00736B11">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736B11" w:rsidRDefault="00736B11">
      <w:pPr>
        <w:pStyle w:val="ConsPlusNormal"/>
        <w:spacing w:before="240"/>
        <w:ind w:firstLine="540"/>
        <w:jc w:val="both"/>
      </w:pPr>
      <w:r>
        <w:t>Заверяет копии документов с проставлением ФИО, должности, подписи.</w:t>
      </w:r>
    </w:p>
    <w:p w:rsidR="00736B11" w:rsidRDefault="00736B11">
      <w:pPr>
        <w:pStyle w:val="ConsPlusNormal"/>
        <w:spacing w:before="240"/>
        <w:ind w:firstLine="540"/>
        <w:jc w:val="both"/>
      </w:pPr>
      <w:r>
        <w:t>6.3.8. При наличии технической возможности сотрудник ГБУ НО "УМФЦ" заполняет заявление с применением АИС МФЦ.</w:t>
      </w:r>
    </w:p>
    <w:p w:rsidR="00736B11" w:rsidRDefault="00736B11">
      <w:pPr>
        <w:pStyle w:val="ConsPlusNormal"/>
        <w:spacing w:before="240"/>
        <w:ind w:firstLine="540"/>
        <w:jc w:val="both"/>
      </w:pPr>
      <w:r>
        <w:t>6.3.9.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736B11" w:rsidRDefault="00736B11">
      <w:pPr>
        <w:pStyle w:val="ConsPlusNormal"/>
        <w:spacing w:before="240"/>
        <w:ind w:firstLine="540"/>
        <w:jc w:val="both"/>
      </w:pPr>
      <w: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736B11" w:rsidRDefault="00736B11">
      <w:pPr>
        <w:pStyle w:val="ConsPlusNormal"/>
        <w:spacing w:before="240"/>
        <w:ind w:firstLine="540"/>
        <w:jc w:val="both"/>
      </w:pPr>
      <w:r>
        <w:t>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736B11" w:rsidRDefault="00736B11">
      <w:pPr>
        <w:pStyle w:val="ConsPlusNormal"/>
        <w:spacing w:before="240"/>
        <w:ind w:firstLine="540"/>
        <w:jc w:val="both"/>
      </w:pPr>
      <w: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736B11" w:rsidRDefault="00736B11">
      <w:pPr>
        <w:pStyle w:val="ConsPlusNormal"/>
        <w:spacing w:before="240"/>
        <w:ind w:firstLine="540"/>
        <w:jc w:val="both"/>
      </w:pPr>
      <w: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736B11" w:rsidRDefault="00736B11">
      <w:pPr>
        <w:pStyle w:val="ConsPlusNormal"/>
        <w:spacing w:before="240"/>
        <w:ind w:firstLine="540"/>
        <w:jc w:val="both"/>
      </w:pPr>
      <w: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736B11" w:rsidRDefault="00736B11">
      <w:pPr>
        <w:pStyle w:val="ConsPlusNormal"/>
        <w:spacing w:before="240"/>
        <w:ind w:firstLine="540"/>
        <w:jc w:val="both"/>
      </w:pPr>
      <w: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736B11" w:rsidRDefault="00736B11">
      <w:pPr>
        <w:pStyle w:val="ConsPlusNormal"/>
        <w:spacing w:before="240"/>
        <w:ind w:firstLine="540"/>
        <w:jc w:val="both"/>
      </w:pPr>
      <w: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736B11" w:rsidRDefault="00736B11">
      <w:pPr>
        <w:pStyle w:val="ConsPlusNormal"/>
        <w:spacing w:before="240"/>
        <w:ind w:firstLine="540"/>
        <w:jc w:val="both"/>
      </w:pPr>
      <w: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736B11" w:rsidRDefault="00736B11">
      <w:pPr>
        <w:pStyle w:val="ConsPlusNormal"/>
        <w:spacing w:before="240"/>
        <w:ind w:firstLine="540"/>
        <w:jc w:val="both"/>
      </w:pPr>
      <w: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736B11" w:rsidRDefault="00736B11">
      <w:pPr>
        <w:pStyle w:val="ConsPlusNormal"/>
        <w:spacing w:before="240"/>
        <w:ind w:firstLine="540"/>
        <w:jc w:val="both"/>
      </w:pPr>
      <w: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736B11" w:rsidRDefault="00736B11">
      <w:pPr>
        <w:pStyle w:val="ConsPlusNormal"/>
        <w:spacing w:before="240"/>
        <w:ind w:firstLine="540"/>
        <w:jc w:val="both"/>
      </w:pPr>
      <w: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736B11" w:rsidRDefault="00736B11">
      <w:pPr>
        <w:pStyle w:val="ConsPlusNormal"/>
        <w:spacing w:before="240"/>
        <w:ind w:firstLine="540"/>
        <w:jc w:val="both"/>
      </w:pPr>
      <w: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736B11" w:rsidRDefault="00736B11">
      <w:pPr>
        <w:pStyle w:val="ConsPlusNormal"/>
        <w:spacing w:before="240"/>
        <w:ind w:firstLine="540"/>
        <w:jc w:val="both"/>
      </w:pPr>
      <w:r>
        <w:t>6.6.2. В случае взаимодействия ГБУ НО "УМФЦ" с Комитетом архитектуры и градостроительства в электронной форме, при поступлении в Комитет архитектуры и 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736B11" w:rsidRDefault="00736B11">
      <w:pPr>
        <w:pStyle w:val="ConsPlusNormal"/>
        <w:spacing w:before="240"/>
        <w:ind w:firstLine="540"/>
        <w:jc w:val="both"/>
      </w:pPr>
      <w: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736B11" w:rsidRDefault="00736B11">
      <w:pPr>
        <w:pStyle w:val="ConsPlusNormal"/>
        <w:spacing w:before="240"/>
        <w:ind w:firstLine="540"/>
        <w:jc w:val="both"/>
      </w:pPr>
      <w: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736B11" w:rsidRDefault="00736B11">
      <w:pPr>
        <w:pStyle w:val="ConsPlusNormal"/>
        <w:spacing w:before="240"/>
        <w:ind w:firstLine="540"/>
        <w:jc w:val="both"/>
      </w:pPr>
      <w:r>
        <w:t>6.6.4. Результатом административной процедуры является прием заявления и документов (копии документов).</w:t>
      </w:r>
    </w:p>
    <w:p w:rsidR="00736B11" w:rsidRDefault="00736B11">
      <w:pPr>
        <w:pStyle w:val="ConsPlusNormal"/>
        <w:spacing w:before="240"/>
        <w:ind w:firstLine="540"/>
        <w:jc w:val="both"/>
      </w:pPr>
      <w: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736B11" w:rsidRDefault="00736B11">
      <w:pPr>
        <w:pStyle w:val="ConsPlusNormal"/>
        <w:spacing w:before="240"/>
        <w:ind w:firstLine="540"/>
        <w:jc w:val="both"/>
      </w:pPr>
      <w: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736B11" w:rsidRDefault="00736B11">
      <w:pPr>
        <w:pStyle w:val="ConsPlusNormal"/>
        <w:spacing w:before="240"/>
        <w:ind w:firstLine="540"/>
        <w:jc w:val="both"/>
      </w:pPr>
      <w: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736B11" w:rsidRDefault="00736B11">
      <w:pPr>
        <w:pStyle w:val="ConsPlusNormal"/>
        <w:spacing w:before="240"/>
        <w:ind w:firstLine="540"/>
        <w:jc w:val="both"/>
      </w:pPr>
      <w: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736B11" w:rsidRDefault="00736B11">
      <w:pPr>
        <w:pStyle w:val="ConsPlusNormal"/>
        <w:spacing w:before="240"/>
        <w:ind w:firstLine="540"/>
        <w:jc w:val="both"/>
      </w:pPr>
      <w:r>
        <w:t xml:space="preserve">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w:t>
      </w:r>
      <w:hyperlink r:id="rId41" w:history="1">
        <w:r>
          <w:rPr>
            <w:color w:val="0000FF"/>
          </w:rPr>
          <w:t>постановлением</w:t>
        </w:r>
      </w:hyperlink>
      <w:r>
        <w:t xml:space="preserve"> Правительства Российской Федерации от 27 сентября 2011 г.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736B11" w:rsidRDefault="00736B11">
      <w:pPr>
        <w:pStyle w:val="ConsPlusNormal"/>
        <w:spacing w:before="240"/>
        <w:ind w:firstLine="540"/>
        <w:jc w:val="both"/>
      </w:pPr>
      <w: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736B11" w:rsidRDefault="00736B11">
      <w:pPr>
        <w:pStyle w:val="ConsPlusNormal"/>
        <w:spacing w:before="240"/>
        <w:ind w:firstLine="540"/>
        <w:jc w:val="both"/>
      </w:pPr>
      <w:r>
        <w:t>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w:t>
      </w:r>
    </w:p>
    <w:p w:rsidR="00736B11" w:rsidRDefault="00736B11">
      <w:pPr>
        <w:pStyle w:val="ConsPlusNormal"/>
        <w:spacing w:before="240"/>
        <w:ind w:firstLine="540"/>
        <w:jc w:val="both"/>
      </w:pPr>
      <w:r>
        <w:t>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736B11" w:rsidRDefault="00736B11">
      <w:pPr>
        <w:pStyle w:val="ConsPlusNormal"/>
        <w:spacing w:before="240"/>
        <w:ind w:firstLine="540"/>
        <w:jc w:val="both"/>
      </w:pPr>
      <w: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736B11" w:rsidRDefault="00736B11">
      <w:pPr>
        <w:pStyle w:val="ConsPlusNormal"/>
        <w:spacing w:before="240"/>
        <w:ind w:firstLine="540"/>
        <w:jc w:val="both"/>
      </w:pPr>
      <w: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736B11" w:rsidRDefault="00736B11">
      <w:pPr>
        <w:pStyle w:val="ConsPlusNormal"/>
        <w:spacing w:before="240"/>
        <w:ind w:firstLine="540"/>
        <w:jc w:val="both"/>
      </w:pPr>
      <w: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736B11" w:rsidRDefault="00736B11">
      <w:pPr>
        <w:pStyle w:val="ConsPlusNormal"/>
        <w:spacing w:before="240"/>
        <w:ind w:firstLine="540"/>
        <w:jc w:val="both"/>
      </w:pPr>
      <w: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736B11" w:rsidRDefault="00736B11">
      <w:pPr>
        <w:pStyle w:val="ConsPlusNormal"/>
        <w:spacing w:before="240"/>
        <w:ind w:firstLine="540"/>
        <w:jc w:val="both"/>
      </w:pPr>
      <w: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736B11" w:rsidRDefault="00736B11">
      <w:pPr>
        <w:pStyle w:val="ConsPlusNormal"/>
        <w:spacing w:before="240"/>
        <w:ind w:firstLine="540"/>
        <w:jc w:val="both"/>
      </w:pPr>
      <w: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736B11" w:rsidRDefault="00736B11">
      <w:pPr>
        <w:pStyle w:val="ConsPlusNormal"/>
        <w:spacing w:before="240"/>
        <w:ind w:firstLine="540"/>
        <w:jc w:val="both"/>
      </w:pPr>
      <w: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736B11" w:rsidRDefault="00736B11">
      <w:pPr>
        <w:pStyle w:val="ConsPlusNormal"/>
        <w:spacing w:before="240"/>
        <w:ind w:firstLine="540"/>
        <w:jc w:val="both"/>
      </w:pPr>
      <w: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736B11" w:rsidRDefault="00736B11">
      <w:pPr>
        <w:pStyle w:val="ConsPlusNormal"/>
        <w:spacing w:before="240"/>
        <w:ind w:firstLine="540"/>
        <w:jc w:val="both"/>
      </w:pPr>
      <w:r>
        <w:t>6.8.4. При выдаче документов на бумажном носителе, подтверждающих содержание электронных документов сотрудник ГБУ НО "УМФЦ" осуществляет следующие действия:</w:t>
      </w:r>
    </w:p>
    <w:p w:rsidR="00736B11" w:rsidRDefault="00736B11">
      <w:pPr>
        <w:pStyle w:val="ConsPlusNormal"/>
        <w:spacing w:before="240"/>
        <w:ind w:firstLine="540"/>
        <w:jc w:val="both"/>
      </w:pPr>
      <w: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36B11" w:rsidRDefault="00736B11">
      <w:pPr>
        <w:pStyle w:val="ConsPlusNormal"/>
        <w:spacing w:before="240"/>
        <w:ind w:firstLine="540"/>
        <w:jc w:val="both"/>
      </w:pPr>
      <w:r>
        <w:t>проверяет полномочия представителя заявителя (в случае обращения представителя заявителя);</w:t>
      </w:r>
    </w:p>
    <w:p w:rsidR="00736B11" w:rsidRDefault="00736B11">
      <w:pPr>
        <w:pStyle w:val="ConsPlusNormal"/>
        <w:spacing w:before="240"/>
        <w:ind w:firstLine="540"/>
        <w:jc w:val="both"/>
      </w:pPr>
      <w: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736B11" w:rsidRDefault="00736B11">
      <w:pPr>
        <w:pStyle w:val="ConsPlusNormal"/>
        <w:spacing w:before="240"/>
        <w:ind w:firstLine="540"/>
        <w:jc w:val="both"/>
      </w:pPr>
      <w:r>
        <w:t>заверяет экземпляр электронного документа на бумажном носителе с использованием печати ГБУ НО "УМФЦ";</w:t>
      </w:r>
    </w:p>
    <w:p w:rsidR="00736B11" w:rsidRDefault="00736B11">
      <w:pPr>
        <w:pStyle w:val="ConsPlusNormal"/>
        <w:spacing w:before="240"/>
        <w:ind w:firstLine="540"/>
        <w:jc w:val="both"/>
      </w:pPr>
      <w:r>
        <w:t>выдает документы Заявителю, при необходимости запрашивает у Заявителя подписи за каждый выданный документ.</w:t>
      </w:r>
    </w:p>
    <w:p w:rsidR="00736B11" w:rsidRDefault="00736B11">
      <w:pPr>
        <w:pStyle w:val="ConsPlusNormal"/>
        <w:spacing w:before="240"/>
        <w:ind w:firstLine="540"/>
        <w:jc w:val="both"/>
      </w:pPr>
      <w:r>
        <w:t>Запрашивает согласие Заявителя на участие в СМС-опросе для оценки качества предоставленных услуг ГБУ НО "УМФЦ".</w:t>
      </w:r>
    </w:p>
    <w:p w:rsidR="00736B11" w:rsidRDefault="00736B11">
      <w:pPr>
        <w:pStyle w:val="ConsPlusNormal"/>
        <w:spacing w:before="240"/>
        <w:ind w:firstLine="540"/>
        <w:jc w:val="both"/>
      </w:pPr>
      <w:r>
        <w:t>6.8.5. В случае подачи Заявителем документов через ЕПГУ и выдачи результата через ГБУ НО "УМФЦ" сотрудник ГБУ НО "УМФЦ" осуществляет следующие действия:</w:t>
      </w:r>
    </w:p>
    <w:p w:rsidR="00736B11" w:rsidRDefault="00736B11">
      <w:pPr>
        <w:pStyle w:val="ConsPlusNormal"/>
        <w:spacing w:before="24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36B11" w:rsidRDefault="00736B11">
      <w:pPr>
        <w:pStyle w:val="ConsPlusNormal"/>
        <w:spacing w:before="240"/>
        <w:ind w:firstLine="540"/>
        <w:jc w:val="both"/>
      </w:pPr>
      <w:r>
        <w:t>- проверяет полномочия представителя заявителя (в случае обращения представителя заявителя);</w:t>
      </w:r>
    </w:p>
    <w:p w:rsidR="00736B11" w:rsidRDefault="00736B11">
      <w:pPr>
        <w:pStyle w:val="ConsPlusNormal"/>
        <w:spacing w:before="240"/>
        <w:ind w:firstLine="540"/>
        <w:jc w:val="both"/>
      </w:pPr>
      <w:r>
        <w:t>- по номеру заявления и данным документа, удостоверяющего личность посредством АИС МФЦ направляет запрос на ЕПГУ.</w:t>
      </w:r>
    </w:p>
    <w:p w:rsidR="00736B11" w:rsidRDefault="00736B11">
      <w:pPr>
        <w:pStyle w:val="ConsPlusNormal"/>
        <w:spacing w:before="240"/>
        <w:ind w:firstLine="540"/>
        <w:jc w:val="both"/>
      </w:pPr>
      <w:r>
        <w:t>Данные о номере заявления Заявитель предоставляет самостоятельно.</w:t>
      </w:r>
    </w:p>
    <w:p w:rsidR="00736B11" w:rsidRDefault="00736B11">
      <w:pPr>
        <w:pStyle w:val="ConsPlusNormal"/>
        <w:spacing w:before="240"/>
        <w:ind w:firstLine="540"/>
        <w:jc w:val="both"/>
      </w:pPr>
      <w:r>
        <w:t>- в полученном ответе сверяет данные о Заявителе;</w:t>
      </w:r>
    </w:p>
    <w:p w:rsidR="00736B11" w:rsidRDefault="00736B11">
      <w:pPr>
        <w:pStyle w:val="ConsPlusNormal"/>
        <w:spacing w:before="240"/>
        <w:ind w:firstLine="540"/>
        <w:jc w:val="both"/>
      </w:pPr>
      <w:r>
        <w:t>-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736B11" w:rsidRDefault="00736B11">
      <w:pPr>
        <w:pStyle w:val="ConsPlusNormal"/>
        <w:spacing w:before="240"/>
        <w:ind w:firstLine="540"/>
        <w:jc w:val="both"/>
      </w:pPr>
      <w:r>
        <w:t xml:space="preserve">В присутствии Заявителя удостоверяет документ в порядке, предусмотренном </w:t>
      </w:r>
      <w:hyperlink r:id="rId42"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736B11" w:rsidRDefault="00736B11">
      <w:pPr>
        <w:pStyle w:val="ConsPlusNormal"/>
        <w:spacing w:before="240"/>
        <w:ind w:firstLine="540"/>
        <w:jc w:val="both"/>
      </w:pPr>
      <w:r>
        <w:t>- выдает результат Заявителю, при необходимости запрашивает у Заявителя подписи за каждый выданный документ;</w:t>
      </w:r>
    </w:p>
    <w:p w:rsidR="00736B11" w:rsidRDefault="00736B11">
      <w:pPr>
        <w:pStyle w:val="ConsPlusNormal"/>
        <w:spacing w:before="240"/>
        <w:ind w:firstLine="540"/>
        <w:jc w:val="both"/>
      </w:pPr>
      <w:r>
        <w:t>- запрашивает согласие Заявителя на участие в СМС-опросе для оценки качества предоставленных услуг.</w:t>
      </w:r>
    </w:p>
    <w:p w:rsidR="00736B11" w:rsidRDefault="00736B11">
      <w:pPr>
        <w:pStyle w:val="ConsPlusNormal"/>
        <w:spacing w:before="240"/>
        <w:ind w:firstLine="540"/>
        <w:jc w:val="both"/>
      </w:pPr>
      <w:r>
        <w:t>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предлагает обратиться в Комитет архитектуры и градостроительства, в адрес которого было направлено заявление.</w:t>
      </w:r>
    </w:p>
    <w:p w:rsidR="00736B11" w:rsidRDefault="00736B11">
      <w:pPr>
        <w:pStyle w:val="ConsPlusNormal"/>
        <w:spacing w:before="240"/>
        <w:ind w:firstLine="540"/>
        <w:jc w:val="both"/>
      </w:pPr>
      <w:r>
        <w:t>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736B11" w:rsidRDefault="00736B11">
      <w:pPr>
        <w:pStyle w:val="ConsPlusNormal"/>
        <w:spacing w:before="240"/>
        <w:ind w:firstLine="540"/>
        <w:jc w:val="both"/>
      </w:pPr>
      <w:r>
        <w:t xml:space="preserve">Во исполнение </w:t>
      </w:r>
      <w:hyperlink r:id="rId43" w:history="1">
        <w:r>
          <w:rPr>
            <w:color w:val="0000FF"/>
          </w:rPr>
          <w:t>пункта 5 раздела 6</w:t>
        </w:r>
      </w:hyperlink>
      <w:r>
        <w:t xml:space="preserve"> Распоряжения Правительства Российской Федерации от 11.04.2022 N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736B11" w:rsidRDefault="00736B11">
      <w:pPr>
        <w:pStyle w:val="ConsPlusNormal"/>
        <w:spacing w:before="240"/>
        <w:ind w:firstLine="540"/>
        <w:jc w:val="both"/>
      </w:pPr>
      <w:r>
        <w:t>6.9. Направление многофункциональным центром предоставления государственных и муниципальных услуг в орган, предоставляющий муниципальную услугу, не востребованных заявителями документов, являющихся результатом предоставления муниципальной услуги.</w:t>
      </w:r>
    </w:p>
    <w:p w:rsidR="00736B11" w:rsidRDefault="00736B11">
      <w:pPr>
        <w:pStyle w:val="ConsPlusNormal"/>
        <w:spacing w:before="240"/>
        <w:ind w:firstLine="540"/>
        <w:jc w:val="both"/>
      </w:pPr>
      <w: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736B11" w:rsidRDefault="00736B11">
      <w:pPr>
        <w:pStyle w:val="ConsPlusNormal"/>
        <w:spacing w:before="240"/>
        <w:ind w:firstLine="540"/>
        <w:jc w:val="both"/>
      </w:pPr>
      <w: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 востребованные Заявителями документы на бумажных носителях в Комитет архитектуры и градостроительства по реестру передаваемых документов.</w:t>
      </w:r>
    </w:p>
    <w:p w:rsidR="00736B11" w:rsidRDefault="00736B11">
      <w:pPr>
        <w:pStyle w:val="ConsPlusNormal"/>
        <w:spacing w:before="240"/>
        <w:ind w:firstLine="540"/>
        <w:jc w:val="both"/>
      </w:pPr>
      <w:r>
        <w:t>Документы, полученные от Комитета архитектуры и градостроительства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736B11" w:rsidRDefault="00736B11">
      <w:pPr>
        <w:pStyle w:val="ConsPlusNormal"/>
        <w:spacing w:before="240"/>
        <w:ind w:firstLine="540"/>
        <w:jc w:val="both"/>
      </w:pPr>
      <w:r>
        <w:t xml:space="preserve">6.10. В соответствии с </w:t>
      </w:r>
      <w:hyperlink r:id="rId44" w:history="1">
        <w:r>
          <w:rPr>
            <w:color w:val="0000FF"/>
          </w:rPr>
          <w:t>частью 1.1 статьи 16</w:t>
        </w:r>
      </w:hyperlink>
      <w:r>
        <w:t xml:space="preserve"> Федерального закона N 210-ФЗ для реализации своих функций ГБУ НО "УМФЦ" вправе привлекать иные организации.</w:t>
      </w: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jc w:val="right"/>
        <w:outlineLvl w:val="1"/>
      </w:pPr>
      <w:r>
        <w:t>Приложение 1</w:t>
      </w:r>
    </w:p>
    <w:p w:rsidR="00736B11" w:rsidRDefault="00736B11">
      <w:pPr>
        <w:pStyle w:val="ConsPlusNormal"/>
        <w:jc w:val="right"/>
      </w:pPr>
      <w:r>
        <w:t>к административному регламенту</w:t>
      </w:r>
    </w:p>
    <w:p w:rsidR="00736B11" w:rsidRDefault="00736B11">
      <w:pPr>
        <w:pStyle w:val="ConsPlusNormal"/>
        <w:jc w:val="right"/>
      </w:pPr>
      <w:r>
        <w:t>"Согласование переустройства и (или) перепланировки</w:t>
      </w:r>
    </w:p>
    <w:p w:rsidR="00736B11" w:rsidRDefault="00736B11">
      <w:pPr>
        <w:pStyle w:val="ConsPlusNormal"/>
        <w:jc w:val="right"/>
      </w:pPr>
      <w:r>
        <w:t>помещения в многоквартирном доме"</w:t>
      </w:r>
    </w:p>
    <w:p w:rsidR="00736B11" w:rsidRDefault="00736B11">
      <w:pPr>
        <w:pStyle w:val="ConsPlusNormal"/>
        <w:ind w:firstLine="540"/>
        <w:jc w:val="both"/>
      </w:pPr>
    </w:p>
    <w:p w:rsidR="00736B11" w:rsidRDefault="00736B11">
      <w:pPr>
        <w:pStyle w:val="ConsPlusNormal"/>
        <w:jc w:val="center"/>
      </w:pPr>
      <w:r>
        <w:t>ФОРМА УВЕДОМЛЕНИЯ</w:t>
      </w:r>
    </w:p>
    <w:p w:rsidR="00736B11" w:rsidRDefault="00736B11">
      <w:pPr>
        <w:pStyle w:val="ConsPlusNormal"/>
        <w:jc w:val="center"/>
      </w:pPr>
      <w:r>
        <w:t>О ЗАВЕРШЕНИИ ПЕРЕУСТРОЙСТВА И (ИЛИ) ПЕРЕПЛАНИРОВКИ ПОМЕЩЕНИЯ</w:t>
      </w:r>
    </w:p>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112"/>
        <w:gridCol w:w="2176"/>
        <w:gridCol w:w="1546"/>
        <w:gridCol w:w="4237"/>
      </w:tblGrid>
      <w:tr w:rsidR="00736B11">
        <w:tc>
          <w:tcPr>
            <w:tcW w:w="3288" w:type="dxa"/>
            <w:gridSpan w:val="2"/>
            <w:vMerge w:val="restart"/>
            <w:tcBorders>
              <w:top w:val="nil"/>
              <w:left w:val="nil"/>
              <w:bottom w:val="nil"/>
              <w:right w:val="nil"/>
            </w:tcBorders>
          </w:tcPr>
          <w:p w:rsidR="00736B11" w:rsidRDefault="00736B11">
            <w:pPr>
              <w:pStyle w:val="ConsPlusNormal"/>
            </w:pPr>
          </w:p>
        </w:tc>
        <w:tc>
          <w:tcPr>
            <w:tcW w:w="5783" w:type="dxa"/>
            <w:gridSpan w:val="2"/>
            <w:tcBorders>
              <w:top w:val="nil"/>
              <w:left w:val="nil"/>
              <w:bottom w:val="nil"/>
              <w:right w:val="nil"/>
            </w:tcBorders>
          </w:tcPr>
          <w:p w:rsidR="00736B11" w:rsidRDefault="00736B11">
            <w:pPr>
              <w:pStyle w:val="ConsPlusNormal"/>
            </w:pPr>
            <w:r>
              <w:t>Главе администрации</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от ______________________________________</w:t>
            </w:r>
          </w:p>
          <w:p w:rsidR="00736B11" w:rsidRDefault="00736B11">
            <w:pPr>
              <w:pStyle w:val="ConsPlusNormal"/>
              <w:jc w:val="center"/>
            </w:pPr>
            <w: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736B11">
        <w:tc>
          <w:tcPr>
            <w:tcW w:w="3288" w:type="dxa"/>
            <w:gridSpan w:val="2"/>
            <w:vMerge/>
            <w:tcBorders>
              <w:top w:val="nil"/>
              <w:left w:val="nil"/>
              <w:bottom w:val="nil"/>
              <w:right w:val="nil"/>
            </w:tcBorders>
          </w:tcPr>
          <w:p w:rsidR="00736B11" w:rsidRPr="00AD5E4B" w:rsidRDefault="00736B11">
            <w:pPr>
              <w:spacing w:after="1" w:line="240" w:lineRule="atLeast"/>
              <w:rPr>
                <w:sz w:val="22"/>
                <w:szCs w:val="22"/>
              </w:rPr>
            </w:pPr>
          </w:p>
        </w:tc>
        <w:tc>
          <w:tcPr>
            <w:tcW w:w="5783" w:type="dxa"/>
            <w:gridSpan w:val="2"/>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Адрес заявителя:</w:t>
            </w:r>
          </w:p>
          <w:p w:rsidR="00736B11" w:rsidRDefault="00736B11">
            <w:pPr>
              <w:pStyle w:val="ConsPlusNormal"/>
            </w:pPr>
            <w:r>
              <w:t>________________________________________</w:t>
            </w:r>
          </w:p>
          <w:p w:rsidR="00736B11" w:rsidRDefault="00736B11">
            <w:pPr>
              <w:pStyle w:val="ConsPlusNormal"/>
              <w:jc w:val="center"/>
            </w:pPr>
            <w:r>
              <w:t>(место нахождения юридического лица/место регистрации физического лица)</w:t>
            </w:r>
          </w:p>
        </w:tc>
      </w:tr>
      <w:tr w:rsidR="00736B11">
        <w:tc>
          <w:tcPr>
            <w:tcW w:w="3288" w:type="dxa"/>
            <w:gridSpan w:val="2"/>
            <w:vMerge/>
            <w:tcBorders>
              <w:top w:val="nil"/>
              <w:left w:val="nil"/>
              <w:bottom w:val="nil"/>
              <w:right w:val="nil"/>
            </w:tcBorders>
          </w:tcPr>
          <w:p w:rsidR="00736B11" w:rsidRPr="00AD5E4B" w:rsidRDefault="00736B11">
            <w:pPr>
              <w:spacing w:after="1" w:line="240" w:lineRule="atLeast"/>
              <w:rPr>
                <w:sz w:val="22"/>
                <w:szCs w:val="22"/>
              </w:rPr>
            </w:pPr>
          </w:p>
        </w:tc>
        <w:tc>
          <w:tcPr>
            <w:tcW w:w="5783" w:type="dxa"/>
            <w:gridSpan w:val="2"/>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Телефон (факс) заявителя:</w:t>
            </w:r>
          </w:p>
          <w:p w:rsidR="00736B11" w:rsidRDefault="00736B11">
            <w:pPr>
              <w:pStyle w:val="ConsPlusNormal"/>
            </w:pPr>
            <w:r>
              <w:t>________________________________________</w:t>
            </w:r>
          </w:p>
          <w:p w:rsidR="00736B11" w:rsidRDefault="00736B11">
            <w:pPr>
              <w:pStyle w:val="ConsPlusNormal"/>
            </w:pPr>
            <w:r>
              <w:t>ФИО уполномоченного представителя заявителя:</w:t>
            </w:r>
          </w:p>
          <w:p w:rsidR="00736B11" w:rsidRDefault="00736B11">
            <w:pPr>
              <w:pStyle w:val="ConsPlusNormal"/>
            </w:pPr>
            <w:r>
              <w:t>________________________________________</w:t>
            </w:r>
          </w:p>
          <w:p w:rsidR="00736B11" w:rsidRDefault="00736B11">
            <w:pPr>
              <w:pStyle w:val="ConsPlusNormal"/>
            </w:pPr>
            <w:r>
              <w:t>Паспортные данные представителя:</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jc w:val="center"/>
            </w:pPr>
            <w:r>
              <w:t>(серия, номер, каким органом и когда выдан паспорт)</w:t>
            </w:r>
          </w:p>
        </w:tc>
      </w:tr>
      <w:tr w:rsidR="00736B11">
        <w:tc>
          <w:tcPr>
            <w:tcW w:w="3288" w:type="dxa"/>
            <w:gridSpan w:val="2"/>
            <w:vMerge/>
            <w:tcBorders>
              <w:top w:val="nil"/>
              <w:left w:val="nil"/>
              <w:bottom w:val="nil"/>
              <w:right w:val="nil"/>
            </w:tcBorders>
          </w:tcPr>
          <w:p w:rsidR="00736B11" w:rsidRPr="00AD5E4B" w:rsidRDefault="00736B11">
            <w:pPr>
              <w:spacing w:after="1" w:line="240" w:lineRule="atLeast"/>
              <w:rPr>
                <w:sz w:val="22"/>
                <w:szCs w:val="22"/>
              </w:rPr>
            </w:pPr>
          </w:p>
        </w:tc>
        <w:tc>
          <w:tcPr>
            <w:tcW w:w="5783" w:type="dxa"/>
            <w:gridSpan w:val="2"/>
            <w:tcBorders>
              <w:top w:val="nil"/>
              <w:left w:val="nil"/>
              <w:bottom w:val="nil"/>
              <w:right w:val="nil"/>
            </w:tcBorders>
          </w:tcPr>
          <w:p w:rsidR="00736B11" w:rsidRDefault="00736B11">
            <w:pPr>
              <w:pStyle w:val="ConsPlusNormal"/>
            </w:pPr>
            <w:r>
              <w:t>Документ, подтверждающий полномочия представителя: ___________________________</w:t>
            </w:r>
          </w:p>
          <w:p w:rsidR="00736B11" w:rsidRDefault="00736B11">
            <w:pPr>
              <w:pStyle w:val="ConsPlusNormal"/>
            </w:pPr>
            <w:r>
              <w:t>________________________________________</w:t>
            </w:r>
          </w:p>
          <w:p w:rsidR="00736B11" w:rsidRDefault="00736B11">
            <w:pPr>
              <w:pStyle w:val="ConsPlusNormal"/>
              <w:jc w:val="center"/>
            </w:pPr>
            <w:r>
              <w:t>(наименование и реквизиты документа)</w:t>
            </w:r>
          </w:p>
        </w:tc>
      </w:tr>
      <w:tr w:rsidR="00736B11">
        <w:tc>
          <w:tcPr>
            <w:tcW w:w="9071" w:type="dxa"/>
            <w:gridSpan w:val="4"/>
            <w:tcBorders>
              <w:top w:val="nil"/>
              <w:left w:val="nil"/>
              <w:bottom w:val="nil"/>
              <w:right w:val="nil"/>
            </w:tcBorders>
          </w:tcPr>
          <w:p w:rsidR="00736B11" w:rsidRDefault="00736B11">
            <w:pPr>
              <w:pStyle w:val="ConsPlusNormal"/>
              <w:jc w:val="center"/>
            </w:pPr>
            <w:bookmarkStart w:id="17" w:name="P801"/>
            <w:bookmarkEnd w:id="17"/>
            <w:r>
              <w:t>УВЕДОМЛЕНИЕ</w:t>
            </w:r>
          </w:p>
        </w:tc>
      </w:tr>
      <w:tr w:rsidR="00736B11">
        <w:tc>
          <w:tcPr>
            <w:tcW w:w="9071" w:type="dxa"/>
            <w:gridSpan w:val="4"/>
            <w:tcBorders>
              <w:top w:val="nil"/>
              <w:left w:val="nil"/>
              <w:bottom w:val="nil"/>
              <w:right w:val="nil"/>
            </w:tcBorders>
          </w:tcPr>
          <w:p w:rsidR="00736B11" w:rsidRDefault="00736B11">
            <w:pPr>
              <w:pStyle w:val="ConsPlusNormal"/>
              <w:jc w:val="both"/>
            </w:pPr>
            <w:r>
              <w:t>Уведомляю о завершении переустройства и (или) перепланировки помещения в многоквартирном доме, расположенного по адресу:</w:t>
            </w:r>
          </w:p>
          <w:p w:rsidR="00736B11" w:rsidRDefault="00736B11">
            <w:pPr>
              <w:pStyle w:val="ConsPlusNormal"/>
              <w:jc w:val="both"/>
            </w:pPr>
            <w:r>
              <w:t>________________________________________________________________</w:t>
            </w:r>
          </w:p>
          <w:p w:rsidR="00736B11" w:rsidRDefault="00736B11">
            <w:pPr>
              <w:pStyle w:val="ConsPlusNormal"/>
              <w:jc w:val="both"/>
            </w:pPr>
            <w:r>
              <w:t>________________________________________________________________</w:t>
            </w:r>
          </w:p>
          <w:p w:rsidR="00736B11" w:rsidRDefault="00736B11">
            <w:pPr>
              <w:pStyle w:val="ConsPlusNormal"/>
              <w:jc w:val="both"/>
            </w:pPr>
            <w:r>
              <w:t>________________________________________________________________</w:t>
            </w:r>
          </w:p>
          <w:p w:rsidR="00736B11" w:rsidRDefault="00736B11">
            <w:pPr>
              <w:pStyle w:val="ConsPlusNormal"/>
              <w:jc w:val="both"/>
            </w:pPr>
            <w:r>
              <w:t>Работы по переустройству и (или) перепланировке помещения выполнены на основании решения ______________________ администрации _____________________ о согласовании переустройства и (или) перепланировки помещения от _____________ N ____.</w:t>
            </w:r>
          </w:p>
          <w:p w:rsidR="00736B11" w:rsidRDefault="00736B11">
            <w:pPr>
              <w:pStyle w:val="ConsPlusNormal"/>
              <w:jc w:val="both"/>
            </w:pPr>
            <w:r>
              <w:t>Прошу рассмотреть возможность провести осмотр жилого помещения в следующее время:</w:t>
            </w:r>
          </w:p>
          <w:p w:rsidR="00736B11" w:rsidRDefault="00736B11">
            <w:pPr>
              <w:pStyle w:val="ConsPlusNormal"/>
              <w:jc w:val="both"/>
            </w:pPr>
            <w:r>
              <w:t>Дата: ___________________________________________________________</w:t>
            </w:r>
          </w:p>
          <w:p w:rsidR="00736B11" w:rsidRDefault="00736B11">
            <w:pPr>
              <w:pStyle w:val="ConsPlusNormal"/>
              <w:jc w:val="center"/>
            </w:pPr>
            <w:r>
              <w:t>указываются рабочие дни (не ранее 3 рабочих дней и не позднее 10 рабочих дней с даты отправки уведомления)</w:t>
            </w:r>
          </w:p>
        </w:tc>
      </w:tr>
      <w:tr w:rsidR="00736B11">
        <w:tc>
          <w:tcPr>
            <w:tcW w:w="1112" w:type="dxa"/>
            <w:tcBorders>
              <w:top w:val="nil"/>
              <w:left w:val="nil"/>
              <w:bottom w:val="nil"/>
              <w:right w:val="nil"/>
            </w:tcBorders>
          </w:tcPr>
          <w:p w:rsidR="00736B11" w:rsidRDefault="00736B11">
            <w:pPr>
              <w:pStyle w:val="ConsPlusNormal"/>
              <w:jc w:val="both"/>
            </w:pPr>
            <w:r>
              <w:t>Время:</w:t>
            </w:r>
          </w:p>
        </w:tc>
        <w:tc>
          <w:tcPr>
            <w:tcW w:w="3722" w:type="dxa"/>
            <w:gridSpan w:val="2"/>
            <w:tcBorders>
              <w:top w:val="nil"/>
              <w:left w:val="nil"/>
              <w:bottom w:val="nil"/>
              <w:right w:val="nil"/>
            </w:tcBorders>
          </w:tcPr>
          <w:p w:rsidR="00736B11" w:rsidRDefault="00736B11">
            <w:pPr>
              <w:pStyle w:val="ConsPlusNormal"/>
              <w:jc w:val="center"/>
            </w:pPr>
            <w:r>
              <w:t>________________________</w:t>
            </w:r>
          </w:p>
          <w:p w:rsidR="00736B11" w:rsidRDefault="00736B11">
            <w:pPr>
              <w:pStyle w:val="ConsPlusNormal"/>
              <w:jc w:val="center"/>
            </w:pPr>
            <w:r>
              <w:t>указываются рабочие часы</w:t>
            </w:r>
          </w:p>
        </w:tc>
        <w:tc>
          <w:tcPr>
            <w:tcW w:w="4237" w:type="dxa"/>
            <w:tcBorders>
              <w:top w:val="nil"/>
              <w:left w:val="nil"/>
              <w:bottom w:val="nil"/>
              <w:right w:val="nil"/>
            </w:tcBorders>
          </w:tcPr>
          <w:p w:rsidR="00736B11" w:rsidRDefault="00736B11">
            <w:pPr>
              <w:pStyle w:val="ConsPlusNormal"/>
            </w:pPr>
          </w:p>
        </w:tc>
      </w:tr>
      <w:tr w:rsidR="00736B11">
        <w:tc>
          <w:tcPr>
            <w:tcW w:w="9071" w:type="dxa"/>
            <w:gridSpan w:val="4"/>
            <w:tcBorders>
              <w:top w:val="nil"/>
              <w:left w:val="nil"/>
              <w:bottom w:val="nil"/>
              <w:right w:val="nil"/>
            </w:tcBorders>
          </w:tcPr>
          <w:p w:rsidR="00736B11" w:rsidRDefault="00736B11">
            <w:pPr>
              <w:pStyle w:val="ConsPlusNormal"/>
              <w:jc w:val="both"/>
            </w:pPr>
            <w:r>
              <w:t>Результат предоставления муниципальной услуги прошу (указать один из перечисленных способов):</w:t>
            </w:r>
          </w:p>
        </w:tc>
      </w:tr>
    </w:tbl>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736B11">
        <w:tc>
          <w:tcPr>
            <w:tcW w:w="7710" w:type="dxa"/>
          </w:tcPr>
          <w:p w:rsidR="00736B11" w:rsidRDefault="00736B11">
            <w:pPr>
              <w:pStyle w:val="ConsPlusNormal"/>
              <w:jc w:val="both"/>
            </w:pPr>
            <w:r>
              <w:t>Направить в форме электронного документа в Личный кабинет на ЕПГУ/РПГУ</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Выдать на бумажном носителе в МФЦ, расположенном по адресу ______________________________________________________</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Выдать на бумажном носителе при личном обращении в уполномоченный орган</w:t>
            </w:r>
          </w:p>
        </w:tc>
        <w:tc>
          <w:tcPr>
            <w:tcW w:w="1361" w:type="dxa"/>
          </w:tcPr>
          <w:p w:rsidR="00736B11" w:rsidRDefault="00736B11">
            <w:pPr>
              <w:pStyle w:val="ConsPlusNormal"/>
            </w:pPr>
          </w:p>
        </w:tc>
      </w:tr>
    </w:tbl>
    <w:p w:rsidR="00736B11" w:rsidRDefault="00736B11">
      <w:pPr>
        <w:pStyle w:val="ConsPlusNormal"/>
        <w:ind w:firstLine="540"/>
        <w:jc w:val="both"/>
      </w:pPr>
    </w:p>
    <w:p w:rsidR="00736B11" w:rsidRDefault="00736B11">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736B11">
        <w:tc>
          <w:tcPr>
            <w:tcW w:w="7710" w:type="dxa"/>
          </w:tcPr>
          <w:p w:rsidR="00736B11" w:rsidRDefault="00736B11">
            <w:pPr>
              <w:pStyle w:val="ConsPlusNormal"/>
              <w:jc w:val="both"/>
            </w:pPr>
            <w:r>
              <w:t>Направить на электронную почту ______________________________________________________</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Направить в форме электронного документа в Личный кабинет на ЕПГУ/РПГУ</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Выдать на бумажном носителе при личном обращении в уполномоченный орган</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Направить почтовым отправлением</w:t>
            </w:r>
          </w:p>
        </w:tc>
        <w:tc>
          <w:tcPr>
            <w:tcW w:w="1361" w:type="dxa"/>
          </w:tcPr>
          <w:p w:rsidR="00736B11" w:rsidRDefault="00736B11">
            <w:pPr>
              <w:pStyle w:val="ConsPlusNormal"/>
            </w:pPr>
          </w:p>
        </w:tc>
      </w:tr>
    </w:tbl>
    <w:p w:rsidR="00736B11" w:rsidRDefault="00736B11">
      <w:pPr>
        <w:pStyle w:val="ConsPlusNormal"/>
        <w:ind w:firstLine="540"/>
        <w:jc w:val="both"/>
      </w:pPr>
    </w:p>
    <w:p w:rsidR="00736B11" w:rsidRDefault="00736B11">
      <w:pPr>
        <w:pStyle w:val="ConsPlusNormal"/>
        <w:ind w:firstLine="540"/>
        <w:jc w:val="both"/>
      </w:pPr>
      <w:r>
        <w:t>Прошу проинформировать меня о ходе предоставления муниципальной услуги путем (нужное отметить):</w:t>
      </w:r>
    </w:p>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736B11">
        <w:tc>
          <w:tcPr>
            <w:tcW w:w="7710" w:type="dxa"/>
          </w:tcPr>
          <w:p w:rsidR="00736B11" w:rsidRDefault="00736B11">
            <w:pPr>
              <w:pStyle w:val="ConsPlusNormal"/>
              <w:jc w:val="both"/>
            </w:pPr>
            <w:r>
              <w:t>Направления сообщения на электронную почту ______________________________________________________</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Направления в Личный кабинет на ЕПГУ/РПГУ</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Направления рассылки по сети подвижной радиотелефонной связи коротких текстовых СМС-сообщений</w:t>
            </w:r>
          </w:p>
        </w:tc>
        <w:tc>
          <w:tcPr>
            <w:tcW w:w="1361" w:type="dxa"/>
          </w:tcPr>
          <w:p w:rsidR="00736B11" w:rsidRDefault="00736B11">
            <w:pPr>
              <w:pStyle w:val="ConsPlusNormal"/>
            </w:pPr>
          </w:p>
        </w:tc>
      </w:tr>
    </w:tbl>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304"/>
        <w:gridCol w:w="5272"/>
        <w:gridCol w:w="2494"/>
      </w:tblGrid>
      <w:tr w:rsidR="00736B11">
        <w:tc>
          <w:tcPr>
            <w:tcW w:w="1304" w:type="dxa"/>
            <w:tcBorders>
              <w:top w:val="nil"/>
              <w:left w:val="nil"/>
              <w:bottom w:val="nil"/>
              <w:right w:val="nil"/>
            </w:tcBorders>
          </w:tcPr>
          <w:p w:rsidR="00736B11" w:rsidRDefault="00736B11">
            <w:pPr>
              <w:pStyle w:val="ConsPlusNormal"/>
              <w:jc w:val="both"/>
            </w:pPr>
            <w:r>
              <w:t>Подпись</w:t>
            </w:r>
          </w:p>
        </w:tc>
        <w:tc>
          <w:tcPr>
            <w:tcW w:w="5272" w:type="dxa"/>
            <w:tcBorders>
              <w:top w:val="nil"/>
              <w:left w:val="nil"/>
              <w:bottom w:val="nil"/>
              <w:right w:val="nil"/>
            </w:tcBorders>
          </w:tcPr>
          <w:p w:rsidR="00736B11" w:rsidRDefault="00736B11">
            <w:pPr>
              <w:pStyle w:val="ConsPlusNormal"/>
              <w:jc w:val="center"/>
            </w:pPr>
            <w:r>
              <w:t>___________________________________</w:t>
            </w:r>
          </w:p>
          <w:p w:rsidR="00736B11" w:rsidRDefault="00736B11">
            <w:pPr>
              <w:pStyle w:val="ConsPlusNormal"/>
              <w:jc w:val="center"/>
            </w:pPr>
            <w:r>
              <w:t>(ФИО и должность представителя ЮЛ; ФИО физического лица либо его представителя)</w:t>
            </w:r>
          </w:p>
        </w:tc>
        <w:tc>
          <w:tcPr>
            <w:tcW w:w="2494" w:type="dxa"/>
            <w:tcBorders>
              <w:top w:val="nil"/>
              <w:left w:val="nil"/>
              <w:bottom w:val="nil"/>
              <w:right w:val="nil"/>
            </w:tcBorders>
          </w:tcPr>
          <w:p w:rsidR="00736B11" w:rsidRDefault="00736B11">
            <w:pPr>
              <w:pStyle w:val="ConsPlusNormal"/>
              <w:jc w:val="right"/>
            </w:pPr>
            <w:r>
              <w:t>Дата __________</w:t>
            </w:r>
          </w:p>
        </w:tc>
      </w:tr>
    </w:tbl>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jc w:val="right"/>
        <w:outlineLvl w:val="1"/>
      </w:pPr>
      <w:r>
        <w:t>Приложение 2</w:t>
      </w:r>
    </w:p>
    <w:p w:rsidR="00736B11" w:rsidRDefault="00736B11">
      <w:pPr>
        <w:pStyle w:val="ConsPlusNormal"/>
        <w:jc w:val="right"/>
      </w:pPr>
      <w:r>
        <w:t>к административному регламенту</w:t>
      </w:r>
    </w:p>
    <w:p w:rsidR="00736B11" w:rsidRDefault="00736B11">
      <w:pPr>
        <w:pStyle w:val="ConsPlusNormal"/>
        <w:jc w:val="right"/>
      </w:pPr>
      <w:r>
        <w:t>"Согласование переустройства и (или) перепланировки</w:t>
      </w:r>
    </w:p>
    <w:p w:rsidR="00736B11" w:rsidRDefault="00736B11">
      <w:pPr>
        <w:pStyle w:val="ConsPlusNormal"/>
        <w:jc w:val="right"/>
      </w:pPr>
      <w:r>
        <w:t>помещения в многоквартирном доме"</w:t>
      </w:r>
    </w:p>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736B11">
        <w:tc>
          <w:tcPr>
            <w:tcW w:w="3288" w:type="dxa"/>
            <w:vMerge w:val="restart"/>
            <w:tcBorders>
              <w:top w:val="nil"/>
              <w:left w:val="nil"/>
              <w:bottom w:val="nil"/>
              <w:right w:val="nil"/>
            </w:tcBorders>
          </w:tcPr>
          <w:p w:rsidR="00736B11" w:rsidRDefault="00736B11">
            <w:pPr>
              <w:pStyle w:val="ConsPlusNormal"/>
            </w:pPr>
          </w:p>
        </w:tc>
        <w:tc>
          <w:tcPr>
            <w:tcW w:w="5783" w:type="dxa"/>
            <w:tcBorders>
              <w:top w:val="nil"/>
              <w:left w:val="nil"/>
              <w:bottom w:val="nil"/>
              <w:right w:val="nil"/>
            </w:tcBorders>
          </w:tcPr>
          <w:p w:rsidR="00736B11" w:rsidRDefault="00736B11">
            <w:pPr>
              <w:pStyle w:val="ConsPlusNormal"/>
            </w:pPr>
            <w:r>
              <w:t>Главе администрации</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от ______________________________________</w:t>
            </w:r>
          </w:p>
          <w:p w:rsidR="00736B11" w:rsidRDefault="00736B11">
            <w:pPr>
              <w:pStyle w:val="ConsPlusNormal"/>
              <w:jc w:val="center"/>
            </w:pPr>
            <w:r>
              <w:t>(для юридического лица - полное наименование, организационно-правовая форма, сведения о государственной регистрации; для физического лица - ФИО, паспортные данные: серия, номер, каким органом и когда выдан паспорт)</w:t>
            </w:r>
          </w:p>
        </w:tc>
      </w:tr>
      <w:tr w:rsidR="00736B11">
        <w:tc>
          <w:tcPr>
            <w:tcW w:w="3288" w:type="dxa"/>
            <w:vMerge/>
            <w:tcBorders>
              <w:top w:val="nil"/>
              <w:left w:val="nil"/>
              <w:bottom w:val="nil"/>
              <w:right w:val="nil"/>
            </w:tcBorders>
          </w:tcPr>
          <w:p w:rsidR="00736B11" w:rsidRPr="00AD5E4B" w:rsidRDefault="00736B11">
            <w:pPr>
              <w:spacing w:after="1" w:line="240" w:lineRule="atLeast"/>
              <w:rPr>
                <w:sz w:val="22"/>
                <w:szCs w:val="22"/>
              </w:rPr>
            </w:pPr>
          </w:p>
        </w:tc>
        <w:tc>
          <w:tcPr>
            <w:tcW w:w="5783" w:type="dxa"/>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Адрес заявителя:</w:t>
            </w:r>
          </w:p>
          <w:p w:rsidR="00736B11" w:rsidRDefault="00736B11">
            <w:pPr>
              <w:pStyle w:val="ConsPlusNormal"/>
            </w:pPr>
            <w:r>
              <w:t>________________________________________</w:t>
            </w:r>
          </w:p>
          <w:p w:rsidR="00736B11" w:rsidRDefault="00736B11">
            <w:pPr>
              <w:pStyle w:val="ConsPlusNormal"/>
              <w:jc w:val="center"/>
            </w:pPr>
            <w:r>
              <w:t>(место нахождения юридического лица/место регистрации физического лица)</w:t>
            </w:r>
          </w:p>
        </w:tc>
      </w:tr>
      <w:tr w:rsidR="00736B11">
        <w:tc>
          <w:tcPr>
            <w:tcW w:w="3288" w:type="dxa"/>
            <w:vMerge/>
            <w:tcBorders>
              <w:top w:val="nil"/>
              <w:left w:val="nil"/>
              <w:bottom w:val="nil"/>
              <w:right w:val="nil"/>
            </w:tcBorders>
          </w:tcPr>
          <w:p w:rsidR="00736B11" w:rsidRPr="00AD5E4B" w:rsidRDefault="00736B11">
            <w:pPr>
              <w:spacing w:after="1" w:line="240" w:lineRule="atLeast"/>
              <w:rPr>
                <w:sz w:val="22"/>
                <w:szCs w:val="22"/>
              </w:rPr>
            </w:pPr>
          </w:p>
        </w:tc>
        <w:tc>
          <w:tcPr>
            <w:tcW w:w="5783" w:type="dxa"/>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Телефон (факс) заявителя:</w:t>
            </w:r>
          </w:p>
          <w:p w:rsidR="00736B11" w:rsidRDefault="00736B11">
            <w:pPr>
              <w:pStyle w:val="ConsPlusNormal"/>
            </w:pPr>
            <w:r>
              <w:t>________________________________________</w:t>
            </w:r>
          </w:p>
          <w:p w:rsidR="00736B11" w:rsidRDefault="00736B11">
            <w:pPr>
              <w:pStyle w:val="ConsPlusNormal"/>
            </w:pPr>
            <w:r>
              <w:t>ФИО уполномоченного представителя заявителя:</w:t>
            </w:r>
          </w:p>
          <w:p w:rsidR="00736B11" w:rsidRDefault="00736B11">
            <w:pPr>
              <w:pStyle w:val="ConsPlusNormal"/>
            </w:pPr>
            <w:r>
              <w:t>________________________________________</w:t>
            </w:r>
          </w:p>
          <w:p w:rsidR="00736B11" w:rsidRDefault="00736B11">
            <w:pPr>
              <w:pStyle w:val="ConsPlusNormal"/>
            </w:pPr>
            <w:r>
              <w:t>Паспортные данные представителя:</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jc w:val="center"/>
            </w:pPr>
            <w:r>
              <w:t>(серия, номер, каким органом и когда выдан паспорт)</w:t>
            </w:r>
          </w:p>
        </w:tc>
      </w:tr>
      <w:tr w:rsidR="00736B11">
        <w:tc>
          <w:tcPr>
            <w:tcW w:w="3288" w:type="dxa"/>
            <w:vMerge/>
            <w:tcBorders>
              <w:top w:val="nil"/>
              <w:left w:val="nil"/>
              <w:bottom w:val="nil"/>
              <w:right w:val="nil"/>
            </w:tcBorders>
          </w:tcPr>
          <w:p w:rsidR="00736B11" w:rsidRPr="00AD5E4B" w:rsidRDefault="00736B11">
            <w:pPr>
              <w:spacing w:after="1" w:line="240" w:lineRule="atLeast"/>
              <w:rPr>
                <w:sz w:val="22"/>
                <w:szCs w:val="22"/>
              </w:rPr>
            </w:pPr>
          </w:p>
        </w:tc>
        <w:tc>
          <w:tcPr>
            <w:tcW w:w="5783" w:type="dxa"/>
            <w:tcBorders>
              <w:top w:val="nil"/>
              <w:left w:val="nil"/>
              <w:bottom w:val="nil"/>
              <w:right w:val="nil"/>
            </w:tcBorders>
          </w:tcPr>
          <w:p w:rsidR="00736B11" w:rsidRDefault="00736B11">
            <w:pPr>
              <w:pStyle w:val="ConsPlusNormal"/>
            </w:pPr>
            <w:r>
              <w:t>Документ, подтверждающий полномочия представителя: ___________________________</w:t>
            </w:r>
          </w:p>
          <w:p w:rsidR="00736B11" w:rsidRDefault="00736B11">
            <w:pPr>
              <w:pStyle w:val="ConsPlusNormal"/>
            </w:pPr>
            <w:r>
              <w:t>________________________________________</w:t>
            </w:r>
          </w:p>
          <w:p w:rsidR="00736B11" w:rsidRDefault="00736B11">
            <w:pPr>
              <w:pStyle w:val="ConsPlusNormal"/>
              <w:jc w:val="center"/>
            </w:pPr>
            <w:r>
              <w:t>(наименование и реквизиты документа)</w:t>
            </w:r>
          </w:p>
        </w:tc>
      </w:tr>
      <w:tr w:rsidR="00736B11">
        <w:tc>
          <w:tcPr>
            <w:tcW w:w="9071" w:type="dxa"/>
            <w:gridSpan w:val="2"/>
            <w:tcBorders>
              <w:top w:val="nil"/>
              <w:left w:val="nil"/>
              <w:bottom w:val="nil"/>
              <w:right w:val="nil"/>
            </w:tcBorders>
          </w:tcPr>
          <w:p w:rsidR="00736B11" w:rsidRDefault="00736B11">
            <w:pPr>
              <w:pStyle w:val="ConsPlusNormal"/>
              <w:jc w:val="center"/>
            </w:pPr>
            <w:bookmarkStart w:id="18" w:name="P885"/>
            <w:bookmarkEnd w:id="18"/>
            <w:r>
              <w:t>ЗАЯВЛЕНИЕ</w:t>
            </w:r>
          </w:p>
          <w:p w:rsidR="00736B11" w:rsidRDefault="00736B11">
            <w:pPr>
              <w:pStyle w:val="ConsPlusNormal"/>
              <w:jc w:val="center"/>
            </w:pPr>
            <w:r>
              <w:t>об исправлении опечаток или ошибок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w:t>
            </w:r>
          </w:p>
        </w:tc>
      </w:tr>
      <w:tr w:rsidR="00736B11">
        <w:tc>
          <w:tcPr>
            <w:tcW w:w="9071" w:type="dxa"/>
            <w:gridSpan w:val="2"/>
            <w:tcBorders>
              <w:top w:val="nil"/>
              <w:left w:val="nil"/>
              <w:bottom w:val="nil"/>
              <w:right w:val="nil"/>
            </w:tcBorders>
          </w:tcPr>
          <w:p w:rsidR="00736B11" w:rsidRDefault="00736B11">
            <w:pPr>
              <w:pStyle w:val="ConsPlusNormal"/>
              <w:ind w:firstLine="283"/>
              <w:jc w:val="both"/>
            </w:pPr>
            <w:r>
              <w:t>Прошу исправить следующие опечатки (ошибки) в решении о согласовании переустройства и (или) перепланировки помещения в многоквартирном доме/акте о завершении переустройства и (или) перепланировке помещения в многоквартирном доме от ____________ N ____________, выданным</w:t>
            </w:r>
          </w:p>
          <w:p w:rsidR="00736B11" w:rsidRDefault="00736B11">
            <w:pPr>
              <w:pStyle w:val="ConsPlusNormal"/>
              <w:jc w:val="center"/>
            </w:pPr>
            <w:r>
              <w:t>________________________________________________________________</w:t>
            </w:r>
          </w:p>
          <w:p w:rsidR="00736B11" w:rsidRDefault="00736B11">
            <w:pPr>
              <w:pStyle w:val="ConsPlusNormal"/>
              <w:jc w:val="center"/>
            </w:pPr>
            <w:r>
              <w:t>________________________________________________________________,</w:t>
            </w:r>
          </w:p>
          <w:p w:rsidR="00736B11" w:rsidRDefault="00736B11">
            <w:pPr>
              <w:pStyle w:val="ConsPlusNormal"/>
              <w:jc w:val="center"/>
            </w:pPr>
            <w:r>
              <w:t>(наименование уполномоченного органа)</w:t>
            </w:r>
          </w:p>
        </w:tc>
      </w:tr>
    </w:tbl>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2551"/>
        <w:gridCol w:w="2551"/>
        <w:gridCol w:w="3402"/>
      </w:tblGrid>
      <w:tr w:rsidR="00736B11">
        <w:tc>
          <w:tcPr>
            <w:tcW w:w="534" w:type="dxa"/>
          </w:tcPr>
          <w:p w:rsidR="00736B11" w:rsidRDefault="00736B11">
            <w:pPr>
              <w:pStyle w:val="ConsPlusNormal"/>
              <w:jc w:val="center"/>
            </w:pPr>
            <w:r>
              <w:t>N</w:t>
            </w:r>
          </w:p>
        </w:tc>
        <w:tc>
          <w:tcPr>
            <w:tcW w:w="2551" w:type="dxa"/>
          </w:tcPr>
          <w:p w:rsidR="00736B11" w:rsidRDefault="00736B11">
            <w:pPr>
              <w:pStyle w:val="ConsPlusNormal"/>
              <w:jc w:val="center"/>
            </w:pPr>
            <w:r>
              <w:t>Данные (сведения), указанные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2551" w:type="dxa"/>
          </w:tcPr>
          <w:p w:rsidR="00736B11" w:rsidRDefault="00736B11">
            <w:pPr>
              <w:pStyle w:val="ConsPlusNormal"/>
              <w:jc w:val="center"/>
            </w:pPr>
            <w:r>
              <w:t>Данные (сведения), которые необходимо указать в решении о согласовании переустройства и (или) перепланировки жилого помещения в многоквартирном доме/акте о завершении переустройства и (или) перепланировке помещения в многоквартирном доме</w:t>
            </w:r>
          </w:p>
        </w:tc>
        <w:tc>
          <w:tcPr>
            <w:tcW w:w="3402" w:type="dxa"/>
          </w:tcPr>
          <w:p w:rsidR="00736B11" w:rsidRDefault="00736B11">
            <w:pPr>
              <w:pStyle w:val="ConsPlusNormal"/>
              <w:jc w:val="center"/>
            </w:pPr>
            <w:r>
              <w:t>Обоснование с указанием реквизита(ов) документа(ов), документации, на основании которых принималось решение о согласовании переустройства и (или) перепланировки жилого помещения в многоквартирном доме/составлялся акт о завершении переустройства и (или) перепланировке помещения в многоквартирном доме</w:t>
            </w:r>
          </w:p>
        </w:tc>
      </w:tr>
      <w:tr w:rsidR="00736B11">
        <w:tc>
          <w:tcPr>
            <w:tcW w:w="534" w:type="dxa"/>
          </w:tcPr>
          <w:p w:rsidR="00736B11" w:rsidRDefault="00736B11">
            <w:pPr>
              <w:pStyle w:val="ConsPlusNormal"/>
            </w:pPr>
            <w:r>
              <w:t>1.</w:t>
            </w:r>
          </w:p>
        </w:tc>
        <w:tc>
          <w:tcPr>
            <w:tcW w:w="2551" w:type="dxa"/>
          </w:tcPr>
          <w:p w:rsidR="00736B11" w:rsidRDefault="00736B11">
            <w:pPr>
              <w:pStyle w:val="ConsPlusNormal"/>
            </w:pPr>
          </w:p>
        </w:tc>
        <w:tc>
          <w:tcPr>
            <w:tcW w:w="2551" w:type="dxa"/>
          </w:tcPr>
          <w:p w:rsidR="00736B11" w:rsidRDefault="00736B11">
            <w:pPr>
              <w:pStyle w:val="ConsPlusNormal"/>
            </w:pPr>
          </w:p>
        </w:tc>
        <w:tc>
          <w:tcPr>
            <w:tcW w:w="3402" w:type="dxa"/>
          </w:tcPr>
          <w:p w:rsidR="00736B11" w:rsidRDefault="00736B11">
            <w:pPr>
              <w:pStyle w:val="ConsPlusNormal"/>
            </w:pPr>
          </w:p>
        </w:tc>
      </w:tr>
    </w:tbl>
    <w:p w:rsidR="00736B11" w:rsidRDefault="00736B11">
      <w:pPr>
        <w:pStyle w:val="ConsPlusNormal"/>
        <w:ind w:firstLine="540"/>
        <w:jc w:val="both"/>
      </w:pPr>
    </w:p>
    <w:p w:rsidR="00736B11" w:rsidRDefault="00736B11">
      <w:pPr>
        <w:pStyle w:val="ConsPlusNormal"/>
        <w:ind w:firstLine="540"/>
        <w:jc w:val="both"/>
      </w:pPr>
      <w:r>
        <w:t>и выдать решение о согласовании переустройства и (или) перепланировки помещения в многоквартирном доме, утвержденный акт о завершении переустройства и (или) перепланировки помещения в многоквартирном доме с указанием верных данных.</w:t>
      </w:r>
    </w:p>
    <w:p w:rsidR="00736B11" w:rsidRDefault="00736B11">
      <w:pPr>
        <w:pStyle w:val="ConsPlusNormal"/>
        <w:ind w:firstLine="540"/>
        <w:jc w:val="both"/>
      </w:pPr>
    </w:p>
    <w:p w:rsidR="00736B11" w:rsidRDefault="00736B11">
      <w:pPr>
        <w:pStyle w:val="ConsPlusNormal"/>
        <w:ind w:firstLine="540"/>
        <w:jc w:val="both"/>
      </w:pPr>
      <w:r>
        <w:t>Результат предоставления муниципальной услуги прошу (указать один из перечисленных способов):</w:t>
      </w:r>
    </w:p>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736B11">
        <w:tc>
          <w:tcPr>
            <w:tcW w:w="7710" w:type="dxa"/>
          </w:tcPr>
          <w:p w:rsidR="00736B11" w:rsidRDefault="00736B11">
            <w:pPr>
              <w:pStyle w:val="ConsPlusNormal"/>
              <w:jc w:val="both"/>
            </w:pPr>
            <w:r>
              <w:t>Направить в форме электронного документа в Личный кабинет на ЕПГУ/РПГУ</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Выдать на бумажном носителе в МФЦ, расположенном по адресу _____________________________________________________</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Выдать на бумажном носителе при личном обращении в уполномоченный орган</w:t>
            </w:r>
          </w:p>
        </w:tc>
        <w:tc>
          <w:tcPr>
            <w:tcW w:w="1361" w:type="dxa"/>
          </w:tcPr>
          <w:p w:rsidR="00736B11" w:rsidRDefault="00736B11">
            <w:pPr>
              <w:pStyle w:val="ConsPlusNormal"/>
            </w:pPr>
          </w:p>
        </w:tc>
      </w:tr>
    </w:tbl>
    <w:p w:rsidR="00736B11" w:rsidRDefault="00736B11">
      <w:pPr>
        <w:pStyle w:val="ConsPlusNormal"/>
        <w:ind w:firstLine="540"/>
        <w:jc w:val="both"/>
      </w:pPr>
    </w:p>
    <w:p w:rsidR="00736B11" w:rsidRDefault="00736B11">
      <w:pPr>
        <w:pStyle w:val="ConsPlusNormal"/>
        <w:ind w:firstLine="540"/>
        <w:jc w:val="both"/>
      </w:pPr>
      <w:r>
        <w:t>Решение об отказе в приеме документов, необходимых для предоставления муниципальной услуги прошу направить (нужное отметить):</w:t>
      </w:r>
    </w:p>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736B11">
        <w:tc>
          <w:tcPr>
            <w:tcW w:w="7710" w:type="dxa"/>
          </w:tcPr>
          <w:p w:rsidR="00736B11" w:rsidRDefault="00736B11">
            <w:pPr>
              <w:pStyle w:val="ConsPlusNormal"/>
              <w:jc w:val="both"/>
            </w:pPr>
            <w:r>
              <w:t>Направить на электронную почту _____________________________________________________</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Направить в форме электронного документа в Личный кабинет на ЕПГУ/РПГУ</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Выдать на бумажном носителе при личном обращении в уполномоченный орган</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Направить почтовым отправлением</w:t>
            </w:r>
          </w:p>
        </w:tc>
        <w:tc>
          <w:tcPr>
            <w:tcW w:w="1361" w:type="dxa"/>
          </w:tcPr>
          <w:p w:rsidR="00736B11" w:rsidRDefault="00736B11">
            <w:pPr>
              <w:pStyle w:val="ConsPlusNormal"/>
            </w:pPr>
          </w:p>
        </w:tc>
      </w:tr>
    </w:tbl>
    <w:p w:rsidR="00736B11" w:rsidRDefault="00736B11">
      <w:pPr>
        <w:pStyle w:val="ConsPlusNormal"/>
        <w:ind w:firstLine="540"/>
        <w:jc w:val="both"/>
      </w:pPr>
    </w:p>
    <w:p w:rsidR="00736B11" w:rsidRDefault="00736B11">
      <w:pPr>
        <w:pStyle w:val="ConsPlusNormal"/>
        <w:ind w:firstLine="540"/>
        <w:jc w:val="both"/>
      </w:pPr>
      <w:r>
        <w:t>Прошу проинформировать меня о ходе предоставления муниципальной услуги путем (нужное отметить):</w:t>
      </w:r>
    </w:p>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0"/>
        <w:gridCol w:w="1361"/>
      </w:tblGrid>
      <w:tr w:rsidR="00736B11">
        <w:tc>
          <w:tcPr>
            <w:tcW w:w="7710" w:type="dxa"/>
          </w:tcPr>
          <w:p w:rsidR="00736B11" w:rsidRDefault="00736B11">
            <w:pPr>
              <w:pStyle w:val="ConsPlusNormal"/>
              <w:jc w:val="both"/>
            </w:pPr>
            <w:r>
              <w:t>Направления сообщения на электронную почту _____________________________________________________</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Направления в Личный кабинет на ЕПГУ/РПГУ</w:t>
            </w:r>
          </w:p>
        </w:tc>
        <w:tc>
          <w:tcPr>
            <w:tcW w:w="1361" w:type="dxa"/>
          </w:tcPr>
          <w:p w:rsidR="00736B11" w:rsidRDefault="00736B11">
            <w:pPr>
              <w:pStyle w:val="ConsPlusNormal"/>
            </w:pPr>
          </w:p>
        </w:tc>
      </w:tr>
      <w:tr w:rsidR="00736B11">
        <w:tc>
          <w:tcPr>
            <w:tcW w:w="7710" w:type="dxa"/>
          </w:tcPr>
          <w:p w:rsidR="00736B11" w:rsidRDefault="00736B11">
            <w:pPr>
              <w:pStyle w:val="ConsPlusNormal"/>
              <w:jc w:val="both"/>
            </w:pPr>
            <w:r>
              <w:t>Направления рассылки по сети подвижной радиотелефонной связи коротких текстовых СМС-сообщений</w:t>
            </w:r>
          </w:p>
        </w:tc>
        <w:tc>
          <w:tcPr>
            <w:tcW w:w="1361" w:type="dxa"/>
          </w:tcPr>
          <w:p w:rsidR="00736B11" w:rsidRDefault="00736B11">
            <w:pPr>
              <w:pStyle w:val="ConsPlusNormal"/>
            </w:pPr>
          </w:p>
        </w:tc>
      </w:tr>
    </w:tbl>
    <w:p w:rsidR="00736B11" w:rsidRDefault="00736B11">
      <w:pPr>
        <w:pStyle w:val="ConsPlusNormal"/>
        <w:ind w:firstLine="540"/>
        <w:jc w:val="both"/>
      </w:pPr>
    </w:p>
    <w:p w:rsidR="00736B11" w:rsidRDefault="00736B11">
      <w:pPr>
        <w:pStyle w:val="ConsPlusNormal"/>
        <w:ind w:firstLine="540"/>
        <w:jc w:val="both"/>
      </w:pPr>
      <w:r>
        <w:t xml:space="preserve">С обработкой, передачей и хранением персональных данных в соответствии с Федеральным </w:t>
      </w:r>
      <w:hyperlink r:id="rId45"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1417"/>
        <w:gridCol w:w="5216"/>
        <w:gridCol w:w="2438"/>
      </w:tblGrid>
      <w:tr w:rsidR="00736B11">
        <w:tc>
          <w:tcPr>
            <w:tcW w:w="1417" w:type="dxa"/>
            <w:tcBorders>
              <w:top w:val="nil"/>
              <w:left w:val="nil"/>
              <w:bottom w:val="nil"/>
              <w:right w:val="nil"/>
            </w:tcBorders>
          </w:tcPr>
          <w:p w:rsidR="00736B11" w:rsidRDefault="00736B11">
            <w:pPr>
              <w:pStyle w:val="ConsPlusNormal"/>
              <w:jc w:val="both"/>
            </w:pPr>
            <w:r>
              <w:t>Подпись</w:t>
            </w:r>
          </w:p>
        </w:tc>
        <w:tc>
          <w:tcPr>
            <w:tcW w:w="5216" w:type="dxa"/>
            <w:tcBorders>
              <w:top w:val="nil"/>
              <w:left w:val="nil"/>
              <w:bottom w:val="nil"/>
              <w:right w:val="nil"/>
            </w:tcBorders>
          </w:tcPr>
          <w:p w:rsidR="00736B11" w:rsidRDefault="00736B11">
            <w:pPr>
              <w:pStyle w:val="ConsPlusNormal"/>
              <w:jc w:val="center"/>
            </w:pPr>
            <w:r>
              <w:t>__________________________________</w:t>
            </w:r>
          </w:p>
          <w:p w:rsidR="00736B11" w:rsidRDefault="00736B11">
            <w:pPr>
              <w:pStyle w:val="ConsPlusNormal"/>
              <w:jc w:val="center"/>
            </w:pPr>
            <w:r>
              <w:t>(ФИО и должность представителя ЮЛ; ФИО физического лица либо его представителя)</w:t>
            </w:r>
          </w:p>
        </w:tc>
        <w:tc>
          <w:tcPr>
            <w:tcW w:w="2438" w:type="dxa"/>
            <w:tcBorders>
              <w:top w:val="nil"/>
              <w:left w:val="nil"/>
              <w:bottom w:val="nil"/>
              <w:right w:val="nil"/>
            </w:tcBorders>
          </w:tcPr>
          <w:p w:rsidR="00736B11" w:rsidRDefault="00736B11">
            <w:pPr>
              <w:pStyle w:val="ConsPlusNormal"/>
              <w:jc w:val="right"/>
            </w:pPr>
            <w:r>
              <w:t>Дата __________</w:t>
            </w:r>
          </w:p>
        </w:tc>
      </w:tr>
    </w:tbl>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jc w:val="right"/>
        <w:outlineLvl w:val="1"/>
      </w:pPr>
      <w:r>
        <w:t>Приложение 3</w:t>
      </w:r>
    </w:p>
    <w:p w:rsidR="00736B11" w:rsidRDefault="00736B11">
      <w:pPr>
        <w:pStyle w:val="ConsPlusNormal"/>
        <w:jc w:val="right"/>
      </w:pPr>
      <w:r>
        <w:t>к административному регламенту</w:t>
      </w:r>
    </w:p>
    <w:p w:rsidR="00736B11" w:rsidRDefault="00736B11">
      <w:pPr>
        <w:pStyle w:val="ConsPlusNormal"/>
        <w:jc w:val="right"/>
      </w:pPr>
      <w:r>
        <w:t>"Согласование переустройства и (или) перепланировки</w:t>
      </w:r>
    </w:p>
    <w:p w:rsidR="00736B11" w:rsidRDefault="00736B11">
      <w:pPr>
        <w:pStyle w:val="ConsPlusNormal"/>
        <w:jc w:val="right"/>
      </w:pPr>
      <w:r>
        <w:t>помещения в многоквартирном доме"</w:t>
      </w:r>
    </w:p>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88"/>
        <w:gridCol w:w="5783"/>
      </w:tblGrid>
      <w:tr w:rsidR="00736B11">
        <w:tc>
          <w:tcPr>
            <w:tcW w:w="3288" w:type="dxa"/>
            <w:vMerge w:val="restart"/>
            <w:tcBorders>
              <w:top w:val="nil"/>
              <w:left w:val="nil"/>
              <w:bottom w:val="nil"/>
              <w:right w:val="nil"/>
            </w:tcBorders>
          </w:tcPr>
          <w:p w:rsidR="00736B11" w:rsidRDefault="00736B11">
            <w:pPr>
              <w:pStyle w:val="ConsPlusNormal"/>
            </w:pPr>
          </w:p>
        </w:tc>
        <w:tc>
          <w:tcPr>
            <w:tcW w:w="5783" w:type="dxa"/>
            <w:tcBorders>
              <w:top w:val="nil"/>
              <w:left w:val="nil"/>
              <w:bottom w:val="nil"/>
              <w:right w:val="nil"/>
            </w:tcBorders>
          </w:tcPr>
          <w:p w:rsidR="00736B11" w:rsidRDefault="00736B11">
            <w:pPr>
              <w:pStyle w:val="ConsPlusNormal"/>
            </w:pPr>
            <w:r>
              <w:t>Кому ___________________________________</w:t>
            </w:r>
          </w:p>
          <w:p w:rsidR="00736B11" w:rsidRDefault="00736B11">
            <w:pPr>
              <w:pStyle w:val="ConsPlusNormal"/>
              <w:jc w:val="center"/>
            </w:pPr>
            <w: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736B11">
        <w:tc>
          <w:tcPr>
            <w:tcW w:w="3288" w:type="dxa"/>
            <w:vMerge/>
            <w:tcBorders>
              <w:top w:val="nil"/>
              <w:left w:val="nil"/>
              <w:bottom w:val="nil"/>
              <w:right w:val="nil"/>
            </w:tcBorders>
          </w:tcPr>
          <w:p w:rsidR="00736B11" w:rsidRPr="00AD5E4B" w:rsidRDefault="00736B11">
            <w:pPr>
              <w:spacing w:after="1" w:line="240" w:lineRule="atLeast"/>
              <w:rPr>
                <w:sz w:val="22"/>
                <w:szCs w:val="22"/>
              </w:rPr>
            </w:pPr>
          </w:p>
        </w:tc>
        <w:tc>
          <w:tcPr>
            <w:tcW w:w="5783" w:type="dxa"/>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Адрес заявителя:</w:t>
            </w:r>
          </w:p>
          <w:p w:rsidR="00736B11" w:rsidRDefault="00736B11">
            <w:pPr>
              <w:pStyle w:val="ConsPlusNormal"/>
            </w:pPr>
            <w:r>
              <w:t>________________________________________</w:t>
            </w:r>
          </w:p>
          <w:p w:rsidR="00736B11" w:rsidRDefault="00736B11">
            <w:pPr>
              <w:pStyle w:val="ConsPlusNormal"/>
              <w:jc w:val="center"/>
            </w:pPr>
            <w:r>
              <w:t>(почтовый индекс и адрес, адрес электронной почты)</w:t>
            </w:r>
          </w:p>
        </w:tc>
      </w:tr>
      <w:tr w:rsidR="00736B11">
        <w:tc>
          <w:tcPr>
            <w:tcW w:w="3288" w:type="dxa"/>
            <w:vMerge/>
            <w:tcBorders>
              <w:top w:val="nil"/>
              <w:left w:val="nil"/>
              <w:bottom w:val="nil"/>
              <w:right w:val="nil"/>
            </w:tcBorders>
          </w:tcPr>
          <w:p w:rsidR="00736B11" w:rsidRPr="00AD5E4B" w:rsidRDefault="00736B11">
            <w:pPr>
              <w:spacing w:after="1" w:line="240" w:lineRule="atLeast"/>
              <w:rPr>
                <w:sz w:val="22"/>
                <w:szCs w:val="22"/>
              </w:rPr>
            </w:pPr>
          </w:p>
        </w:tc>
        <w:tc>
          <w:tcPr>
            <w:tcW w:w="5783" w:type="dxa"/>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Телефон (факс) заявителя:</w:t>
            </w:r>
          </w:p>
          <w:p w:rsidR="00736B11" w:rsidRDefault="00736B11">
            <w:pPr>
              <w:pStyle w:val="ConsPlusNormal"/>
            </w:pPr>
            <w:r>
              <w:t>________________________________________</w:t>
            </w:r>
          </w:p>
        </w:tc>
      </w:tr>
      <w:tr w:rsidR="00736B11">
        <w:tc>
          <w:tcPr>
            <w:tcW w:w="9071" w:type="dxa"/>
            <w:gridSpan w:val="2"/>
            <w:tcBorders>
              <w:top w:val="nil"/>
              <w:left w:val="nil"/>
              <w:bottom w:val="nil"/>
              <w:right w:val="nil"/>
            </w:tcBorders>
          </w:tcPr>
          <w:p w:rsidR="00736B11" w:rsidRDefault="00736B11">
            <w:pPr>
              <w:pStyle w:val="ConsPlusNormal"/>
              <w:jc w:val="center"/>
            </w:pPr>
            <w:r>
              <w:t>ОТКАЗ</w:t>
            </w:r>
          </w:p>
          <w:p w:rsidR="00736B11" w:rsidRDefault="00736B11">
            <w:pPr>
              <w:pStyle w:val="ConsPlusNormal"/>
              <w:jc w:val="center"/>
            </w:pPr>
            <w:r>
              <w:t>в приеме документов, необходимых для предоставления услуги</w:t>
            </w:r>
          </w:p>
        </w:tc>
      </w:tr>
      <w:tr w:rsidR="00736B11">
        <w:tc>
          <w:tcPr>
            <w:tcW w:w="9071" w:type="dxa"/>
            <w:gridSpan w:val="2"/>
            <w:tcBorders>
              <w:top w:val="nil"/>
              <w:left w:val="nil"/>
              <w:bottom w:val="nil"/>
              <w:right w:val="nil"/>
            </w:tcBorders>
          </w:tcPr>
          <w:p w:rsidR="00736B11" w:rsidRDefault="00736B11">
            <w:pPr>
              <w:pStyle w:val="ConsPlusNormal"/>
              <w:jc w:val="both"/>
            </w:pPr>
            <w:r>
              <w:t>В приеме документов, необходимых для предоставления услуги:</w:t>
            </w:r>
          </w:p>
          <w:p w:rsidR="00736B11" w:rsidRDefault="00736B11">
            <w:pPr>
              <w:pStyle w:val="ConsPlusNormal"/>
              <w:jc w:val="center"/>
            </w:pPr>
            <w:r>
              <w:t>________________________________________________________________</w:t>
            </w:r>
          </w:p>
          <w:p w:rsidR="00736B11" w:rsidRDefault="00736B11">
            <w:pPr>
              <w:pStyle w:val="ConsPlusNormal"/>
              <w:jc w:val="center"/>
            </w:pPr>
            <w:r>
              <w:t>________________________________________________________________,</w:t>
            </w:r>
          </w:p>
          <w:p w:rsidR="00736B11" w:rsidRDefault="00736B11">
            <w:pPr>
              <w:pStyle w:val="ConsPlusNormal"/>
              <w:jc w:val="center"/>
            </w:pPr>
            <w:r>
              <w:t>(указывается наименование услуги)</w:t>
            </w:r>
          </w:p>
        </w:tc>
      </w:tr>
      <w:tr w:rsidR="00736B11">
        <w:tc>
          <w:tcPr>
            <w:tcW w:w="9071" w:type="dxa"/>
            <w:gridSpan w:val="2"/>
            <w:tcBorders>
              <w:top w:val="nil"/>
              <w:left w:val="nil"/>
              <w:bottom w:val="nil"/>
              <w:right w:val="nil"/>
            </w:tcBorders>
          </w:tcPr>
          <w:p w:rsidR="00736B11" w:rsidRDefault="00736B11">
            <w:pPr>
              <w:pStyle w:val="ConsPlusNormal"/>
              <w:jc w:val="both"/>
            </w:pPr>
            <w:r>
              <w:t>Вам отказано по следующим основаниям:</w:t>
            </w:r>
          </w:p>
        </w:tc>
      </w:tr>
    </w:tbl>
    <w:p w:rsidR="00736B11" w:rsidRDefault="00736B11">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3827"/>
        <w:gridCol w:w="3515"/>
      </w:tblGrid>
      <w:tr w:rsidR="00736B11">
        <w:tc>
          <w:tcPr>
            <w:tcW w:w="1701" w:type="dxa"/>
          </w:tcPr>
          <w:p w:rsidR="00736B11" w:rsidRDefault="00736B11">
            <w:pPr>
              <w:pStyle w:val="ConsPlusNormal"/>
              <w:jc w:val="center"/>
            </w:pPr>
            <w:r>
              <w:t>N пункта Регламента</w:t>
            </w:r>
          </w:p>
        </w:tc>
        <w:tc>
          <w:tcPr>
            <w:tcW w:w="3827" w:type="dxa"/>
          </w:tcPr>
          <w:p w:rsidR="00736B11" w:rsidRDefault="00736B11">
            <w:pPr>
              <w:pStyle w:val="ConsPlusNormal"/>
              <w:jc w:val="center"/>
            </w:pPr>
            <w:r>
              <w:t>Наименование основания для отказа в приеме документов</w:t>
            </w:r>
          </w:p>
        </w:tc>
        <w:tc>
          <w:tcPr>
            <w:tcW w:w="3515" w:type="dxa"/>
          </w:tcPr>
          <w:p w:rsidR="00736B11" w:rsidRDefault="00736B11">
            <w:pPr>
              <w:pStyle w:val="ConsPlusNormal"/>
              <w:jc w:val="center"/>
            </w:pPr>
            <w:r>
              <w:t>Разъяснение причин отказа в приеме документов</w:t>
            </w:r>
          </w:p>
        </w:tc>
      </w:tr>
      <w:tr w:rsidR="00736B11">
        <w:tc>
          <w:tcPr>
            <w:tcW w:w="1701" w:type="dxa"/>
          </w:tcPr>
          <w:p w:rsidR="00736B11" w:rsidRDefault="00736B11">
            <w:pPr>
              <w:pStyle w:val="ConsPlusNormal"/>
            </w:pPr>
          </w:p>
        </w:tc>
        <w:tc>
          <w:tcPr>
            <w:tcW w:w="3827" w:type="dxa"/>
          </w:tcPr>
          <w:p w:rsidR="00736B11" w:rsidRDefault="00736B11">
            <w:pPr>
              <w:pStyle w:val="ConsPlusNormal"/>
            </w:pPr>
          </w:p>
        </w:tc>
        <w:tc>
          <w:tcPr>
            <w:tcW w:w="3515" w:type="dxa"/>
          </w:tcPr>
          <w:p w:rsidR="00736B11" w:rsidRDefault="00736B11">
            <w:pPr>
              <w:pStyle w:val="ConsPlusNormal"/>
            </w:pPr>
          </w:p>
        </w:tc>
      </w:tr>
      <w:tr w:rsidR="00736B11">
        <w:tc>
          <w:tcPr>
            <w:tcW w:w="1701" w:type="dxa"/>
          </w:tcPr>
          <w:p w:rsidR="00736B11" w:rsidRDefault="00736B11">
            <w:pPr>
              <w:pStyle w:val="ConsPlusNormal"/>
            </w:pPr>
          </w:p>
        </w:tc>
        <w:tc>
          <w:tcPr>
            <w:tcW w:w="3827" w:type="dxa"/>
          </w:tcPr>
          <w:p w:rsidR="00736B11" w:rsidRDefault="00736B11">
            <w:pPr>
              <w:pStyle w:val="ConsPlusNormal"/>
            </w:pPr>
          </w:p>
        </w:tc>
        <w:tc>
          <w:tcPr>
            <w:tcW w:w="3515" w:type="dxa"/>
          </w:tcPr>
          <w:p w:rsidR="00736B11" w:rsidRDefault="00736B11">
            <w:pPr>
              <w:pStyle w:val="ConsPlusNormal"/>
            </w:pPr>
          </w:p>
        </w:tc>
      </w:tr>
      <w:tr w:rsidR="00736B11">
        <w:tc>
          <w:tcPr>
            <w:tcW w:w="1701" w:type="dxa"/>
          </w:tcPr>
          <w:p w:rsidR="00736B11" w:rsidRDefault="00736B11">
            <w:pPr>
              <w:pStyle w:val="ConsPlusNormal"/>
            </w:pPr>
          </w:p>
        </w:tc>
        <w:tc>
          <w:tcPr>
            <w:tcW w:w="3827" w:type="dxa"/>
          </w:tcPr>
          <w:p w:rsidR="00736B11" w:rsidRDefault="00736B11">
            <w:pPr>
              <w:pStyle w:val="ConsPlusNormal"/>
            </w:pPr>
          </w:p>
        </w:tc>
        <w:tc>
          <w:tcPr>
            <w:tcW w:w="3515" w:type="dxa"/>
          </w:tcPr>
          <w:p w:rsidR="00736B11" w:rsidRDefault="00736B11">
            <w:pPr>
              <w:pStyle w:val="ConsPlusNormal"/>
            </w:pPr>
          </w:p>
        </w:tc>
      </w:tr>
    </w:tbl>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562"/>
        <w:gridCol w:w="2192"/>
        <w:gridCol w:w="4317"/>
      </w:tblGrid>
      <w:tr w:rsidR="00736B11">
        <w:tc>
          <w:tcPr>
            <w:tcW w:w="9071" w:type="dxa"/>
            <w:gridSpan w:val="3"/>
            <w:tcBorders>
              <w:top w:val="nil"/>
              <w:left w:val="nil"/>
              <w:bottom w:val="nil"/>
              <w:right w:val="nil"/>
            </w:tcBorders>
          </w:tcPr>
          <w:p w:rsidR="00736B11" w:rsidRDefault="00736B11">
            <w:pPr>
              <w:pStyle w:val="ConsPlusNormal"/>
              <w:jc w:val="both"/>
            </w:pPr>
            <w:r>
              <w:t>Дополнительно информируем: ________________________________________</w:t>
            </w:r>
          </w:p>
          <w:p w:rsidR="00736B11" w:rsidRDefault="00736B11">
            <w:pPr>
              <w:pStyle w:val="ConsPlusNormal"/>
              <w:jc w:val="center"/>
            </w:pPr>
            <w:r>
              <w:t>________________________________________________________________</w:t>
            </w:r>
          </w:p>
          <w:p w:rsidR="00736B11" w:rsidRDefault="00736B11">
            <w:pPr>
              <w:pStyle w:val="ConsPlusNormal"/>
              <w:jc w:val="center"/>
            </w:pPr>
            <w: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tc>
      </w:tr>
      <w:tr w:rsidR="00736B11">
        <w:tc>
          <w:tcPr>
            <w:tcW w:w="9071" w:type="dxa"/>
            <w:gridSpan w:val="3"/>
            <w:tcBorders>
              <w:top w:val="nil"/>
              <w:left w:val="nil"/>
              <w:bottom w:val="nil"/>
              <w:right w:val="nil"/>
            </w:tcBorders>
          </w:tcPr>
          <w:p w:rsidR="00736B11" w:rsidRDefault="00736B11">
            <w:pPr>
              <w:pStyle w:val="ConsPlusNormal"/>
              <w:jc w:val="both"/>
            </w:pPr>
            <w:r>
              <w:t>При устранении выявленных недостатков, Вы вправе обратиться с заявлением/уведомлением о завершении переустройства и (или) перепланировки и документами за предоставлением муниципальной услугой.</w:t>
            </w:r>
          </w:p>
        </w:tc>
      </w:tr>
      <w:tr w:rsidR="00736B11">
        <w:tc>
          <w:tcPr>
            <w:tcW w:w="2562" w:type="dxa"/>
            <w:tcBorders>
              <w:top w:val="nil"/>
              <w:left w:val="nil"/>
              <w:bottom w:val="nil"/>
              <w:right w:val="nil"/>
            </w:tcBorders>
          </w:tcPr>
          <w:p w:rsidR="00736B11" w:rsidRDefault="00736B11">
            <w:pPr>
              <w:pStyle w:val="ConsPlusNormal"/>
              <w:jc w:val="center"/>
            </w:pPr>
            <w:r>
              <w:t>_______________</w:t>
            </w:r>
          </w:p>
          <w:p w:rsidR="00736B11" w:rsidRDefault="00736B11">
            <w:pPr>
              <w:pStyle w:val="ConsPlusNormal"/>
              <w:jc w:val="center"/>
            </w:pPr>
            <w:r>
              <w:t>(должность)</w:t>
            </w:r>
          </w:p>
        </w:tc>
        <w:tc>
          <w:tcPr>
            <w:tcW w:w="2192" w:type="dxa"/>
            <w:tcBorders>
              <w:top w:val="nil"/>
              <w:left w:val="nil"/>
              <w:bottom w:val="nil"/>
              <w:right w:val="nil"/>
            </w:tcBorders>
          </w:tcPr>
          <w:p w:rsidR="00736B11" w:rsidRDefault="00736B11">
            <w:pPr>
              <w:pStyle w:val="ConsPlusNormal"/>
              <w:jc w:val="center"/>
            </w:pPr>
            <w:r>
              <w:t>____________</w:t>
            </w:r>
          </w:p>
          <w:p w:rsidR="00736B11" w:rsidRDefault="00736B11">
            <w:pPr>
              <w:pStyle w:val="ConsPlusNormal"/>
              <w:jc w:val="center"/>
            </w:pPr>
            <w:r>
              <w:t>(подпись)</w:t>
            </w:r>
          </w:p>
        </w:tc>
        <w:tc>
          <w:tcPr>
            <w:tcW w:w="4317" w:type="dxa"/>
            <w:tcBorders>
              <w:top w:val="nil"/>
              <w:left w:val="nil"/>
              <w:bottom w:val="nil"/>
              <w:right w:val="nil"/>
            </w:tcBorders>
          </w:tcPr>
          <w:p w:rsidR="00736B11" w:rsidRDefault="00736B11">
            <w:pPr>
              <w:pStyle w:val="ConsPlusNormal"/>
              <w:jc w:val="center"/>
            </w:pPr>
            <w:r>
              <w:t>___________________________</w:t>
            </w:r>
          </w:p>
          <w:p w:rsidR="00736B11" w:rsidRDefault="00736B11">
            <w:pPr>
              <w:pStyle w:val="ConsPlusNormal"/>
              <w:jc w:val="center"/>
            </w:pPr>
            <w:r>
              <w:t>(фамилия, имя, отчество (последнее - при наличии))</w:t>
            </w:r>
          </w:p>
        </w:tc>
      </w:tr>
    </w:tbl>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jc w:val="right"/>
        <w:outlineLvl w:val="1"/>
      </w:pPr>
      <w:r>
        <w:t>Приложение 4</w:t>
      </w:r>
    </w:p>
    <w:p w:rsidR="00736B11" w:rsidRDefault="00736B11">
      <w:pPr>
        <w:pStyle w:val="ConsPlusNormal"/>
        <w:jc w:val="right"/>
      </w:pPr>
      <w:r>
        <w:t>к административному регламенту</w:t>
      </w:r>
    </w:p>
    <w:p w:rsidR="00736B11" w:rsidRDefault="00736B11">
      <w:pPr>
        <w:pStyle w:val="ConsPlusNormal"/>
        <w:jc w:val="right"/>
      </w:pPr>
      <w:r>
        <w:t>"Согласование переустройства и (или) перепланировки</w:t>
      </w:r>
    </w:p>
    <w:p w:rsidR="00736B11" w:rsidRDefault="00736B11">
      <w:pPr>
        <w:pStyle w:val="ConsPlusNormal"/>
        <w:jc w:val="right"/>
      </w:pPr>
      <w:r>
        <w:t>помещения в многоквартирном доме"</w:t>
      </w:r>
    </w:p>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939"/>
        <w:gridCol w:w="406"/>
        <w:gridCol w:w="1919"/>
        <w:gridCol w:w="3807"/>
      </w:tblGrid>
      <w:tr w:rsidR="00736B11">
        <w:tc>
          <w:tcPr>
            <w:tcW w:w="3345" w:type="dxa"/>
            <w:gridSpan w:val="2"/>
            <w:vMerge w:val="restart"/>
            <w:tcBorders>
              <w:top w:val="nil"/>
              <w:left w:val="nil"/>
              <w:bottom w:val="nil"/>
              <w:right w:val="nil"/>
            </w:tcBorders>
          </w:tcPr>
          <w:p w:rsidR="00736B11" w:rsidRDefault="00736B11">
            <w:pPr>
              <w:pStyle w:val="ConsPlusNormal"/>
            </w:pPr>
          </w:p>
        </w:tc>
        <w:tc>
          <w:tcPr>
            <w:tcW w:w="5726" w:type="dxa"/>
            <w:gridSpan w:val="2"/>
            <w:tcBorders>
              <w:top w:val="nil"/>
              <w:left w:val="nil"/>
              <w:bottom w:val="nil"/>
              <w:right w:val="nil"/>
            </w:tcBorders>
          </w:tcPr>
          <w:p w:rsidR="00736B11" w:rsidRDefault="00736B11">
            <w:pPr>
              <w:pStyle w:val="ConsPlusNormal"/>
            </w:pPr>
            <w:r>
              <w:t>Кому ___________________________________</w:t>
            </w:r>
          </w:p>
          <w:p w:rsidR="00736B11" w:rsidRDefault="00736B11">
            <w:pPr>
              <w:pStyle w:val="ConsPlusNormal"/>
              <w:jc w:val="center"/>
            </w:pPr>
            <w:r>
              <w:t>(фамилия, имя, отчество (последнее при наличии) - для граждан, полное наименование организации, фамилия, имя, отчество (последнее при наличии) руководителя - для юридических лиц</w:t>
            </w:r>
          </w:p>
        </w:tc>
      </w:tr>
      <w:tr w:rsidR="00736B11">
        <w:tc>
          <w:tcPr>
            <w:tcW w:w="3345" w:type="dxa"/>
            <w:gridSpan w:val="2"/>
            <w:vMerge/>
            <w:tcBorders>
              <w:top w:val="nil"/>
              <w:left w:val="nil"/>
              <w:bottom w:val="nil"/>
              <w:right w:val="nil"/>
            </w:tcBorders>
          </w:tcPr>
          <w:p w:rsidR="00736B11" w:rsidRPr="00AD5E4B" w:rsidRDefault="00736B11">
            <w:pPr>
              <w:spacing w:after="1" w:line="240" w:lineRule="atLeast"/>
              <w:rPr>
                <w:sz w:val="22"/>
                <w:szCs w:val="22"/>
              </w:rPr>
            </w:pPr>
          </w:p>
        </w:tc>
        <w:tc>
          <w:tcPr>
            <w:tcW w:w="5726" w:type="dxa"/>
            <w:gridSpan w:val="2"/>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Адрес заявителя:</w:t>
            </w:r>
          </w:p>
          <w:p w:rsidR="00736B11" w:rsidRDefault="00736B11">
            <w:pPr>
              <w:pStyle w:val="ConsPlusNormal"/>
            </w:pPr>
            <w:r>
              <w:t>________________________________________</w:t>
            </w:r>
          </w:p>
          <w:p w:rsidR="00736B11" w:rsidRDefault="00736B11">
            <w:pPr>
              <w:pStyle w:val="ConsPlusNormal"/>
              <w:jc w:val="center"/>
            </w:pPr>
            <w:r>
              <w:t>(почтовый индекс и адрес, телефон, адрес электронной почты)</w:t>
            </w:r>
          </w:p>
        </w:tc>
      </w:tr>
      <w:tr w:rsidR="00736B11">
        <w:tc>
          <w:tcPr>
            <w:tcW w:w="3345" w:type="dxa"/>
            <w:gridSpan w:val="2"/>
            <w:vMerge/>
            <w:tcBorders>
              <w:top w:val="nil"/>
              <w:left w:val="nil"/>
              <w:bottom w:val="nil"/>
              <w:right w:val="nil"/>
            </w:tcBorders>
          </w:tcPr>
          <w:p w:rsidR="00736B11" w:rsidRPr="00AD5E4B" w:rsidRDefault="00736B11">
            <w:pPr>
              <w:spacing w:after="1" w:line="240" w:lineRule="atLeast"/>
              <w:rPr>
                <w:sz w:val="22"/>
                <w:szCs w:val="22"/>
              </w:rPr>
            </w:pPr>
          </w:p>
        </w:tc>
        <w:tc>
          <w:tcPr>
            <w:tcW w:w="5726" w:type="dxa"/>
            <w:gridSpan w:val="2"/>
            <w:tcBorders>
              <w:top w:val="nil"/>
              <w:left w:val="nil"/>
              <w:bottom w:val="nil"/>
              <w:right w:val="nil"/>
            </w:tcBorders>
          </w:tcPr>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________________________________________</w:t>
            </w:r>
          </w:p>
          <w:p w:rsidR="00736B11" w:rsidRDefault="00736B11">
            <w:pPr>
              <w:pStyle w:val="ConsPlusNormal"/>
            </w:pPr>
            <w:r>
              <w:t>Телефон (факс) заявителя:</w:t>
            </w:r>
          </w:p>
          <w:p w:rsidR="00736B11" w:rsidRDefault="00736B11">
            <w:pPr>
              <w:pStyle w:val="ConsPlusNormal"/>
            </w:pPr>
            <w:r>
              <w:t>________________________________________</w:t>
            </w:r>
          </w:p>
        </w:tc>
      </w:tr>
      <w:tr w:rsidR="00736B11">
        <w:tc>
          <w:tcPr>
            <w:tcW w:w="9071" w:type="dxa"/>
            <w:gridSpan w:val="4"/>
            <w:tcBorders>
              <w:top w:val="nil"/>
              <w:left w:val="nil"/>
              <w:bottom w:val="nil"/>
              <w:right w:val="nil"/>
            </w:tcBorders>
          </w:tcPr>
          <w:p w:rsidR="00736B11" w:rsidRDefault="00736B11">
            <w:pPr>
              <w:pStyle w:val="ConsPlusNormal"/>
              <w:jc w:val="center"/>
            </w:pPr>
            <w:bookmarkStart w:id="19" w:name="P1015"/>
            <w:bookmarkEnd w:id="19"/>
            <w:r>
              <w:t>УВЕДОМЛЕНИЕ</w:t>
            </w:r>
          </w:p>
          <w:p w:rsidR="00736B11" w:rsidRDefault="00736B11">
            <w:pPr>
              <w:pStyle w:val="ConsPlusNormal"/>
              <w:jc w:val="center"/>
            </w:pPr>
            <w:r>
              <w:t>об отказе в исправлении опечаток или ошибок</w:t>
            </w:r>
          </w:p>
        </w:tc>
      </w:tr>
      <w:tr w:rsidR="00736B11">
        <w:tc>
          <w:tcPr>
            <w:tcW w:w="9071" w:type="dxa"/>
            <w:gridSpan w:val="4"/>
            <w:tcBorders>
              <w:top w:val="nil"/>
              <w:left w:val="nil"/>
              <w:bottom w:val="nil"/>
              <w:right w:val="nil"/>
            </w:tcBorders>
          </w:tcPr>
          <w:p w:rsidR="00736B11" w:rsidRDefault="00736B11">
            <w:pPr>
              <w:pStyle w:val="ConsPlusNormal"/>
              <w:jc w:val="center"/>
            </w:pPr>
            <w:r>
              <w:t>________________________________________________________________</w:t>
            </w:r>
          </w:p>
          <w:p w:rsidR="00736B11" w:rsidRDefault="00736B11">
            <w:pPr>
              <w:pStyle w:val="ConsPlusNormal"/>
              <w:jc w:val="center"/>
            </w:pPr>
            <w:r>
              <w:t>(наименование уполномоченного органа)</w:t>
            </w:r>
          </w:p>
        </w:tc>
      </w:tr>
      <w:tr w:rsidR="00736B11">
        <w:tc>
          <w:tcPr>
            <w:tcW w:w="9071" w:type="dxa"/>
            <w:gridSpan w:val="4"/>
            <w:tcBorders>
              <w:top w:val="nil"/>
              <w:left w:val="nil"/>
              <w:bottom w:val="nil"/>
              <w:right w:val="nil"/>
            </w:tcBorders>
          </w:tcPr>
          <w:p w:rsidR="00736B11" w:rsidRDefault="00736B11">
            <w:pPr>
              <w:pStyle w:val="ConsPlusNormal"/>
              <w:jc w:val="both"/>
            </w:pPr>
            <w:r>
              <w:t>на основании ________________________________________________ отказано в исправлении опечаток или ошибок.</w:t>
            </w:r>
          </w:p>
          <w:p w:rsidR="00736B11" w:rsidRDefault="00736B11">
            <w:pPr>
              <w:pStyle w:val="ConsPlusNormal"/>
              <w:jc w:val="both"/>
            </w:pPr>
            <w:r>
              <w:t>Данный отказ может быть обжалован в досудебном порядке путем направления жалобы в ________________________, а также в судебном порядке.</w:t>
            </w:r>
          </w:p>
        </w:tc>
      </w:tr>
      <w:tr w:rsidR="00736B11">
        <w:tc>
          <w:tcPr>
            <w:tcW w:w="9071" w:type="dxa"/>
            <w:gridSpan w:val="4"/>
            <w:tcBorders>
              <w:top w:val="nil"/>
              <w:left w:val="nil"/>
              <w:bottom w:val="nil"/>
              <w:right w:val="nil"/>
            </w:tcBorders>
          </w:tcPr>
          <w:p w:rsidR="00736B11" w:rsidRDefault="00736B11">
            <w:pPr>
              <w:pStyle w:val="ConsPlusNormal"/>
              <w:jc w:val="both"/>
            </w:pPr>
            <w:r>
              <w:t>Дополнительно информируем: ________________________________________</w:t>
            </w:r>
          </w:p>
          <w:p w:rsidR="00736B11" w:rsidRDefault="00736B11">
            <w:pPr>
              <w:pStyle w:val="ConsPlusNormal"/>
              <w:jc w:val="center"/>
            </w:pPr>
            <w:r>
              <w:t>________________________________________________________________</w:t>
            </w:r>
          </w:p>
          <w:p w:rsidR="00736B11" w:rsidRDefault="00736B11">
            <w:pPr>
              <w:pStyle w:val="ConsPlusNormal"/>
              <w:jc w:val="center"/>
            </w:pPr>
            <w:r>
              <w:t>________________________________________________________________</w:t>
            </w:r>
          </w:p>
          <w:p w:rsidR="00736B11" w:rsidRDefault="00736B11">
            <w:pPr>
              <w:pStyle w:val="ConsPlusNormal"/>
              <w:jc w:val="center"/>
            </w:pPr>
            <w:r>
              <w:t>(указывается информация при наличии)</w:t>
            </w:r>
          </w:p>
        </w:tc>
      </w:tr>
      <w:tr w:rsidR="00736B11">
        <w:tc>
          <w:tcPr>
            <w:tcW w:w="2939" w:type="dxa"/>
            <w:tcBorders>
              <w:top w:val="nil"/>
              <w:left w:val="nil"/>
              <w:bottom w:val="nil"/>
              <w:right w:val="nil"/>
            </w:tcBorders>
          </w:tcPr>
          <w:p w:rsidR="00736B11" w:rsidRDefault="00736B11">
            <w:pPr>
              <w:pStyle w:val="ConsPlusNormal"/>
              <w:jc w:val="center"/>
            </w:pPr>
            <w:r>
              <w:t>_________________</w:t>
            </w:r>
          </w:p>
          <w:p w:rsidR="00736B11" w:rsidRDefault="00736B11">
            <w:pPr>
              <w:pStyle w:val="ConsPlusNormal"/>
              <w:jc w:val="center"/>
            </w:pPr>
            <w:r>
              <w:t>(должность)</w:t>
            </w:r>
          </w:p>
        </w:tc>
        <w:tc>
          <w:tcPr>
            <w:tcW w:w="2325" w:type="dxa"/>
            <w:gridSpan w:val="2"/>
            <w:tcBorders>
              <w:top w:val="nil"/>
              <w:left w:val="nil"/>
              <w:bottom w:val="nil"/>
              <w:right w:val="nil"/>
            </w:tcBorders>
          </w:tcPr>
          <w:p w:rsidR="00736B11" w:rsidRDefault="00736B11">
            <w:pPr>
              <w:pStyle w:val="ConsPlusNormal"/>
              <w:jc w:val="center"/>
            </w:pPr>
            <w:r>
              <w:t>_____________</w:t>
            </w:r>
          </w:p>
          <w:p w:rsidR="00736B11" w:rsidRDefault="00736B11">
            <w:pPr>
              <w:pStyle w:val="ConsPlusNormal"/>
              <w:jc w:val="center"/>
            </w:pPr>
            <w:r>
              <w:t>(подпись)</w:t>
            </w:r>
          </w:p>
        </w:tc>
        <w:tc>
          <w:tcPr>
            <w:tcW w:w="3807" w:type="dxa"/>
            <w:tcBorders>
              <w:top w:val="nil"/>
              <w:left w:val="nil"/>
              <w:bottom w:val="nil"/>
              <w:right w:val="nil"/>
            </w:tcBorders>
          </w:tcPr>
          <w:p w:rsidR="00736B11" w:rsidRDefault="00736B11">
            <w:pPr>
              <w:pStyle w:val="ConsPlusNormal"/>
              <w:jc w:val="center"/>
            </w:pPr>
            <w:r>
              <w:t>________________________</w:t>
            </w:r>
          </w:p>
          <w:p w:rsidR="00736B11" w:rsidRDefault="00736B11">
            <w:pPr>
              <w:pStyle w:val="ConsPlusNormal"/>
              <w:jc w:val="center"/>
            </w:pPr>
            <w:r>
              <w:t>(фамилия, имя, отчество (последнее - при наличии))</w:t>
            </w:r>
          </w:p>
        </w:tc>
      </w:tr>
    </w:tbl>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jc w:val="right"/>
        <w:outlineLvl w:val="1"/>
      </w:pPr>
      <w:r>
        <w:t>Приложение 5</w:t>
      </w:r>
    </w:p>
    <w:p w:rsidR="00736B11" w:rsidRDefault="00736B11">
      <w:pPr>
        <w:pStyle w:val="ConsPlusNormal"/>
        <w:jc w:val="right"/>
      </w:pPr>
      <w:r>
        <w:t>к административному регламенту</w:t>
      </w:r>
    </w:p>
    <w:p w:rsidR="00736B11" w:rsidRDefault="00736B11">
      <w:pPr>
        <w:pStyle w:val="ConsPlusNormal"/>
        <w:jc w:val="right"/>
      </w:pPr>
      <w:r>
        <w:t>"Согласование переустройства и (или) перепланировки</w:t>
      </w:r>
    </w:p>
    <w:p w:rsidR="00736B11" w:rsidRDefault="00736B11">
      <w:pPr>
        <w:pStyle w:val="ConsPlusNormal"/>
        <w:jc w:val="right"/>
      </w:pPr>
      <w:r>
        <w:t>помещения в многоквартирном доме"</w:t>
      </w:r>
    </w:p>
    <w:p w:rsidR="00736B11" w:rsidRDefault="00736B11">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345"/>
        <w:gridCol w:w="2670"/>
        <w:gridCol w:w="3005"/>
      </w:tblGrid>
      <w:tr w:rsidR="00736B11">
        <w:tc>
          <w:tcPr>
            <w:tcW w:w="3345" w:type="dxa"/>
            <w:vMerge w:val="restart"/>
            <w:tcBorders>
              <w:top w:val="nil"/>
              <w:left w:val="nil"/>
              <w:bottom w:val="nil"/>
              <w:right w:val="nil"/>
            </w:tcBorders>
          </w:tcPr>
          <w:p w:rsidR="00736B11" w:rsidRDefault="00736B11">
            <w:pPr>
              <w:pStyle w:val="ConsPlusNormal"/>
            </w:pPr>
          </w:p>
        </w:tc>
        <w:tc>
          <w:tcPr>
            <w:tcW w:w="5675" w:type="dxa"/>
            <w:gridSpan w:val="2"/>
            <w:tcBorders>
              <w:top w:val="nil"/>
              <w:left w:val="nil"/>
              <w:bottom w:val="nil"/>
              <w:right w:val="nil"/>
            </w:tcBorders>
          </w:tcPr>
          <w:p w:rsidR="00736B11" w:rsidRDefault="00736B11">
            <w:pPr>
              <w:pStyle w:val="ConsPlusNormal"/>
              <w:jc w:val="right"/>
            </w:pPr>
            <w:r>
              <w:t>Кому __________________________________</w:t>
            </w:r>
          </w:p>
          <w:p w:rsidR="00736B11" w:rsidRDefault="00736B11">
            <w:pPr>
              <w:pStyle w:val="ConsPlusNormal"/>
              <w:jc w:val="center"/>
            </w:pPr>
            <w:r>
              <w:t>(ФИО заявителя)</w:t>
            </w:r>
          </w:p>
        </w:tc>
      </w:tr>
      <w:tr w:rsidR="00736B11">
        <w:tc>
          <w:tcPr>
            <w:tcW w:w="3345" w:type="dxa"/>
            <w:vMerge/>
            <w:tcBorders>
              <w:top w:val="nil"/>
              <w:left w:val="nil"/>
              <w:bottom w:val="nil"/>
              <w:right w:val="nil"/>
            </w:tcBorders>
          </w:tcPr>
          <w:p w:rsidR="00736B11" w:rsidRPr="00AD5E4B" w:rsidRDefault="00736B11">
            <w:pPr>
              <w:spacing w:after="1" w:line="240" w:lineRule="atLeast"/>
              <w:rPr>
                <w:sz w:val="22"/>
                <w:szCs w:val="22"/>
              </w:rPr>
            </w:pPr>
          </w:p>
        </w:tc>
        <w:tc>
          <w:tcPr>
            <w:tcW w:w="5675" w:type="dxa"/>
            <w:gridSpan w:val="2"/>
            <w:tcBorders>
              <w:top w:val="nil"/>
              <w:left w:val="nil"/>
              <w:bottom w:val="nil"/>
              <w:right w:val="nil"/>
            </w:tcBorders>
          </w:tcPr>
          <w:p w:rsidR="00736B11" w:rsidRDefault="00736B11">
            <w:pPr>
              <w:pStyle w:val="ConsPlusNormal"/>
              <w:jc w:val="right"/>
            </w:pPr>
            <w:r>
              <w:t>Документ, удостоверяющий личность _______________________________________</w:t>
            </w:r>
          </w:p>
          <w:p w:rsidR="00736B11" w:rsidRDefault="00736B11">
            <w:pPr>
              <w:pStyle w:val="ConsPlusNormal"/>
              <w:jc w:val="right"/>
            </w:pPr>
            <w:r>
              <w:t>_______________________________________</w:t>
            </w:r>
          </w:p>
          <w:p w:rsidR="00736B11" w:rsidRDefault="00736B11">
            <w:pPr>
              <w:pStyle w:val="ConsPlusNormal"/>
              <w:jc w:val="right"/>
            </w:pPr>
            <w:r>
              <w:t>_______________________________________</w:t>
            </w:r>
          </w:p>
        </w:tc>
      </w:tr>
      <w:tr w:rsidR="00736B11">
        <w:tc>
          <w:tcPr>
            <w:tcW w:w="9020" w:type="dxa"/>
            <w:gridSpan w:val="3"/>
            <w:tcBorders>
              <w:top w:val="nil"/>
              <w:left w:val="nil"/>
              <w:bottom w:val="nil"/>
              <w:right w:val="nil"/>
            </w:tcBorders>
          </w:tcPr>
          <w:p w:rsidR="00736B11" w:rsidRDefault="00736B11">
            <w:pPr>
              <w:pStyle w:val="ConsPlusNormal"/>
              <w:jc w:val="center"/>
            </w:pPr>
            <w:bookmarkStart w:id="20" w:name="P1047"/>
            <w:bookmarkEnd w:id="20"/>
            <w:r>
              <w:t>Уведомление</w:t>
            </w:r>
          </w:p>
          <w:p w:rsidR="00736B11" w:rsidRDefault="00736B11">
            <w:pPr>
              <w:pStyle w:val="ConsPlusNormal"/>
              <w:jc w:val="center"/>
            </w:pPr>
            <w:r>
              <w:t>об отказе в приеме документов для предоставления услуги</w:t>
            </w:r>
          </w:p>
        </w:tc>
      </w:tr>
      <w:tr w:rsidR="00736B11">
        <w:tc>
          <w:tcPr>
            <w:tcW w:w="9020" w:type="dxa"/>
            <w:gridSpan w:val="3"/>
            <w:tcBorders>
              <w:top w:val="nil"/>
              <w:left w:val="nil"/>
              <w:bottom w:val="nil"/>
              <w:right w:val="nil"/>
            </w:tcBorders>
          </w:tcPr>
          <w:p w:rsidR="00736B11" w:rsidRDefault="00736B11">
            <w:pPr>
              <w:pStyle w:val="ConsPlusNormal"/>
              <w:ind w:firstLine="283"/>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96" w:history="1">
              <w:r>
                <w:rPr>
                  <w:color w:val="0000FF"/>
                </w:rPr>
                <w:t>пунктом 2.13.1</w:t>
              </w:r>
            </w:hyperlink>
            <w:r>
              <w:t xml:space="preserve"> Административного регламента предоставления муниципальной услуги "Согласование переустройства и (или) перепланировки помещения в многоквартирном доме", утвержденного постановлением администрации ___________________________ от _______________________________________________________, а именно:</w:t>
            </w:r>
          </w:p>
          <w:p w:rsidR="00736B11" w:rsidRDefault="00736B11">
            <w:pPr>
              <w:pStyle w:val="ConsPlusNormal"/>
              <w:ind w:firstLine="283"/>
              <w:jc w:val="both"/>
            </w:pPr>
            <w:r>
              <w:t>1) заявление о переустройстве и (или) перепланировки жилого помещения, заявление об исправлении опечаток или ошибок, уведомление о завершении переустройства и (или) перепланировки подано (направлено) в Администрацию, в полномочия которых не входит предоставление муниципальной услуги (помещение не находится в границах территории городского округа город Бор Нижегородской области);</w:t>
            </w:r>
          </w:p>
          <w:p w:rsidR="00736B11" w:rsidRDefault="00736B11">
            <w:pPr>
              <w:pStyle w:val="ConsPlusNormal"/>
              <w:ind w:firstLine="283"/>
              <w:jc w:val="both"/>
            </w:pPr>
            <w:r>
              <w:t>2) заявление о переустройстве и (или) перепланировке жилого помещения, уведомление о завершении переустройства и (или) перепланировки,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736B11" w:rsidRDefault="00736B11">
            <w:pPr>
              <w:pStyle w:val="ConsPlusNormal"/>
              <w:ind w:firstLine="283"/>
              <w:jc w:val="both"/>
            </w:pPr>
            <w:r>
              <w:t>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736B11" w:rsidRDefault="00736B11">
            <w:pPr>
              <w:pStyle w:val="ConsPlusNormal"/>
              <w:ind w:firstLine="283"/>
              <w:jc w:val="both"/>
            </w:pPr>
            <w:r>
              <w:t xml:space="preserve">4) представленные заявителем документы не отвечают требованиям, указанным в </w:t>
            </w:r>
            <w:hyperlink w:anchor="P188" w:history="1">
              <w:r>
                <w:rPr>
                  <w:color w:val="0000FF"/>
                </w:rPr>
                <w:t>пункте 2.12</w:t>
              </w:r>
            </w:hyperlink>
            <w:r>
              <w:t xml:space="preserve"> настоящего Регламента;</w:t>
            </w:r>
          </w:p>
          <w:p w:rsidR="00736B11" w:rsidRDefault="00736B11">
            <w:pPr>
              <w:pStyle w:val="ConsPlusNormal"/>
              <w:ind w:firstLine="283"/>
              <w:jc w:val="both"/>
            </w:pPr>
            <w:r>
              <w:t>5) наличие противоречивых сведений в заявлении о переустройстве и (или) перепланировке жилого помещения, уведомлении о завершении переустройства и (или) перепланировки, заявлении об исправлении опечаток или ошибок и приложенных к нему документах;</w:t>
            </w:r>
          </w:p>
          <w:p w:rsidR="00736B11" w:rsidRDefault="00736B11">
            <w:pPr>
              <w:pStyle w:val="ConsPlusNormal"/>
              <w:ind w:firstLine="283"/>
              <w:jc w:val="both"/>
            </w:pPr>
            <w:r>
              <w:t>6)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736B11" w:rsidRDefault="00736B11">
            <w:pPr>
              <w:pStyle w:val="ConsPlusNormal"/>
              <w:ind w:firstLine="283"/>
              <w:jc w:val="both"/>
            </w:pPr>
            <w:r>
              <w:t xml:space="preserve">В соответствии с </w:t>
            </w:r>
            <w:hyperlink w:anchor="P196" w:history="1">
              <w:r>
                <w:rPr>
                  <w:color w:val="0000FF"/>
                </w:rPr>
                <w:t>пунктом 2.13.1</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736B11">
        <w:tc>
          <w:tcPr>
            <w:tcW w:w="3345" w:type="dxa"/>
            <w:tcBorders>
              <w:top w:val="nil"/>
              <w:left w:val="nil"/>
              <w:bottom w:val="nil"/>
              <w:right w:val="nil"/>
            </w:tcBorders>
          </w:tcPr>
          <w:p w:rsidR="00736B11" w:rsidRDefault="00736B11">
            <w:pPr>
              <w:pStyle w:val="ConsPlusNormal"/>
              <w:jc w:val="center"/>
            </w:pPr>
            <w:r>
              <w:t>____________________</w:t>
            </w:r>
          </w:p>
          <w:p w:rsidR="00736B11" w:rsidRDefault="00736B11">
            <w:pPr>
              <w:pStyle w:val="ConsPlusNormal"/>
              <w:jc w:val="center"/>
            </w:pPr>
            <w:r>
              <w:t>(ФИО заявителя)</w:t>
            </w:r>
          </w:p>
        </w:tc>
        <w:tc>
          <w:tcPr>
            <w:tcW w:w="2670" w:type="dxa"/>
            <w:tcBorders>
              <w:top w:val="nil"/>
              <w:left w:val="nil"/>
              <w:bottom w:val="nil"/>
              <w:right w:val="nil"/>
            </w:tcBorders>
          </w:tcPr>
          <w:p w:rsidR="00736B11" w:rsidRDefault="00736B11">
            <w:pPr>
              <w:pStyle w:val="ConsPlusNormal"/>
              <w:jc w:val="center"/>
            </w:pPr>
            <w:r>
              <w:t>_______________</w:t>
            </w:r>
          </w:p>
          <w:p w:rsidR="00736B11" w:rsidRDefault="00736B11">
            <w:pPr>
              <w:pStyle w:val="ConsPlusNormal"/>
              <w:jc w:val="center"/>
            </w:pPr>
            <w:r>
              <w:t>(подпись)</w:t>
            </w:r>
          </w:p>
        </w:tc>
        <w:tc>
          <w:tcPr>
            <w:tcW w:w="3005" w:type="dxa"/>
            <w:tcBorders>
              <w:top w:val="nil"/>
              <w:left w:val="nil"/>
              <w:bottom w:val="nil"/>
              <w:right w:val="nil"/>
            </w:tcBorders>
          </w:tcPr>
          <w:p w:rsidR="00736B11" w:rsidRDefault="00736B11">
            <w:pPr>
              <w:pStyle w:val="ConsPlusNormal"/>
              <w:jc w:val="center"/>
            </w:pPr>
            <w:r>
              <w:t>__________________</w:t>
            </w:r>
          </w:p>
          <w:p w:rsidR="00736B11" w:rsidRDefault="00736B11">
            <w:pPr>
              <w:pStyle w:val="ConsPlusNormal"/>
              <w:jc w:val="center"/>
            </w:pPr>
            <w:r>
              <w:t>(дата)</w:t>
            </w:r>
          </w:p>
        </w:tc>
      </w:tr>
      <w:tr w:rsidR="00736B11">
        <w:tc>
          <w:tcPr>
            <w:tcW w:w="3345" w:type="dxa"/>
            <w:tcBorders>
              <w:top w:val="nil"/>
              <w:left w:val="nil"/>
              <w:bottom w:val="nil"/>
              <w:right w:val="nil"/>
            </w:tcBorders>
          </w:tcPr>
          <w:p w:rsidR="00736B11" w:rsidRDefault="00736B11">
            <w:pPr>
              <w:pStyle w:val="ConsPlusNormal"/>
              <w:jc w:val="center"/>
            </w:pPr>
            <w:r>
              <w:t>____________________</w:t>
            </w:r>
          </w:p>
          <w:p w:rsidR="00736B11" w:rsidRDefault="00736B11">
            <w:pPr>
              <w:pStyle w:val="ConsPlusNormal"/>
              <w:jc w:val="center"/>
            </w:pPr>
            <w:r>
              <w:t>(ФИО сотрудника ГБУ НО "УМФЦ")</w:t>
            </w:r>
          </w:p>
        </w:tc>
        <w:tc>
          <w:tcPr>
            <w:tcW w:w="2670" w:type="dxa"/>
            <w:tcBorders>
              <w:top w:val="nil"/>
              <w:left w:val="nil"/>
              <w:bottom w:val="nil"/>
              <w:right w:val="nil"/>
            </w:tcBorders>
          </w:tcPr>
          <w:p w:rsidR="00736B11" w:rsidRDefault="00736B11">
            <w:pPr>
              <w:pStyle w:val="ConsPlusNormal"/>
              <w:jc w:val="center"/>
            </w:pPr>
            <w:r>
              <w:t>_______________</w:t>
            </w:r>
          </w:p>
          <w:p w:rsidR="00736B11" w:rsidRDefault="00736B11">
            <w:pPr>
              <w:pStyle w:val="ConsPlusNormal"/>
              <w:jc w:val="center"/>
            </w:pPr>
            <w:r>
              <w:t>(подпись)</w:t>
            </w:r>
          </w:p>
        </w:tc>
        <w:tc>
          <w:tcPr>
            <w:tcW w:w="3005" w:type="dxa"/>
            <w:tcBorders>
              <w:top w:val="nil"/>
              <w:left w:val="nil"/>
              <w:bottom w:val="nil"/>
              <w:right w:val="nil"/>
            </w:tcBorders>
          </w:tcPr>
          <w:p w:rsidR="00736B11" w:rsidRDefault="00736B11">
            <w:pPr>
              <w:pStyle w:val="ConsPlusNormal"/>
              <w:jc w:val="center"/>
            </w:pPr>
            <w:r>
              <w:t>__________________</w:t>
            </w:r>
          </w:p>
          <w:p w:rsidR="00736B11" w:rsidRDefault="00736B11">
            <w:pPr>
              <w:pStyle w:val="ConsPlusNormal"/>
              <w:jc w:val="center"/>
            </w:pPr>
            <w:r>
              <w:t>(дата)</w:t>
            </w:r>
          </w:p>
        </w:tc>
      </w:tr>
      <w:tr w:rsidR="00736B11">
        <w:tc>
          <w:tcPr>
            <w:tcW w:w="9020" w:type="dxa"/>
            <w:gridSpan w:val="3"/>
            <w:tcBorders>
              <w:top w:val="nil"/>
              <w:left w:val="nil"/>
              <w:bottom w:val="nil"/>
              <w:right w:val="nil"/>
            </w:tcBorders>
          </w:tcPr>
          <w:p w:rsidR="00736B11" w:rsidRDefault="00736B11">
            <w:pPr>
              <w:pStyle w:val="ConsPlusNormal"/>
              <w:ind w:firstLine="283"/>
              <w:jc w:val="both"/>
            </w:pPr>
            <w:r>
              <w:t>М.П.</w:t>
            </w:r>
          </w:p>
        </w:tc>
      </w:tr>
    </w:tbl>
    <w:p w:rsidR="00736B11" w:rsidRDefault="00736B11">
      <w:pPr>
        <w:pStyle w:val="ConsPlusNormal"/>
        <w:ind w:firstLine="540"/>
        <w:jc w:val="both"/>
      </w:pPr>
    </w:p>
    <w:p w:rsidR="00736B11" w:rsidRDefault="00736B11">
      <w:pPr>
        <w:pStyle w:val="ConsPlusNormal"/>
        <w:ind w:firstLine="540"/>
        <w:jc w:val="both"/>
      </w:pPr>
    </w:p>
    <w:p w:rsidR="00736B11" w:rsidRDefault="00736B11">
      <w:pPr>
        <w:pStyle w:val="ConsPlusNormal"/>
        <w:pBdr>
          <w:top w:val="single" w:sz="6" w:space="0" w:color="auto"/>
        </w:pBdr>
        <w:spacing w:before="100" w:after="100"/>
        <w:jc w:val="both"/>
        <w:rPr>
          <w:sz w:val="2"/>
          <w:szCs w:val="2"/>
        </w:rPr>
      </w:pPr>
    </w:p>
    <w:p w:rsidR="00736B11" w:rsidRDefault="00736B11"/>
    <w:sectPr w:rsidR="00736B11" w:rsidSect="00C57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16C5"/>
    <w:rsid w:val="001527BF"/>
    <w:rsid w:val="006816C5"/>
    <w:rsid w:val="00736B11"/>
    <w:rsid w:val="00AD5E4B"/>
    <w:rsid w:val="00C575C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7B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816C5"/>
    <w:pPr>
      <w:widowControl w:val="0"/>
      <w:autoSpaceDE w:val="0"/>
      <w:autoSpaceDN w:val="0"/>
    </w:pPr>
    <w:rPr>
      <w:sz w:val="24"/>
      <w:szCs w:val="24"/>
    </w:rPr>
  </w:style>
  <w:style w:type="paragraph" w:customStyle="1" w:styleId="ConsPlusNonformat">
    <w:name w:val="ConsPlusNonformat"/>
    <w:uiPriority w:val="99"/>
    <w:rsid w:val="006816C5"/>
    <w:pPr>
      <w:widowControl w:val="0"/>
      <w:autoSpaceDE w:val="0"/>
      <w:autoSpaceDN w:val="0"/>
    </w:pPr>
    <w:rPr>
      <w:rFonts w:ascii="Courier New" w:hAnsi="Courier New" w:cs="Courier New"/>
    </w:rPr>
  </w:style>
  <w:style w:type="paragraph" w:customStyle="1" w:styleId="ConsPlusTitle">
    <w:name w:val="ConsPlusTitle"/>
    <w:uiPriority w:val="99"/>
    <w:rsid w:val="006816C5"/>
    <w:pPr>
      <w:widowControl w:val="0"/>
      <w:autoSpaceDE w:val="0"/>
      <w:autoSpaceDN w:val="0"/>
    </w:pPr>
    <w:rPr>
      <w:b/>
      <w:bCs/>
      <w:sz w:val="24"/>
      <w:szCs w:val="24"/>
    </w:rPr>
  </w:style>
  <w:style w:type="paragraph" w:customStyle="1" w:styleId="ConsPlusCell">
    <w:name w:val="ConsPlusCell"/>
    <w:uiPriority w:val="99"/>
    <w:rsid w:val="006816C5"/>
    <w:pPr>
      <w:widowControl w:val="0"/>
      <w:autoSpaceDE w:val="0"/>
      <w:autoSpaceDN w:val="0"/>
    </w:pPr>
    <w:rPr>
      <w:rFonts w:ascii="Courier New" w:hAnsi="Courier New" w:cs="Courier New"/>
    </w:rPr>
  </w:style>
  <w:style w:type="paragraph" w:customStyle="1" w:styleId="ConsPlusDocList">
    <w:name w:val="ConsPlusDocList"/>
    <w:uiPriority w:val="99"/>
    <w:rsid w:val="006816C5"/>
    <w:pPr>
      <w:widowControl w:val="0"/>
      <w:autoSpaceDE w:val="0"/>
      <w:autoSpaceDN w:val="0"/>
    </w:pPr>
    <w:rPr>
      <w:sz w:val="24"/>
      <w:szCs w:val="24"/>
    </w:rPr>
  </w:style>
  <w:style w:type="paragraph" w:customStyle="1" w:styleId="ConsPlusTitlePage">
    <w:name w:val="ConsPlusTitlePage"/>
    <w:uiPriority w:val="99"/>
    <w:rsid w:val="006816C5"/>
    <w:pPr>
      <w:widowControl w:val="0"/>
      <w:autoSpaceDE w:val="0"/>
      <w:autoSpaceDN w:val="0"/>
    </w:pPr>
    <w:rPr>
      <w:rFonts w:ascii="Tahoma" w:hAnsi="Tahoma" w:cs="Tahoma"/>
    </w:rPr>
  </w:style>
  <w:style w:type="paragraph" w:customStyle="1" w:styleId="ConsPlusJurTerm">
    <w:name w:val="ConsPlusJurTerm"/>
    <w:uiPriority w:val="99"/>
    <w:rsid w:val="006816C5"/>
    <w:pPr>
      <w:widowControl w:val="0"/>
      <w:autoSpaceDE w:val="0"/>
      <w:autoSpaceDN w:val="0"/>
    </w:pPr>
    <w:rPr>
      <w:rFonts w:ascii="Tahoma" w:hAnsi="Tahoma" w:cs="Tahoma"/>
      <w:sz w:val="26"/>
      <w:szCs w:val="26"/>
    </w:rPr>
  </w:style>
  <w:style w:type="paragraph" w:customStyle="1" w:styleId="ConsPlusTextList">
    <w:name w:val="ConsPlusTextList"/>
    <w:uiPriority w:val="99"/>
    <w:rsid w:val="006816C5"/>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7D2A5D02F63CECDA2EA684E9E39B46295C8B31DC337636ADFAA2E655F1CFC1B844930A94C9FFC7866DAA7D5545276FAE0Ft4I" TargetMode="External"/><Relationship Id="rId13" Type="http://schemas.openxmlformats.org/officeDocument/2006/relationships/hyperlink" Target="consultantplus://offline/ref=A47D2A5D02F63CECDA2EB889FF8FC4432A56D235DB3F7567F5AAA4B10AA1C994F804955AC686FE9BC339B97C5545256EB2F5927E08tBI" TargetMode="External"/><Relationship Id="rId18" Type="http://schemas.openxmlformats.org/officeDocument/2006/relationships/hyperlink" Target="consultantplus://offline/ref=A47D2A5D02F63CECDA2EB889FF8FC4432A54D435D9377567F5AAA4B10AA1C994F8049556C18CA19ED628E170555A3B6FADE9907C8A03tDI" TargetMode="External"/><Relationship Id="rId26" Type="http://schemas.openxmlformats.org/officeDocument/2006/relationships/hyperlink" Target="consultantplus://offline/ref=A47D2A5D02F63CECDA2EB889FF8FC4432A54D13BDC317567F5AAA4B10AA1C994EA04CD53C48CB4CA8672B67D5605t8I" TargetMode="External"/><Relationship Id="rId39" Type="http://schemas.openxmlformats.org/officeDocument/2006/relationships/hyperlink" Target="consultantplus://offline/ref=A47D2A5D02F63CECDA2EA684E9E39B46295C8B31DC367836A8FBA2E655F1CFC1B844930A86C9A7CB876CB47D5D50713EE8A29F7D89205EBD66C24F6B05t0I" TargetMode="External"/><Relationship Id="rId3" Type="http://schemas.openxmlformats.org/officeDocument/2006/relationships/webSettings" Target="webSettings.xml"/><Relationship Id="rId21" Type="http://schemas.openxmlformats.org/officeDocument/2006/relationships/hyperlink" Target="consultantplus://offline/ref=A47D2A5D02F63CECDA2EB889FF8FC4432F56D338D83F7567F5AAA4B10AA1C994EA04CD53C48CB4CA8672B67D5605t8I" TargetMode="External"/><Relationship Id="rId34" Type="http://schemas.openxmlformats.org/officeDocument/2006/relationships/hyperlink" Target="consultantplus://offline/ref=A47D2A5D02F63CECDA2EB889FF8FC4432A56D235DB3F7567F5AAA4B10AA1C994F804955CC189A19ED628E170555A3B6FADE9907C8A03tDI" TargetMode="External"/><Relationship Id="rId42" Type="http://schemas.openxmlformats.org/officeDocument/2006/relationships/hyperlink" Target="consultantplus://offline/ref=A47D2A5D02F63CECDA2EB889FF8FC4432F5ED23BDA3F7567F5AAA4B10AA1C994EA04CD53C48CB4CA8672B67D5605t8I" TargetMode="External"/><Relationship Id="rId47" Type="http://schemas.openxmlformats.org/officeDocument/2006/relationships/theme" Target="theme/theme1.xml"/><Relationship Id="rId7" Type="http://schemas.openxmlformats.org/officeDocument/2006/relationships/hyperlink" Target="consultantplus://offline/ref=A47D2A5D02F63CECDA2EA684E9E39B46295C8B31DC347635AFF8A2E655F1CFC1B844930A94C9FFC7866DAA7D5545276FAE0Ft4I" TargetMode="External"/><Relationship Id="rId12" Type="http://schemas.openxmlformats.org/officeDocument/2006/relationships/hyperlink" Target="consultantplus://offline/ref=A47D2A5D02F63CECDA2EB889FF8FC4432B52D23BD93C286DFDF3A8B30DAE9691FF15955FC493AACB996EB47F05t7I" TargetMode="External"/><Relationship Id="rId17" Type="http://schemas.openxmlformats.org/officeDocument/2006/relationships/hyperlink" Target="consultantplus://offline/ref=A47D2A5D02F63CECDA2EB889FF8FC4432A54D435D9377567F5AAA4B10AA1C994F8049556C18CA19ED628E170555A3B6FADE9907C8A03tDI" TargetMode="External"/><Relationship Id="rId25" Type="http://schemas.openxmlformats.org/officeDocument/2006/relationships/hyperlink" Target="consultantplus://offline/ref=A47D2A5D02F63CECDA2EB889FF8FC4432A56D235DB3F7567F5AAA4B10AA1C994F8049556C386FE9BC339B97C5545256EB2F5927E08tBI" TargetMode="External"/><Relationship Id="rId33" Type="http://schemas.openxmlformats.org/officeDocument/2006/relationships/hyperlink" Target="consultantplus://offline/ref=A47D2A5D02F63CECDA2EB889FF8FC4432A56D235DB3F7567F5AAA4B10AA1C994F804955CCC8DA19ED628E170555A3B6FADE9907C8A03tDI" TargetMode="External"/><Relationship Id="rId38" Type="http://schemas.openxmlformats.org/officeDocument/2006/relationships/hyperlink" Target="consultantplus://offline/ref=A47D2A5D02F63CECDA2EB889FF8FC4432A56D235DB3F7567F5AAA4B10AA1C994EA04CD53C48CB4CA8672B67D5605t8I"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A47D2A5D02F63CECDA2EB889FF8FC4432A54D435D9377567F5AAA4B10AA1C994F8049556C18CA19ED628E170555A3B6FADE9907C8A03tDI" TargetMode="External"/><Relationship Id="rId20" Type="http://schemas.openxmlformats.org/officeDocument/2006/relationships/hyperlink" Target="consultantplus://offline/ref=A47D2A5D02F63CECDA2EB889FF8FC4432A56D235DB3F7567F5AAA4B10AA1C994F804955CC189A19ED628E170555A3B6FADE9907C8A03tDI" TargetMode="External"/><Relationship Id="rId29" Type="http://schemas.openxmlformats.org/officeDocument/2006/relationships/hyperlink" Target="consultantplus://offline/ref=A47D2A5D02F63CECDA2EB889FF8FC4432A56D235DB3F7567F5AAA4B10AA1C994EA04CD53C48CB4CA8672B67D5605t8I" TargetMode="External"/><Relationship Id="rId41" Type="http://schemas.openxmlformats.org/officeDocument/2006/relationships/hyperlink" Target="consultantplus://offline/ref=A47D2A5D02F63CECDA2EB889FF8FC4432A55D23EDB307567F5AAA4B10AA1C994EA04CD53C48CB4CA8672B67D5605t8I" TargetMode="External"/><Relationship Id="rId1" Type="http://schemas.openxmlformats.org/officeDocument/2006/relationships/styles" Target="styles.xml"/><Relationship Id="rId6" Type="http://schemas.openxmlformats.org/officeDocument/2006/relationships/hyperlink" Target="consultantplus://offline/ref=A47D2A5D02F63CECDA2EA684E9E39B46295C8B31DF327A30ADFDA2E655F1CFC1B844930A94C9FFC7866DAA7D5545276FAE0Ft4I" TargetMode="External"/><Relationship Id="rId11" Type="http://schemas.openxmlformats.org/officeDocument/2006/relationships/hyperlink" Target="consultantplus://offline/ref=A47D2A5D02F63CECDA2EB889FF8FC4432B52D23BD93C286DFDF3A8B30DAE9691FF15955FC493AACB996EB47F05t7I" TargetMode="External"/><Relationship Id="rId24" Type="http://schemas.openxmlformats.org/officeDocument/2006/relationships/hyperlink" Target="consultantplus://offline/ref=A47D2A5D02F63CECDA2EB889FF8FC4432F5ED23BDA3F7567F5AAA4B10AA1C994EA04CD53C48CB4CA8672B67D5605t8I" TargetMode="External"/><Relationship Id="rId32" Type="http://schemas.openxmlformats.org/officeDocument/2006/relationships/hyperlink" Target="consultantplus://offline/ref=A47D2A5D02F63CECDA2EB889FF8FC4432A56D235DB3F7567F5AAA4B10AA1C994F804955CC189A19ED628E170555A3B6FADE9907C8A03tDI" TargetMode="External"/><Relationship Id="rId37" Type="http://schemas.openxmlformats.org/officeDocument/2006/relationships/hyperlink" Target="consultantplus://offline/ref=A47D2A5D02F63CECDA2EB889FF8FC4432A56D235DB3F7567F5AAA4B10AA1C994F804955FC78CA19ED628E170555A3B6FADE9907C8A03tDI" TargetMode="External"/><Relationship Id="rId40" Type="http://schemas.openxmlformats.org/officeDocument/2006/relationships/hyperlink" Target="consultantplus://offline/ref=A47D2A5D02F63CECDA2EB889FF8FC4432A56D235DB3F7567F5AAA4B10AA1C994EA04CD53C48CB4CA8672B67D5605t8I" TargetMode="External"/><Relationship Id="rId45" Type="http://schemas.openxmlformats.org/officeDocument/2006/relationships/hyperlink" Target="consultantplus://offline/ref=A47D2A5D02F63CECDA2EB889FF8FC4432A55D73EDA367567F5AAA4B10AA1C994EA04CD53C48CB4CA8672B67D5605t8I" TargetMode="External"/><Relationship Id="rId5" Type="http://schemas.openxmlformats.org/officeDocument/2006/relationships/hyperlink" Target="consultantplus://offline/ref=A47D2A5D02F63CECDA2EB889FF8FC4432A56D235DB3F7567F5AAA4B10AA1C994EA04CD53C48CB4CA8672B67D5605t8I" TargetMode="External"/><Relationship Id="rId15" Type="http://schemas.openxmlformats.org/officeDocument/2006/relationships/hyperlink" Target="consultantplus://offline/ref=A47D2A5D02F63CECDA2EB889FF8FC4432A56D235DB3F7567F5AAA4B10AA1C994F804955DC084A19ED628E170555A3B6FADE9907C8A03tDI" TargetMode="External"/><Relationship Id="rId23" Type="http://schemas.openxmlformats.org/officeDocument/2006/relationships/hyperlink" Target="consultantplus://offline/ref=A47D2A5D02F63CECDA2EB889FF8FC4432A54D13BDE357567F5AAA4B10AA1C994EA04CD53C48CB4CA8672B67D5605t8I" TargetMode="External"/><Relationship Id="rId28" Type="http://schemas.openxmlformats.org/officeDocument/2006/relationships/hyperlink" Target="consultantplus://offline/ref=A47D2A5D02F63CECDA2EB889FF8FC4432A56D23CD8357567F5AAA4B10AA1C994EA04CD53C48CB4CA8672B67D5605t8I" TargetMode="External"/><Relationship Id="rId36" Type="http://schemas.openxmlformats.org/officeDocument/2006/relationships/hyperlink" Target="consultantplus://offline/ref=A47D2A5D02F63CECDA2EB889FF8FC4432A56D235DB3F7567F5AAA4B10AA1C994F804955FC78CA19ED628E170555A3B6FADE9907C8A03tDI" TargetMode="External"/><Relationship Id="rId10" Type="http://schemas.openxmlformats.org/officeDocument/2006/relationships/hyperlink" Target="consultantplus://offline/ref=A47D2A5D02F63CECDA2EB889FF8FC4432A56D235DB3F7567F5AAA4B10AA1C994F804955DC684A19ED628E170555A3B6FADE9907C8A03tDI" TargetMode="External"/><Relationship Id="rId19" Type="http://schemas.openxmlformats.org/officeDocument/2006/relationships/hyperlink" Target="consultantplus://offline/ref=A47D2A5D02F63CECDA2EB889FF8FC4432F5FD638D7317567F5AAA4B10AA1C994EA04CD53C48CB4CA8672B67D5605t8I" TargetMode="External"/><Relationship Id="rId31" Type="http://schemas.openxmlformats.org/officeDocument/2006/relationships/hyperlink" Target="consultantplus://offline/ref=A47D2A5D02F63CECDA2EB889FF8FC4432D57D53FDF317567F5AAA4B10AA1C994EA04CD53C48CB4CA8672B67D5605t8I" TargetMode="External"/><Relationship Id="rId44" Type="http://schemas.openxmlformats.org/officeDocument/2006/relationships/hyperlink" Target="consultantplus://offline/ref=A47D2A5D02F63CECDA2EB889FF8FC4432A56D235DB3F7567F5AAA4B10AA1C994F804955FC58DA9CF8567E02C100E286EADE9927D963C5EBE07tB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47D2A5D02F63CECDA2EB889FF8FC4432A55D139DB3E7567F5AAA4B10AA1C994F804955FC58DAAC88467E02C100E286EADE9927D963C5EBE07tBI" TargetMode="External"/><Relationship Id="rId14" Type="http://schemas.openxmlformats.org/officeDocument/2006/relationships/hyperlink" Target="consultantplus://offline/ref=A47D2A5D02F63CECDA2EB889FF8FC4432A56D235DB3F7567F5AAA4B10AA1C994F804955DC684A19ED628E170555A3B6FADE9907C8A03tDI" TargetMode="External"/><Relationship Id="rId22" Type="http://schemas.openxmlformats.org/officeDocument/2006/relationships/hyperlink" Target="consultantplus://offline/ref=A47D2A5D02F63CECDA2EB889FF8FC4432A54D13BDE357567F5AAA4B10AA1C994EA04CD53C48CB4CA8672B67D5605t8I" TargetMode="External"/><Relationship Id="rId27" Type="http://schemas.openxmlformats.org/officeDocument/2006/relationships/hyperlink" Target="consultantplus://offline/ref=A47D2A5D02F63CECDA2EB889FF8FC4432A56D235DB3F7567F5AAA4B10AA1C994F8049556C386FE9BC339B97C5545256EB2F5927E08tBI" TargetMode="External"/><Relationship Id="rId30" Type="http://schemas.openxmlformats.org/officeDocument/2006/relationships/hyperlink" Target="consultantplus://offline/ref=A47D2A5D02F63CECDA2EB889FF8FC4432D56D43BD7367567F5AAA4B10AA1C994EA04CD53C48CB4CA8672B67D5605t8I" TargetMode="External"/><Relationship Id="rId35" Type="http://schemas.openxmlformats.org/officeDocument/2006/relationships/hyperlink" Target="consultantplus://offline/ref=A47D2A5D02F63CECDA2EB889FF8FC4432A56D235DB3F7567F5AAA4B10AA1C994F804955CCC8DA19ED628E170555A3B6FADE9907C8A03tDI" TargetMode="External"/><Relationship Id="rId43" Type="http://schemas.openxmlformats.org/officeDocument/2006/relationships/hyperlink" Target="consultantplus://offline/ref=A47D2A5D02F63CECDA2EB889FF8FC4432A54D53CDE347567F5AAA4B10AA1C994F804955FC58DA8CA8667E02C100E286EADE9927D963C5EBE07t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28968</Words>
  <Characters>165122</Characters>
  <Application>Microsoft Office Word</Application>
  <DocSecurity>0</DocSecurity>
  <Lines>1376</Lines>
  <Paragraphs>387</Paragraphs>
  <ScaleCrop>false</ScaleCrop>
  <Company>1</Company>
  <LinksUpToDate>false</LinksUpToDate>
  <CharactersWithSpaces>193703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2023-01-12T08:25:00Z</dcterms:created>
  <dcterms:modified xsi:type="dcterms:W3CDTF">2023-01-12T08:25:00Z</dcterms:modified>
</cp:coreProperties>
</file>