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4A8" w:rsidRPr="002726EF" w:rsidRDefault="002404A8" w:rsidP="002404A8">
      <w:pPr>
        <w:tabs>
          <w:tab w:val="left" w:pos="9071"/>
        </w:tabs>
        <w:ind w:right="-1" w:hanging="142"/>
        <w:jc w:val="center"/>
        <w:outlineLvl w:val="0"/>
        <w:rPr>
          <w:color w:val="000000"/>
          <w:sz w:val="36"/>
          <w:szCs w:val="36"/>
        </w:rPr>
      </w:pPr>
      <w:r w:rsidRPr="002726EF">
        <w:rPr>
          <w:color w:val="000000"/>
          <w:sz w:val="36"/>
          <w:szCs w:val="36"/>
        </w:rPr>
        <w:t xml:space="preserve">Администрация городского округа город Бор </w:t>
      </w:r>
    </w:p>
    <w:p w:rsidR="002404A8" w:rsidRPr="002726EF" w:rsidRDefault="002404A8" w:rsidP="002404A8">
      <w:pPr>
        <w:tabs>
          <w:tab w:val="left" w:pos="9071"/>
        </w:tabs>
        <w:ind w:right="-1" w:hanging="142"/>
        <w:jc w:val="center"/>
        <w:outlineLvl w:val="0"/>
        <w:rPr>
          <w:color w:val="000000"/>
          <w:sz w:val="36"/>
          <w:szCs w:val="36"/>
        </w:rPr>
      </w:pPr>
      <w:r w:rsidRPr="002726EF">
        <w:rPr>
          <w:color w:val="000000"/>
          <w:sz w:val="36"/>
          <w:szCs w:val="36"/>
        </w:rPr>
        <w:t>Нижегородской области</w:t>
      </w:r>
    </w:p>
    <w:p w:rsidR="002404A8" w:rsidRPr="002726EF" w:rsidRDefault="002404A8" w:rsidP="002404A8">
      <w:pPr>
        <w:tabs>
          <w:tab w:val="left" w:pos="9071"/>
        </w:tabs>
        <w:ind w:right="-1" w:hanging="142"/>
        <w:jc w:val="center"/>
        <w:rPr>
          <w:b/>
          <w:bCs/>
          <w:color w:val="000000"/>
        </w:rPr>
      </w:pPr>
    </w:p>
    <w:p w:rsidR="002404A8" w:rsidRPr="002726EF" w:rsidRDefault="002404A8" w:rsidP="002404A8">
      <w:pPr>
        <w:tabs>
          <w:tab w:val="left" w:pos="9071"/>
        </w:tabs>
        <w:ind w:right="-1" w:hanging="142"/>
        <w:jc w:val="center"/>
        <w:outlineLvl w:val="0"/>
        <w:rPr>
          <w:b/>
          <w:bCs/>
          <w:color w:val="000000"/>
          <w:sz w:val="36"/>
          <w:szCs w:val="36"/>
        </w:rPr>
      </w:pPr>
      <w:r w:rsidRPr="002726EF">
        <w:rPr>
          <w:b/>
          <w:bCs/>
          <w:color w:val="000000"/>
          <w:sz w:val="36"/>
          <w:szCs w:val="36"/>
        </w:rPr>
        <w:t>ПОСТАНОВЛЕНИЕ</w:t>
      </w:r>
    </w:p>
    <w:p w:rsidR="002404A8" w:rsidRPr="002726EF" w:rsidRDefault="002404A8" w:rsidP="002404A8">
      <w:pPr>
        <w:pStyle w:val="Heading"/>
        <w:jc w:val="both"/>
        <w:rPr>
          <w:rFonts w:ascii="Times New Roman" w:hAnsi="Times New Roman" w:cs="Times New Roman"/>
          <w:b w:val="0"/>
          <w:bCs w:val="0"/>
          <w:color w:val="000000"/>
          <w:sz w:val="28"/>
          <w:szCs w:val="28"/>
        </w:rPr>
      </w:pPr>
    </w:p>
    <w:tbl>
      <w:tblPr>
        <w:tblW w:w="9922" w:type="dxa"/>
        <w:tblLayout w:type="fixed"/>
        <w:tblLook w:val="0000"/>
      </w:tblPr>
      <w:tblGrid>
        <w:gridCol w:w="4559"/>
        <w:gridCol w:w="60"/>
        <w:gridCol w:w="5303"/>
      </w:tblGrid>
      <w:tr w:rsidR="002404A8" w:rsidRPr="002726EF" w:rsidTr="00A9605B">
        <w:trPr>
          <w:trHeight w:val="630"/>
        </w:trPr>
        <w:tc>
          <w:tcPr>
            <w:tcW w:w="4619" w:type="dxa"/>
            <w:gridSpan w:val="2"/>
          </w:tcPr>
          <w:p w:rsidR="002404A8" w:rsidRPr="002726EF" w:rsidRDefault="002404A8" w:rsidP="00D714F7">
            <w:pPr>
              <w:tabs>
                <w:tab w:val="left" w:pos="9071"/>
              </w:tabs>
              <w:ind w:right="-1"/>
              <w:jc w:val="both"/>
              <w:rPr>
                <w:color w:val="000000"/>
                <w:sz w:val="28"/>
                <w:szCs w:val="28"/>
              </w:rPr>
            </w:pPr>
            <w:r w:rsidRPr="002726EF">
              <w:rPr>
                <w:color w:val="000000"/>
                <w:sz w:val="28"/>
                <w:szCs w:val="28"/>
              </w:rPr>
              <w:t xml:space="preserve">От </w:t>
            </w:r>
          </w:p>
        </w:tc>
        <w:tc>
          <w:tcPr>
            <w:tcW w:w="5303" w:type="dxa"/>
          </w:tcPr>
          <w:p w:rsidR="002404A8" w:rsidRPr="002726EF" w:rsidRDefault="00C85668" w:rsidP="00D714F7">
            <w:pPr>
              <w:pStyle w:val="Heading"/>
              <w:jc w:val="center"/>
              <w:rPr>
                <w:rFonts w:ascii="Times New Roman" w:hAnsi="Times New Roman" w:cs="Times New Roman"/>
                <w:b w:val="0"/>
                <w:bCs w:val="0"/>
                <w:color w:val="000000"/>
                <w:sz w:val="28"/>
                <w:szCs w:val="28"/>
              </w:rPr>
            </w:pPr>
            <w:r w:rsidRPr="002726EF">
              <w:rPr>
                <w:rFonts w:ascii="Times New Roman" w:hAnsi="Times New Roman" w:cs="Times New Roman"/>
                <w:b w:val="0"/>
                <w:bCs w:val="0"/>
                <w:color w:val="000000"/>
                <w:sz w:val="28"/>
                <w:szCs w:val="28"/>
              </w:rPr>
              <w:t xml:space="preserve">         </w:t>
            </w:r>
            <w:r w:rsidR="00AF0761" w:rsidRPr="002726EF">
              <w:rPr>
                <w:rFonts w:ascii="Times New Roman" w:hAnsi="Times New Roman" w:cs="Times New Roman"/>
                <w:b w:val="0"/>
                <w:bCs w:val="0"/>
                <w:color w:val="000000"/>
                <w:sz w:val="28"/>
                <w:szCs w:val="28"/>
              </w:rPr>
              <w:t xml:space="preserve"> </w:t>
            </w:r>
            <w:r w:rsidR="002404A8" w:rsidRPr="002726EF">
              <w:rPr>
                <w:rFonts w:ascii="Times New Roman" w:hAnsi="Times New Roman" w:cs="Times New Roman"/>
                <w:b w:val="0"/>
                <w:bCs w:val="0"/>
                <w:color w:val="000000"/>
                <w:sz w:val="28"/>
                <w:szCs w:val="28"/>
              </w:rPr>
              <w:t>№</w:t>
            </w:r>
          </w:p>
        </w:tc>
      </w:tr>
      <w:tr w:rsidR="002404A8" w:rsidRPr="002726EF" w:rsidTr="00A9605B">
        <w:trPr>
          <w:trHeight w:val="3251"/>
        </w:trPr>
        <w:tc>
          <w:tcPr>
            <w:tcW w:w="9922" w:type="dxa"/>
            <w:gridSpan w:val="3"/>
          </w:tcPr>
          <w:p w:rsidR="002404A8" w:rsidRPr="002726EF" w:rsidRDefault="002404A8" w:rsidP="00D714F7">
            <w:pPr>
              <w:pStyle w:val="Heading"/>
              <w:jc w:val="center"/>
              <w:rPr>
                <w:rFonts w:ascii="Times New Roman" w:hAnsi="Times New Roman" w:cs="Times New Roman"/>
                <w:color w:val="000000"/>
                <w:sz w:val="26"/>
                <w:szCs w:val="26"/>
              </w:rPr>
            </w:pPr>
            <w:r w:rsidRPr="002726EF">
              <w:rPr>
                <w:rFonts w:ascii="Times New Roman" w:hAnsi="Times New Roman" w:cs="Times New Roman"/>
                <w:color w:val="000000"/>
                <w:sz w:val="26"/>
                <w:szCs w:val="26"/>
              </w:rPr>
              <w:t xml:space="preserve">Об утверждении </w:t>
            </w:r>
            <w:r w:rsidR="00A84E4D" w:rsidRPr="002726EF">
              <w:rPr>
                <w:rFonts w:ascii="Times New Roman" w:hAnsi="Times New Roman" w:cs="Times New Roman"/>
                <w:color w:val="000000"/>
                <w:sz w:val="26"/>
                <w:szCs w:val="26"/>
              </w:rPr>
              <w:t>а</w:t>
            </w:r>
            <w:r w:rsidRPr="002726EF">
              <w:rPr>
                <w:rFonts w:ascii="Times New Roman" w:hAnsi="Times New Roman" w:cs="Times New Roman"/>
                <w:color w:val="000000"/>
                <w:sz w:val="26"/>
                <w:szCs w:val="26"/>
              </w:rPr>
              <w:t xml:space="preserve">дминистративного регламента администрации </w:t>
            </w:r>
          </w:p>
          <w:p w:rsidR="002404A8" w:rsidRPr="002726EF" w:rsidRDefault="002404A8" w:rsidP="00D714F7">
            <w:pPr>
              <w:pStyle w:val="Heading"/>
              <w:jc w:val="center"/>
              <w:rPr>
                <w:rFonts w:ascii="Times New Roman" w:hAnsi="Times New Roman" w:cs="Times New Roman"/>
                <w:color w:val="000000"/>
                <w:sz w:val="26"/>
                <w:szCs w:val="26"/>
              </w:rPr>
            </w:pPr>
            <w:r w:rsidRPr="002726EF">
              <w:rPr>
                <w:rFonts w:ascii="Times New Roman" w:hAnsi="Times New Roman" w:cs="Times New Roman"/>
                <w:color w:val="000000"/>
                <w:sz w:val="26"/>
                <w:szCs w:val="26"/>
              </w:rPr>
              <w:t xml:space="preserve">городского округа город Бор Нижегородской области </w:t>
            </w:r>
          </w:p>
          <w:p w:rsidR="00FE3385" w:rsidRPr="002726EF" w:rsidRDefault="002404A8" w:rsidP="00BA6585">
            <w:pPr>
              <w:jc w:val="center"/>
              <w:rPr>
                <w:b/>
                <w:bCs/>
                <w:color w:val="000000"/>
                <w:sz w:val="26"/>
                <w:szCs w:val="26"/>
              </w:rPr>
            </w:pPr>
            <w:r w:rsidRPr="002726EF">
              <w:rPr>
                <w:b/>
                <w:color w:val="000000"/>
                <w:sz w:val="26"/>
                <w:szCs w:val="26"/>
              </w:rPr>
              <w:t xml:space="preserve">по предоставлению муниципальной услуги </w:t>
            </w:r>
            <w:r w:rsidR="00BA6585" w:rsidRPr="002726EF">
              <w:rPr>
                <w:b/>
                <w:bCs/>
                <w:color w:val="000000"/>
                <w:sz w:val="26"/>
                <w:szCs w:val="26"/>
              </w:rPr>
              <w:t xml:space="preserve">«Выдача договора </w:t>
            </w:r>
          </w:p>
          <w:p w:rsidR="00BA6585" w:rsidRPr="002726EF" w:rsidRDefault="00BA6585" w:rsidP="00BA6585">
            <w:pPr>
              <w:jc w:val="center"/>
              <w:rPr>
                <w:b/>
                <w:bCs/>
                <w:color w:val="000000"/>
                <w:sz w:val="26"/>
                <w:szCs w:val="26"/>
              </w:rPr>
            </w:pPr>
            <w:r w:rsidRPr="002726EF">
              <w:rPr>
                <w:b/>
                <w:bCs/>
                <w:color w:val="000000"/>
                <w:sz w:val="26"/>
                <w:szCs w:val="26"/>
              </w:rPr>
              <w:t xml:space="preserve">на размещение </w:t>
            </w:r>
            <w:r w:rsidR="009620E6" w:rsidRPr="002726EF">
              <w:rPr>
                <w:b/>
                <w:bCs/>
                <w:color w:val="000000"/>
                <w:sz w:val="26"/>
                <w:szCs w:val="26"/>
              </w:rPr>
              <w:t>нестационарного торгового объекта</w:t>
            </w:r>
            <w:r w:rsidRPr="002726EF">
              <w:rPr>
                <w:b/>
                <w:bCs/>
                <w:color w:val="000000"/>
                <w:sz w:val="26"/>
                <w:szCs w:val="26"/>
              </w:rPr>
              <w:t xml:space="preserve"> мелкорозничной сети</w:t>
            </w:r>
            <w:r w:rsidR="00E1341A" w:rsidRPr="002726EF">
              <w:rPr>
                <w:b/>
                <w:bCs/>
                <w:color w:val="000000"/>
                <w:sz w:val="26"/>
                <w:szCs w:val="26"/>
              </w:rPr>
              <w:t xml:space="preserve"> на территории городского округа город Бор Нижегородской области</w:t>
            </w:r>
            <w:r w:rsidRPr="002726EF">
              <w:rPr>
                <w:b/>
                <w:bCs/>
                <w:color w:val="000000"/>
                <w:sz w:val="26"/>
                <w:szCs w:val="26"/>
              </w:rPr>
              <w:t xml:space="preserve">, а также переоформление </w:t>
            </w:r>
            <w:r w:rsidR="00E1341A" w:rsidRPr="002726EF">
              <w:rPr>
                <w:b/>
                <w:bCs/>
                <w:color w:val="000000"/>
                <w:sz w:val="26"/>
                <w:szCs w:val="26"/>
              </w:rPr>
              <w:t>договора</w:t>
            </w:r>
            <w:r w:rsidRPr="002726EF">
              <w:rPr>
                <w:b/>
                <w:bCs/>
                <w:color w:val="000000"/>
                <w:sz w:val="26"/>
                <w:szCs w:val="26"/>
              </w:rPr>
              <w:t>»</w:t>
            </w:r>
          </w:p>
          <w:p w:rsidR="002404A8" w:rsidRPr="002726EF" w:rsidRDefault="002404A8" w:rsidP="00D714F7">
            <w:pPr>
              <w:pStyle w:val="Heading"/>
              <w:spacing w:line="360" w:lineRule="auto"/>
              <w:ind w:firstLine="771"/>
              <w:jc w:val="both"/>
              <w:rPr>
                <w:rFonts w:ascii="Times New Roman" w:hAnsi="Times New Roman" w:cs="Times New Roman"/>
                <w:bCs w:val="0"/>
                <w:color w:val="000000"/>
                <w:sz w:val="26"/>
                <w:szCs w:val="26"/>
              </w:rPr>
            </w:pPr>
          </w:p>
          <w:p w:rsidR="00FC2ACC" w:rsidRPr="002726EF" w:rsidRDefault="002404A8" w:rsidP="00FC2ACC">
            <w:pPr>
              <w:autoSpaceDE w:val="0"/>
              <w:autoSpaceDN w:val="0"/>
              <w:adjustRightInd w:val="0"/>
              <w:spacing w:line="360" w:lineRule="auto"/>
              <w:ind w:firstLine="771"/>
              <w:jc w:val="both"/>
              <w:rPr>
                <w:color w:val="000000"/>
                <w:sz w:val="26"/>
                <w:szCs w:val="26"/>
              </w:rPr>
            </w:pPr>
            <w:r w:rsidRPr="002726EF">
              <w:rPr>
                <w:color w:val="000000"/>
                <w:sz w:val="26"/>
                <w:szCs w:val="26"/>
              </w:rPr>
              <w:t xml:space="preserve">В соответствии с Федеральным </w:t>
            </w:r>
            <w:hyperlink r:id="rId7" w:history="1">
              <w:r w:rsidRPr="002726EF">
                <w:rPr>
                  <w:color w:val="000000"/>
                  <w:sz w:val="26"/>
                  <w:szCs w:val="26"/>
                </w:rPr>
                <w:t>законом</w:t>
              </w:r>
            </w:hyperlink>
            <w:r w:rsidRPr="002726EF">
              <w:rPr>
                <w:color w:val="000000"/>
                <w:sz w:val="26"/>
                <w:szCs w:val="26"/>
              </w:rPr>
              <w:t xml:space="preserve"> от 27.07.2010 № 210-ФЗ «Об организации предоставления государ</w:t>
            </w:r>
            <w:r w:rsidR="000D721B" w:rsidRPr="002726EF">
              <w:rPr>
                <w:color w:val="000000"/>
                <w:sz w:val="26"/>
                <w:szCs w:val="26"/>
              </w:rPr>
              <w:t xml:space="preserve">ственных и муниципальных услуг», </w:t>
            </w:r>
            <w:r w:rsidRPr="002726EF">
              <w:rPr>
                <w:color w:val="000000"/>
                <w:sz w:val="26"/>
                <w:szCs w:val="26"/>
              </w:rPr>
              <w:t xml:space="preserve">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w:t>
            </w:r>
            <w:hyperlink r:id="rId8" w:history="1">
              <w:r w:rsidRPr="002726EF">
                <w:rPr>
                  <w:color w:val="000000"/>
                  <w:sz w:val="26"/>
                  <w:szCs w:val="26"/>
                </w:rPr>
                <w:t>Законом</w:t>
              </w:r>
            </w:hyperlink>
            <w:r w:rsidRPr="002726EF">
              <w:rPr>
                <w:color w:val="000000"/>
                <w:sz w:val="26"/>
                <w:szCs w:val="26"/>
              </w:rPr>
              <w:t xml:space="preserve"> Нижегородской области от 11.05.2010 № 70-З «О торговой деятельности в Нижегородской области», </w:t>
            </w:r>
            <w:hyperlink r:id="rId9" w:history="1">
              <w:r w:rsidRPr="002726EF">
                <w:rPr>
                  <w:color w:val="000000"/>
                  <w:sz w:val="26"/>
                  <w:szCs w:val="26"/>
                </w:rPr>
                <w:t>постановлением</w:t>
              </w:r>
            </w:hyperlink>
            <w:r w:rsidRPr="002726EF">
              <w:rPr>
                <w:color w:val="000000"/>
                <w:sz w:val="26"/>
                <w:szCs w:val="26"/>
              </w:rPr>
              <w:t xml:space="preserve"> Правительства Нижегородской области от 01.12.2020 № 978 «Об утверждении типовых правил размещения нестационарных торговых объектов на территории муниципальных образований Нижегородской области», </w:t>
            </w:r>
            <w:hyperlink r:id="rId10" w:history="1">
              <w:r w:rsidRPr="002726EF">
                <w:rPr>
                  <w:color w:val="000000"/>
                  <w:sz w:val="26"/>
                  <w:szCs w:val="26"/>
                </w:rPr>
                <w:t>постановлением</w:t>
              </w:r>
            </w:hyperlink>
            <w:r w:rsidRPr="002726EF">
              <w:rPr>
                <w:color w:val="000000"/>
                <w:sz w:val="26"/>
                <w:szCs w:val="26"/>
              </w:rPr>
              <w:t xml:space="preserve"> Правительства Нижегородской области от 22.03.2006 № 89 «Об утверждении Типовых правил работы объектов мелкорозничной сети на территории Нижегородской области»</w:t>
            </w:r>
            <w:r w:rsidR="00AF0761" w:rsidRPr="002726EF">
              <w:rPr>
                <w:color w:val="000000"/>
                <w:sz w:val="26"/>
                <w:szCs w:val="26"/>
              </w:rPr>
              <w:t xml:space="preserve"> </w:t>
            </w:r>
            <w:r w:rsidRPr="002726EF">
              <w:rPr>
                <w:color w:val="000000"/>
                <w:sz w:val="26"/>
                <w:szCs w:val="26"/>
              </w:rPr>
              <w:t>администрация городского округа г. Бор постановляет:</w:t>
            </w:r>
          </w:p>
          <w:p w:rsidR="002404A8" w:rsidRPr="002726EF" w:rsidRDefault="002404A8" w:rsidP="006167D8">
            <w:pPr>
              <w:autoSpaceDE w:val="0"/>
              <w:autoSpaceDN w:val="0"/>
              <w:adjustRightInd w:val="0"/>
              <w:spacing w:line="360" w:lineRule="auto"/>
              <w:ind w:firstLine="771"/>
              <w:jc w:val="both"/>
              <w:rPr>
                <w:color w:val="000000"/>
                <w:sz w:val="26"/>
                <w:szCs w:val="26"/>
              </w:rPr>
            </w:pPr>
            <w:r w:rsidRPr="002726EF">
              <w:rPr>
                <w:color w:val="000000"/>
                <w:sz w:val="26"/>
                <w:szCs w:val="26"/>
              </w:rPr>
              <w:t xml:space="preserve">1. Утвердить прилагаемый </w:t>
            </w:r>
            <w:r w:rsidR="00FC2ACC" w:rsidRPr="002726EF">
              <w:rPr>
                <w:color w:val="000000"/>
                <w:sz w:val="26"/>
                <w:szCs w:val="26"/>
              </w:rPr>
              <w:t>а</w:t>
            </w:r>
            <w:r w:rsidRPr="002726EF">
              <w:rPr>
                <w:color w:val="000000"/>
                <w:sz w:val="26"/>
                <w:szCs w:val="26"/>
              </w:rPr>
              <w:t xml:space="preserve">дминистративный регламент администрации городского округа город Бор Нижегородской области по предоставлению муниципальной услуги </w:t>
            </w:r>
            <w:r w:rsidR="00FC2ACC" w:rsidRPr="002726EF">
              <w:rPr>
                <w:bCs/>
                <w:color w:val="000000"/>
                <w:sz w:val="26"/>
                <w:szCs w:val="26"/>
              </w:rPr>
              <w:t xml:space="preserve">«Выдача договора на размещение </w:t>
            </w:r>
            <w:r w:rsidR="009620E6" w:rsidRPr="002726EF">
              <w:rPr>
                <w:bCs/>
                <w:color w:val="000000"/>
                <w:sz w:val="26"/>
                <w:szCs w:val="26"/>
              </w:rPr>
              <w:t xml:space="preserve">нестационарного торгового объекта </w:t>
            </w:r>
            <w:r w:rsidR="00FC2ACC" w:rsidRPr="002726EF">
              <w:rPr>
                <w:bCs/>
                <w:color w:val="000000"/>
                <w:sz w:val="26"/>
                <w:szCs w:val="26"/>
              </w:rPr>
              <w:t>мелкорозничной сети</w:t>
            </w:r>
            <w:r w:rsidR="007E48D2" w:rsidRPr="002726EF">
              <w:rPr>
                <w:bCs/>
                <w:color w:val="000000"/>
                <w:sz w:val="26"/>
                <w:szCs w:val="26"/>
              </w:rPr>
              <w:t xml:space="preserve"> на территории городского округа город Бор Нижегородской области</w:t>
            </w:r>
            <w:r w:rsidR="00FC2ACC" w:rsidRPr="002726EF">
              <w:rPr>
                <w:bCs/>
                <w:color w:val="000000"/>
                <w:sz w:val="26"/>
                <w:szCs w:val="26"/>
              </w:rPr>
              <w:t xml:space="preserve">, а также переоформление </w:t>
            </w:r>
            <w:r w:rsidR="00EC19CA" w:rsidRPr="002726EF">
              <w:rPr>
                <w:bCs/>
                <w:color w:val="000000"/>
                <w:sz w:val="26"/>
                <w:szCs w:val="26"/>
              </w:rPr>
              <w:t>договора</w:t>
            </w:r>
            <w:r w:rsidR="00FC2ACC" w:rsidRPr="002726EF">
              <w:rPr>
                <w:bCs/>
                <w:color w:val="000000"/>
                <w:sz w:val="26"/>
                <w:szCs w:val="26"/>
              </w:rPr>
              <w:t>»</w:t>
            </w:r>
            <w:r w:rsidRPr="002726EF">
              <w:rPr>
                <w:color w:val="000000"/>
                <w:sz w:val="26"/>
                <w:szCs w:val="26"/>
              </w:rPr>
              <w:t>.</w:t>
            </w:r>
          </w:p>
          <w:p w:rsidR="002404A8" w:rsidRPr="002726EF" w:rsidRDefault="002404A8" w:rsidP="006167D8">
            <w:pPr>
              <w:spacing w:line="360" w:lineRule="auto"/>
              <w:ind w:firstLine="771"/>
              <w:jc w:val="both"/>
              <w:rPr>
                <w:b/>
                <w:color w:val="000000"/>
                <w:sz w:val="26"/>
                <w:szCs w:val="26"/>
              </w:rPr>
            </w:pPr>
            <w:r w:rsidRPr="002726EF">
              <w:rPr>
                <w:color w:val="000000"/>
                <w:sz w:val="26"/>
                <w:szCs w:val="26"/>
              </w:rPr>
              <w:t xml:space="preserve">2. Отменить постановление администрации городского округа город Бор Нижегородской области от </w:t>
            </w:r>
            <w:r w:rsidR="006167D8" w:rsidRPr="002726EF">
              <w:rPr>
                <w:color w:val="000000"/>
                <w:sz w:val="26"/>
                <w:szCs w:val="26"/>
              </w:rPr>
              <w:t>20.03.2023 № 1606</w:t>
            </w:r>
            <w:r w:rsidR="006167D8" w:rsidRPr="002726EF">
              <w:rPr>
                <w:b/>
                <w:color w:val="000000"/>
                <w:sz w:val="26"/>
                <w:szCs w:val="26"/>
              </w:rPr>
              <w:t xml:space="preserve"> «</w:t>
            </w:r>
            <w:r w:rsidR="006167D8" w:rsidRPr="002726EF">
              <w:rPr>
                <w:color w:val="000000"/>
                <w:sz w:val="26"/>
                <w:szCs w:val="26"/>
              </w:rPr>
              <w:t>Выдача разрешения на размещение нестационарных объектов мелкорозничной сети».</w:t>
            </w:r>
          </w:p>
          <w:p w:rsidR="002404A8" w:rsidRPr="002726EF" w:rsidRDefault="002404A8" w:rsidP="00D714F7">
            <w:pPr>
              <w:pStyle w:val="ConsPlusNormal"/>
              <w:spacing w:line="360" w:lineRule="auto"/>
              <w:ind w:firstLine="720"/>
              <w:jc w:val="both"/>
              <w:rPr>
                <w:rStyle w:val="a3"/>
                <w:rFonts w:ascii="Times New Roman" w:hAnsi="Times New Roman"/>
                <w:color w:val="000000"/>
                <w:sz w:val="26"/>
                <w:szCs w:val="26"/>
                <w:u w:val="none"/>
              </w:rPr>
            </w:pPr>
            <w:r w:rsidRPr="002726EF">
              <w:rPr>
                <w:rFonts w:ascii="Times New Roman" w:hAnsi="Times New Roman" w:cs="Times New Roman"/>
                <w:color w:val="000000"/>
                <w:sz w:val="26"/>
                <w:szCs w:val="26"/>
              </w:rPr>
              <w:t xml:space="preserve">3. Общему отделу администрации городского округа г. Бор (Е.А. Копцова) обеспечить опубликование настоящего постановления в газете «Бор Сегодня», </w:t>
            </w:r>
            <w:r w:rsidRPr="002726EF">
              <w:rPr>
                <w:rFonts w:ascii="Times New Roman" w:hAnsi="Times New Roman" w:cs="Times New Roman"/>
                <w:color w:val="000000"/>
                <w:sz w:val="26"/>
                <w:szCs w:val="26"/>
              </w:rPr>
              <w:lastRenderedPageBreak/>
              <w:t xml:space="preserve">сетевом издании «Бор - оффициал» и размещение на официальном Интернет - сайте </w:t>
            </w:r>
            <w:hyperlink r:id="rId11" w:history="1">
              <w:r w:rsidRPr="002726EF">
                <w:rPr>
                  <w:rStyle w:val="a3"/>
                  <w:rFonts w:ascii="Times New Roman" w:hAnsi="Times New Roman"/>
                  <w:color w:val="000000"/>
                  <w:sz w:val="26"/>
                  <w:szCs w:val="26"/>
                  <w:u w:val="none"/>
                </w:rPr>
                <w:t>www.borcity.ru</w:t>
              </w:r>
            </w:hyperlink>
            <w:r w:rsidRPr="002726EF">
              <w:rPr>
                <w:rStyle w:val="a3"/>
                <w:rFonts w:ascii="Times New Roman" w:hAnsi="Times New Roman"/>
                <w:color w:val="000000"/>
                <w:sz w:val="26"/>
                <w:szCs w:val="26"/>
                <w:u w:val="none"/>
              </w:rPr>
              <w:t>.</w:t>
            </w:r>
          </w:p>
          <w:p w:rsidR="002404A8" w:rsidRPr="002726EF" w:rsidRDefault="002404A8" w:rsidP="00D714F7">
            <w:pPr>
              <w:pStyle w:val="Heading"/>
              <w:spacing w:line="360" w:lineRule="auto"/>
              <w:ind w:firstLine="742"/>
              <w:jc w:val="both"/>
              <w:rPr>
                <w:rFonts w:ascii="Times New Roman" w:hAnsi="Times New Roman" w:cs="Times New Roman"/>
                <w:b w:val="0"/>
                <w:bCs w:val="0"/>
                <w:color w:val="000000"/>
                <w:sz w:val="26"/>
                <w:szCs w:val="26"/>
              </w:rPr>
            </w:pPr>
          </w:p>
        </w:tc>
      </w:tr>
      <w:tr w:rsidR="002404A8" w:rsidRPr="002726EF" w:rsidTr="00A9605B">
        <w:tc>
          <w:tcPr>
            <w:tcW w:w="4559" w:type="dxa"/>
          </w:tcPr>
          <w:p w:rsidR="002404A8" w:rsidRPr="002726EF" w:rsidRDefault="002404A8" w:rsidP="00D714F7">
            <w:pPr>
              <w:rPr>
                <w:color w:val="000000"/>
                <w:sz w:val="26"/>
                <w:szCs w:val="26"/>
              </w:rPr>
            </w:pPr>
            <w:r w:rsidRPr="002726EF">
              <w:rPr>
                <w:color w:val="000000"/>
                <w:sz w:val="26"/>
                <w:szCs w:val="26"/>
              </w:rPr>
              <w:lastRenderedPageBreak/>
              <w:t>Глава местного самоуправления</w:t>
            </w:r>
            <w:r w:rsidR="00C85668" w:rsidRPr="002726EF">
              <w:rPr>
                <w:color w:val="000000"/>
                <w:sz w:val="26"/>
                <w:szCs w:val="26"/>
              </w:rPr>
              <w:t xml:space="preserve">             </w:t>
            </w:r>
          </w:p>
        </w:tc>
        <w:tc>
          <w:tcPr>
            <w:tcW w:w="5363" w:type="dxa"/>
            <w:gridSpan w:val="2"/>
          </w:tcPr>
          <w:p w:rsidR="002404A8" w:rsidRPr="002726EF" w:rsidRDefault="002404A8" w:rsidP="00D714F7">
            <w:pPr>
              <w:jc w:val="right"/>
              <w:rPr>
                <w:color w:val="000000"/>
                <w:sz w:val="26"/>
                <w:szCs w:val="26"/>
              </w:rPr>
            </w:pPr>
            <w:r w:rsidRPr="002726EF">
              <w:rPr>
                <w:color w:val="000000"/>
                <w:sz w:val="26"/>
                <w:szCs w:val="26"/>
              </w:rPr>
              <w:t>А.В. Боровский</w:t>
            </w:r>
          </w:p>
        </w:tc>
      </w:tr>
    </w:tbl>
    <w:p w:rsidR="002404A8" w:rsidRPr="002726EF" w:rsidRDefault="002404A8" w:rsidP="002404A8">
      <w:pPr>
        <w:widowControl w:val="0"/>
        <w:autoSpaceDE w:val="0"/>
        <w:autoSpaceDN w:val="0"/>
        <w:adjustRightInd w:val="0"/>
        <w:jc w:val="both"/>
        <w:rPr>
          <w:b/>
          <w:bCs/>
          <w:color w:val="000000"/>
          <w:sz w:val="26"/>
          <w:szCs w:val="26"/>
        </w:rPr>
      </w:pPr>
    </w:p>
    <w:p w:rsidR="006167D8" w:rsidRDefault="006167D8"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Default="00A9605B" w:rsidP="002404A8">
      <w:pPr>
        <w:widowControl w:val="0"/>
        <w:autoSpaceDE w:val="0"/>
        <w:autoSpaceDN w:val="0"/>
        <w:adjustRightInd w:val="0"/>
        <w:jc w:val="both"/>
        <w:rPr>
          <w:b/>
          <w:bCs/>
          <w:color w:val="000000"/>
          <w:sz w:val="26"/>
          <w:szCs w:val="26"/>
        </w:rPr>
      </w:pPr>
    </w:p>
    <w:p w:rsidR="00A9605B" w:rsidRPr="002726EF" w:rsidRDefault="00A9605B" w:rsidP="00A9605B">
      <w:pPr>
        <w:widowControl w:val="0"/>
        <w:tabs>
          <w:tab w:val="left" w:pos="1843"/>
        </w:tabs>
        <w:autoSpaceDE w:val="0"/>
        <w:autoSpaceDN w:val="0"/>
        <w:adjustRightInd w:val="0"/>
        <w:jc w:val="both"/>
        <w:rPr>
          <w:b/>
          <w:bCs/>
          <w:color w:val="000000"/>
          <w:sz w:val="26"/>
          <w:szCs w:val="26"/>
        </w:rPr>
      </w:pPr>
    </w:p>
    <w:p w:rsidR="006167D8" w:rsidRPr="002726EF" w:rsidRDefault="006167D8" w:rsidP="002404A8">
      <w:pPr>
        <w:widowControl w:val="0"/>
        <w:autoSpaceDE w:val="0"/>
        <w:autoSpaceDN w:val="0"/>
        <w:adjustRightInd w:val="0"/>
        <w:jc w:val="both"/>
        <w:rPr>
          <w:b/>
          <w:bCs/>
          <w:color w:val="000000"/>
          <w:sz w:val="26"/>
          <w:szCs w:val="26"/>
        </w:rPr>
      </w:pPr>
    </w:p>
    <w:p w:rsidR="006167D8" w:rsidRPr="002726EF" w:rsidRDefault="006167D8" w:rsidP="002404A8">
      <w:pPr>
        <w:widowControl w:val="0"/>
        <w:autoSpaceDE w:val="0"/>
        <w:autoSpaceDN w:val="0"/>
        <w:adjustRightInd w:val="0"/>
        <w:jc w:val="both"/>
        <w:rPr>
          <w:b/>
          <w:bCs/>
          <w:color w:val="000000"/>
          <w:sz w:val="26"/>
          <w:szCs w:val="26"/>
        </w:rPr>
      </w:pPr>
    </w:p>
    <w:p w:rsidR="006167D8" w:rsidRPr="002726EF" w:rsidRDefault="006167D8" w:rsidP="002404A8">
      <w:pPr>
        <w:widowControl w:val="0"/>
        <w:autoSpaceDE w:val="0"/>
        <w:autoSpaceDN w:val="0"/>
        <w:adjustRightInd w:val="0"/>
        <w:jc w:val="both"/>
        <w:rPr>
          <w:b/>
          <w:bCs/>
          <w:color w:val="000000"/>
          <w:sz w:val="26"/>
          <w:szCs w:val="26"/>
        </w:rPr>
      </w:pPr>
    </w:p>
    <w:p w:rsidR="006167D8" w:rsidRPr="002726EF" w:rsidRDefault="006167D8" w:rsidP="002404A8">
      <w:pPr>
        <w:widowControl w:val="0"/>
        <w:autoSpaceDE w:val="0"/>
        <w:autoSpaceDN w:val="0"/>
        <w:adjustRightInd w:val="0"/>
        <w:jc w:val="both"/>
        <w:rPr>
          <w:b/>
          <w:bCs/>
          <w:color w:val="000000"/>
          <w:sz w:val="26"/>
          <w:szCs w:val="26"/>
        </w:rPr>
      </w:pPr>
    </w:p>
    <w:p w:rsidR="006167D8" w:rsidRPr="002726EF" w:rsidRDefault="006167D8" w:rsidP="002404A8">
      <w:pPr>
        <w:widowControl w:val="0"/>
        <w:autoSpaceDE w:val="0"/>
        <w:autoSpaceDN w:val="0"/>
        <w:adjustRightInd w:val="0"/>
        <w:jc w:val="both"/>
        <w:rPr>
          <w:b/>
          <w:bCs/>
          <w:color w:val="000000"/>
          <w:sz w:val="26"/>
          <w:szCs w:val="26"/>
        </w:rPr>
      </w:pPr>
    </w:p>
    <w:p w:rsidR="006167D8" w:rsidRPr="002726EF" w:rsidRDefault="006167D8" w:rsidP="002404A8">
      <w:pPr>
        <w:widowControl w:val="0"/>
        <w:autoSpaceDE w:val="0"/>
        <w:autoSpaceDN w:val="0"/>
        <w:adjustRightInd w:val="0"/>
        <w:jc w:val="both"/>
        <w:rPr>
          <w:b/>
          <w:bCs/>
          <w:color w:val="000000"/>
          <w:sz w:val="26"/>
          <w:szCs w:val="26"/>
        </w:rPr>
      </w:pPr>
    </w:p>
    <w:p w:rsidR="006167D8" w:rsidRPr="002726EF" w:rsidRDefault="006167D8" w:rsidP="002404A8">
      <w:pPr>
        <w:widowControl w:val="0"/>
        <w:autoSpaceDE w:val="0"/>
        <w:autoSpaceDN w:val="0"/>
        <w:adjustRightInd w:val="0"/>
        <w:jc w:val="both"/>
        <w:rPr>
          <w:b/>
          <w:bCs/>
          <w:color w:val="000000"/>
          <w:sz w:val="26"/>
          <w:szCs w:val="26"/>
        </w:rPr>
      </w:pPr>
    </w:p>
    <w:p w:rsidR="006167D8" w:rsidRPr="002726EF" w:rsidRDefault="006167D8" w:rsidP="002404A8">
      <w:pPr>
        <w:widowControl w:val="0"/>
        <w:autoSpaceDE w:val="0"/>
        <w:autoSpaceDN w:val="0"/>
        <w:adjustRightInd w:val="0"/>
        <w:jc w:val="both"/>
        <w:rPr>
          <w:b/>
          <w:bCs/>
          <w:color w:val="000000"/>
          <w:sz w:val="26"/>
          <w:szCs w:val="26"/>
        </w:rPr>
      </w:pPr>
    </w:p>
    <w:p w:rsidR="006167D8" w:rsidRPr="002726EF" w:rsidRDefault="006167D8" w:rsidP="002404A8">
      <w:pPr>
        <w:widowControl w:val="0"/>
        <w:autoSpaceDE w:val="0"/>
        <w:autoSpaceDN w:val="0"/>
        <w:adjustRightInd w:val="0"/>
        <w:jc w:val="both"/>
        <w:rPr>
          <w:b/>
          <w:bCs/>
          <w:color w:val="000000"/>
          <w:sz w:val="26"/>
          <w:szCs w:val="26"/>
        </w:rPr>
      </w:pPr>
    </w:p>
    <w:p w:rsidR="002404A8" w:rsidRPr="002726EF" w:rsidRDefault="002404A8" w:rsidP="002404A8">
      <w:pPr>
        <w:widowControl w:val="0"/>
        <w:autoSpaceDE w:val="0"/>
        <w:autoSpaceDN w:val="0"/>
        <w:adjustRightInd w:val="0"/>
        <w:jc w:val="both"/>
        <w:rPr>
          <w:b/>
          <w:bCs/>
          <w:color w:val="000000"/>
          <w:sz w:val="26"/>
          <w:szCs w:val="26"/>
        </w:rPr>
      </w:pPr>
    </w:p>
    <w:p w:rsidR="002404A8" w:rsidRPr="002726EF" w:rsidRDefault="002404A8" w:rsidP="002404A8">
      <w:pPr>
        <w:widowControl w:val="0"/>
        <w:autoSpaceDE w:val="0"/>
        <w:autoSpaceDN w:val="0"/>
        <w:adjustRightInd w:val="0"/>
        <w:jc w:val="both"/>
        <w:rPr>
          <w:b/>
          <w:bCs/>
          <w:color w:val="000000"/>
        </w:rPr>
      </w:pPr>
    </w:p>
    <w:p w:rsidR="002404A8" w:rsidRDefault="002404A8" w:rsidP="002404A8">
      <w:pPr>
        <w:widowControl w:val="0"/>
        <w:autoSpaceDE w:val="0"/>
        <w:autoSpaceDN w:val="0"/>
        <w:adjustRightInd w:val="0"/>
        <w:jc w:val="both"/>
        <w:rPr>
          <w:b/>
          <w:bCs/>
          <w:color w:val="000000"/>
        </w:rPr>
      </w:pPr>
    </w:p>
    <w:p w:rsidR="00A9605B" w:rsidRDefault="00A9605B" w:rsidP="002404A8">
      <w:pPr>
        <w:widowControl w:val="0"/>
        <w:autoSpaceDE w:val="0"/>
        <w:autoSpaceDN w:val="0"/>
        <w:adjustRightInd w:val="0"/>
        <w:jc w:val="both"/>
        <w:rPr>
          <w:b/>
          <w:bCs/>
          <w:color w:val="000000"/>
        </w:rPr>
      </w:pPr>
    </w:p>
    <w:p w:rsidR="00A9605B" w:rsidRDefault="00A9605B" w:rsidP="002404A8">
      <w:pPr>
        <w:widowControl w:val="0"/>
        <w:autoSpaceDE w:val="0"/>
        <w:autoSpaceDN w:val="0"/>
        <w:adjustRightInd w:val="0"/>
        <w:jc w:val="both"/>
        <w:rPr>
          <w:b/>
          <w:bCs/>
          <w:color w:val="000000"/>
        </w:rPr>
      </w:pPr>
    </w:p>
    <w:p w:rsidR="00A9605B" w:rsidRDefault="00A9605B" w:rsidP="002404A8">
      <w:pPr>
        <w:widowControl w:val="0"/>
        <w:autoSpaceDE w:val="0"/>
        <w:autoSpaceDN w:val="0"/>
        <w:adjustRightInd w:val="0"/>
        <w:jc w:val="both"/>
        <w:rPr>
          <w:b/>
          <w:bCs/>
          <w:color w:val="000000"/>
        </w:rPr>
      </w:pPr>
    </w:p>
    <w:p w:rsidR="00A9605B" w:rsidRDefault="00A9605B" w:rsidP="002404A8">
      <w:pPr>
        <w:widowControl w:val="0"/>
        <w:autoSpaceDE w:val="0"/>
        <w:autoSpaceDN w:val="0"/>
        <w:adjustRightInd w:val="0"/>
        <w:jc w:val="both"/>
        <w:rPr>
          <w:b/>
          <w:bCs/>
          <w:color w:val="000000"/>
        </w:rPr>
      </w:pPr>
    </w:p>
    <w:p w:rsidR="00A9605B" w:rsidRDefault="00A9605B" w:rsidP="002404A8">
      <w:pPr>
        <w:widowControl w:val="0"/>
        <w:autoSpaceDE w:val="0"/>
        <w:autoSpaceDN w:val="0"/>
        <w:adjustRightInd w:val="0"/>
        <w:jc w:val="both"/>
        <w:rPr>
          <w:b/>
          <w:bCs/>
          <w:color w:val="000000"/>
        </w:rPr>
      </w:pPr>
    </w:p>
    <w:p w:rsidR="00A9605B" w:rsidRDefault="00A9605B" w:rsidP="002404A8">
      <w:pPr>
        <w:widowControl w:val="0"/>
        <w:autoSpaceDE w:val="0"/>
        <w:autoSpaceDN w:val="0"/>
        <w:adjustRightInd w:val="0"/>
        <w:jc w:val="both"/>
        <w:rPr>
          <w:b/>
          <w:bCs/>
          <w:color w:val="000000"/>
        </w:rPr>
      </w:pPr>
    </w:p>
    <w:p w:rsidR="00A9605B" w:rsidRPr="002726EF" w:rsidRDefault="00A9605B" w:rsidP="002404A8">
      <w:pPr>
        <w:widowControl w:val="0"/>
        <w:autoSpaceDE w:val="0"/>
        <w:autoSpaceDN w:val="0"/>
        <w:adjustRightInd w:val="0"/>
        <w:jc w:val="both"/>
        <w:rPr>
          <w:b/>
          <w:bCs/>
          <w:color w:val="000000"/>
        </w:rPr>
      </w:pPr>
    </w:p>
    <w:p w:rsidR="002404A8" w:rsidRPr="002726EF" w:rsidRDefault="002404A8" w:rsidP="002404A8">
      <w:pPr>
        <w:pStyle w:val="ConsPlusNormal"/>
        <w:spacing w:line="200" w:lineRule="atLeast"/>
        <w:jc w:val="both"/>
        <w:outlineLvl w:val="0"/>
        <w:rPr>
          <w:rFonts w:ascii="Times New Roman" w:hAnsi="Times New Roman" w:cs="Times New Roman"/>
          <w:color w:val="000000"/>
          <w:sz w:val="16"/>
          <w:szCs w:val="16"/>
        </w:rPr>
      </w:pPr>
      <w:r w:rsidRPr="002726EF">
        <w:rPr>
          <w:rFonts w:ascii="Times New Roman" w:hAnsi="Times New Roman" w:cs="Times New Roman"/>
          <w:color w:val="000000"/>
          <w:sz w:val="16"/>
          <w:szCs w:val="16"/>
        </w:rPr>
        <w:t>Исп.: Ю.В. Шишова</w:t>
      </w:r>
    </w:p>
    <w:p w:rsidR="002404A8" w:rsidRPr="002726EF" w:rsidRDefault="002404A8" w:rsidP="002404A8">
      <w:pPr>
        <w:pStyle w:val="ConsPlusNormal"/>
        <w:spacing w:line="200" w:lineRule="atLeast"/>
        <w:jc w:val="both"/>
        <w:rPr>
          <w:rFonts w:ascii="Times New Roman" w:hAnsi="Times New Roman" w:cs="Times New Roman"/>
          <w:color w:val="000000"/>
          <w:sz w:val="16"/>
          <w:szCs w:val="16"/>
        </w:rPr>
      </w:pPr>
      <w:r w:rsidRPr="002726EF">
        <w:rPr>
          <w:rFonts w:ascii="Times New Roman" w:hAnsi="Times New Roman" w:cs="Times New Roman"/>
          <w:color w:val="000000"/>
          <w:sz w:val="16"/>
          <w:szCs w:val="16"/>
        </w:rPr>
        <w:t>(83159) 37159</w:t>
      </w:r>
    </w:p>
    <w:p w:rsidR="002404A8" w:rsidRPr="002726EF" w:rsidRDefault="002404A8" w:rsidP="002404A8">
      <w:pPr>
        <w:ind w:left="5720"/>
        <w:rPr>
          <w:color w:val="000000"/>
          <w:sz w:val="20"/>
          <w:szCs w:val="20"/>
        </w:rPr>
      </w:pPr>
      <w:r w:rsidRPr="002726EF">
        <w:rPr>
          <w:color w:val="000000"/>
          <w:sz w:val="20"/>
          <w:szCs w:val="20"/>
        </w:rPr>
        <w:lastRenderedPageBreak/>
        <w:t>Утвержден</w:t>
      </w:r>
    </w:p>
    <w:p w:rsidR="002404A8" w:rsidRPr="002726EF" w:rsidRDefault="002404A8" w:rsidP="002404A8">
      <w:pPr>
        <w:pStyle w:val="ConsPlusNormal"/>
        <w:ind w:left="5720"/>
        <w:rPr>
          <w:rFonts w:ascii="Times New Roman" w:hAnsi="Times New Roman" w:cs="Times New Roman"/>
          <w:color w:val="000000"/>
          <w:sz w:val="20"/>
          <w:szCs w:val="20"/>
        </w:rPr>
      </w:pPr>
      <w:r w:rsidRPr="002726EF">
        <w:rPr>
          <w:rFonts w:ascii="Times New Roman" w:hAnsi="Times New Roman" w:cs="Times New Roman"/>
          <w:color w:val="000000"/>
          <w:sz w:val="20"/>
          <w:szCs w:val="20"/>
        </w:rPr>
        <w:t>постановлением администрации</w:t>
      </w:r>
    </w:p>
    <w:p w:rsidR="002404A8" w:rsidRPr="002726EF" w:rsidRDefault="002404A8" w:rsidP="002404A8">
      <w:pPr>
        <w:pStyle w:val="ConsPlusNormal"/>
        <w:ind w:left="5720"/>
        <w:rPr>
          <w:rFonts w:ascii="Times New Roman" w:hAnsi="Times New Roman" w:cs="Times New Roman"/>
          <w:color w:val="000000"/>
          <w:sz w:val="20"/>
          <w:szCs w:val="20"/>
        </w:rPr>
      </w:pPr>
      <w:r w:rsidRPr="002726EF">
        <w:rPr>
          <w:rFonts w:ascii="Times New Roman" w:hAnsi="Times New Roman" w:cs="Times New Roman"/>
          <w:color w:val="000000"/>
          <w:sz w:val="20"/>
          <w:szCs w:val="20"/>
        </w:rPr>
        <w:t>городского округа город Бор Нижегородской области</w:t>
      </w:r>
    </w:p>
    <w:p w:rsidR="002404A8" w:rsidRPr="002726EF" w:rsidRDefault="002404A8" w:rsidP="002404A8">
      <w:pPr>
        <w:ind w:left="5720"/>
        <w:outlineLvl w:val="0"/>
        <w:rPr>
          <w:b/>
          <w:bCs/>
          <w:color w:val="000000"/>
          <w:sz w:val="20"/>
          <w:szCs w:val="20"/>
        </w:rPr>
      </w:pPr>
      <w:r w:rsidRPr="002726EF">
        <w:rPr>
          <w:color w:val="000000"/>
          <w:sz w:val="20"/>
          <w:szCs w:val="20"/>
        </w:rPr>
        <w:t>от</w:t>
      </w:r>
      <w:r w:rsidR="00C85668" w:rsidRPr="002726EF">
        <w:rPr>
          <w:color w:val="000000"/>
          <w:sz w:val="20"/>
          <w:szCs w:val="20"/>
        </w:rPr>
        <w:t xml:space="preserve">      </w:t>
      </w:r>
      <w:r w:rsidRPr="002726EF">
        <w:rPr>
          <w:color w:val="000000"/>
          <w:sz w:val="20"/>
          <w:szCs w:val="20"/>
        </w:rPr>
        <w:t>№</w:t>
      </w:r>
      <w:r w:rsidR="00AF0761" w:rsidRPr="002726EF">
        <w:rPr>
          <w:color w:val="000000"/>
          <w:sz w:val="20"/>
          <w:szCs w:val="20"/>
        </w:rPr>
        <w:t xml:space="preserve"> </w:t>
      </w:r>
    </w:p>
    <w:p w:rsidR="002404A8" w:rsidRPr="002726EF" w:rsidRDefault="002404A8" w:rsidP="00C50461">
      <w:pPr>
        <w:widowControl w:val="0"/>
        <w:autoSpaceDE w:val="0"/>
        <w:autoSpaceDN w:val="0"/>
        <w:adjustRightInd w:val="0"/>
        <w:jc w:val="center"/>
        <w:outlineLvl w:val="0"/>
        <w:rPr>
          <w:b/>
          <w:bCs/>
          <w:color w:val="000000"/>
        </w:rPr>
      </w:pPr>
    </w:p>
    <w:p w:rsidR="00C50461" w:rsidRPr="002726EF" w:rsidRDefault="00C50461" w:rsidP="00C50461">
      <w:pPr>
        <w:widowControl w:val="0"/>
        <w:autoSpaceDE w:val="0"/>
        <w:autoSpaceDN w:val="0"/>
        <w:adjustRightInd w:val="0"/>
        <w:jc w:val="center"/>
        <w:outlineLvl w:val="0"/>
        <w:rPr>
          <w:b/>
          <w:bCs/>
          <w:color w:val="000000"/>
        </w:rPr>
      </w:pPr>
      <w:r w:rsidRPr="002726EF">
        <w:rPr>
          <w:b/>
          <w:bCs/>
          <w:color w:val="000000"/>
        </w:rPr>
        <w:t xml:space="preserve">Административный регламент </w:t>
      </w:r>
    </w:p>
    <w:p w:rsidR="00C50461" w:rsidRPr="002726EF" w:rsidRDefault="00C50461" w:rsidP="00C50461">
      <w:pPr>
        <w:widowControl w:val="0"/>
        <w:autoSpaceDE w:val="0"/>
        <w:autoSpaceDN w:val="0"/>
        <w:adjustRightInd w:val="0"/>
        <w:jc w:val="center"/>
        <w:outlineLvl w:val="0"/>
        <w:rPr>
          <w:b/>
          <w:bCs/>
          <w:color w:val="000000"/>
        </w:rPr>
      </w:pPr>
      <w:r w:rsidRPr="002726EF">
        <w:rPr>
          <w:b/>
          <w:bCs/>
          <w:color w:val="000000"/>
        </w:rPr>
        <w:t>администрации городского</w:t>
      </w:r>
      <w:r w:rsidR="004D7C5B" w:rsidRPr="002726EF">
        <w:rPr>
          <w:b/>
          <w:bCs/>
          <w:color w:val="000000"/>
        </w:rPr>
        <w:t xml:space="preserve"> </w:t>
      </w:r>
      <w:r w:rsidRPr="002726EF">
        <w:rPr>
          <w:b/>
          <w:bCs/>
          <w:color w:val="000000"/>
        </w:rPr>
        <w:t xml:space="preserve">округа город Бор Нижегородской области </w:t>
      </w:r>
    </w:p>
    <w:p w:rsidR="001F14F5" w:rsidRPr="002726EF" w:rsidRDefault="007D7BAD" w:rsidP="007D7BAD">
      <w:pPr>
        <w:jc w:val="center"/>
        <w:rPr>
          <w:b/>
          <w:bCs/>
          <w:color w:val="000000"/>
          <w:szCs w:val="28"/>
        </w:rPr>
      </w:pPr>
      <w:r w:rsidRPr="002726EF">
        <w:rPr>
          <w:b/>
          <w:bCs/>
          <w:color w:val="000000"/>
        </w:rPr>
        <w:t xml:space="preserve">по предоставлению </w:t>
      </w:r>
      <w:r w:rsidR="00C50461" w:rsidRPr="002726EF">
        <w:rPr>
          <w:b/>
          <w:bCs/>
          <w:color w:val="000000"/>
        </w:rPr>
        <w:t xml:space="preserve">муниципальной услуги </w:t>
      </w:r>
      <w:r w:rsidRPr="002726EF">
        <w:rPr>
          <w:b/>
          <w:bCs/>
          <w:color w:val="000000"/>
          <w:szCs w:val="28"/>
        </w:rPr>
        <w:t xml:space="preserve">«Выдача договора на размещение </w:t>
      </w:r>
      <w:r w:rsidR="009620E6" w:rsidRPr="002726EF">
        <w:rPr>
          <w:b/>
          <w:bCs/>
          <w:color w:val="000000"/>
          <w:szCs w:val="28"/>
        </w:rPr>
        <w:t xml:space="preserve">нестационарного торгового объекта </w:t>
      </w:r>
      <w:r w:rsidRPr="002726EF">
        <w:rPr>
          <w:b/>
          <w:bCs/>
          <w:color w:val="000000"/>
          <w:szCs w:val="28"/>
        </w:rPr>
        <w:t>мелкорозничной сети</w:t>
      </w:r>
      <w:r w:rsidR="00F124CF" w:rsidRPr="002726EF">
        <w:rPr>
          <w:b/>
          <w:bCs/>
          <w:color w:val="000000"/>
          <w:szCs w:val="28"/>
        </w:rPr>
        <w:t xml:space="preserve"> </w:t>
      </w:r>
      <w:r w:rsidR="00E86DCF" w:rsidRPr="002726EF">
        <w:rPr>
          <w:b/>
          <w:bCs/>
          <w:color w:val="000000"/>
          <w:szCs w:val="28"/>
        </w:rPr>
        <w:t>на территории городского округа город Бор Нижегородской области</w:t>
      </w:r>
      <w:r w:rsidRPr="002726EF">
        <w:rPr>
          <w:b/>
          <w:bCs/>
          <w:color w:val="000000"/>
          <w:szCs w:val="28"/>
        </w:rPr>
        <w:t xml:space="preserve">, а также переоформление </w:t>
      </w:r>
      <w:r w:rsidR="00F124CF" w:rsidRPr="002726EF">
        <w:rPr>
          <w:b/>
          <w:bCs/>
          <w:color w:val="000000"/>
          <w:szCs w:val="28"/>
        </w:rPr>
        <w:t>договора</w:t>
      </w:r>
      <w:r w:rsidR="00E86DCF" w:rsidRPr="002726EF">
        <w:rPr>
          <w:b/>
          <w:bCs/>
          <w:color w:val="000000"/>
          <w:szCs w:val="28"/>
        </w:rPr>
        <w:t>»</w:t>
      </w:r>
    </w:p>
    <w:p w:rsidR="00C50461" w:rsidRPr="002726EF" w:rsidRDefault="00C50461" w:rsidP="00C50461">
      <w:pPr>
        <w:jc w:val="center"/>
        <w:outlineLvl w:val="0"/>
        <w:rPr>
          <w:b/>
          <w:bCs/>
          <w:color w:val="000000"/>
        </w:rPr>
      </w:pPr>
    </w:p>
    <w:p w:rsidR="00C50461" w:rsidRPr="00BC1C24" w:rsidRDefault="00C50461" w:rsidP="00C50461">
      <w:pPr>
        <w:ind w:firstLine="660"/>
        <w:jc w:val="center"/>
        <w:rPr>
          <w:b/>
          <w:color w:val="000000"/>
        </w:rPr>
      </w:pPr>
      <w:r w:rsidRPr="00BC1C24">
        <w:rPr>
          <w:b/>
          <w:color w:val="000000"/>
          <w:lang w:val="en-US"/>
        </w:rPr>
        <w:t>I</w:t>
      </w:r>
      <w:r w:rsidRPr="00BC1C24">
        <w:rPr>
          <w:b/>
          <w:color w:val="000000"/>
        </w:rPr>
        <w:t>. ОБЩИЕ ПОЛОЖЕНИЯ</w:t>
      </w:r>
    </w:p>
    <w:p w:rsidR="00C50461" w:rsidRPr="002726EF" w:rsidRDefault="00C50461" w:rsidP="00C50461">
      <w:pPr>
        <w:autoSpaceDE w:val="0"/>
        <w:ind w:firstLine="660"/>
        <w:jc w:val="center"/>
        <w:rPr>
          <w:color w:val="000000"/>
        </w:rPr>
      </w:pPr>
    </w:p>
    <w:p w:rsidR="001C04BC" w:rsidRPr="002726EF" w:rsidRDefault="00C50461" w:rsidP="00F071CA">
      <w:pPr>
        <w:ind w:firstLine="720"/>
        <w:jc w:val="both"/>
        <w:rPr>
          <w:bCs/>
          <w:color w:val="000000"/>
          <w:szCs w:val="28"/>
        </w:rPr>
      </w:pPr>
      <w:r w:rsidRPr="002726EF">
        <w:rPr>
          <w:color w:val="000000"/>
        </w:rPr>
        <w:t xml:space="preserve">1.1. </w:t>
      </w:r>
      <w:r w:rsidR="001C04BC" w:rsidRPr="002726EF">
        <w:rPr>
          <w:color w:val="000000"/>
        </w:rPr>
        <w:t>Настоящий административный регламент устанавливает порядок предоставления муниципальной услуги «</w:t>
      </w:r>
      <w:r w:rsidR="001C04BC" w:rsidRPr="002726EF">
        <w:rPr>
          <w:bCs/>
          <w:color w:val="000000"/>
          <w:szCs w:val="28"/>
        </w:rPr>
        <w:t xml:space="preserve">Выдача договора на размещение </w:t>
      </w:r>
      <w:r w:rsidR="009620E6" w:rsidRPr="002726EF">
        <w:rPr>
          <w:bCs/>
          <w:color w:val="000000"/>
          <w:szCs w:val="28"/>
        </w:rPr>
        <w:t xml:space="preserve">нестационарного торгового объекта </w:t>
      </w:r>
      <w:r w:rsidR="001C04BC" w:rsidRPr="002726EF">
        <w:rPr>
          <w:bCs/>
          <w:color w:val="000000"/>
          <w:szCs w:val="28"/>
        </w:rPr>
        <w:t xml:space="preserve"> мелкорозничной сети на территории городского округа город Бор Нижегородской области, а также переоформление договора»</w:t>
      </w:r>
      <w:r w:rsidR="00F24CBD" w:rsidRPr="002726EF">
        <w:rPr>
          <w:bCs/>
          <w:color w:val="000000"/>
          <w:szCs w:val="28"/>
        </w:rPr>
        <w:t xml:space="preserve"> (далее</w:t>
      </w:r>
      <w:r w:rsidR="0062370D" w:rsidRPr="002726EF">
        <w:rPr>
          <w:bCs/>
          <w:color w:val="000000"/>
          <w:szCs w:val="28"/>
        </w:rPr>
        <w:t xml:space="preserve"> </w:t>
      </w:r>
      <w:r w:rsidR="00F24CBD" w:rsidRPr="002726EF">
        <w:rPr>
          <w:bCs/>
          <w:color w:val="000000"/>
          <w:szCs w:val="28"/>
        </w:rPr>
        <w:t>–</w:t>
      </w:r>
      <w:r w:rsidR="0062370D" w:rsidRPr="002726EF">
        <w:rPr>
          <w:bCs/>
          <w:color w:val="000000"/>
          <w:szCs w:val="28"/>
        </w:rPr>
        <w:t xml:space="preserve"> </w:t>
      </w:r>
      <w:r w:rsidR="00F24CBD" w:rsidRPr="002726EF">
        <w:rPr>
          <w:bCs/>
          <w:color w:val="000000"/>
          <w:szCs w:val="28"/>
        </w:rPr>
        <w:t>Регламент)</w:t>
      </w:r>
      <w:r w:rsidR="00BA5D12" w:rsidRPr="002726EF">
        <w:rPr>
          <w:bCs/>
          <w:color w:val="000000"/>
          <w:szCs w:val="28"/>
        </w:rPr>
        <w:t xml:space="preserve"> и стандарт предоставления муниципальной услуги, в том числе определяет сроки и последовательность действий (административных процедур) при предоставлении муниципальной услуги</w:t>
      </w:r>
      <w:r w:rsidR="00F071CA" w:rsidRPr="002726EF">
        <w:rPr>
          <w:bCs/>
          <w:color w:val="000000"/>
          <w:szCs w:val="28"/>
        </w:rPr>
        <w:t xml:space="preserve"> администрацией городского округа город Бор Нижегородской области (далее – Администрация). </w:t>
      </w:r>
    </w:p>
    <w:p w:rsidR="00F071CA" w:rsidRPr="002726EF" w:rsidRDefault="00F071CA" w:rsidP="00F071CA">
      <w:pPr>
        <w:ind w:firstLine="720"/>
        <w:jc w:val="both"/>
        <w:rPr>
          <w:bCs/>
          <w:color w:val="000000"/>
          <w:szCs w:val="28"/>
        </w:rPr>
      </w:pPr>
      <w:r w:rsidRPr="002726EF">
        <w:rPr>
          <w:bCs/>
          <w:color w:val="000000"/>
          <w:szCs w:val="28"/>
        </w:rPr>
        <w:t>Действие настоящего административного регламента распространяется на размещение нестационарных торговых объектов</w:t>
      </w:r>
      <w:r w:rsidR="008B3550" w:rsidRPr="002726EF">
        <w:rPr>
          <w:bCs/>
          <w:color w:val="000000"/>
          <w:szCs w:val="28"/>
        </w:rPr>
        <w:t xml:space="preserve"> мелкорозничной сети на земельных участках, находящихся в муниципальной собственности городского округа город Бор Нижегородской области. </w:t>
      </w:r>
      <w:r w:rsidR="008B3550" w:rsidRPr="002726EF">
        <w:rPr>
          <w:bCs/>
          <w:color w:val="000000"/>
          <w:szCs w:val="28"/>
        </w:rPr>
        <w:tab/>
      </w:r>
    </w:p>
    <w:p w:rsidR="008B3550" w:rsidRPr="002726EF" w:rsidRDefault="008B3550" w:rsidP="00F071CA">
      <w:pPr>
        <w:ind w:firstLine="720"/>
        <w:jc w:val="both"/>
        <w:rPr>
          <w:bCs/>
          <w:color w:val="000000"/>
          <w:szCs w:val="28"/>
        </w:rPr>
      </w:pPr>
      <w:r w:rsidRPr="002726EF">
        <w:rPr>
          <w:bCs/>
          <w:color w:val="000000"/>
          <w:szCs w:val="28"/>
        </w:rPr>
        <w:t xml:space="preserve">Договор на размещение нестационарного торгового объекта мелкорозничной сети </w:t>
      </w:r>
      <w:r w:rsidR="00587CCA" w:rsidRPr="002726EF">
        <w:rPr>
          <w:bCs/>
          <w:color w:val="000000"/>
          <w:szCs w:val="28"/>
        </w:rPr>
        <w:t>заключается без проведения аукциона (далее – Договор на размещение НТО) в следующих случаях:</w:t>
      </w:r>
    </w:p>
    <w:p w:rsidR="00F720E4" w:rsidRPr="002726EF" w:rsidRDefault="00F720E4" w:rsidP="00F720E4">
      <w:pPr>
        <w:autoSpaceDE w:val="0"/>
        <w:autoSpaceDN w:val="0"/>
        <w:adjustRightInd w:val="0"/>
        <w:ind w:firstLine="720"/>
        <w:jc w:val="both"/>
        <w:rPr>
          <w:color w:val="000000"/>
        </w:rPr>
      </w:pPr>
      <w:r w:rsidRPr="002726EF">
        <w:rPr>
          <w:color w:val="000000"/>
        </w:rPr>
        <w:t xml:space="preserve">- </w:t>
      </w:r>
      <w:r w:rsidR="009672EE" w:rsidRPr="002726EF">
        <w:rPr>
          <w:color w:val="000000"/>
        </w:rPr>
        <w:t xml:space="preserve">с </w:t>
      </w:r>
      <w:r w:rsidRPr="002726EF">
        <w:rPr>
          <w:color w:val="000000"/>
        </w:rPr>
        <w:t>заявителям</w:t>
      </w:r>
      <w:r w:rsidR="009672EE" w:rsidRPr="002726EF">
        <w:rPr>
          <w:color w:val="000000"/>
        </w:rPr>
        <w:t>и</w:t>
      </w:r>
      <w:r w:rsidRPr="002726EF">
        <w:rPr>
          <w:color w:val="000000"/>
        </w:rPr>
        <w:t>, являющимися членами крестьянского (фермерского) хозяйства или производителями сельскохозяйственной продукции при условии, что в размещаемых НТО основным ассортиментом реализуемой продукции (более 80% от количества наименований) будет являться продукция собственного производства;</w:t>
      </w:r>
    </w:p>
    <w:p w:rsidR="00F720E4" w:rsidRPr="002726EF" w:rsidRDefault="00F720E4" w:rsidP="00F720E4">
      <w:pPr>
        <w:autoSpaceDE w:val="0"/>
        <w:autoSpaceDN w:val="0"/>
        <w:adjustRightInd w:val="0"/>
        <w:ind w:firstLine="720"/>
        <w:jc w:val="both"/>
        <w:rPr>
          <w:color w:val="000000"/>
        </w:rPr>
      </w:pPr>
      <w:r w:rsidRPr="002726EF">
        <w:rPr>
          <w:color w:val="000000"/>
        </w:rPr>
        <w:t xml:space="preserve">- </w:t>
      </w:r>
      <w:r w:rsidR="009672EE" w:rsidRPr="002726EF">
        <w:rPr>
          <w:color w:val="000000"/>
        </w:rPr>
        <w:t xml:space="preserve">с </w:t>
      </w:r>
      <w:r w:rsidRPr="002726EF">
        <w:rPr>
          <w:color w:val="000000"/>
        </w:rPr>
        <w:t>заявителям</w:t>
      </w:r>
      <w:r w:rsidR="009672EE" w:rsidRPr="002726EF">
        <w:rPr>
          <w:color w:val="000000"/>
        </w:rPr>
        <w:t>и</w:t>
      </w:r>
      <w:r w:rsidRPr="002726EF">
        <w:rPr>
          <w:color w:val="000000"/>
        </w:rPr>
        <w:t xml:space="preserve">, основным видом деятельности которых является изготовление народных художественных промыслов, при условии, что в размещаемых НТО основным ассортиментом реализуемой продукции (более 80% от количества наименований) будет являться продукция собственного производства; </w:t>
      </w:r>
    </w:p>
    <w:p w:rsidR="00F720E4" w:rsidRPr="002726EF" w:rsidRDefault="00F720E4" w:rsidP="00F720E4">
      <w:pPr>
        <w:autoSpaceDE w:val="0"/>
        <w:autoSpaceDN w:val="0"/>
        <w:adjustRightInd w:val="0"/>
        <w:ind w:firstLine="720"/>
        <w:jc w:val="both"/>
        <w:rPr>
          <w:color w:val="000000"/>
        </w:rPr>
      </w:pPr>
      <w:r w:rsidRPr="002726EF">
        <w:rPr>
          <w:color w:val="000000"/>
        </w:rPr>
        <w:t xml:space="preserve"> - </w:t>
      </w:r>
      <w:r w:rsidR="009672EE" w:rsidRPr="002726EF">
        <w:rPr>
          <w:color w:val="000000"/>
        </w:rPr>
        <w:t xml:space="preserve">с </w:t>
      </w:r>
      <w:r w:rsidRPr="002726EF">
        <w:rPr>
          <w:color w:val="000000"/>
        </w:rPr>
        <w:t>заявителям</w:t>
      </w:r>
      <w:r w:rsidR="009672EE" w:rsidRPr="002726EF">
        <w:rPr>
          <w:color w:val="000000"/>
        </w:rPr>
        <w:t>и</w:t>
      </w:r>
      <w:r w:rsidRPr="002726EF">
        <w:rPr>
          <w:color w:val="000000"/>
        </w:rPr>
        <w:t>, обслуживающим посредством мобильных торговых объектов на базе транспортных средств отдаленные, труднодоступные, малонаселенные сельские пункты;</w:t>
      </w:r>
    </w:p>
    <w:p w:rsidR="00F720E4" w:rsidRPr="002726EF" w:rsidRDefault="00F720E4" w:rsidP="00F720E4">
      <w:pPr>
        <w:autoSpaceDE w:val="0"/>
        <w:autoSpaceDN w:val="0"/>
        <w:adjustRightInd w:val="0"/>
        <w:ind w:firstLine="720"/>
        <w:jc w:val="both"/>
        <w:rPr>
          <w:color w:val="000000"/>
        </w:rPr>
      </w:pPr>
      <w:r w:rsidRPr="002726EF">
        <w:rPr>
          <w:color w:val="000000"/>
        </w:rPr>
        <w:t xml:space="preserve">- </w:t>
      </w:r>
      <w:r w:rsidR="009672EE" w:rsidRPr="002726EF">
        <w:rPr>
          <w:color w:val="000000"/>
        </w:rPr>
        <w:t xml:space="preserve">с </w:t>
      </w:r>
      <w:r w:rsidRPr="002726EF">
        <w:rPr>
          <w:color w:val="000000"/>
        </w:rPr>
        <w:t>заявителям</w:t>
      </w:r>
      <w:r w:rsidR="009672EE" w:rsidRPr="002726EF">
        <w:rPr>
          <w:color w:val="000000"/>
        </w:rPr>
        <w:t>и</w:t>
      </w:r>
      <w:r w:rsidRPr="002726EF">
        <w:rPr>
          <w:color w:val="000000"/>
        </w:rPr>
        <w:t xml:space="preserve"> при условии, что в размещаемых НТО основным ассортиментом реализуемой продукции будет являться печатная продукция (более 80% от количества наименований).</w:t>
      </w:r>
    </w:p>
    <w:p w:rsidR="0000282B" w:rsidRPr="002726EF" w:rsidRDefault="00C50461" w:rsidP="00140307">
      <w:pPr>
        <w:autoSpaceDE w:val="0"/>
        <w:autoSpaceDN w:val="0"/>
        <w:adjustRightInd w:val="0"/>
        <w:ind w:firstLine="720"/>
        <w:jc w:val="both"/>
        <w:rPr>
          <w:color w:val="000000"/>
        </w:rPr>
      </w:pPr>
      <w:r w:rsidRPr="002726EF">
        <w:rPr>
          <w:color w:val="000000"/>
        </w:rPr>
        <w:t xml:space="preserve">1.2. </w:t>
      </w:r>
      <w:r w:rsidR="0000282B" w:rsidRPr="002726EF">
        <w:rPr>
          <w:color w:val="000000"/>
        </w:rPr>
        <w:t xml:space="preserve">К объектам мелкорозничной сети относятся </w:t>
      </w:r>
      <w:r w:rsidR="00AC6199" w:rsidRPr="002726EF">
        <w:rPr>
          <w:color w:val="000000"/>
        </w:rPr>
        <w:t>нестационарные торговые объекты (далее – НТО).</w:t>
      </w:r>
    </w:p>
    <w:p w:rsidR="00AC6199" w:rsidRPr="002726EF" w:rsidRDefault="0000282B" w:rsidP="00140307">
      <w:pPr>
        <w:autoSpaceDE w:val="0"/>
        <w:autoSpaceDN w:val="0"/>
        <w:adjustRightInd w:val="0"/>
        <w:ind w:firstLine="720"/>
        <w:jc w:val="both"/>
        <w:rPr>
          <w:color w:val="000000"/>
        </w:rPr>
      </w:pPr>
      <w:r w:rsidRPr="002726EF">
        <w:rPr>
          <w:color w:val="000000"/>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w:t>
      </w:r>
      <w:r w:rsidR="00AC6199" w:rsidRPr="002726EF">
        <w:rPr>
          <w:color w:val="000000"/>
        </w:rPr>
        <w:t>е передвижное сооружение.</w:t>
      </w:r>
    </w:p>
    <w:p w:rsidR="0000282B" w:rsidRPr="002726EF" w:rsidRDefault="0000282B" w:rsidP="00140307">
      <w:pPr>
        <w:autoSpaceDE w:val="0"/>
        <w:autoSpaceDN w:val="0"/>
        <w:adjustRightInd w:val="0"/>
        <w:ind w:firstLine="720"/>
        <w:jc w:val="both"/>
        <w:rPr>
          <w:color w:val="000000"/>
        </w:rPr>
      </w:pPr>
      <w:r w:rsidRPr="002726EF">
        <w:rPr>
          <w:color w:val="000000"/>
        </w:rPr>
        <w:t xml:space="preserve">К </w:t>
      </w:r>
      <w:r w:rsidR="004A08E5" w:rsidRPr="002726EF">
        <w:rPr>
          <w:color w:val="000000"/>
        </w:rPr>
        <w:t>НТО</w:t>
      </w:r>
      <w:r w:rsidRPr="002726EF">
        <w:rPr>
          <w:color w:val="000000"/>
        </w:rPr>
        <w:t xml:space="preserve"> относятся: павильоны, киоски, палатки, торговые автоматы и иные временные торговые объекты.</w:t>
      </w:r>
    </w:p>
    <w:p w:rsidR="0000282B" w:rsidRPr="002726EF" w:rsidRDefault="0000282B" w:rsidP="00140307">
      <w:pPr>
        <w:autoSpaceDE w:val="0"/>
        <w:autoSpaceDN w:val="0"/>
        <w:adjustRightInd w:val="0"/>
        <w:ind w:firstLine="720"/>
        <w:jc w:val="both"/>
        <w:rPr>
          <w:color w:val="000000"/>
        </w:rPr>
      </w:pPr>
      <w:r w:rsidRPr="002726EF">
        <w:rPr>
          <w:color w:val="000000"/>
        </w:rPr>
        <w:t>К нестационарным передвижным торговым объектам относятся: лотки, автомагазины, автофургоны, автолавки, автоцистерны, тележки и другие аналогичные объекты.</w:t>
      </w:r>
    </w:p>
    <w:p w:rsidR="0000282B" w:rsidRPr="002726EF" w:rsidRDefault="0000282B" w:rsidP="00140307">
      <w:pPr>
        <w:autoSpaceDE w:val="0"/>
        <w:autoSpaceDN w:val="0"/>
        <w:adjustRightInd w:val="0"/>
        <w:ind w:firstLine="720"/>
        <w:jc w:val="both"/>
        <w:rPr>
          <w:color w:val="000000"/>
        </w:rPr>
      </w:pPr>
      <w:r w:rsidRPr="002726EF">
        <w:rPr>
          <w:color w:val="000000"/>
        </w:rPr>
        <w:t>В объектах мелкорозничной сети могут размещаться предприятия общественного питания и бытового обслуживания.</w:t>
      </w:r>
    </w:p>
    <w:p w:rsidR="0000282B" w:rsidRPr="002726EF" w:rsidRDefault="0000282B" w:rsidP="00140307">
      <w:pPr>
        <w:autoSpaceDE w:val="0"/>
        <w:autoSpaceDN w:val="0"/>
        <w:adjustRightInd w:val="0"/>
        <w:ind w:firstLine="720"/>
        <w:jc w:val="both"/>
        <w:rPr>
          <w:color w:val="000000"/>
        </w:rPr>
      </w:pPr>
      <w:r w:rsidRPr="002726EF">
        <w:rPr>
          <w:color w:val="000000"/>
        </w:rPr>
        <w:t>1.2.1. Термины и определения:</w:t>
      </w:r>
    </w:p>
    <w:p w:rsidR="00BA1AF9" w:rsidRPr="002726EF" w:rsidRDefault="00BA1AF9" w:rsidP="00BA1AF9">
      <w:pPr>
        <w:autoSpaceDE w:val="0"/>
        <w:autoSpaceDN w:val="0"/>
        <w:adjustRightInd w:val="0"/>
        <w:ind w:firstLine="720"/>
        <w:jc w:val="both"/>
        <w:rPr>
          <w:color w:val="000000"/>
        </w:rPr>
      </w:pPr>
      <w:r w:rsidRPr="002726EF">
        <w:rPr>
          <w:color w:val="000000"/>
        </w:rPr>
        <w:t xml:space="preserve">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w:t>
      </w:r>
      <w:r w:rsidRPr="002726EF">
        <w:rPr>
          <w:color w:val="000000"/>
        </w:rPr>
        <w:lastRenderedPageBreak/>
        <w:t>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A1AF9" w:rsidRPr="002726EF" w:rsidRDefault="00BA1AF9" w:rsidP="00BA1AF9">
      <w:pPr>
        <w:autoSpaceDE w:val="0"/>
        <w:autoSpaceDN w:val="0"/>
        <w:adjustRightInd w:val="0"/>
        <w:ind w:firstLine="720"/>
        <w:jc w:val="both"/>
        <w:rPr>
          <w:color w:val="000000"/>
        </w:rPr>
      </w:pPr>
      <w:r w:rsidRPr="002726EF">
        <w:rPr>
          <w:color w:val="000000"/>
        </w:rPr>
        <w:t>Торговый павильон – НТО,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BA1AF9" w:rsidRPr="002726EF" w:rsidRDefault="00BA1AF9" w:rsidP="00BA1AF9">
      <w:pPr>
        <w:autoSpaceDE w:val="0"/>
        <w:autoSpaceDN w:val="0"/>
        <w:adjustRightInd w:val="0"/>
        <w:ind w:firstLine="720"/>
        <w:jc w:val="both"/>
        <w:rPr>
          <w:color w:val="000000"/>
        </w:rPr>
      </w:pPr>
      <w:r w:rsidRPr="002726EF">
        <w:rPr>
          <w:color w:val="000000"/>
        </w:rPr>
        <w:t>Киоск – НТО,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BA1AF9" w:rsidRPr="002726EF" w:rsidRDefault="00BA1AF9" w:rsidP="00BA1AF9">
      <w:pPr>
        <w:autoSpaceDE w:val="0"/>
        <w:autoSpaceDN w:val="0"/>
        <w:adjustRightInd w:val="0"/>
        <w:ind w:firstLine="720"/>
        <w:jc w:val="both"/>
        <w:rPr>
          <w:color w:val="000000"/>
        </w:rPr>
      </w:pPr>
      <w:r w:rsidRPr="002726EF">
        <w:rPr>
          <w:color w:val="000000"/>
        </w:rPr>
        <w:t>Автомагазин (торговый автофургон, автолавка) – НТО,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w:t>
      </w:r>
    </w:p>
    <w:p w:rsidR="00BA1AF9" w:rsidRPr="002726EF" w:rsidRDefault="00BA1AF9" w:rsidP="00BA1AF9">
      <w:pPr>
        <w:autoSpaceDE w:val="0"/>
        <w:autoSpaceDN w:val="0"/>
        <w:adjustRightInd w:val="0"/>
        <w:ind w:firstLine="720"/>
        <w:jc w:val="both"/>
        <w:rPr>
          <w:color w:val="000000"/>
        </w:rPr>
      </w:pPr>
      <w:r w:rsidRPr="002726EF">
        <w:rPr>
          <w:color w:val="000000"/>
        </w:rPr>
        <w:t>Торговая палатка - НТО,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BA1AF9" w:rsidRPr="002726EF" w:rsidRDefault="00BA1AF9" w:rsidP="00BA1AF9">
      <w:pPr>
        <w:autoSpaceDE w:val="0"/>
        <w:autoSpaceDN w:val="0"/>
        <w:adjustRightInd w:val="0"/>
        <w:ind w:firstLine="720"/>
        <w:jc w:val="both"/>
        <w:rPr>
          <w:color w:val="000000"/>
        </w:rPr>
      </w:pPr>
      <w:r w:rsidRPr="002726EF">
        <w:rPr>
          <w:color w:val="000000"/>
        </w:rPr>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моллюскамии пр.).</w:t>
      </w:r>
    </w:p>
    <w:p w:rsidR="00BA1AF9" w:rsidRPr="002726EF" w:rsidRDefault="00BA1AF9" w:rsidP="00BA1AF9">
      <w:pPr>
        <w:autoSpaceDE w:val="0"/>
        <w:autoSpaceDN w:val="0"/>
        <w:adjustRightInd w:val="0"/>
        <w:ind w:firstLine="720"/>
        <w:jc w:val="both"/>
        <w:rPr>
          <w:color w:val="000000"/>
        </w:rPr>
      </w:pPr>
      <w:r w:rsidRPr="002726EF">
        <w:rPr>
          <w:color w:val="000000"/>
        </w:rPr>
        <w:t>Бахчевой развал - НТО,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BA1AF9" w:rsidRPr="002726EF" w:rsidRDefault="00BA1AF9" w:rsidP="00BA1AF9">
      <w:pPr>
        <w:autoSpaceDE w:val="0"/>
        <w:autoSpaceDN w:val="0"/>
        <w:adjustRightInd w:val="0"/>
        <w:ind w:firstLine="720"/>
        <w:jc w:val="both"/>
        <w:rPr>
          <w:color w:val="000000"/>
        </w:rPr>
      </w:pPr>
      <w:r w:rsidRPr="002726EF">
        <w:rPr>
          <w:color w:val="000000"/>
        </w:rPr>
        <w:t>Торговая тележка – НТО,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BA1AF9" w:rsidRPr="002726EF" w:rsidRDefault="00BA1AF9" w:rsidP="00BA1AF9">
      <w:pPr>
        <w:pStyle w:val="ConsPlusNormal"/>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Специализация НТО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BA1AF9" w:rsidRPr="002726EF" w:rsidRDefault="00BA1AF9" w:rsidP="00BA1AF9">
      <w:pPr>
        <w:pStyle w:val="ConsPlusNormal"/>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Мелкорозничная торговля - разновидность розничной торговли, связанная с реализацией товаров ограниченного ассортимента в НТО и по месту нахождения покупателей через передвижные средства развозной и разносной торговли.</w:t>
      </w:r>
    </w:p>
    <w:p w:rsidR="00BA1AF9" w:rsidRPr="002726EF" w:rsidRDefault="00BA1AF9" w:rsidP="00BA1AF9">
      <w:pPr>
        <w:autoSpaceDE w:val="0"/>
        <w:autoSpaceDN w:val="0"/>
        <w:adjustRightInd w:val="0"/>
        <w:ind w:firstLine="709"/>
        <w:jc w:val="both"/>
        <w:rPr>
          <w:color w:val="000000"/>
        </w:rPr>
      </w:pPr>
      <w:r w:rsidRPr="002726EF">
        <w:rPr>
          <w:color w:val="000000"/>
        </w:rPr>
        <w:t>Развозная торговля -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rsidR="00BA1AF9" w:rsidRPr="002726EF" w:rsidRDefault="00BA1AF9" w:rsidP="00BA1AF9">
      <w:pPr>
        <w:autoSpaceDE w:val="0"/>
        <w:autoSpaceDN w:val="0"/>
        <w:adjustRightInd w:val="0"/>
        <w:ind w:firstLine="709"/>
        <w:jc w:val="both"/>
        <w:rPr>
          <w:color w:val="000000"/>
        </w:rPr>
      </w:pPr>
      <w:r w:rsidRPr="002726EF">
        <w:rPr>
          <w:color w:val="000000"/>
        </w:rPr>
        <w:t>К развозной торговле относят торговлю с использованием автомобиля: автолавки, автофургона, тонара, автоприцепа, автоцистерны.</w:t>
      </w:r>
    </w:p>
    <w:p w:rsidR="00BA1AF9" w:rsidRPr="002726EF" w:rsidRDefault="00BA1AF9" w:rsidP="00BA1AF9">
      <w:pPr>
        <w:pStyle w:val="ConsPlusNormal"/>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Разносная торговля - форма мелкорозничной торговли, осуществляемая вне стационарной торговой сети путем непосредственного контакта продавца с покупателем в организациях, на транспорте, дому или улице.</w:t>
      </w:r>
    </w:p>
    <w:p w:rsidR="00BA1AF9" w:rsidRPr="002726EF" w:rsidRDefault="00BA1AF9" w:rsidP="00BA1AF9">
      <w:pPr>
        <w:pStyle w:val="ConsPlusNormal"/>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К разносной торговле относят торговлю с рук, ручных тележек, через прилавки, из корзин и иных специальных приспособлений для демонстрации, удобства переноски и продажи товаров.</w:t>
      </w:r>
    </w:p>
    <w:p w:rsidR="00690B61" w:rsidRPr="002726EF" w:rsidRDefault="00690B61" w:rsidP="00140307">
      <w:pPr>
        <w:autoSpaceDE w:val="0"/>
        <w:autoSpaceDN w:val="0"/>
        <w:adjustRightInd w:val="0"/>
        <w:ind w:firstLine="720"/>
        <w:jc w:val="both"/>
        <w:rPr>
          <w:color w:val="000000"/>
        </w:rPr>
      </w:pPr>
      <w:r w:rsidRPr="002726EF">
        <w:rPr>
          <w:color w:val="000000"/>
        </w:rPr>
        <w:t xml:space="preserve">НТО размещаются на территории городского округа город Бор в соответствии с </w:t>
      </w:r>
      <w:r w:rsidR="007D1F0A" w:rsidRPr="002726EF">
        <w:rPr>
          <w:color w:val="000000"/>
        </w:rPr>
        <w:t>Положением о размещении</w:t>
      </w:r>
      <w:r w:rsidRPr="002726EF">
        <w:rPr>
          <w:color w:val="000000"/>
        </w:rPr>
        <w:t xml:space="preserve"> нестационарных торговых объектов мелкорозничной сети на территории городского округа город Бор Нижегородской области, утвержденным постановлением Администрации.</w:t>
      </w:r>
    </w:p>
    <w:p w:rsidR="00C50461" w:rsidRPr="002726EF" w:rsidRDefault="00C50461" w:rsidP="00140307">
      <w:pPr>
        <w:pStyle w:val="ConsPlusNormal"/>
        <w:ind w:firstLine="720"/>
        <w:jc w:val="both"/>
        <w:rPr>
          <w:rFonts w:ascii="Times New Roman" w:hAnsi="Times New Roman" w:cs="Times New Roman"/>
          <w:b/>
          <w:bCs/>
          <w:color w:val="000000"/>
          <w:sz w:val="24"/>
          <w:szCs w:val="24"/>
        </w:rPr>
      </w:pPr>
      <w:r w:rsidRPr="002726EF">
        <w:rPr>
          <w:rFonts w:ascii="Times New Roman" w:hAnsi="Times New Roman" w:cs="Times New Roman"/>
          <w:b/>
          <w:bCs/>
          <w:color w:val="000000"/>
          <w:sz w:val="24"/>
          <w:szCs w:val="24"/>
        </w:rPr>
        <w:t>1.3. Круг заявителей при предоставлении муниципальной услуги.</w:t>
      </w:r>
      <w:r w:rsidR="003131AE" w:rsidRPr="002726EF">
        <w:rPr>
          <w:rFonts w:ascii="Times New Roman" w:hAnsi="Times New Roman" w:cs="Times New Roman"/>
          <w:b/>
          <w:bCs/>
          <w:color w:val="000000"/>
          <w:sz w:val="24"/>
          <w:szCs w:val="24"/>
        </w:rPr>
        <w:t xml:space="preserve"> </w:t>
      </w:r>
    </w:p>
    <w:p w:rsidR="0016002B" w:rsidRPr="002726EF" w:rsidRDefault="0016002B" w:rsidP="00F720E4">
      <w:pPr>
        <w:autoSpaceDE w:val="0"/>
        <w:autoSpaceDN w:val="0"/>
        <w:adjustRightInd w:val="0"/>
        <w:ind w:firstLine="720"/>
        <w:jc w:val="both"/>
        <w:rPr>
          <w:color w:val="000000"/>
        </w:rPr>
      </w:pPr>
      <w:r w:rsidRPr="002726EF">
        <w:rPr>
          <w:color w:val="000000"/>
        </w:rPr>
        <w:t>1</w:t>
      </w:r>
      <w:r w:rsidR="0093470E" w:rsidRPr="002726EF">
        <w:rPr>
          <w:color w:val="000000"/>
        </w:rPr>
        <w:t xml:space="preserve">.3.1. </w:t>
      </w:r>
      <w:r w:rsidR="00C50461" w:rsidRPr="002726EF">
        <w:rPr>
          <w:color w:val="000000"/>
        </w:rPr>
        <w:t xml:space="preserve">За предоставлением муниципальной услуги вправе обратиться </w:t>
      </w:r>
      <w:r w:rsidR="00231B46" w:rsidRPr="002726EF">
        <w:rPr>
          <w:color w:val="000000"/>
        </w:rPr>
        <w:t xml:space="preserve">индивидуальные предприниматели, физические лица, применяющие специальный налоговый режим «Налог на </w:t>
      </w:r>
      <w:r w:rsidR="00231B46" w:rsidRPr="002726EF">
        <w:rPr>
          <w:color w:val="000000"/>
        </w:rPr>
        <w:lastRenderedPageBreak/>
        <w:t>профессиональный налог», члены крестьянского (фермерского) хозяйства, юридические лица</w:t>
      </w:r>
      <w:r w:rsidR="00C50461" w:rsidRPr="002726EF">
        <w:rPr>
          <w:color w:val="000000"/>
        </w:rPr>
        <w:t xml:space="preserve">, зарегистрированные в соответствии с действующим законодательством </w:t>
      </w:r>
      <w:r w:rsidR="00174E4A" w:rsidRPr="002726EF">
        <w:rPr>
          <w:color w:val="000000"/>
        </w:rPr>
        <w:t>Российской Федерации</w:t>
      </w:r>
      <w:r w:rsidRPr="002726EF">
        <w:rPr>
          <w:color w:val="000000"/>
        </w:rPr>
        <w:t xml:space="preserve">, имеющие намерение </w:t>
      </w:r>
      <w:r w:rsidR="00C65699" w:rsidRPr="002726EF">
        <w:rPr>
          <w:color w:val="000000"/>
        </w:rPr>
        <w:t>заключить</w:t>
      </w:r>
      <w:r w:rsidR="0062370D" w:rsidRPr="002726EF">
        <w:rPr>
          <w:color w:val="000000"/>
        </w:rPr>
        <w:t xml:space="preserve"> Д</w:t>
      </w:r>
      <w:r w:rsidR="00EA169B" w:rsidRPr="002726EF">
        <w:rPr>
          <w:color w:val="000000"/>
        </w:rPr>
        <w:t xml:space="preserve">оговор </w:t>
      </w:r>
      <w:r w:rsidRPr="002726EF">
        <w:rPr>
          <w:color w:val="000000"/>
        </w:rPr>
        <w:t>на размещение НТО для осуществления торговли (оказания услуг) в местах, определенных схемой</w:t>
      </w:r>
      <w:hyperlink r:id="rId12" w:history="1">
        <w:r w:rsidRPr="002726EF">
          <w:rPr>
            <w:rStyle w:val="a3"/>
            <w:color w:val="000000"/>
            <w:u w:val="none"/>
            <w:shd w:val="clear" w:color="auto" w:fill="FFFFFF"/>
          </w:rPr>
          <w:t xml:space="preserve"> размещения нестационарных торговых объектов мелкорозничной сети на территории городского округа город Бор Нижегородской области </w:t>
        </w:r>
      </w:hyperlink>
      <w:r w:rsidRPr="002726EF">
        <w:rPr>
          <w:color w:val="000000"/>
        </w:rPr>
        <w:t>(далее – схема размещения НТО).</w:t>
      </w:r>
    </w:p>
    <w:p w:rsidR="0016002B" w:rsidRPr="002726EF" w:rsidRDefault="0016002B" w:rsidP="00F720E4">
      <w:pPr>
        <w:autoSpaceDE w:val="0"/>
        <w:autoSpaceDN w:val="0"/>
        <w:adjustRightInd w:val="0"/>
        <w:ind w:firstLine="720"/>
        <w:jc w:val="both"/>
        <w:rPr>
          <w:color w:val="000000"/>
        </w:rPr>
      </w:pPr>
      <w:r w:rsidRPr="002726EF">
        <w:rPr>
          <w:color w:val="000000"/>
        </w:rPr>
        <w:t xml:space="preserve">1.3.2. Положения, предусмотренные Регламентом в отношении заявителя, распространяются на его уполномоченного представителя. </w:t>
      </w:r>
    </w:p>
    <w:p w:rsidR="00C50461" w:rsidRPr="002726EF" w:rsidRDefault="00C50461" w:rsidP="00140307">
      <w:pPr>
        <w:widowControl w:val="0"/>
        <w:autoSpaceDE w:val="0"/>
        <w:autoSpaceDN w:val="0"/>
        <w:adjustRightInd w:val="0"/>
        <w:ind w:firstLine="720"/>
        <w:jc w:val="both"/>
        <w:rPr>
          <w:b/>
          <w:bCs/>
          <w:color w:val="000000"/>
        </w:rPr>
      </w:pPr>
      <w:r w:rsidRPr="002726EF">
        <w:rPr>
          <w:b/>
          <w:bCs/>
          <w:color w:val="000000"/>
        </w:rPr>
        <w:t>1.4. Требования к порядку информирования о предоставлении муниципальной услуги.</w:t>
      </w:r>
    </w:p>
    <w:p w:rsidR="00247826" w:rsidRPr="002726EF" w:rsidRDefault="00247826" w:rsidP="00247826">
      <w:pPr>
        <w:ind w:firstLine="660"/>
        <w:jc w:val="both"/>
        <w:rPr>
          <w:color w:val="000000"/>
        </w:rPr>
      </w:pPr>
      <w:r w:rsidRPr="002726EF">
        <w:rPr>
          <w:color w:val="000000"/>
        </w:rPr>
        <w:t>1.4.1. Для получения информации по вопросам предоставления</w:t>
      </w:r>
      <w:r w:rsidR="00C85668" w:rsidRPr="002726EF">
        <w:rPr>
          <w:color w:val="000000"/>
        </w:rPr>
        <w:t xml:space="preserve"> </w:t>
      </w:r>
      <w:r w:rsidRPr="002726EF">
        <w:rPr>
          <w:color w:val="000000"/>
        </w:rPr>
        <w:t>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отдел по защите прав потребителей и координации торговли администрации городского округа гор</w:t>
      </w:r>
      <w:r w:rsidR="00523911" w:rsidRPr="002726EF">
        <w:rPr>
          <w:color w:val="000000"/>
        </w:rPr>
        <w:t>о</w:t>
      </w:r>
      <w:r w:rsidRPr="002726EF">
        <w:rPr>
          <w:color w:val="000000"/>
        </w:rPr>
        <w:t xml:space="preserve">д Бор Нижегородской области (далее – </w:t>
      </w:r>
      <w:r w:rsidR="00523911" w:rsidRPr="002726EF">
        <w:rPr>
          <w:color w:val="000000"/>
        </w:rPr>
        <w:t>Отдел</w:t>
      </w:r>
      <w:r w:rsidRPr="002726EF">
        <w:rPr>
          <w:color w:val="000000"/>
        </w:rPr>
        <w:t>) лично, по телефону, в письменно</w:t>
      </w:r>
      <w:r w:rsidR="00486D6B" w:rsidRPr="002726EF">
        <w:rPr>
          <w:color w:val="000000"/>
        </w:rPr>
        <w:t>й</w:t>
      </w:r>
      <w:r w:rsidRPr="002726EF">
        <w:rPr>
          <w:color w:val="000000"/>
        </w:rPr>
        <w:t xml:space="preserve"> </w:t>
      </w:r>
      <w:r w:rsidR="00486D6B" w:rsidRPr="002726EF">
        <w:rPr>
          <w:color w:val="000000"/>
        </w:rPr>
        <w:t>форме</w:t>
      </w:r>
      <w:r w:rsidRPr="002726EF">
        <w:rPr>
          <w:color w:val="000000"/>
        </w:rPr>
        <w:t>, почтовым отправлением, электронной почтой.</w:t>
      </w:r>
    </w:p>
    <w:p w:rsidR="00247826" w:rsidRPr="002726EF" w:rsidRDefault="00247826" w:rsidP="00247826">
      <w:pPr>
        <w:ind w:firstLine="660"/>
        <w:jc w:val="both"/>
        <w:rPr>
          <w:color w:val="000000"/>
        </w:rPr>
      </w:pPr>
      <w:r w:rsidRPr="002726EF">
        <w:rPr>
          <w:color w:val="000000"/>
        </w:rPr>
        <w:t xml:space="preserve">При личном обращении заинтересованного лица специалист </w:t>
      </w:r>
      <w:r w:rsidR="00523911" w:rsidRPr="002726EF">
        <w:rPr>
          <w:color w:val="000000"/>
        </w:rPr>
        <w:t>Отдела подр</w:t>
      </w:r>
      <w:r w:rsidRPr="002726EF">
        <w:rPr>
          <w:color w:val="000000"/>
        </w:rPr>
        <w:t>обно и в вежливой (корректной) форме информирует обратившихся заинтересованных лиц</w:t>
      </w:r>
      <w:r w:rsidR="00C85668" w:rsidRPr="002726EF">
        <w:rPr>
          <w:color w:val="000000"/>
        </w:rPr>
        <w:t xml:space="preserve"> </w:t>
      </w:r>
      <w:r w:rsidRPr="002726EF">
        <w:rPr>
          <w:color w:val="000000"/>
        </w:rPr>
        <w:t>по вопросам, указанным в абзаце первом настоящего подпункта. Время ожидания в очереди для получения информации о процедуре</w:t>
      </w:r>
      <w:r w:rsidR="00C85668" w:rsidRPr="002726EF">
        <w:rPr>
          <w:color w:val="000000"/>
        </w:rPr>
        <w:t xml:space="preserve"> </w:t>
      </w:r>
      <w:r w:rsidRPr="002726EF">
        <w:rPr>
          <w:color w:val="000000"/>
        </w:rPr>
        <w:t>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247826" w:rsidRPr="002726EF" w:rsidRDefault="00247826" w:rsidP="00247826">
      <w:pPr>
        <w:ind w:firstLine="660"/>
        <w:jc w:val="both"/>
        <w:rPr>
          <w:color w:val="000000"/>
        </w:rPr>
      </w:pPr>
      <w:r w:rsidRPr="002726EF">
        <w:rPr>
          <w:color w:val="000000"/>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247826" w:rsidRPr="002726EF" w:rsidRDefault="00247826" w:rsidP="00247826">
      <w:pPr>
        <w:ind w:firstLine="660"/>
        <w:jc w:val="both"/>
        <w:rPr>
          <w:color w:val="000000"/>
        </w:rPr>
      </w:pPr>
      <w:r w:rsidRPr="002726EF">
        <w:rPr>
          <w:color w:val="000000"/>
        </w:rPr>
        <w:t xml:space="preserve">Ответ на поступившее обращение направляется специалистом </w:t>
      </w:r>
      <w:r w:rsidR="00523911" w:rsidRPr="002726EF">
        <w:rPr>
          <w:color w:val="000000"/>
        </w:rPr>
        <w:t>Отдела</w:t>
      </w:r>
      <w:r w:rsidRPr="002726EF">
        <w:rPr>
          <w:color w:val="000000"/>
        </w:rPr>
        <w:t xml:space="preserve"> по адресу, указанному на почтовом конверте, или электронному адресу.</w:t>
      </w:r>
    </w:p>
    <w:p w:rsidR="00247826" w:rsidRPr="002726EF" w:rsidRDefault="00247826" w:rsidP="00247826">
      <w:pPr>
        <w:ind w:firstLine="660"/>
        <w:jc w:val="both"/>
        <w:rPr>
          <w:color w:val="000000"/>
        </w:rPr>
      </w:pPr>
      <w:r w:rsidRPr="002726EF">
        <w:rPr>
          <w:color w:val="000000"/>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не позднее 1 рабочего дня, следующего за днем поступления обращения и рассматриваются специалистом </w:t>
      </w:r>
      <w:r w:rsidR="000E191D" w:rsidRPr="002726EF">
        <w:rPr>
          <w:color w:val="000000"/>
        </w:rPr>
        <w:t>Отдела</w:t>
      </w:r>
      <w:r w:rsidRPr="002726EF">
        <w:rPr>
          <w:color w:val="000000"/>
        </w:rPr>
        <w:t xml:space="preserve"> с учетом времени подготовки ответа заинтересованному лицу в срок, не превышающий 30 календарных дней со дня регистрации обращения. </w:t>
      </w:r>
    </w:p>
    <w:p w:rsidR="00247826" w:rsidRPr="002726EF" w:rsidRDefault="00247826" w:rsidP="00247826">
      <w:pPr>
        <w:ind w:firstLine="660"/>
        <w:jc w:val="both"/>
        <w:rPr>
          <w:color w:val="000000"/>
        </w:rPr>
      </w:pPr>
      <w:r w:rsidRPr="002726EF">
        <w:rPr>
          <w:color w:val="000000"/>
        </w:rPr>
        <w:t>При ответах на телефонные звонки</w:t>
      </w:r>
      <w:r w:rsidR="00C85668" w:rsidRPr="002726EF">
        <w:rPr>
          <w:color w:val="000000"/>
        </w:rPr>
        <w:t xml:space="preserve"> </w:t>
      </w:r>
      <w:r w:rsidRPr="002726EF">
        <w:rPr>
          <w:color w:val="000000"/>
        </w:rPr>
        <w:t xml:space="preserve">заинтересованных лиц специалисты </w:t>
      </w:r>
      <w:r w:rsidR="000E191D" w:rsidRPr="002726EF">
        <w:rPr>
          <w:color w:val="000000"/>
        </w:rPr>
        <w:t xml:space="preserve">Отдела </w:t>
      </w:r>
      <w:r w:rsidRPr="002726EF">
        <w:rPr>
          <w:color w:val="000000"/>
        </w:rPr>
        <w:t xml:space="preserve">подробно и в вежливой (корректной) форме информируют обратившихся по вопросам, указанным в абзаце </w:t>
      </w:r>
      <w:r w:rsidR="00EA525F" w:rsidRPr="002726EF">
        <w:rPr>
          <w:color w:val="000000"/>
        </w:rPr>
        <w:t>1</w:t>
      </w:r>
      <w:r w:rsidRPr="002726EF">
        <w:rPr>
          <w:color w:val="000000"/>
        </w:rPr>
        <w:t xml:space="preserve"> настоящего подпункта.</w:t>
      </w:r>
    </w:p>
    <w:p w:rsidR="00247826" w:rsidRPr="002726EF" w:rsidRDefault="00247826" w:rsidP="00247826">
      <w:pPr>
        <w:ind w:firstLine="660"/>
        <w:jc w:val="both"/>
        <w:rPr>
          <w:color w:val="000000"/>
        </w:rPr>
      </w:pPr>
      <w:r w:rsidRPr="002726EF">
        <w:rPr>
          <w:color w:val="000000"/>
        </w:rPr>
        <w:t xml:space="preserve">Ответ на телефонный звонок должен начинаться с информации о наименовании Администрации или структурного подразделения, в которые позвонило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w:t>
      </w:r>
      <w:r w:rsidR="00EA525F" w:rsidRPr="002726EF">
        <w:rPr>
          <w:color w:val="000000"/>
        </w:rPr>
        <w:t>Отдела,</w:t>
      </w:r>
      <w:r w:rsidRPr="002726EF">
        <w:rPr>
          <w:color w:val="000000"/>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w:t>
      </w:r>
      <w:r w:rsidR="00EA525F" w:rsidRPr="002726EF">
        <w:rPr>
          <w:color w:val="000000"/>
        </w:rPr>
        <w:t>Отдела</w:t>
      </w:r>
      <w:r w:rsidRPr="002726EF">
        <w:rPr>
          <w:color w:val="000000"/>
        </w:rPr>
        <w:t xml:space="preserve">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w:t>
      </w:r>
      <w:r w:rsidR="00C85668" w:rsidRPr="002726EF">
        <w:rPr>
          <w:color w:val="000000"/>
        </w:rPr>
        <w:t xml:space="preserve"> </w:t>
      </w:r>
      <w:r w:rsidRPr="002726EF">
        <w:rPr>
          <w:color w:val="000000"/>
        </w:rPr>
        <w:t xml:space="preserve">по телефону составляет не более 15 минут. </w:t>
      </w:r>
    </w:p>
    <w:p w:rsidR="00247826" w:rsidRPr="002726EF" w:rsidRDefault="00247826" w:rsidP="00247826">
      <w:pPr>
        <w:ind w:firstLine="660"/>
        <w:jc w:val="both"/>
        <w:rPr>
          <w:color w:val="000000"/>
        </w:rPr>
      </w:pPr>
      <w:r w:rsidRPr="002726EF">
        <w:rPr>
          <w:color w:val="000000"/>
        </w:rPr>
        <w:t xml:space="preserve">Если для подготовки ответа требуется продолжительное время, специалист </w:t>
      </w:r>
      <w:r w:rsidR="00EA525F" w:rsidRPr="002726EF">
        <w:rPr>
          <w:color w:val="000000"/>
        </w:rPr>
        <w:t>Отдела</w:t>
      </w:r>
      <w:r w:rsidRPr="002726EF">
        <w:rPr>
          <w:color w:val="000000"/>
        </w:rPr>
        <w:t>, осуществляющий информирование, может предложить заявителю обратиться за необходимой информацией</w:t>
      </w:r>
      <w:r w:rsidR="00C85668" w:rsidRPr="002726EF">
        <w:rPr>
          <w:color w:val="000000"/>
        </w:rPr>
        <w:t xml:space="preserve"> </w:t>
      </w:r>
      <w:r w:rsidRPr="002726EF">
        <w:rPr>
          <w:color w:val="000000"/>
        </w:rPr>
        <w:t>в письменно</w:t>
      </w:r>
      <w:r w:rsidR="00486D6B" w:rsidRPr="002726EF">
        <w:rPr>
          <w:color w:val="000000"/>
        </w:rPr>
        <w:t>й</w:t>
      </w:r>
      <w:r w:rsidRPr="002726EF">
        <w:rPr>
          <w:color w:val="000000"/>
        </w:rPr>
        <w:t xml:space="preserve"> </w:t>
      </w:r>
      <w:r w:rsidR="00486D6B" w:rsidRPr="002726EF">
        <w:rPr>
          <w:color w:val="000000"/>
        </w:rPr>
        <w:t>форме</w:t>
      </w:r>
      <w:r w:rsidRPr="002726EF">
        <w:rPr>
          <w:color w:val="000000"/>
        </w:rPr>
        <w:t xml:space="preserve"> или по электронной почте либо согласовать другое время устного информирования.</w:t>
      </w:r>
    </w:p>
    <w:p w:rsidR="00247826" w:rsidRPr="002726EF" w:rsidRDefault="00247826" w:rsidP="00247826">
      <w:pPr>
        <w:ind w:firstLine="660"/>
        <w:jc w:val="both"/>
        <w:rPr>
          <w:color w:val="000000"/>
        </w:rPr>
      </w:pPr>
      <w:r w:rsidRPr="002726EF">
        <w:rPr>
          <w:color w:val="000000"/>
        </w:rPr>
        <w:t xml:space="preserve">Специалист </w:t>
      </w:r>
      <w:r w:rsidR="00EA525F" w:rsidRPr="002726EF">
        <w:rPr>
          <w:color w:val="000000"/>
        </w:rPr>
        <w:t>Отдела</w:t>
      </w:r>
      <w:r w:rsidRPr="002726EF">
        <w:rPr>
          <w:color w:val="000000"/>
        </w:rPr>
        <w:t xml:space="preserve"> не вправе осуществлять информирование по вопросам, не указанным в абзаце 1 настоящего подпункта.</w:t>
      </w:r>
    </w:p>
    <w:p w:rsidR="00247826" w:rsidRPr="002726EF" w:rsidRDefault="00247826" w:rsidP="00247826">
      <w:pPr>
        <w:ind w:firstLine="660"/>
        <w:jc w:val="both"/>
        <w:rPr>
          <w:color w:val="000000"/>
        </w:rPr>
      </w:pPr>
      <w:r w:rsidRPr="002726EF">
        <w:rPr>
          <w:color w:val="000000"/>
        </w:rPr>
        <w:t xml:space="preserve">Информирование по вопросам, указанным в абзаце 1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w:t>
      </w:r>
      <w:r w:rsidRPr="002726EF">
        <w:rPr>
          <w:color w:val="000000"/>
        </w:rPr>
        <w:lastRenderedPageBreak/>
        <w:t>материалов о предоставлении муниципальной услуги на официальном Интернет - сайте органов местного самоуправления в информационно-телекоммуникационной</w:t>
      </w:r>
      <w:r w:rsidR="00C85668" w:rsidRPr="002726EF">
        <w:rPr>
          <w:color w:val="000000"/>
        </w:rPr>
        <w:t xml:space="preserve"> </w:t>
      </w:r>
      <w:r w:rsidRPr="002726EF">
        <w:rPr>
          <w:color w:val="000000"/>
        </w:rPr>
        <w:t xml:space="preserve">сети «Интернет» по адресу </w:t>
      </w:r>
      <w:r w:rsidRPr="002726EF">
        <w:rPr>
          <w:color w:val="000000"/>
          <w:lang w:val="en-US"/>
        </w:rPr>
        <w:t>http</w:t>
      </w:r>
      <w:r w:rsidRPr="002726EF">
        <w:rPr>
          <w:color w:val="000000"/>
        </w:rPr>
        <w:t xml:space="preserve">://borcity.ru (далее – официальный сайт Администрации), а также на Интернет –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по адресу </w:t>
      </w:r>
      <w:hyperlink r:id="rId13" w:history="1">
        <w:r w:rsidRPr="002726EF">
          <w:rPr>
            <w:rStyle w:val="a3"/>
            <w:color w:val="000000"/>
            <w:u w:val="none"/>
          </w:rPr>
          <w:t>https://www.gu.nnov.ru</w:t>
        </w:r>
      </w:hyperlink>
      <w:r w:rsidRPr="002726EF">
        <w:rPr>
          <w:color w:val="000000"/>
        </w:rPr>
        <w:t xml:space="preserve"> (далее – Единый Интернет-портал ГУ), в федеральной государственной информационной системе «Единый портал государственных и муниципальных услуг (функций)» по адресу https://www.gosuslugi.ru/ (далее – ЕПГУ).</w:t>
      </w:r>
    </w:p>
    <w:p w:rsidR="00247826" w:rsidRPr="002726EF" w:rsidRDefault="00247826" w:rsidP="00247826">
      <w:pPr>
        <w:ind w:firstLine="660"/>
        <w:jc w:val="both"/>
        <w:rPr>
          <w:color w:val="000000"/>
        </w:rPr>
      </w:pPr>
      <w:r w:rsidRPr="002726EF">
        <w:rPr>
          <w:color w:val="000000"/>
        </w:rPr>
        <w:t>Информация, указанная в настоящем пункте, предоставляется бесплатно.</w:t>
      </w:r>
    </w:p>
    <w:p w:rsidR="00247826" w:rsidRPr="002726EF" w:rsidRDefault="00247826" w:rsidP="00247826">
      <w:pPr>
        <w:ind w:firstLine="660"/>
        <w:jc w:val="both"/>
        <w:rPr>
          <w:color w:val="000000"/>
        </w:rPr>
      </w:pPr>
      <w:r w:rsidRPr="002726EF">
        <w:rPr>
          <w:color w:val="000000"/>
        </w:rPr>
        <w:t>1.4.2. Справочная информация о месте нахождения, графике работы Администрации, адресе официального сайта Администрации, электронной почте, а также обобщенная информация по вопросам</w:t>
      </w:r>
      <w:r w:rsidR="00C85668" w:rsidRPr="002726EF">
        <w:rPr>
          <w:color w:val="000000"/>
        </w:rPr>
        <w:t xml:space="preserve"> </w:t>
      </w:r>
      <w:r w:rsidRPr="002726EF">
        <w:rPr>
          <w:color w:val="000000"/>
        </w:rPr>
        <w:t>предоставления</w:t>
      </w:r>
      <w:r w:rsidR="00C85668" w:rsidRPr="002726EF">
        <w:rPr>
          <w:color w:val="000000"/>
        </w:rPr>
        <w:t xml:space="preserve"> </w:t>
      </w:r>
      <w:r w:rsidRPr="002726EF">
        <w:rPr>
          <w:color w:val="000000"/>
        </w:rPr>
        <w:t>муниципальной услуги со ссылками на нормативные правовые акты Российской Федерации и Нижегородской области</w:t>
      </w:r>
      <w:r w:rsidR="00C85668" w:rsidRPr="002726EF">
        <w:rPr>
          <w:color w:val="000000"/>
        </w:rPr>
        <w:t xml:space="preserve"> </w:t>
      </w:r>
      <w:r w:rsidRPr="002726EF">
        <w:rPr>
          <w:color w:val="000000"/>
        </w:rPr>
        <w:t>размещается на официальном сайте Администрации, на Едином Интернет – портале ГУ, на ЕГПУ,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в печатной форме на информационных стендах, расположенных в местах предоставления муниципальной услуги.</w:t>
      </w:r>
      <w:r w:rsidR="00C85668" w:rsidRPr="002726EF">
        <w:rPr>
          <w:color w:val="000000"/>
        </w:rPr>
        <w:t xml:space="preserve"> </w:t>
      </w:r>
    </w:p>
    <w:p w:rsidR="00247826" w:rsidRPr="002726EF" w:rsidRDefault="00247826" w:rsidP="00247826">
      <w:pPr>
        <w:ind w:firstLine="660"/>
        <w:jc w:val="both"/>
        <w:rPr>
          <w:color w:val="000000"/>
        </w:rPr>
      </w:pPr>
      <w:r w:rsidRPr="002726EF">
        <w:rPr>
          <w:color w:val="000000"/>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247826" w:rsidRPr="002726EF" w:rsidRDefault="00247826" w:rsidP="00247826">
      <w:pPr>
        <w:ind w:firstLine="660"/>
        <w:jc w:val="both"/>
        <w:rPr>
          <w:color w:val="000000"/>
        </w:rPr>
      </w:pPr>
      <w:r w:rsidRPr="002726EF">
        <w:rPr>
          <w:color w:val="000000"/>
        </w:rPr>
        <w:t>1.4.3.</w:t>
      </w:r>
      <w:r w:rsidR="00C85668" w:rsidRPr="002726EF">
        <w:rPr>
          <w:color w:val="000000"/>
        </w:rPr>
        <w:t xml:space="preserve"> </w:t>
      </w:r>
      <w:r w:rsidRPr="002726EF">
        <w:rPr>
          <w:color w:val="000000"/>
        </w:rPr>
        <w:t>На информационном стенде Администрации» и на сайте Администрации размещается следующая информация:</w:t>
      </w:r>
    </w:p>
    <w:p w:rsidR="00247826" w:rsidRPr="002726EF" w:rsidRDefault="00247826" w:rsidP="00247826">
      <w:pPr>
        <w:ind w:firstLine="660"/>
        <w:jc w:val="both"/>
        <w:rPr>
          <w:color w:val="000000"/>
        </w:rPr>
      </w:pPr>
      <w:r w:rsidRPr="002726EF">
        <w:rPr>
          <w:color w:val="000000"/>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47826" w:rsidRPr="002726EF" w:rsidRDefault="00247826" w:rsidP="00247826">
      <w:pPr>
        <w:ind w:firstLine="660"/>
        <w:jc w:val="both"/>
        <w:rPr>
          <w:color w:val="000000"/>
        </w:rPr>
      </w:pPr>
      <w:r w:rsidRPr="002726EF">
        <w:rPr>
          <w:color w:val="000000"/>
        </w:rPr>
        <w:t>- извлечения из текста Регламента (полная версия размещается на сайте Администрации);</w:t>
      </w:r>
    </w:p>
    <w:p w:rsidR="00247826" w:rsidRPr="002726EF" w:rsidRDefault="00247826" w:rsidP="00247826">
      <w:pPr>
        <w:ind w:firstLine="660"/>
        <w:jc w:val="both"/>
        <w:rPr>
          <w:color w:val="000000"/>
        </w:rPr>
      </w:pPr>
      <w:r w:rsidRPr="002726EF">
        <w:rPr>
          <w:color w:val="000000"/>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247826" w:rsidRPr="002726EF" w:rsidRDefault="00247826" w:rsidP="00247826">
      <w:pPr>
        <w:ind w:firstLine="660"/>
        <w:jc w:val="both"/>
        <w:rPr>
          <w:color w:val="000000"/>
        </w:rPr>
      </w:pPr>
      <w:r w:rsidRPr="002726EF">
        <w:rPr>
          <w:color w:val="000000"/>
        </w:rPr>
        <w:t xml:space="preserve">- место нахождение, режим работы, номера телефонов адрес </w:t>
      </w:r>
      <w:r w:rsidR="00BE5DD7" w:rsidRPr="002726EF">
        <w:rPr>
          <w:color w:val="000000"/>
        </w:rPr>
        <w:t>электронной почты Администрации</w:t>
      </w:r>
      <w:r w:rsidRPr="002726EF">
        <w:rPr>
          <w:color w:val="000000"/>
        </w:rPr>
        <w:t>;</w:t>
      </w:r>
    </w:p>
    <w:p w:rsidR="00247826" w:rsidRPr="002726EF" w:rsidRDefault="00247826" w:rsidP="00247826">
      <w:pPr>
        <w:ind w:firstLine="660"/>
        <w:jc w:val="both"/>
        <w:rPr>
          <w:color w:val="000000"/>
        </w:rPr>
      </w:pPr>
      <w:r w:rsidRPr="002726EF">
        <w:rPr>
          <w:color w:val="000000"/>
        </w:rPr>
        <w:t>- справочная информация о должностных лицах Администрации, предоставляющих муниципальную услугу: Ф.И.О., место размещения, часы приема;</w:t>
      </w:r>
    </w:p>
    <w:p w:rsidR="00247826" w:rsidRPr="002726EF" w:rsidRDefault="00247826" w:rsidP="00247826">
      <w:pPr>
        <w:ind w:firstLine="660"/>
        <w:jc w:val="both"/>
        <w:rPr>
          <w:color w:val="000000"/>
        </w:rPr>
      </w:pPr>
      <w:r w:rsidRPr="002726EF">
        <w:rPr>
          <w:color w:val="000000"/>
        </w:rPr>
        <w:t>- форма заявлений и уведомлений, используемые при предоставлении муниципальной услуги, а также предъявляемые к ним требования;</w:t>
      </w:r>
    </w:p>
    <w:p w:rsidR="00247826" w:rsidRPr="002726EF" w:rsidRDefault="00247826" w:rsidP="00247826">
      <w:pPr>
        <w:ind w:firstLine="660"/>
        <w:jc w:val="both"/>
        <w:rPr>
          <w:color w:val="000000"/>
        </w:rPr>
      </w:pPr>
      <w:r w:rsidRPr="002726EF">
        <w:rPr>
          <w:color w:val="000000"/>
        </w:rPr>
        <w:t>- перечень документов, необходимых для получения муниципальной услуги;</w:t>
      </w:r>
    </w:p>
    <w:p w:rsidR="00247826" w:rsidRPr="002726EF" w:rsidRDefault="00247826" w:rsidP="00247826">
      <w:pPr>
        <w:ind w:firstLine="660"/>
        <w:jc w:val="both"/>
        <w:rPr>
          <w:color w:val="000000"/>
        </w:rPr>
      </w:pPr>
      <w:r w:rsidRPr="002726EF">
        <w:rPr>
          <w:color w:val="000000"/>
        </w:rPr>
        <w:t>- последовательность административных процедур при предоставлении муниципальной услуги;</w:t>
      </w:r>
    </w:p>
    <w:p w:rsidR="00247826" w:rsidRPr="002726EF" w:rsidRDefault="00247826" w:rsidP="00247826">
      <w:pPr>
        <w:ind w:firstLine="660"/>
        <w:jc w:val="both"/>
        <w:rPr>
          <w:color w:val="000000"/>
        </w:rPr>
      </w:pPr>
      <w:r w:rsidRPr="002726EF">
        <w:rPr>
          <w:color w:val="000000"/>
        </w:rPr>
        <w:t>- основания отказа в приеме документов, основания для отказа в предоставлении</w:t>
      </w:r>
      <w:r w:rsidR="00C85668" w:rsidRPr="002726EF">
        <w:rPr>
          <w:color w:val="000000"/>
        </w:rPr>
        <w:t xml:space="preserve"> </w:t>
      </w:r>
      <w:r w:rsidRPr="002726EF">
        <w:rPr>
          <w:color w:val="000000"/>
        </w:rPr>
        <w:t>муниципальной услуги;</w:t>
      </w:r>
    </w:p>
    <w:p w:rsidR="00247826" w:rsidRPr="002726EF" w:rsidRDefault="00247826" w:rsidP="00247826">
      <w:pPr>
        <w:ind w:firstLine="660"/>
        <w:jc w:val="both"/>
        <w:rPr>
          <w:color w:val="000000"/>
        </w:rPr>
      </w:pPr>
      <w:r w:rsidRPr="002726EF">
        <w:rPr>
          <w:color w:val="000000"/>
        </w:rPr>
        <w:t xml:space="preserve">- порядок обжалования решений, действий </w:t>
      </w:r>
      <w:r w:rsidR="003F4128" w:rsidRPr="002726EF">
        <w:rPr>
          <w:color w:val="000000"/>
        </w:rPr>
        <w:t>и (и</w:t>
      </w:r>
      <w:r w:rsidRPr="002726EF">
        <w:rPr>
          <w:color w:val="000000"/>
        </w:rPr>
        <w:t>ли</w:t>
      </w:r>
      <w:r w:rsidR="003F4128" w:rsidRPr="002726EF">
        <w:rPr>
          <w:color w:val="000000"/>
        </w:rPr>
        <w:t>)</w:t>
      </w:r>
      <w:r w:rsidRPr="002726EF">
        <w:rPr>
          <w:color w:val="000000"/>
        </w:rPr>
        <w:t xml:space="preserve"> бездействия должностных лиц, предоставляющих муниципальную услугу;</w:t>
      </w:r>
    </w:p>
    <w:p w:rsidR="00247826" w:rsidRPr="002726EF" w:rsidRDefault="00247826" w:rsidP="00247826">
      <w:pPr>
        <w:ind w:firstLine="660"/>
        <w:jc w:val="both"/>
        <w:rPr>
          <w:color w:val="000000"/>
        </w:rPr>
      </w:pPr>
      <w:r w:rsidRPr="002726EF">
        <w:rPr>
          <w:color w:val="000000"/>
        </w:rPr>
        <w:t>- иная информация, обязательное предоставление которой предусмотрено законодательством Российской Федерации.</w:t>
      </w:r>
    </w:p>
    <w:p w:rsidR="00247826" w:rsidRPr="002726EF" w:rsidRDefault="00247826" w:rsidP="00247826">
      <w:pPr>
        <w:ind w:firstLine="660"/>
        <w:jc w:val="both"/>
        <w:rPr>
          <w:color w:val="000000"/>
        </w:rPr>
      </w:pPr>
      <w:r w:rsidRPr="002726EF">
        <w:rPr>
          <w:color w:val="000000"/>
        </w:rPr>
        <w:t>При изменении информации о предоставлении муниципальной услуги осуществляется ее периодическое обновление.</w:t>
      </w:r>
    </w:p>
    <w:p w:rsidR="00247826" w:rsidRPr="002726EF" w:rsidRDefault="00247826" w:rsidP="00247826">
      <w:pPr>
        <w:pStyle w:val="ListParagraph"/>
        <w:tabs>
          <w:tab w:val="left" w:pos="7590"/>
        </w:tabs>
        <w:spacing w:after="0" w:line="240" w:lineRule="auto"/>
        <w:ind w:left="0" w:firstLine="66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1.4.4. На ЕПГУ</w:t>
      </w:r>
      <w:r w:rsidR="00BE5DD7" w:rsidRPr="002726EF">
        <w:rPr>
          <w:rFonts w:ascii="Times New Roman" w:hAnsi="Times New Roman" w:cs="Times New Roman"/>
          <w:color w:val="000000"/>
          <w:sz w:val="24"/>
          <w:szCs w:val="24"/>
        </w:rPr>
        <w:t xml:space="preserve">, Едином Интернет - портале ГУ </w:t>
      </w:r>
      <w:r w:rsidRPr="002726EF">
        <w:rPr>
          <w:rFonts w:ascii="Times New Roman" w:hAnsi="Times New Roman" w:cs="Times New Roman"/>
          <w:color w:val="000000"/>
          <w:sz w:val="24"/>
          <w:szCs w:val="24"/>
        </w:rPr>
        <w:t>размещается следующая информация:</w:t>
      </w:r>
    </w:p>
    <w:p w:rsidR="00247826" w:rsidRPr="002726EF" w:rsidRDefault="00247826" w:rsidP="00247826">
      <w:pPr>
        <w:pStyle w:val="ListParagraph"/>
        <w:spacing w:after="0" w:line="240" w:lineRule="auto"/>
        <w:ind w:left="0" w:firstLine="66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47826" w:rsidRPr="002726EF" w:rsidRDefault="00247826" w:rsidP="00247826">
      <w:pPr>
        <w:tabs>
          <w:tab w:val="left" w:pos="567"/>
        </w:tabs>
        <w:ind w:firstLine="660"/>
        <w:jc w:val="both"/>
        <w:rPr>
          <w:color w:val="000000"/>
        </w:rPr>
      </w:pPr>
      <w:r w:rsidRPr="002726EF">
        <w:rPr>
          <w:color w:val="000000"/>
        </w:rPr>
        <w:t>- круг заявителей;</w:t>
      </w:r>
    </w:p>
    <w:p w:rsidR="00247826" w:rsidRPr="002726EF" w:rsidRDefault="00247826" w:rsidP="00247826">
      <w:pPr>
        <w:ind w:firstLine="660"/>
        <w:jc w:val="both"/>
        <w:rPr>
          <w:color w:val="000000"/>
        </w:rPr>
      </w:pPr>
      <w:r w:rsidRPr="002726EF">
        <w:rPr>
          <w:color w:val="000000"/>
        </w:rPr>
        <w:t>- срок предоставления муниципальной услуги;</w:t>
      </w:r>
    </w:p>
    <w:p w:rsidR="00247826" w:rsidRPr="002726EF" w:rsidRDefault="00247826" w:rsidP="00247826">
      <w:pPr>
        <w:ind w:firstLine="660"/>
        <w:jc w:val="both"/>
        <w:rPr>
          <w:color w:val="000000"/>
        </w:rPr>
      </w:pPr>
      <w:r w:rsidRPr="002726EF">
        <w:rPr>
          <w:color w:val="000000"/>
        </w:rPr>
        <w:t>- результаты предоставления муниципальной услуги, порядок выдачи документа, являющегося результатом предоставления муниципальной услуги;</w:t>
      </w:r>
    </w:p>
    <w:p w:rsidR="00247826" w:rsidRPr="002726EF" w:rsidRDefault="00247826" w:rsidP="00247826">
      <w:pPr>
        <w:ind w:firstLine="660"/>
        <w:jc w:val="both"/>
        <w:rPr>
          <w:color w:val="000000"/>
        </w:rPr>
      </w:pPr>
      <w:r w:rsidRPr="002726EF">
        <w:rPr>
          <w:color w:val="000000"/>
        </w:rPr>
        <w:t>- размер государственной пошлины (платы), взимаемой за предоставление муниципальной у</w:t>
      </w:r>
      <w:r w:rsidR="008B284A" w:rsidRPr="002726EF">
        <w:rPr>
          <w:color w:val="000000"/>
        </w:rPr>
        <w:t>слуги (при наличии);</w:t>
      </w:r>
    </w:p>
    <w:p w:rsidR="00247826" w:rsidRPr="002726EF" w:rsidRDefault="00247826" w:rsidP="00247826">
      <w:pPr>
        <w:ind w:firstLine="660"/>
        <w:jc w:val="both"/>
        <w:rPr>
          <w:color w:val="000000"/>
        </w:rPr>
      </w:pPr>
      <w:r w:rsidRPr="002726EF">
        <w:rPr>
          <w:color w:val="000000"/>
        </w:rPr>
        <w:lastRenderedPageBreak/>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247826" w:rsidRPr="002726EF" w:rsidRDefault="00247826" w:rsidP="00247826">
      <w:pPr>
        <w:pStyle w:val="ListParagraph"/>
        <w:spacing w:after="0" w:line="240" w:lineRule="auto"/>
        <w:ind w:left="0" w:firstLine="66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47826" w:rsidRPr="002726EF" w:rsidRDefault="00247826" w:rsidP="00247826">
      <w:pPr>
        <w:pStyle w:val="ListParagraph"/>
        <w:spacing w:after="0" w:line="240" w:lineRule="auto"/>
        <w:ind w:left="0" w:firstLine="66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формы заявлений (уведомлений, сообщений), используемые при предоставлении муниципальной услуги.</w:t>
      </w:r>
    </w:p>
    <w:p w:rsidR="00247826" w:rsidRPr="002726EF" w:rsidRDefault="00247826" w:rsidP="00247826">
      <w:pPr>
        <w:ind w:firstLine="660"/>
        <w:jc w:val="both"/>
        <w:rPr>
          <w:color w:val="000000"/>
        </w:rPr>
      </w:pPr>
      <w:r w:rsidRPr="002726EF">
        <w:rPr>
          <w:color w:val="000000"/>
        </w:rPr>
        <w:t>1.4.5. Информация на ЕПГУ, Едином Интернет - портале ГУ</w:t>
      </w:r>
      <w:r w:rsidR="00BE5DD7" w:rsidRPr="002726EF">
        <w:rPr>
          <w:color w:val="000000"/>
        </w:rPr>
        <w:t xml:space="preserve"> </w:t>
      </w:r>
      <w:r w:rsidRPr="002726EF">
        <w:rPr>
          <w:color w:val="000000"/>
        </w:rPr>
        <w:t>и официальном сайте Администрации о порядке и сроках предоставления муниципальной услуги предоставляется заявителю бесплатно.</w:t>
      </w:r>
    </w:p>
    <w:p w:rsidR="00247826" w:rsidRPr="002726EF" w:rsidRDefault="00247826" w:rsidP="00247826">
      <w:pPr>
        <w:ind w:firstLine="660"/>
        <w:jc w:val="both"/>
        <w:rPr>
          <w:color w:val="000000"/>
        </w:rPr>
      </w:pPr>
      <w:r w:rsidRPr="002726EF">
        <w:rPr>
          <w:color w:val="000000"/>
        </w:rPr>
        <w:t>Доступ к информации о сроках и порядке предоставления муниципальной услуги осуществляется без выполнения заинтересованным лицом</w:t>
      </w:r>
      <w:r w:rsidR="00C85668" w:rsidRPr="002726EF">
        <w:rPr>
          <w:color w:val="000000"/>
        </w:rPr>
        <w:t xml:space="preserve"> </w:t>
      </w:r>
      <w:r w:rsidRPr="002726EF">
        <w:rPr>
          <w:color w:val="000000"/>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C50461" w:rsidRPr="002726EF" w:rsidRDefault="00C50461" w:rsidP="00140307">
      <w:pPr>
        <w:widowControl w:val="0"/>
        <w:tabs>
          <w:tab w:val="left" w:pos="2717"/>
        </w:tabs>
        <w:autoSpaceDE w:val="0"/>
        <w:autoSpaceDN w:val="0"/>
        <w:adjustRightInd w:val="0"/>
        <w:ind w:firstLine="720"/>
        <w:jc w:val="both"/>
        <w:rPr>
          <w:color w:val="000000"/>
        </w:rPr>
      </w:pPr>
      <w:r w:rsidRPr="002726EF">
        <w:rPr>
          <w:color w:val="000000"/>
        </w:rPr>
        <w:tab/>
      </w:r>
    </w:p>
    <w:p w:rsidR="00C50461" w:rsidRPr="002726EF" w:rsidRDefault="00C50461" w:rsidP="00140307">
      <w:pPr>
        <w:autoSpaceDE w:val="0"/>
        <w:ind w:firstLine="720"/>
        <w:jc w:val="center"/>
        <w:rPr>
          <w:b/>
          <w:bCs/>
          <w:color w:val="000000"/>
        </w:rPr>
      </w:pPr>
      <w:r w:rsidRPr="002726EF">
        <w:rPr>
          <w:b/>
          <w:bCs/>
          <w:color w:val="000000"/>
          <w:lang w:val="en-US"/>
        </w:rPr>
        <w:t>II</w:t>
      </w:r>
      <w:r w:rsidRPr="002726EF">
        <w:rPr>
          <w:b/>
          <w:bCs/>
          <w:color w:val="000000"/>
        </w:rPr>
        <w:t>. СТАНДАРТ ПРЕДОСТАВЛЕНИЯ МУНИЦИПАЛЬНОЙ УСЛУГИ</w:t>
      </w:r>
    </w:p>
    <w:p w:rsidR="00C50461" w:rsidRPr="002726EF" w:rsidRDefault="00C50461" w:rsidP="00F016D3">
      <w:pPr>
        <w:autoSpaceDE w:val="0"/>
        <w:ind w:firstLine="720"/>
        <w:jc w:val="center"/>
        <w:rPr>
          <w:b/>
          <w:bCs/>
          <w:color w:val="000000"/>
        </w:rPr>
      </w:pPr>
    </w:p>
    <w:p w:rsidR="00C50461" w:rsidRPr="002726EF" w:rsidRDefault="00C50461" w:rsidP="00F016D3">
      <w:pPr>
        <w:autoSpaceDE w:val="0"/>
        <w:ind w:firstLine="720"/>
        <w:jc w:val="both"/>
        <w:rPr>
          <w:b/>
          <w:bCs/>
          <w:color w:val="000000"/>
        </w:rPr>
      </w:pPr>
      <w:r w:rsidRPr="002726EF">
        <w:rPr>
          <w:b/>
          <w:bCs/>
          <w:color w:val="000000"/>
        </w:rPr>
        <w:t>2.1. Наименование муниципальной услуги.</w:t>
      </w:r>
    </w:p>
    <w:p w:rsidR="00C50461" w:rsidRPr="002726EF" w:rsidRDefault="0062370D" w:rsidP="00F016D3">
      <w:pPr>
        <w:ind w:firstLine="720"/>
        <w:jc w:val="both"/>
        <w:rPr>
          <w:color w:val="000000"/>
        </w:rPr>
      </w:pPr>
      <w:r w:rsidRPr="002726EF">
        <w:rPr>
          <w:color w:val="000000"/>
        </w:rPr>
        <w:t>Заключение договора</w:t>
      </w:r>
      <w:r w:rsidR="00C65699" w:rsidRPr="002726EF">
        <w:rPr>
          <w:color w:val="000000"/>
        </w:rPr>
        <w:t xml:space="preserve"> </w:t>
      </w:r>
      <w:r w:rsidR="001552F2" w:rsidRPr="002726EF">
        <w:rPr>
          <w:color w:val="000000"/>
        </w:rPr>
        <w:t>на размещение объектов мелкорозничной сети</w:t>
      </w:r>
      <w:r w:rsidR="00C65699" w:rsidRPr="002726EF">
        <w:rPr>
          <w:color w:val="000000"/>
        </w:rPr>
        <w:t xml:space="preserve"> на территории городского округа город Бор Нижегородской области</w:t>
      </w:r>
      <w:r w:rsidR="001552F2" w:rsidRPr="002726EF">
        <w:rPr>
          <w:color w:val="000000"/>
        </w:rPr>
        <w:t xml:space="preserve">, а также переоформление </w:t>
      </w:r>
      <w:r w:rsidR="00C65699" w:rsidRPr="002726EF">
        <w:rPr>
          <w:color w:val="000000"/>
        </w:rPr>
        <w:t>договора.</w:t>
      </w:r>
      <w:r w:rsidR="00B61549" w:rsidRPr="002726EF">
        <w:rPr>
          <w:color w:val="000000"/>
        </w:rPr>
        <w:t xml:space="preserve"> </w:t>
      </w:r>
    </w:p>
    <w:p w:rsidR="00C50461" w:rsidRPr="002726EF" w:rsidRDefault="00C50461" w:rsidP="00F016D3">
      <w:pPr>
        <w:autoSpaceDE w:val="0"/>
        <w:ind w:firstLine="720"/>
        <w:jc w:val="both"/>
        <w:rPr>
          <w:b/>
          <w:bCs/>
          <w:color w:val="000000"/>
        </w:rPr>
      </w:pPr>
      <w:r w:rsidRPr="002726EF">
        <w:rPr>
          <w:b/>
          <w:bCs/>
          <w:color w:val="000000"/>
        </w:rPr>
        <w:t>2.2. Наименование органа, предоставляющего муниципальную услугу.</w:t>
      </w:r>
    </w:p>
    <w:p w:rsidR="00C50461" w:rsidRPr="002726EF" w:rsidRDefault="00C50461" w:rsidP="00F016D3">
      <w:pPr>
        <w:pStyle w:val="ConsPlusNormal"/>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2.2.1. Предоставление муниципальной услуги осуществляет </w:t>
      </w:r>
      <w:r w:rsidR="00B55D04" w:rsidRPr="002726EF">
        <w:rPr>
          <w:rFonts w:ascii="Times New Roman" w:hAnsi="Times New Roman" w:cs="Times New Roman"/>
          <w:color w:val="000000"/>
          <w:sz w:val="24"/>
          <w:szCs w:val="24"/>
        </w:rPr>
        <w:t>Отдел</w:t>
      </w:r>
      <w:r w:rsidRPr="002726EF">
        <w:rPr>
          <w:rFonts w:ascii="Times New Roman" w:hAnsi="Times New Roman" w:cs="Times New Roman"/>
          <w:color w:val="000000"/>
          <w:sz w:val="24"/>
          <w:szCs w:val="24"/>
        </w:rPr>
        <w:t xml:space="preserve">. </w:t>
      </w:r>
    </w:p>
    <w:p w:rsidR="00095DA8" w:rsidRPr="002726EF" w:rsidRDefault="00C50461" w:rsidP="00F016D3">
      <w:pPr>
        <w:pStyle w:val="af"/>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2.2.2. При предоставлении муниципальной услуги </w:t>
      </w:r>
      <w:r w:rsidR="002D569D" w:rsidRPr="002726EF">
        <w:rPr>
          <w:rFonts w:ascii="Times New Roman" w:hAnsi="Times New Roman" w:cs="Times New Roman"/>
          <w:color w:val="000000"/>
          <w:sz w:val="24"/>
          <w:szCs w:val="24"/>
        </w:rPr>
        <w:t>Отдел</w:t>
      </w:r>
      <w:r w:rsidRPr="002726EF">
        <w:rPr>
          <w:rFonts w:ascii="Times New Roman" w:hAnsi="Times New Roman" w:cs="Times New Roman"/>
          <w:color w:val="000000"/>
          <w:sz w:val="24"/>
          <w:szCs w:val="24"/>
        </w:rPr>
        <w:t xml:space="preserve"> осуществляет взаимодействие с </w:t>
      </w:r>
      <w:r w:rsidR="00542AB2" w:rsidRPr="002726EF">
        <w:rPr>
          <w:rFonts w:ascii="Times New Roman" w:hAnsi="Times New Roman" w:cs="Times New Roman"/>
          <w:color w:val="000000"/>
          <w:sz w:val="24"/>
          <w:szCs w:val="24"/>
        </w:rPr>
        <w:t xml:space="preserve">Федеральной налоговой службой Российской Федерации, </w:t>
      </w:r>
      <w:r w:rsidR="000B6C5B" w:rsidRPr="002726EF">
        <w:rPr>
          <w:rFonts w:ascii="Times New Roman" w:hAnsi="Times New Roman" w:cs="Times New Roman"/>
          <w:color w:val="000000"/>
          <w:sz w:val="24"/>
          <w:szCs w:val="24"/>
        </w:rPr>
        <w:t>Отделом</w:t>
      </w:r>
      <w:r w:rsidR="005D6E9D" w:rsidRPr="002726EF">
        <w:rPr>
          <w:rFonts w:ascii="Times New Roman" w:hAnsi="Times New Roman" w:cs="Times New Roman"/>
          <w:color w:val="000000"/>
          <w:sz w:val="24"/>
          <w:szCs w:val="24"/>
        </w:rPr>
        <w:t xml:space="preserve"> надзорной деятельности </w:t>
      </w:r>
      <w:r w:rsidR="00CC7CDF" w:rsidRPr="002726EF">
        <w:rPr>
          <w:rFonts w:ascii="Times New Roman" w:hAnsi="Times New Roman" w:cs="Times New Roman"/>
          <w:color w:val="000000"/>
          <w:sz w:val="24"/>
          <w:szCs w:val="24"/>
        </w:rPr>
        <w:t>и профилактической работы по городскому округу город Бор</w:t>
      </w:r>
      <w:r w:rsidR="000E7C84" w:rsidRPr="002726EF">
        <w:rPr>
          <w:rFonts w:ascii="Times New Roman" w:hAnsi="Times New Roman" w:cs="Times New Roman"/>
          <w:color w:val="000000"/>
          <w:sz w:val="24"/>
          <w:szCs w:val="24"/>
        </w:rPr>
        <w:t xml:space="preserve"> </w:t>
      </w:r>
      <w:r w:rsidR="00DF6E6A" w:rsidRPr="002726EF">
        <w:rPr>
          <w:rFonts w:ascii="Times New Roman" w:hAnsi="Times New Roman" w:cs="Times New Roman"/>
          <w:color w:val="000000"/>
          <w:sz w:val="24"/>
          <w:szCs w:val="24"/>
        </w:rPr>
        <w:t xml:space="preserve">Главного управления МЧС </w:t>
      </w:r>
      <w:r w:rsidR="00095DA8" w:rsidRPr="002726EF">
        <w:rPr>
          <w:rFonts w:ascii="Times New Roman" w:hAnsi="Times New Roman" w:cs="Times New Roman"/>
          <w:color w:val="000000"/>
          <w:sz w:val="24"/>
          <w:szCs w:val="24"/>
        </w:rPr>
        <w:t>России по Нижегородской области.</w:t>
      </w:r>
    </w:p>
    <w:p w:rsidR="00C50461" w:rsidRPr="002726EF" w:rsidRDefault="00095DA8" w:rsidP="00F016D3">
      <w:pPr>
        <w:pStyle w:val="af"/>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Заявление о заключении </w:t>
      </w:r>
      <w:r w:rsidR="0062370D" w:rsidRPr="002726EF">
        <w:rPr>
          <w:rFonts w:ascii="Times New Roman" w:hAnsi="Times New Roman" w:cs="Times New Roman"/>
          <w:color w:val="000000"/>
          <w:sz w:val="24"/>
          <w:szCs w:val="24"/>
        </w:rPr>
        <w:t>Д</w:t>
      </w:r>
      <w:r w:rsidRPr="002726EF">
        <w:rPr>
          <w:rFonts w:ascii="Times New Roman" w:hAnsi="Times New Roman" w:cs="Times New Roman"/>
          <w:color w:val="000000"/>
          <w:sz w:val="24"/>
          <w:szCs w:val="24"/>
        </w:rPr>
        <w:t xml:space="preserve">оговора на размещение НТО рассматривается </w:t>
      </w:r>
      <w:r w:rsidR="00DF6E6A" w:rsidRPr="002726EF">
        <w:rPr>
          <w:rFonts w:ascii="Times New Roman" w:hAnsi="Times New Roman" w:cs="Times New Roman"/>
          <w:color w:val="000000"/>
          <w:sz w:val="24"/>
          <w:szCs w:val="24"/>
        </w:rPr>
        <w:t xml:space="preserve"> </w:t>
      </w:r>
      <w:r w:rsidR="00C50461" w:rsidRPr="002726EF">
        <w:rPr>
          <w:rFonts w:ascii="Times New Roman" w:hAnsi="Times New Roman" w:cs="Times New Roman"/>
          <w:color w:val="000000"/>
          <w:sz w:val="24"/>
          <w:szCs w:val="24"/>
        </w:rPr>
        <w:t>межведомственной комиссией в сфере потребительского рынка городского округа город Бор Нижегородской области (дале</w:t>
      </w:r>
      <w:r w:rsidR="00DC01C2" w:rsidRPr="002726EF">
        <w:rPr>
          <w:rFonts w:ascii="Times New Roman" w:hAnsi="Times New Roman" w:cs="Times New Roman"/>
          <w:color w:val="000000"/>
          <w:sz w:val="24"/>
          <w:szCs w:val="24"/>
        </w:rPr>
        <w:t>е - межведомственная комиссия).</w:t>
      </w:r>
    </w:p>
    <w:p w:rsidR="00C50461" w:rsidRPr="002726EF" w:rsidRDefault="00C50461" w:rsidP="00F016D3">
      <w:pPr>
        <w:autoSpaceDE w:val="0"/>
        <w:ind w:firstLine="720"/>
        <w:jc w:val="both"/>
        <w:rPr>
          <w:color w:val="000000"/>
        </w:rPr>
      </w:pPr>
      <w:r w:rsidRPr="002726EF">
        <w:rPr>
          <w:color w:val="000000"/>
        </w:rPr>
        <w:t xml:space="preserve">2.3. При предоставлении муниципальной услуги </w:t>
      </w:r>
      <w:r w:rsidR="00DC01C2" w:rsidRPr="002726EF">
        <w:rPr>
          <w:color w:val="000000"/>
        </w:rPr>
        <w:t>Отделу</w:t>
      </w:r>
      <w:r w:rsidR="006E3E4E" w:rsidRPr="002726EF">
        <w:rPr>
          <w:color w:val="000000"/>
        </w:rPr>
        <w:t xml:space="preserve"> </w:t>
      </w:r>
      <w:r w:rsidRPr="002726EF">
        <w:rPr>
          <w:color w:val="000000"/>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2726EF">
          <w:rPr>
            <w:color w:val="000000"/>
          </w:rPr>
          <w:t>части 1 статьи 9</w:t>
        </w:r>
      </w:hyperlink>
      <w:r w:rsidR="006E3E4E" w:rsidRPr="002726EF">
        <w:rPr>
          <w:color w:val="000000"/>
        </w:rPr>
        <w:t xml:space="preserve"> Федерального закона от 27.07.</w:t>
      </w:r>
      <w:r w:rsidRPr="002726EF">
        <w:rPr>
          <w:color w:val="000000"/>
        </w:rPr>
        <w:t>2010 № 210-ФЗ «Об организации предоставления государственных и муниципальных услуг».</w:t>
      </w:r>
    </w:p>
    <w:p w:rsidR="00C50461" w:rsidRPr="002726EF" w:rsidRDefault="00C50461" w:rsidP="00F016D3">
      <w:pPr>
        <w:autoSpaceDE w:val="0"/>
        <w:ind w:firstLine="720"/>
        <w:jc w:val="both"/>
        <w:rPr>
          <w:b/>
          <w:bCs/>
          <w:color w:val="000000"/>
        </w:rPr>
      </w:pPr>
      <w:r w:rsidRPr="002726EF">
        <w:rPr>
          <w:b/>
          <w:bCs/>
          <w:color w:val="000000"/>
        </w:rPr>
        <w:t>2.</w:t>
      </w:r>
      <w:r w:rsidR="00EC0A1C" w:rsidRPr="002726EF">
        <w:rPr>
          <w:b/>
          <w:bCs/>
          <w:color w:val="000000"/>
        </w:rPr>
        <w:t>4</w:t>
      </w:r>
      <w:r w:rsidRPr="002726EF">
        <w:rPr>
          <w:b/>
          <w:bCs/>
          <w:color w:val="000000"/>
        </w:rPr>
        <w:t xml:space="preserve">. Заявитель обращается в </w:t>
      </w:r>
      <w:r w:rsidR="006E3E4E" w:rsidRPr="002726EF">
        <w:rPr>
          <w:b/>
          <w:bCs/>
          <w:color w:val="000000"/>
        </w:rPr>
        <w:t xml:space="preserve">Отдел </w:t>
      </w:r>
      <w:r w:rsidRPr="002726EF">
        <w:rPr>
          <w:b/>
          <w:bCs/>
          <w:color w:val="000000"/>
        </w:rPr>
        <w:t>с заявлением о предоставлении муниципальной услуги в следующих случаях:</w:t>
      </w:r>
    </w:p>
    <w:p w:rsidR="00C50461" w:rsidRPr="002726EF" w:rsidRDefault="00C50461" w:rsidP="00F016D3">
      <w:pPr>
        <w:pStyle w:val="ConsPlusNormal"/>
        <w:ind w:firstLine="720"/>
        <w:jc w:val="both"/>
        <w:rPr>
          <w:rFonts w:ascii="Times New Roman" w:hAnsi="Times New Roman" w:cs="Times New Roman"/>
          <w:color w:val="000000"/>
          <w:sz w:val="24"/>
          <w:szCs w:val="24"/>
        </w:rPr>
      </w:pPr>
      <w:bookmarkStart w:id="0" w:name="P161"/>
      <w:bookmarkEnd w:id="0"/>
      <w:r w:rsidRPr="002726EF">
        <w:rPr>
          <w:rFonts w:ascii="Times New Roman" w:hAnsi="Times New Roman" w:cs="Times New Roman"/>
          <w:color w:val="000000"/>
          <w:sz w:val="24"/>
          <w:szCs w:val="24"/>
        </w:rPr>
        <w:t>2.</w:t>
      </w:r>
      <w:r w:rsidR="00EC0A1C" w:rsidRPr="002726EF">
        <w:rPr>
          <w:rFonts w:ascii="Times New Roman" w:hAnsi="Times New Roman" w:cs="Times New Roman"/>
          <w:color w:val="000000"/>
          <w:sz w:val="24"/>
          <w:szCs w:val="24"/>
        </w:rPr>
        <w:t>4</w:t>
      </w:r>
      <w:r w:rsidRPr="002726EF">
        <w:rPr>
          <w:rFonts w:ascii="Times New Roman" w:hAnsi="Times New Roman" w:cs="Times New Roman"/>
          <w:color w:val="000000"/>
          <w:sz w:val="24"/>
          <w:szCs w:val="24"/>
        </w:rPr>
        <w:t xml:space="preserve">.1. </w:t>
      </w:r>
      <w:r w:rsidR="00C65699" w:rsidRPr="002726EF">
        <w:rPr>
          <w:rFonts w:ascii="Times New Roman" w:hAnsi="Times New Roman" w:cs="Times New Roman"/>
          <w:color w:val="000000"/>
          <w:sz w:val="24"/>
          <w:szCs w:val="24"/>
        </w:rPr>
        <w:t>Зак</w:t>
      </w:r>
      <w:r w:rsidR="0062370D" w:rsidRPr="002726EF">
        <w:rPr>
          <w:rFonts w:ascii="Times New Roman" w:hAnsi="Times New Roman" w:cs="Times New Roman"/>
          <w:color w:val="000000"/>
          <w:sz w:val="24"/>
          <w:szCs w:val="24"/>
        </w:rPr>
        <w:t>лючение Д</w:t>
      </w:r>
      <w:r w:rsidR="00C65699" w:rsidRPr="002726EF">
        <w:rPr>
          <w:rFonts w:ascii="Times New Roman" w:hAnsi="Times New Roman" w:cs="Times New Roman"/>
          <w:color w:val="000000"/>
          <w:sz w:val="24"/>
          <w:szCs w:val="24"/>
        </w:rPr>
        <w:t>оговора н</w:t>
      </w:r>
      <w:r w:rsidRPr="002726EF">
        <w:rPr>
          <w:rFonts w:ascii="Times New Roman" w:hAnsi="Times New Roman" w:cs="Times New Roman"/>
          <w:color w:val="000000"/>
          <w:sz w:val="24"/>
          <w:szCs w:val="24"/>
        </w:rPr>
        <w:t>а</w:t>
      </w:r>
      <w:r w:rsidR="00C65699" w:rsidRPr="002726EF">
        <w:rPr>
          <w:rFonts w:ascii="Times New Roman" w:hAnsi="Times New Roman" w:cs="Times New Roman"/>
          <w:color w:val="000000"/>
          <w:sz w:val="24"/>
          <w:szCs w:val="24"/>
        </w:rPr>
        <w:t xml:space="preserve"> ра</w:t>
      </w:r>
      <w:r w:rsidRPr="002726EF">
        <w:rPr>
          <w:rFonts w:ascii="Times New Roman" w:hAnsi="Times New Roman" w:cs="Times New Roman"/>
          <w:color w:val="000000"/>
          <w:sz w:val="24"/>
          <w:szCs w:val="24"/>
        </w:rPr>
        <w:t xml:space="preserve">змещение </w:t>
      </w:r>
      <w:r w:rsidR="00EC0A1C" w:rsidRPr="002726EF">
        <w:rPr>
          <w:rFonts w:ascii="Times New Roman" w:hAnsi="Times New Roman" w:cs="Times New Roman"/>
          <w:color w:val="000000"/>
          <w:sz w:val="24"/>
          <w:szCs w:val="24"/>
        </w:rPr>
        <w:t>НТО</w:t>
      </w:r>
      <w:r w:rsidRPr="002726EF">
        <w:rPr>
          <w:rFonts w:ascii="Times New Roman" w:hAnsi="Times New Roman" w:cs="Times New Roman"/>
          <w:color w:val="000000"/>
          <w:sz w:val="24"/>
          <w:szCs w:val="24"/>
        </w:rPr>
        <w:t>.</w:t>
      </w:r>
    </w:p>
    <w:p w:rsidR="00C50461" w:rsidRPr="002726EF" w:rsidRDefault="00C50461" w:rsidP="00F016D3">
      <w:pPr>
        <w:pStyle w:val="ConsPlusNormal"/>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2.</w:t>
      </w:r>
      <w:r w:rsidR="00EC0A1C" w:rsidRPr="002726EF">
        <w:rPr>
          <w:rFonts w:ascii="Times New Roman" w:hAnsi="Times New Roman" w:cs="Times New Roman"/>
          <w:color w:val="000000"/>
          <w:sz w:val="24"/>
          <w:szCs w:val="24"/>
        </w:rPr>
        <w:t>4</w:t>
      </w:r>
      <w:r w:rsidRPr="002726EF">
        <w:rPr>
          <w:rFonts w:ascii="Times New Roman" w:hAnsi="Times New Roman" w:cs="Times New Roman"/>
          <w:color w:val="000000"/>
          <w:sz w:val="24"/>
          <w:szCs w:val="24"/>
        </w:rPr>
        <w:t xml:space="preserve">.2. Исправление опечаток или ошибок в действующем </w:t>
      </w:r>
      <w:r w:rsidR="0062370D" w:rsidRPr="002726EF">
        <w:rPr>
          <w:rFonts w:ascii="Times New Roman" w:hAnsi="Times New Roman" w:cs="Times New Roman"/>
          <w:color w:val="000000"/>
          <w:sz w:val="24"/>
          <w:szCs w:val="24"/>
        </w:rPr>
        <w:t>Д</w:t>
      </w:r>
      <w:r w:rsidRPr="002726EF">
        <w:rPr>
          <w:rFonts w:ascii="Times New Roman" w:hAnsi="Times New Roman" w:cs="Times New Roman"/>
          <w:color w:val="000000"/>
          <w:sz w:val="24"/>
          <w:szCs w:val="24"/>
        </w:rPr>
        <w:t xml:space="preserve">оговоре на размещение </w:t>
      </w:r>
      <w:r w:rsidR="00EC0A1C" w:rsidRPr="002726EF">
        <w:rPr>
          <w:rFonts w:ascii="Times New Roman" w:hAnsi="Times New Roman" w:cs="Times New Roman"/>
          <w:color w:val="000000"/>
          <w:sz w:val="24"/>
          <w:szCs w:val="24"/>
        </w:rPr>
        <w:t>НТО</w:t>
      </w:r>
      <w:r w:rsidRPr="002726EF">
        <w:rPr>
          <w:rFonts w:ascii="Times New Roman" w:hAnsi="Times New Roman" w:cs="Times New Roman"/>
          <w:color w:val="000000"/>
          <w:sz w:val="24"/>
          <w:szCs w:val="24"/>
        </w:rPr>
        <w:t xml:space="preserve">. </w:t>
      </w:r>
    </w:p>
    <w:p w:rsidR="003C6605" w:rsidRPr="002726EF" w:rsidRDefault="006324CD" w:rsidP="00C65699">
      <w:pPr>
        <w:pStyle w:val="ConsPlusNormal"/>
        <w:tabs>
          <w:tab w:val="left" w:pos="4500"/>
        </w:tabs>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2.4.3. </w:t>
      </w:r>
      <w:r w:rsidR="004A539B" w:rsidRPr="002726EF">
        <w:rPr>
          <w:rFonts w:ascii="Times New Roman" w:hAnsi="Times New Roman" w:cs="Times New Roman"/>
          <w:color w:val="000000"/>
          <w:sz w:val="24"/>
          <w:szCs w:val="24"/>
        </w:rPr>
        <w:t>Переоформление</w:t>
      </w:r>
      <w:r w:rsidR="00715AC6" w:rsidRPr="002726EF">
        <w:rPr>
          <w:rFonts w:ascii="Times New Roman" w:hAnsi="Times New Roman" w:cs="Times New Roman"/>
          <w:color w:val="000000"/>
          <w:sz w:val="24"/>
          <w:szCs w:val="24"/>
        </w:rPr>
        <w:t xml:space="preserve"> действующего</w:t>
      </w:r>
      <w:r w:rsidR="0062370D" w:rsidRPr="002726EF">
        <w:rPr>
          <w:rFonts w:ascii="Times New Roman" w:hAnsi="Times New Roman" w:cs="Times New Roman"/>
          <w:color w:val="000000"/>
          <w:sz w:val="24"/>
          <w:szCs w:val="24"/>
        </w:rPr>
        <w:t xml:space="preserve"> Д</w:t>
      </w:r>
      <w:r w:rsidR="004A539B" w:rsidRPr="002726EF">
        <w:rPr>
          <w:rFonts w:ascii="Times New Roman" w:hAnsi="Times New Roman" w:cs="Times New Roman"/>
          <w:color w:val="000000"/>
          <w:sz w:val="24"/>
          <w:szCs w:val="24"/>
        </w:rPr>
        <w:t>оговора</w:t>
      </w:r>
      <w:r w:rsidR="003C6605" w:rsidRPr="002726EF">
        <w:rPr>
          <w:rFonts w:ascii="Times New Roman" w:hAnsi="Times New Roman" w:cs="Times New Roman"/>
          <w:color w:val="000000"/>
          <w:sz w:val="24"/>
          <w:szCs w:val="24"/>
        </w:rPr>
        <w:t xml:space="preserve"> на размещение НТО в случае его утраты (повреждения), изменения режима работы или специализации НТО.</w:t>
      </w:r>
    </w:p>
    <w:p w:rsidR="009E757E" w:rsidRPr="002726EF" w:rsidRDefault="003C6605" w:rsidP="00F016D3">
      <w:pPr>
        <w:pStyle w:val="ConsPlusNormal"/>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2.4.4. </w:t>
      </w:r>
      <w:r w:rsidR="0062370D" w:rsidRPr="002726EF">
        <w:rPr>
          <w:rFonts w:ascii="Times New Roman" w:hAnsi="Times New Roman" w:cs="Times New Roman"/>
          <w:color w:val="000000"/>
          <w:sz w:val="24"/>
          <w:szCs w:val="24"/>
        </w:rPr>
        <w:t>Досрочное прекращение действия Д</w:t>
      </w:r>
      <w:r w:rsidRPr="002726EF">
        <w:rPr>
          <w:rFonts w:ascii="Times New Roman" w:hAnsi="Times New Roman" w:cs="Times New Roman"/>
          <w:color w:val="000000"/>
          <w:sz w:val="24"/>
          <w:szCs w:val="24"/>
        </w:rPr>
        <w:t>оговора на размещение НТО</w:t>
      </w:r>
      <w:r w:rsidR="009E757E" w:rsidRPr="002726EF">
        <w:rPr>
          <w:rFonts w:ascii="Times New Roman" w:hAnsi="Times New Roman" w:cs="Times New Roman"/>
          <w:color w:val="000000"/>
          <w:sz w:val="24"/>
          <w:szCs w:val="24"/>
        </w:rPr>
        <w:t>.</w:t>
      </w:r>
    </w:p>
    <w:p w:rsidR="00C50461" w:rsidRPr="002726EF" w:rsidRDefault="00C50461" w:rsidP="00F016D3">
      <w:pPr>
        <w:autoSpaceDE w:val="0"/>
        <w:ind w:firstLine="720"/>
        <w:jc w:val="both"/>
        <w:rPr>
          <w:b/>
          <w:bCs/>
          <w:color w:val="000000"/>
        </w:rPr>
      </w:pPr>
      <w:bookmarkStart w:id="1" w:name="P162"/>
      <w:bookmarkEnd w:id="1"/>
      <w:r w:rsidRPr="002726EF">
        <w:rPr>
          <w:b/>
          <w:bCs/>
          <w:color w:val="000000"/>
        </w:rPr>
        <w:t>2.</w:t>
      </w:r>
      <w:r w:rsidR="008A4061" w:rsidRPr="002726EF">
        <w:rPr>
          <w:b/>
          <w:bCs/>
          <w:color w:val="000000"/>
        </w:rPr>
        <w:t>5</w:t>
      </w:r>
      <w:r w:rsidRPr="002726EF">
        <w:rPr>
          <w:b/>
          <w:bCs/>
          <w:color w:val="000000"/>
        </w:rPr>
        <w:t>. Результат предоставления муниципальной услуги.</w:t>
      </w:r>
    </w:p>
    <w:p w:rsidR="00C50461" w:rsidRPr="002726EF" w:rsidRDefault="00C50461" w:rsidP="00F016D3">
      <w:pPr>
        <w:autoSpaceDE w:val="0"/>
        <w:ind w:firstLine="720"/>
        <w:jc w:val="both"/>
        <w:rPr>
          <w:b/>
          <w:bCs/>
          <w:color w:val="000000"/>
        </w:rPr>
      </w:pPr>
      <w:r w:rsidRPr="002726EF">
        <w:rPr>
          <w:b/>
          <w:bCs/>
          <w:color w:val="000000"/>
        </w:rPr>
        <w:t>2.</w:t>
      </w:r>
      <w:r w:rsidR="008A4061" w:rsidRPr="002726EF">
        <w:rPr>
          <w:b/>
          <w:bCs/>
          <w:color w:val="000000"/>
        </w:rPr>
        <w:t>5</w:t>
      </w:r>
      <w:r w:rsidRPr="002726EF">
        <w:rPr>
          <w:b/>
          <w:bCs/>
          <w:color w:val="000000"/>
        </w:rPr>
        <w:t xml:space="preserve">.1. При </w:t>
      </w:r>
      <w:r w:rsidR="00C65699" w:rsidRPr="002726EF">
        <w:rPr>
          <w:b/>
          <w:bCs/>
          <w:color w:val="000000"/>
        </w:rPr>
        <w:t>заключении</w:t>
      </w:r>
      <w:r w:rsidR="00EA169B" w:rsidRPr="002726EF">
        <w:rPr>
          <w:b/>
          <w:bCs/>
          <w:color w:val="000000"/>
        </w:rPr>
        <w:t xml:space="preserve"> </w:t>
      </w:r>
      <w:r w:rsidR="0062370D" w:rsidRPr="002726EF">
        <w:rPr>
          <w:b/>
          <w:bCs/>
          <w:color w:val="000000"/>
        </w:rPr>
        <w:t>Д</w:t>
      </w:r>
      <w:r w:rsidRPr="002726EF">
        <w:rPr>
          <w:b/>
          <w:bCs/>
          <w:color w:val="000000"/>
        </w:rPr>
        <w:t xml:space="preserve">оговора на размещение </w:t>
      </w:r>
      <w:r w:rsidR="00074861" w:rsidRPr="002726EF">
        <w:rPr>
          <w:b/>
          <w:bCs/>
          <w:color w:val="000000"/>
        </w:rPr>
        <w:t>НТО</w:t>
      </w:r>
      <w:r w:rsidRPr="002726EF">
        <w:rPr>
          <w:b/>
          <w:bCs/>
          <w:color w:val="000000"/>
        </w:rPr>
        <w:t>:</w:t>
      </w:r>
      <w:r w:rsidR="00CA3302" w:rsidRPr="002726EF">
        <w:rPr>
          <w:b/>
          <w:bCs/>
          <w:color w:val="000000"/>
        </w:rPr>
        <w:t xml:space="preserve"> </w:t>
      </w:r>
    </w:p>
    <w:p w:rsidR="00CA3302" w:rsidRPr="002726EF" w:rsidRDefault="00C50461" w:rsidP="00722201">
      <w:pPr>
        <w:autoSpaceDE w:val="0"/>
        <w:autoSpaceDN w:val="0"/>
        <w:adjustRightInd w:val="0"/>
        <w:ind w:firstLine="709"/>
        <w:jc w:val="both"/>
        <w:rPr>
          <w:color w:val="000000"/>
        </w:rPr>
      </w:pPr>
      <w:r w:rsidRPr="002726EF">
        <w:rPr>
          <w:color w:val="000000"/>
        </w:rPr>
        <w:t xml:space="preserve">- </w:t>
      </w:r>
      <w:r w:rsidR="0062370D" w:rsidRPr="002726EF">
        <w:rPr>
          <w:color w:val="000000"/>
        </w:rPr>
        <w:t>Д</w:t>
      </w:r>
      <w:r w:rsidR="00C65699" w:rsidRPr="002726EF">
        <w:rPr>
          <w:color w:val="000000"/>
        </w:rPr>
        <w:t>оговор</w:t>
      </w:r>
      <w:r w:rsidRPr="002726EF">
        <w:rPr>
          <w:color w:val="000000"/>
        </w:rPr>
        <w:t xml:space="preserve"> на размещение </w:t>
      </w:r>
      <w:r w:rsidR="00EA169B" w:rsidRPr="002726EF">
        <w:rPr>
          <w:color w:val="000000"/>
        </w:rPr>
        <w:t xml:space="preserve">нестационарного торгового объекта мелкорозничной сети на территории городского округа город Бор Нижегородской области </w:t>
      </w:r>
      <w:r w:rsidRPr="002726EF">
        <w:rPr>
          <w:color w:val="000000"/>
        </w:rPr>
        <w:t xml:space="preserve">с указанием даты, регистрационного номера, подписи главы </w:t>
      </w:r>
      <w:r w:rsidR="00C43951" w:rsidRPr="002726EF">
        <w:rPr>
          <w:color w:val="000000"/>
        </w:rPr>
        <w:t>местного самоуправления городского округа горо</w:t>
      </w:r>
      <w:r w:rsidR="006D04FA" w:rsidRPr="002726EF">
        <w:rPr>
          <w:color w:val="000000"/>
        </w:rPr>
        <w:t>д Бор Нижегородской области (далее – глава местного самоуправления)</w:t>
      </w:r>
      <w:r w:rsidRPr="002726EF">
        <w:rPr>
          <w:color w:val="000000"/>
        </w:rPr>
        <w:t xml:space="preserve"> и проставлением печ</w:t>
      </w:r>
      <w:r w:rsidR="006D04FA" w:rsidRPr="002726EF">
        <w:rPr>
          <w:color w:val="000000"/>
        </w:rPr>
        <w:t>ати Администрации или подписанный</w:t>
      </w:r>
      <w:r w:rsidRPr="002726EF">
        <w:rPr>
          <w:color w:val="000000"/>
        </w:rPr>
        <w:t xml:space="preserve"> усиленной квалифицированной электронной подпись</w:t>
      </w:r>
      <w:r w:rsidR="00CA3302" w:rsidRPr="002726EF">
        <w:rPr>
          <w:color w:val="000000"/>
        </w:rPr>
        <w:t>ю главы местного самоуп</w:t>
      </w:r>
      <w:r w:rsidR="00B90BC6" w:rsidRPr="002726EF">
        <w:rPr>
          <w:color w:val="000000"/>
        </w:rPr>
        <w:t xml:space="preserve">равления </w:t>
      </w:r>
      <w:r w:rsidR="00D70285" w:rsidRPr="002726EF">
        <w:rPr>
          <w:color w:val="000000"/>
        </w:rPr>
        <w:t xml:space="preserve">по форме согласно Приложению </w:t>
      </w:r>
      <w:r w:rsidR="003A7D2E" w:rsidRPr="002726EF">
        <w:rPr>
          <w:color w:val="000000"/>
        </w:rPr>
        <w:t>7</w:t>
      </w:r>
      <w:r w:rsidR="00D70285" w:rsidRPr="002726EF">
        <w:rPr>
          <w:color w:val="000000"/>
        </w:rPr>
        <w:t xml:space="preserve"> к настоящему Регламенту.</w:t>
      </w:r>
      <w:r w:rsidR="00B90BC6" w:rsidRPr="002726EF">
        <w:rPr>
          <w:color w:val="000000"/>
        </w:rPr>
        <w:t xml:space="preserve"> </w:t>
      </w:r>
      <w:r w:rsidR="00CA3302" w:rsidRPr="002726EF">
        <w:rPr>
          <w:color w:val="000000"/>
        </w:rPr>
        <w:t xml:space="preserve"> </w:t>
      </w:r>
    </w:p>
    <w:p w:rsidR="00D0394D" w:rsidRPr="002726EF" w:rsidRDefault="00D0394D" w:rsidP="00912777">
      <w:pPr>
        <w:autoSpaceDE w:val="0"/>
        <w:autoSpaceDN w:val="0"/>
        <w:adjustRightInd w:val="0"/>
        <w:ind w:firstLine="709"/>
        <w:jc w:val="both"/>
        <w:rPr>
          <w:color w:val="000000"/>
        </w:rPr>
      </w:pPr>
      <w:r w:rsidRPr="002726EF">
        <w:rPr>
          <w:color w:val="000000"/>
        </w:rPr>
        <w:lastRenderedPageBreak/>
        <w:t>Договор на размещение НТО заключается на основании заключения межведомственной комиссии о целесообразности и возможности размещения НТО</w:t>
      </w:r>
      <w:r w:rsidR="0046472B" w:rsidRPr="002726EF">
        <w:rPr>
          <w:color w:val="000000"/>
        </w:rPr>
        <w:t xml:space="preserve"> (далее – заключение о целесообразности и возможности размещения НТО).</w:t>
      </w:r>
    </w:p>
    <w:p w:rsidR="00912777" w:rsidRPr="002726EF" w:rsidRDefault="00912777" w:rsidP="00912777">
      <w:pPr>
        <w:autoSpaceDE w:val="0"/>
        <w:autoSpaceDN w:val="0"/>
        <w:adjustRightInd w:val="0"/>
        <w:ind w:firstLine="540"/>
        <w:jc w:val="both"/>
      </w:pPr>
      <w:r w:rsidRPr="002726EF">
        <w:t xml:space="preserve">Договор на размещение НТО заключается на срок, указанный в заявлении о заключении </w:t>
      </w:r>
      <w:r w:rsidR="0062370D" w:rsidRPr="002726EF">
        <w:t>Д</w:t>
      </w:r>
      <w:r w:rsidRPr="002726EF">
        <w:t xml:space="preserve">оговора на </w:t>
      </w:r>
      <w:r w:rsidR="0025776C" w:rsidRPr="002726EF">
        <w:t>размещени</w:t>
      </w:r>
      <w:r w:rsidRPr="002726EF">
        <w:t>е НТО, но не более:</w:t>
      </w:r>
    </w:p>
    <w:p w:rsidR="00912777" w:rsidRPr="002726EF" w:rsidRDefault="00912777" w:rsidP="00912777">
      <w:pPr>
        <w:autoSpaceDE w:val="0"/>
        <w:autoSpaceDN w:val="0"/>
        <w:adjustRightInd w:val="0"/>
        <w:ind w:firstLine="540"/>
        <w:jc w:val="both"/>
      </w:pPr>
      <w:r w:rsidRPr="002726EF">
        <w:t>1) 7 месяцев - для НТО, функционирующих в весенне-летний период с 1 апреля по 1 ноября;</w:t>
      </w:r>
    </w:p>
    <w:p w:rsidR="00912777" w:rsidRPr="002726EF" w:rsidRDefault="00A11A97" w:rsidP="00912777">
      <w:pPr>
        <w:autoSpaceDE w:val="0"/>
        <w:autoSpaceDN w:val="0"/>
        <w:adjustRightInd w:val="0"/>
        <w:ind w:firstLine="540"/>
        <w:jc w:val="both"/>
      </w:pPr>
      <w:r>
        <w:t xml:space="preserve">2) не более периода </w:t>
      </w:r>
      <w:r w:rsidR="00912777" w:rsidRPr="002726EF">
        <w:t xml:space="preserve">действия схемы размещения НТО - для иных </w:t>
      </w:r>
      <w:r w:rsidR="00FA259C" w:rsidRPr="002726EF">
        <w:t>НТО</w:t>
      </w:r>
      <w:r w:rsidR="00912777" w:rsidRPr="002726EF">
        <w:t>;</w:t>
      </w:r>
    </w:p>
    <w:p w:rsidR="00C50461" w:rsidRPr="002726EF" w:rsidRDefault="00C50461" w:rsidP="00722201">
      <w:pPr>
        <w:pStyle w:val="ConsPlusNormal"/>
        <w:ind w:firstLine="709"/>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 </w:t>
      </w:r>
      <w:r w:rsidR="00AF3CE6" w:rsidRPr="002726EF">
        <w:rPr>
          <w:rFonts w:ascii="Times New Roman" w:hAnsi="Times New Roman" w:cs="Times New Roman"/>
          <w:color w:val="000000"/>
          <w:sz w:val="24"/>
          <w:szCs w:val="24"/>
        </w:rPr>
        <w:t xml:space="preserve">уведомление об отказе </w:t>
      </w:r>
      <w:r w:rsidRPr="002726EF">
        <w:rPr>
          <w:rFonts w:ascii="Times New Roman" w:hAnsi="Times New Roman" w:cs="Times New Roman"/>
          <w:color w:val="000000"/>
          <w:sz w:val="24"/>
          <w:szCs w:val="24"/>
        </w:rPr>
        <w:t xml:space="preserve">в заключении </w:t>
      </w:r>
      <w:r w:rsidR="0062370D" w:rsidRPr="002726EF">
        <w:rPr>
          <w:rFonts w:ascii="Times New Roman" w:hAnsi="Times New Roman" w:cs="Times New Roman"/>
          <w:color w:val="000000"/>
          <w:sz w:val="24"/>
          <w:szCs w:val="24"/>
        </w:rPr>
        <w:t>Д</w:t>
      </w:r>
      <w:r w:rsidRPr="002726EF">
        <w:rPr>
          <w:rFonts w:ascii="Times New Roman" w:hAnsi="Times New Roman" w:cs="Times New Roman"/>
          <w:color w:val="000000"/>
          <w:sz w:val="24"/>
          <w:szCs w:val="24"/>
        </w:rPr>
        <w:t xml:space="preserve">оговора на размещение </w:t>
      </w:r>
      <w:r w:rsidR="0078418E" w:rsidRPr="002726EF">
        <w:rPr>
          <w:rFonts w:ascii="Times New Roman" w:hAnsi="Times New Roman" w:cs="Times New Roman"/>
          <w:color w:val="000000"/>
          <w:sz w:val="24"/>
          <w:szCs w:val="24"/>
        </w:rPr>
        <w:t>НТО</w:t>
      </w:r>
      <w:r w:rsidRPr="002726EF">
        <w:rPr>
          <w:rFonts w:ascii="Times New Roman" w:hAnsi="Times New Roman" w:cs="Times New Roman"/>
          <w:color w:val="000000"/>
          <w:sz w:val="24"/>
          <w:szCs w:val="24"/>
        </w:rPr>
        <w:t xml:space="preserve"> (далее – уведомление об отказе в заключении </w:t>
      </w:r>
      <w:r w:rsidR="0062370D" w:rsidRPr="002726EF">
        <w:rPr>
          <w:rFonts w:ascii="Times New Roman" w:hAnsi="Times New Roman" w:cs="Times New Roman"/>
          <w:color w:val="000000"/>
          <w:sz w:val="24"/>
          <w:szCs w:val="24"/>
        </w:rPr>
        <w:t>Д</w:t>
      </w:r>
      <w:r w:rsidRPr="002726EF">
        <w:rPr>
          <w:rFonts w:ascii="Times New Roman" w:hAnsi="Times New Roman" w:cs="Times New Roman"/>
          <w:color w:val="000000"/>
          <w:sz w:val="24"/>
          <w:szCs w:val="24"/>
        </w:rPr>
        <w:t>оговора на размещение</w:t>
      </w:r>
      <w:r w:rsidR="009036CD" w:rsidRPr="002726EF">
        <w:rPr>
          <w:rFonts w:ascii="Times New Roman" w:hAnsi="Times New Roman" w:cs="Times New Roman"/>
          <w:color w:val="000000"/>
          <w:sz w:val="24"/>
          <w:szCs w:val="24"/>
        </w:rPr>
        <w:t xml:space="preserve"> НТО</w:t>
      </w:r>
      <w:r w:rsidRPr="002726EF">
        <w:rPr>
          <w:rFonts w:ascii="Times New Roman" w:hAnsi="Times New Roman" w:cs="Times New Roman"/>
          <w:color w:val="000000"/>
          <w:sz w:val="24"/>
          <w:szCs w:val="24"/>
        </w:rPr>
        <w:t xml:space="preserve">), с указанием даты, </w:t>
      </w:r>
      <w:r w:rsidR="003C3854" w:rsidRPr="002726EF">
        <w:rPr>
          <w:rFonts w:ascii="Times New Roman" w:hAnsi="Times New Roman" w:cs="Times New Roman"/>
          <w:color w:val="000000"/>
          <w:sz w:val="24"/>
          <w:szCs w:val="24"/>
        </w:rPr>
        <w:t xml:space="preserve">регистрационного номера, </w:t>
      </w:r>
      <w:r w:rsidRPr="002726EF">
        <w:rPr>
          <w:rFonts w:ascii="Times New Roman" w:hAnsi="Times New Roman" w:cs="Times New Roman"/>
          <w:color w:val="000000"/>
          <w:sz w:val="24"/>
          <w:szCs w:val="24"/>
        </w:rPr>
        <w:t>подписи заместителя главы Администрации или подписанное усиленной квалифицированной электронной подписью главы местного самоуправления</w:t>
      </w:r>
      <w:r w:rsidR="007361DC" w:rsidRPr="002726EF">
        <w:rPr>
          <w:rFonts w:ascii="Times New Roman" w:hAnsi="Times New Roman" w:cs="Times New Roman"/>
          <w:color w:val="000000"/>
          <w:sz w:val="24"/>
          <w:szCs w:val="24"/>
        </w:rPr>
        <w:t xml:space="preserve"> по форме согласно Приложению </w:t>
      </w:r>
      <w:r w:rsidR="00496B58" w:rsidRPr="002726EF">
        <w:rPr>
          <w:rFonts w:ascii="Times New Roman" w:hAnsi="Times New Roman" w:cs="Times New Roman"/>
          <w:color w:val="000000"/>
          <w:sz w:val="24"/>
          <w:szCs w:val="24"/>
        </w:rPr>
        <w:t>7</w:t>
      </w:r>
      <w:r w:rsidR="007361DC" w:rsidRPr="002726EF">
        <w:rPr>
          <w:rFonts w:ascii="Times New Roman" w:hAnsi="Times New Roman" w:cs="Times New Roman"/>
          <w:color w:val="000000"/>
          <w:sz w:val="24"/>
          <w:szCs w:val="24"/>
        </w:rPr>
        <w:t xml:space="preserve"> к Регламенту</w:t>
      </w:r>
      <w:r w:rsidR="00F92204" w:rsidRPr="002726EF">
        <w:rPr>
          <w:rFonts w:ascii="Times New Roman" w:hAnsi="Times New Roman" w:cs="Times New Roman"/>
          <w:color w:val="000000"/>
          <w:sz w:val="24"/>
          <w:szCs w:val="24"/>
        </w:rPr>
        <w:t>;</w:t>
      </w:r>
    </w:p>
    <w:p w:rsidR="00C50461" w:rsidRPr="002726EF" w:rsidRDefault="00C50461" w:rsidP="00F016D3">
      <w:pPr>
        <w:autoSpaceDE w:val="0"/>
        <w:autoSpaceDN w:val="0"/>
        <w:adjustRightInd w:val="0"/>
        <w:ind w:firstLine="720"/>
        <w:jc w:val="both"/>
        <w:rPr>
          <w:color w:val="000000"/>
        </w:rPr>
      </w:pPr>
      <w:r w:rsidRPr="002726EF">
        <w:rPr>
          <w:color w:val="000000"/>
        </w:rPr>
        <w:t xml:space="preserve">- заключение межведомственной комиссии о нецелесообразности </w:t>
      </w:r>
      <w:r w:rsidR="007E6D45" w:rsidRPr="002726EF">
        <w:rPr>
          <w:color w:val="000000"/>
        </w:rPr>
        <w:t xml:space="preserve">и невозможности </w:t>
      </w:r>
      <w:r w:rsidRPr="002726EF">
        <w:rPr>
          <w:color w:val="000000"/>
        </w:rPr>
        <w:t xml:space="preserve">размещения </w:t>
      </w:r>
      <w:r w:rsidR="007E6D45" w:rsidRPr="002726EF">
        <w:rPr>
          <w:color w:val="000000"/>
        </w:rPr>
        <w:t>НТО</w:t>
      </w:r>
      <w:r w:rsidRPr="002726EF">
        <w:rPr>
          <w:color w:val="000000"/>
        </w:rPr>
        <w:t xml:space="preserve"> (далее – заключение о </w:t>
      </w:r>
      <w:r w:rsidR="007E6D45" w:rsidRPr="002726EF">
        <w:rPr>
          <w:color w:val="000000"/>
        </w:rPr>
        <w:t xml:space="preserve">нецелесообразности и </w:t>
      </w:r>
      <w:r w:rsidRPr="002726EF">
        <w:rPr>
          <w:color w:val="000000"/>
        </w:rPr>
        <w:t xml:space="preserve">невозможности размещения НТО), с указанием даты, регистрационного номера, подписи заместителя главы Администрации или подписанное усиленной квалифицированной электронной подписью главы местного самоуправления по форме согласно Приложению </w:t>
      </w:r>
      <w:r w:rsidR="00496B58" w:rsidRPr="002726EF">
        <w:rPr>
          <w:color w:val="000000"/>
        </w:rPr>
        <w:t>6</w:t>
      </w:r>
      <w:r w:rsidR="005A6840" w:rsidRPr="002726EF">
        <w:rPr>
          <w:color w:val="000000"/>
        </w:rPr>
        <w:t xml:space="preserve"> к Регламенту.</w:t>
      </w:r>
    </w:p>
    <w:p w:rsidR="00C50461" w:rsidRPr="002726EF" w:rsidRDefault="00C50461" w:rsidP="00F016D3">
      <w:pPr>
        <w:pStyle w:val="ConsPlusNormal"/>
        <w:ind w:firstLine="720"/>
        <w:jc w:val="both"/>
        <w:rPr>
          <w:rFonts w:ascii="Times New Roman" w:hAnsi="Times New Roman" w:cs="Times New Roman"/>
          <w:b/>
          <w:bCs/>
          <w:color w:val="000000"/>
          <w:sz w:val="24"/>
          <w:szCs w:val="24"/>
        </w:rPr>
      </w:pPr>
      <w:r w:rsidRPr="002726EF">
        <w:rPr>
          <w:rFonts w:ascii="Times New Roman" w:hAnsi="Times New Roman" w:cs="Times New Roman"/>
          <w:b/>
          <w:bCs/>
          <w:color w:val="000000"/>
          <w:sz w:val="24"/>
          <w:szCs w:val="24"/>
        </w:rPr>
        <w:t>2.</w:t>
      </w:r>
      <w:r w:rsidR="008A4061" w:rsidRPr="002726EF">
        <w:rPr>
          <w:rFonts w:ascii="Times New Roman" w:hAnsi="Times New Roman" w:cs="Times New Roman"/>
          <w:b/>
          <w:bCs/>
          <w:color w:val="000000"/>
          <w:sz w:val="24"/>
          <w:szCs w:val="24"/>
        </w:rPr>
        <w:t>5</w:t>
      </w:r>
      <w:r w:rsidRPr="002726EF">
        <w:rPr>
          <w:rFonts w:ascii="Times New Roman" w:hAnsi="Times New Roman" w:cs="Times New Roman"/>
          <w:b/>
          <w:bCs/>
          <w:color w:val="000000"/>
          <w:sz w:val="24"/>
          <w:szCs w:val="24"/>
        </w:rPr>
        <w:t>.2. При исправлении оши</w:t>
      </w:r>
      <w:r w:rsidR="0062370D" w:rsidRPr="002726EF">
        <w:rPr>
          <w:rFonts w:ascii="Times New Roman" w:hAnsi="Times New Roman" w:cs="Times New Roman"/>
          <w:b/>
          <w:bCs/>
          <w:color w:val="000000"/>
          <w:sz w:val="24"/>
          <w:szCs w:val="24"/>
        </w:rPr>
        <w:t>бок или опечаток в действующем Д</w:t>
      </w:r>
      <w:r w:rsidRPr="002726EF">
        <w:rPr>
          <w:rFonts w:ascii="Times New Roman" w:hAnsi="Times New Roman" w:cs="Times New Roman"/>
          <w:b/>
          <w:bCs/>
          <w:color w:val="000000"/>
          <w:sz w:val="24"/>
          <w:szCs w:val="24"/>
        </w:rPr>
        <w:t xml:space="preserve">оговоре на размещение </w:t>
      </w:r>
      <w:r w:rsidR="00254A3B" w:rsidRPr="002726EF">
        <w:rPr>
          <w:rFonts w:ascii="Times New Roman" w:hAnsi="Times New Roman" w:cs="Times New Roman"/>
          <w:b/>
          <w:bCs/>
          <w:color w:val="000000"/>
          <w:sz w:val="24"/>
          <w:szCs w:val="24"/>
        </w:rPr>
        <w:t>НТО</w:t>
      </w:r>
      <w:r w:rsidRPr="002726EF">
        <w:rPr>
          <w:rFonts w:ascii="Times New Roman" w:hAnsi="Times New Roman" w:cs="Times New Roman"/>
          <w:b/>
          <w:bCs/>
          <w:color w:val="000000"/>
          <w:sz w:val="24"/>
          <w:szCs w:val="24"/>
        </w:rPr>
        <w:t>:</w:t>
      </w:r>
    </w:p>
    <w:p w:rsidR="00C50461" w:rsidRPr="002726EF" w:rsidRDefault="00C50461" w:rsidP="00F016D3">
      <w:pPr>
        <w:pStyle w:val="ConsPlusNormal"/>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дополнител</w:t>
      </w:r>
      <w:r w:rsidR="0062370D" w:rsidRPr="002726EF">
        <w:rPr>
          <w:rFonts w:ascii="Times New Roman" w:hAnsi="Times New Roman" w:cs="Times New Roman"/>
          <w:color w:val="000000"/>
          <w:sz w:val="24"/>
          <w:szCs w:val="24"/>
        </w:rPr>
        <w:t>ьное соглашение к действующему Д</w:t>
      </w:r>
      <w:r w:rsidRPr="002726EF">
        <w:rPr>
          <w:rFonts w:ascii="Times New Roman" w:hAnsi="Times New Roman" w:cs="Times New Roman"/>
          <w:color w:val="000000"/>
          <w:sz w:val="24"/>
          <w:szCs w:val="24"/>
        </w:rPr>
        <w:t xml:space="preserve">оговору на размещение </w:t>
      </w:r>
      <w:r w:rsidR="00D00547" w:rsidRPr="002726EF">
        <w:rPr>
          <w:rFonts w:ascii="Times New Roman" w:hAnsi="Times New Roman" w:cs="Times New Roman"/>
          <w:color w:val="000000"/>
          <w:sz w:val="24"/>
          <w:szCs w:val="24"/>
        </w:rPr>
        <w:t>НТО</w:t>
      </w:r>
      <w:r w:rsidRPr="002726EF">
        <w:rPr>
          <w:rFonts w:ascii="Times New Roman" w:hAnsi="Times New Roman" w:cs="Times New Roman"/>
          <w:color w:val="000000"/>
          <w:sz w:val="24"/>
          <w:szCs w:val="24"/>
        </w:rPr>
        <w:t>, с указанием даты, регистрационного номера, подписи главы местного самоуправления и проставлением печати Администрации или подписанное усиленной квалифицированной электронной подписью главы местного самоуправления</w:t>
      </w:r>
      <w:r w:rsidR="00496B58" w:rsidRPr="002726EF">
        <w:rPr>
          <w:rFonts w:ascii="Times New Roman" w:hAnsi="Times New Roman" w:cs="Times New Roman"/>
          <w:color w:val="000000"/>
          <w:sz w:val="24"/>
          <w:szCs w:val="24"/>
        </w:rPr>
        <w:t xml:space="preserve"> по форме согласно Приложению </w:t>
      </w:r>
      <w:r w:rsidR="008174B7" w:rsidRPr="002726EF">
        <w:rPr>
          <w:rFonts w:ascii="Times New Roman" w:hAnsi="Times New Roman" w:cs="Times New Roman"/>
          <w:color w:val="000000"/>
          <w:sz w:val="24"/>
          <w:szCs w:val="24"/>
        </w:rPr>
        <w:t>9</w:t>
      </w:r>
      <w:r w:rsidR="00496B58" w:rsidRPr="002726EF">
        <w:rPr>
          <w:rFonts w:ascii="Times New Roman" w:hAnsi="Times New Roman" w:cs="Times New Roman"/>
          <w:color w:val="000000"/>
          <w:sz w:val="24"/>
          <w:szCs w:val="24"/>
        </w:rPr>
        <w:t xml:space="preserve"> к Регламенту</w:t>
      </w:r>
      <w:r w:rsidRPr="002726EF">
        <w:rPr>
          <w:rFonts w:ascii="Times New Roman" w:hAnsi="Times New Roman" w:cs="Times New Roman"/>
          <w:color w:val="000000"/>
          <w:sz w:val="24"/>
          <w:szCs w:val="24"/>
        </w:rPr>
        <w:t>;</w:t>
      </w:r>
    </w:p>
    <w:p w:rsidR="00C50461" w:rsidRPr="002726EF" w:rsidRDefault="00C50461" w:rsidP="00F016D3">
      <w:pPr>
        <w:pStyle w:val="ConsPlusNormal"/>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 </w:t>
      </w:r>
      <w:hyperlink w:anchor="P1076" w:history="1">
        <w:r w:rsidRPr="002726EF">
          <w:rPr>
            <w:rFonts w:ascii="Times New Roman" w:hAnsi="Times New Roman" w:cs="Times New Roman"/>
            <w:color w:val="000000"/>
            <w:sz w:val="24"/>
            <w:szCs w:val="24"/>
          </w:rPr>
          <w:t>уведомление</w:t>
        </w:r>
      </w:hyperlink>
      <w:r w:rsidRPr="002726EF">
        <w:rPr>
          <w:rFonts w:ascii="Times New Roman" w:hAnsi="Times New Roman" w:cs="Times New Roman"/>
          <w:color w:val="000000"/>
          <w:sz w:val="24"/>
          <w:szCs w:val="24"/>
        </w:rPr>
        <w:t xml:space="preserve"> об отказе в исправлении опечаток или ошибок в дейс</w:t>
      </w:r>
      <w:r w:rsidR="0062370D" w:rsidRPr="002726EF">
        <w:rPr>
          <w:rFonts w:ascii="Times New Roman" w:hAnsi="Times New Roman" w:cs="Times New Roman"/>
          <w:color w:val="000000"/>
          <w:sz w:val="24"/>
          <w:szCs w:val="24"/>
        </w:rPr>
        <w:t>твующем Д</w:t>
      </w:r>
      <w:r w:rsidR="007546D7" w:rsidRPr="002726EF">
        <w:rPr>
          <w:rFonts w:ascii="Times New Roman" w:hAnsi="Times New Roman" w:cs="Times New Roman"/>
          <w:color w:val="000000"/>
          <w:sz w:val="24"/>
          <w:szCs w:val="24"/>
        </w:rPr>
        <w:t>оговоре на размещение НТО</w:t>
      </w:r>
      <w:r w:rsidRPr="002726EF">
        <w:rPr>
          <w:rFonts w:ascii="Times New Roman" w:hAnsi="Times New Roman" w:cs="Times New Roman"/>
          <w:color w:val="000000"/>
          <w:sz w:val="24"/>
          <w:szCs w:val="24"/>
        </w:rPr>
        <w:t xml:space="preserve"> (далее – уведомление об отказе в исправлении опечаток или ошибок) с указанием даты, </w:t>
      </w:r>
      <w:r w:rsidR="002977F9" w:rsidRPr="002726EF">
        <w:rPr>
          <w:rFonts w:ascii="Times New Roman" w:hAnsi="Times New Roman" w:cs="Times New Roman"/>
          <w:color w:val="000000"/>
          <w:sz w:val="24"/>
          <w:szCs w:val="24"/>
        </w:rPr>
        <w:t xml:space="preserve">регистрационного номера, </w:t>
      </w:r>
      <w:r w:rsidRPr="002726EF">
        <w:rPr>
          <w:rFonts w:ascii="Times New Roman" w:hAnsi="Times New Roman" w:cs="Times New Roman"/>
          <w:color w:val="000000"/>
          <w:sz w:val="24"/>
          <w:szCs w:val="24"/>
        </w:rPr>
        <w:t>подписи заместителя главы Администрации или подписанное усиленной квалифицированной электронной подписью главы местного самоуправления</w:t>
      </w:r>
      <w:r w:rsidR="009C7875" w:rsidRPr="002726EF">
        <w:rPr>
          <w:rFonts w:ascii="Times New Roman" w:hAnsi="Times New Roman" w:cs="Times New Roman"/>
          <w:color w:val="000000"/>
          <w:sz w:val="24"/>
          <w:szCs w:val="24"/>
        </w:rPr>
        <w:t xml:space="preserve"> </w:t>
      </w:r>
      <w:r w:rsidR="00D645D7" w:rsidRPr="002726EF">
        <w:rPr>
          <w:rFonts w:ascii="Times New Roman" w:hAnsi="Times New Roman" w:cs="Times New Roman"/>
          <w:color w:val="000000"/>
          <w:sz w:val="24"/>
          <w:szCs w:val="24"/>
        </w:rPr>
        <w:t xml:space="preserve">по </w:t>
      </w:r>
      <w:r w:rsidR="009C7875" w:rsidRPr="002726EF">
        <w:rPr>
          <w:rFonts w:ascii="Times New Roman" w:hAnsi="Times New Roman" w:cs="Times New Roman"/>
          <w:color w:val="000000"/>
          <w:sz w:val="24"/>
          <w:szCs w:val="24"/>
        </w:rPr>
        <w:t xml:space="preserve">форме согласно Приложению </w:t>
      </w:r>
      <w:r w:rsidR="008174B7" w:rsidRPr="002726EF">
        <w:rPr>
          <w:rFonts w:ascii="Times New Roman" w:hAnsi="Times New Roman" w:cs="Times New Roman"/>
          <w:color w:val="000000"/>
          <w:sz w:val="24"/>
          <w:szCs w:val="24"/>
        </w:rPr>
        <w:t>10</w:t>
      </w:r>
      <w:r w:rsidR="009C7875" w:rsidRPr="002726EF">
        <w:rPr>
          <w:rFonts w:ascii="Times New Roman" w:hAnsi="Times New Roman" w:cs="Times New Roman"/>
          <w:color w:val="000000"/>
          <w:sz w:val="24"/>
          <w:szCs w:val="24"/>
        </w:rPr>
        <w:t xml:space="preserve"> к Регламенту</w:t>
      </w:r>
      <w:r w:rsidR="002977F9" w:rsidRPr="002726EF">
        <w:rPr>
          <w:rFonts w:ascii="Times New Roman" w:hAnsi="Times New Roman" w:cs="Times New Roman"/>
          <w:color w:val="000000"/>
          <w:sz w:val="24"/>
          <w:szCs w:val="24"/>
        </w:rPr>
        <w:t>.</w:t>
      </w:r>
    </w:p>
    <w:p w:rsidR="003F02EE" w:rsidRPr="002726EF" w:rsidRDefault="003F02EE" w:rsidP="00F016D3">
      <w:pPr>
        <w:autoSpaceDE w:val="0"/>
        <w:ind w:firstLine="720"/>
        <w:jc w:val="both"/>
        <w:rPr>
          <w:b/>
          <w:color w:val="000000"/>
        </w:rPr>
      </w:pPr>
      <w:r w:rsidRPr="002726EF">
        <w:rPr>
          <w:b/>
          <w:color w:val="000000"/>
        </w:rPr>
        <w:t>2.5.3</w:t>
      </w:r>
      <w:r w:rsidR="005E370D" w:rsidRPr="002726EF">
        <w:rPr>
          <w:b/>
          <w:color w:val="000000"/>
        </w:rPr>
        <w:t>. П</w:t>
      </w:r>
      <w:r w:rsidRPr="002726EF">
        <w:rPr>
          <w:b/>
          <w:color w:val="000000"/>
        </w:rPr>
        <w:t xml:space="preserve">ри переоформлении </w:t>
      </w:r>
      <w:r w:rsidR="00715AC6" w:rsidRPr="002726EF">
        <w:rPr>
          <w:b/>
          <w:color w:val="000000"/>
        </w:rPr>
        <w:t xml:space="preserve">действующего </w:t>
      </w:r>
      <w:r w:rsidR="0062370D" w:rsidRPr="002726EF">
        <w:rPr>
          <w:b/>
          <w:color w:val="000000"/>
        </w:rPr>
        <w:t>Д</w:t>
      </w:r>
      <w:r w:rsidRPr="002726EF">
        <w:rPr>
          <w:b/>
          <w:color w:val="000000"/>
        </w:rPr>
        <w:t>оговора на размещение НТО в случае его утраты (повреждения), изменения режима работы или специализации НТО:</w:t>
      </w:r>
    </w:p>
    <w:p w:rsidR="003F02EE" w:rsidRPr="002726EF" w:rsidRDefault="003F02EE" w:rsidP="00F016D3">
      <w:pPr>
        <w:autoSpaceDE w:val="0"/>
        <w:ind w:firstLine="720"/>
        <w:jc w:val="both"/>
        <w:rPr>
          <w:color w:val="000000"/>
        </w:rPr>
      </w:pPr>
      <w:r w:rsidRPr="002726EF">
        <w:rPr>
          <w:color w:val="000000"/>
        </w:rPr>
        <w:t xml:space="preserve">- </w:t>
      </w:r>
      <w:r w:rsidR="00DF1EF5" w:rsidRPr="002726EF">
        <w:rPr>
          <w:color w:val="000000"/>
        </w:rPr>
        <w:t>в случае утр</w:t>
      </w:r>
      <w:r w:rsidR="0062370D" w:rsidRPr="002726EF">
        <w:rPr>
          <w:color w:val="000000"/>
        </w:rPr>
        <w:t>аты (повреждения) действующего Д</w:t>
      </w:r>
      <w:r w:rsidR="00DF1EF5" w:rsidRPr="002726EF">
        <w:rPr>
          <w:color w:val="000000"/>
        </w:rPr>
        <w:t xml:space="preserve">оговора на размещение НТО выдается </w:t>
      </w:r>
      <w:r w:rsidRPr="002726EF">
        <w:rPr>
          <w:color w:val="000000"/>
        </w:rPr>
        <w:t xml:space="preserve">копия </w:t>
      </w:r>
      <w:r w:rsidR="005E4E4F" w:rsidRPr="002726EF">
        <w:rPr>
          <w:color w:val="000000"/>
        </w:rPr>
        <w:t xml:space="preserve">действующего </w:t>
      </w:r>
      <w:r w:rsidR="0062370D" w:rsidRPr="002726EF">
        <w:rPr>
          <w:color w:val="000000"/>
        </w:rPr>
        <w:t>Д</w:t>
      </w:r>
      <w:r w:rsidRPr="002726EF">
        <w:rPr>
          <w:color w:val="000000"/>
        </w:rPr>
        <w:t xml:space="preserve">оговора на размещение НТО, </w:t>
      </w:r>
      <w:r w:rsidR="00400726" w:rsidRPr="002726EF">
        <w:rPr>
          <w:color w:val="000000"/>
        </w:rPr>
        <w:t>с указанием даты выдачи копии, подписи специалиста</w:t>
      </w:r>
      <w:r w:rsidR="00672ED6" w:rsidRPr="002726EF">
        <w:rPr>
          <w:color w:val="000000"/>
        </w:rPr>
        <w:t xml:space="preserve"> Отдела</w:t>
      </w:r>
      <w:r w:rsidR="004C27BE" w:rsidRPr="002726EF">
        <w:rPr>
          <w:color w:val="000000"/>
        </w:rPr>
        <w:t>;</w:t>
      </w:r>
    </w:p>
    <w:p w:rsidR="00496B58" w:rsidRPr="002726EF" w:rsidRDefault="005E370D" w:rsidP="00496B58">
      <w:pPr>
        <w:pStyle w:val="ConsPlusNormal"/>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 </w:t>
      </w:r>
      <w:r w:rsidR="008A25C1" w:rsidRPr="002726EF">
        <w:rPr>
          <w:rFonts w:ascii="Times New Roman" w:hAnsi="Times New Roman" w:cs="Times New Roman"/>
          <w:color w:val="000000"/>
          <w:sz w:val="24"/>
          <w:szCs w:val="24"/>
        </w:rPr>
        <w:t xml:space="preserve">в случае изменения режима работы или специализации НТО выдается </w:t>
      </w:r>
      <w:r w:rsidRPr="002726EF">
        <w:rPr>
          <w:rFonts w:ascii="Times New Roman" w:hAnsi="Times New Roman" w:cs="Times New Roman"/>
          <w:color w:val="000000"/>
          <w:sz w:val="24"/>
          <w:szCs w:val="24"/>
        </w:rPr>
        <w:t>дополнител</w:t>
      </w:r>
      <w:r w:rsidR="0062370D" w:rsidRPr="002726EF">
        <w:rPr>
          <w:rFonts w:ascii="Times New Roman" w:hAnsi="Times New Roman" w:cs="Times New Roman"/>
          <w:color w:val="000000"/>
          <w:sz w:val="24"/>
          <w:szCs w:val="24"/>
        </w:rPr>
        <w:t>ьное соглашение к действующему Д</w:t>
      </w:r>
      <w:r w:rsidRPr="002726EF">
        <w:rPr>
          <w:rFonts w:ascii="Times New Roman" w:hAnsi="Times New Roman" w:cs="Times New Roman"/>
          <w:color w:val="000000"/>
          <w:sz w:val="24"/>
          <w:szCs w:val="24"/>
        </w:rPr>
        <w:t>оговору на размещение НТО, с указанием даты, регистрационного номера, подписи главы местного самоуправления и проставлением печати Администрации или подписанное усиленной квалифицированной электронной подписью главы местного самоуправления</w:t>
      </w:r>
      <w:r w:rsidR="00496B58" w:rsidRPr="002726EF">
        <w:rPr>
          <w:rFonts w:ascii="Times New Roman" w:hAnsi="Times New Roman" w:cs="Times New Roman"/>
          <w:color w:val="000000"/>
          <w:sz w:val="24"/>
          <w:szCs w:val="24"/>
        </w:rPr>
        <w:t xml:space="preserve"> по форме согласно Приложению </w:t>
      </w:r>
      <w:r w:rsidR="008174B7" w:rsidRPr="002726EF">
        <w:rPr>
          <w:rFonts w:ascii="Times New Roman" w:hAnsi="Times New Roman" w:cs="Times New Roman"/>
          <w:color w:val="000000"/>
          <w:sz w:val="24"/>
          <w:szCs w:val="24"/>
        </w:rPr>
        <w:t>9</w:t>
      </w:r>
      <w:r w:rsidR="00496B58" w:rsidRPr="002726EF">
        <w:rPr>
          <w:rFonts w:ascii="Times New Roman" w:hAnsi="Times New Roman" w:cs="Times New Roman"/>
          <w:color w:val="000000"/>
          <w:sz w:val="24"/>
          <w:szCs w:val="24"/>
        </w:rPr>
        <w:t xml:space="preserve"> к Регламенту;</w:t>
      </w:r>
    </w:p>
    <w:p w:rsidR="00B93560" w:rsidRPr="002726EF" w:rsidRDefault="005E370D" w:rsidP="00F016D3">
      <w:pPr>
        <w:pStyle w:val="ConsPlusNormal"/>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 </w:t>
      </w:r>
      <w:hyperlink w:anchor="P1076" w:history="1">
        <w:r w:rsidR="00B93560" w:rsidRPr="002726EF">
          <w:rPr>
            <w:rFonts w:ascii="Times New Roman" w:hAnsi="Times New Roman" w:cs="Times New Roman"/>
            <w:color w:val="000000"/>
            <w:sz w:val="24"/>
            <w:szCs w:val="24"/>
          </w:rPr>
          <w:t>уведомление</w:t>
        </w:r>
      </w:hyperlink>
      <w:r w:rsidR="00B93560" w:rsidRPr="002726EF">
        <w:rPr>
          <w:rFonts w:ascii="Times New Roman" w:hAnsi="Times New Roman" w:cs="Times New Roman"/>
          <w:color w:val="000000"/>
          <w:sz w:val="24"/>
          <w:szCs w:val="24"/>
        </w:rPr>
        <w:t xml:space="preserve"> об отказе в переоформлении</w:t>
      </w:r>
      <w:r w:rsidR="00715AC6" w:rsidRPr="002726EF">
        <w:rPr>
          <w:rFonts w:ascii="Times New Roman" w:hAnsi="Times New Roman" w:cs="Times New Roman"/>
          <w:color w:val="000000"/>
          <w:sz w:val="24"/>
          <w:szCs w:val="24"/>
        </w:rPr>
        <w:t xml:space="preserve"> действующего</w:t>
      </w:r>
      <w:r w:rsidR="0062370D" w:rsidRPr="002726EF">
        <w:rPr>
          <w:rFonts w:ascii="Times New Roman" w:hAnsi="Times New Roman" w:cs="Times New Roman"/>
          <w:color w:val="000000"/>
          <w:sz w:val="24"/>
          <w:szCs w:val="24"/>
        </w:rPr>
        <w:t xml:space="preserve"> Д</w:t>
      </w:r>
      <w:r w:rsidR="00B93560" w:rsidRPr="002726EF">
        <w:rPr>
          <w:rFonts w:ascii="Times New Roman" w:hAnsi="Times New Roman" w:cs="Times New Roman"/>
          <w:color w:val="000000"/>
          <w:sz w:val="24"/>
          <w:szCs w:val="24"/>
        </w:rPr>
        <w:t>оговора на размещение НТО</w:t>
      </w:r>
      <w:r w:rsidR="00420B48" w:rsidRPr="002726EF">
        <w:rPr>
          <w:rFonts w:ascii="Times New Roman" w:hAnsi="Times New Roman" w:cs="Times New Roman"/>
          <w:color w:val="000000"/>
          <w:sz w:val="24"/>
          <w:szCs w:val="24"/>
        </w:rPr>
        <w:t>,</w:t>
      </w:r>
      <w:r w:rsidR="00B93560" w:rsidRPr="002726EF">
        <w:rPr>
          <w:rFonts w:ascii="Times New Roman" w:hAnsi="Times New Roman" w:cs="Times New Roman"/>
          <w:color w:val="000000"/>
          <w:sz w:val="24"/>
          <w:szCs w:val="24"/>
        </w:rPr>
        <w:t xml:space="preserve"> с указанием даты, регистрационного номера, подписи заместителя главы Администрации или подписанное усиленной квалифицированной электронной подписью главы местного самоуправления</w:t>
      </w:r>
      <w:r w:rsidR="00F610BA" w:rsidRPr="002726EF">
        <w:rPr>
          <w:rFonts w:ascii="Times New Roman" w:hAnsi="Times New Roman" w:cs="Times New Roman"/>
          <w:color w:val="000000"/>
          <w:sz w:val="24"/>
          <w:szCs w:val="24"/>
        </w:rPr>
        <w:t xml:space="preserve"> по</w:t>
      </w:r>
      <w:r w:rsidR="00B93560" w:rsidRPr="002726EF">
        <w:rPr>
          <w:rFonts w:ascii="Times New Roman" w:hAnsi="Times New Roman" w:cs="Times New Roman"/>
          <w:color w:val="000000"/>
          <w:sz w:val="24"/>
          <w:szCs w:val="24"/>
        </w:rPr>
        <w:t xml:space="preserve"> форме согласно Приложению </w:t>
      </w:r>
      <w:r w:rsidR="008174B7" w:rsidRPr="002726EF">
        <w:rPr>
          <w:rFonts w:ascii="Times New Roman" w:hAnsi="Times New Roman" w:cs="Times New Roman"/>
          <w:color w:val="000000"/>
          <w:sz w:val="24"/>
          <w:szCs w:val="24"/>
        </w:rPr>
        <w:t>11</w:t>
      </w:r>
      <w:r w:rsidR="00B93560" w:rsidRPr="002726EF">
        <w:rPr>
          <w:rFonts w:ascii="Times New Roman" w:hAnsi="Times New Roman" w:cs="Times New Roman"/>
          <w:color w:val="000000"/>
          <w:sz w:val="24"/>
          <w:szCs w:val="24"/>
        </w:rPr>
        <w:t xml:space="preserve"> к Регламенту.</w:t>
      </w:r>
    </w:p>
    <w:p w:rsidR="005E370D" w:rsidRPr="002726EF" w:rsidRDefault="005E370D" w:rsidP="00F016D3">
      <w:pPr>
        <w:pStyle w:val="ConsPlusNormal"/>
        <w:ind w:firstLine="720"/>
        <w:jc w:val="both"/>
        <w:rPr>
          <w:rFonts w:ascii="Times New Roman" w:hAnsi="Times New Roman" w:cs="Times New Roman"/>
          <w:b/>
          <w:color w:val="000000"/>
          <w:sz w:val="24"/>
          <w:szCs w:val="24"/>
        </w:rPr>
      </w:pPr>
      <w:r w:rsidRPr="002726EF">
        <w:rPr>
          <w:rFonts w:ascii="Times New Roman" w:hAnsi="Times New Roman" w:cs="Times New Roman"/>
          <w:b/>
          <w:color w:val="000000"/>
          <w:sz w:val="24"/>
          <w:szCs w:val="24"/>
        </w:rPr>
        <w:t xml:space="preserve">2.5.4. </w:t>
      </w:r>
      <w:r w:rsidR="00A80E28" w:rsidRPr="002726EF">
        <w:rPr>
          <w:rFonts w:ascii="Times New Roman" w:hAnsi="Times New Roman" w:cs="Times New Roman"/>
          <w:b/>
          <w:color w:val="000000"/>
          <w:sz w:val="24"/>
          <w:szCs w:val="24"/>
        </w:rPr>
        <w:t xml:space="preserve">При </w:t>
      </w:r>
      <w:r w:rsidR="0062370D" w:rsidRPr="002726EF">
        <w:rPr>
          <w:rFonts w:ascii="Times New Roman" w:hAnsi="Times New Roman" w:cs="Times New Roman"/>
          <w:b/>
          <w:color w:val="000000"/>
          <w:sz w:val="24"/>
          <w:szCs w:val="24"/>
        </w:rPr>
        <w:t>досрочном прекращении действия Д</w:t>
      </w:r>
      <w:r w:rsidR="00A80E28" w:rsidRPr="002726EF">
        <w:rPr>
          <w:rFonts w:ascii="Times New Roman" w:hAnsi="Times New Roman" w:cs="Times New Roman"/>
          <w:b/>
          <w:color w:val="000000"/>
          <w:sz w:val="24"/>
          <w:szCs w:val="24"/>
        </w:rPr>
        <w:t>оговора на размещение НТО:</w:t>
      </w:r>
    </w:p>
    <w:p w:rsidR="00E34273" w:rsidRPr="002726EF" w:rsidRDefault="00173302" w:rsidP="00E34273">
      <w:pPr>
        <w:pStyle w:val="ConsPlusNormal"/>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 </w:t>
      </w:r>
      <w:r w:rsidR="00E34273" w:rsidRPr="002726EF">
        <w:rPr>
          <w:rFonts w:ascii="Times New Roman" w:hAnsi="Times New Roman" w:cs="Times New Roman"/>
          <w:color w:val="000000"/>
          <w:sz w:val="24"/>
          <w:szCs w:val="24"/>
        </w:rPr>
        <w:t>дополнитель</w:t>
      </w:r>
      <w:r w:rsidR="0062370D" w:rsidRPr="002726EF">
        <w:rPr>
          <w:rFonts w:ascii="Times New Roman" w:hAnsi="Times New Roman" w:cs="Times New Roman"/>
          <w:color w:val="000000"/>
          <w:sz w:val="24"/>
          <w:szCs w:val="24"/>
        </w:rPr>
        <w:t>ное соглашение к действующему Д</w:t>
      </w:r>
      <w:r w:rsidR="00E34273" w:rsidRPr="002726EF">
        <w:rPr>
          <w:rFonts w:ascii="Times New Roman" w:hAnsi="Times New Roman" w:cs="Times New Roman"/>
          <w:color w:val="000000"/>
          <w:sz w:val="24"/>
          <w:szCs w:val="24"/>
        </w:rPr>
        <w:t>оговору на размещение НТО, с указанием даты, регистрационного номера, подписи главы местного самоуправления и проставлением печати Администрации или подписанное усиленной квалифицированной электронной подписью главы местного самоуправления</w:t>
      </w:r>
      <w:r w:rsidR="00496B58" w:rsidRPr="002726EF">
        <w:rPr>
          <w:rFonts w:ascii="Times New Roman" w:hAnsi="Times New Roman" w:cs="Times New Roman"/>
          <w:color w:val="000000"/>
          <w:sz w:val="24"/>
          <w:szCs w:val="24"/>
        </w:rPr>
        <w:t xml:space="preserve"> по форме согласно Приложению </w:t>
      </w:r>
      <w:r w:rsidR="008174B7" w:rsidRPr="002726EF">
        <w:rPr>
          <w:rFonts w:ascii="Times New Roman" w:hAnsi="Times New Roman" w:cs="Times New Roman"/>
          <w:color w:val="000000"/>
          <w:sz w:val="24"/>
          <w:szCs w:val="24"/>
        </w:rPr>
        <w:t>9</w:t>
      </w:r>
      <w:r w:rsidR="00496B58" w:rsidRPr="002726EF">
        <w:rPr>
          <w:rFonts w:ascii="Times New Roman" w:hAnsi="Times New Roman" w:cs="Times New Roman"/>
          <w:color w:val="000000"/>
          <w:sz w:val="24"/>
          <w:szCs w:val="24"/>
        </w:rPr>
        <w:t xml:space="preserve"> к Регламенту</w:t>
      </w:r>
      <w:r w:rsidR="00E34273" w:rsidRPr="002726EF">
        <w:rPr>
          <w:rFonts w:ascii="Times New Roman" w:hAnsi="Times New Roman" w:cs="Times New Roman"/>
          <w:color w:val="000000"/>
          <w:sz w:val="24"/>
          <w:szCs w:val="24"/>
        </w:rPr>
        <w:t>;</w:t>
      </w:r>
    </w:p>
    <w:p w:rsidR="004161A9" w:rsidRPr="002726EF" w:rsidRDefault="004161A9" w:rsidP="00E34273">
      <w:pPr>
        <w:pStyle w:val="ConsPlusNormal"/>
        <w:ind w:firstLine="66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 </w:t>
      </w:r>
      <w:hyperlink w:anchor="P1076" w:history="1">
        <w:r w:rsidRPr="002726EF">
          <w:rPr>
            <w:rFonts w:ascii="Times New Roman" w:hAnsi="Times New Roman" w:cs="Times New Roman"/>
            <w:color w:val="000000"/>
            <w:sz w:val="24"/>
            <w:szCs w:val="24"/>
          </w:rPr>
          <w:t>уведомление</w:t>
        </w:r>
      </w:hyperlink>
      <w:r w:rsidRPr="002726EF">
        <w:rPr>
          <w:rFonts w:ascii="Times New Roman" w:hAnsi="Times New Roman" w:cs="Times New Roman"/>
          <w:color w:val="000000"/>
          <w:sz w:val="24"/>
          <w:szCs w:val="24"/>
        </w:rPr>
        <w:t xml:space="preserve"> об отказе в </w:t>
      </w:r>
      <w:r w:rsidR="0062370D" w:rsidRPr="002726EF">
        <w:rPr>
          <w:rFonts w:ascii="Times New Roman" w:hAnsi="Times New Roman" w:cs="Times New Roman"/>
          <w:color w:val="000000"/>
          <w:sz w:val="24"/>
          <w:szCs w:val="24"/>
        </w:rPr>
        <w:t>досрочном прекращении действия Д</w:t>
      </w:r>
      <w:r w:rsidRPr="002726EF">
        <w:rPr>
          <w:rFonts w:ascii="Times New Roman" w:hAnsi="Times New Roman" w:cs="Times New Roman"/>
          <w:color w:val="000000"/>
          <w:sz w:val="24"/>
          <w:szCs w:val="24"/>
        </w:rPr>
        <w:t>оговора на размещение НТО</w:t>
      </w:r>
      <w:r w:rsidR="009744C9" w:rsidRPr="002726EF">
        <w:rPr>
          <w:rFonts w:ascii="Times New Roman" w:hAnsi="Times New Roman" w:cs="Times New Roman"/>
          <w:color w:val="000000"/>
          <w:sz w:val="24"/>
          <w:szCs w:val="24"/>
        </w:rPr>
        <w:t xml:space="preserve"> </w:t>
      </w:r>
      <w:r w:rsidRPr="002726EF">
        <w:rPr>
          <w:rFonts w:ascii="Times New Roman" w:hAnsi="Times New Roman" w:cs="Times New Roman"/>
          <w:color w:val="000000"/>
          <w:sz w:val="24"/>
          <w:szCs w:val="24"/>
        </w:rPr>
        <w:t xml:space="preserve">с указанием даты, регистрационного номера, подписи заместителя главы Администрации или подписанное усиленной квалифицированной электронной подписью главы местного самоуправления </w:t>
      </w:r>
      <w:r w:rsidR="00F610BA" w:rsidRPr="002726EF">
        <w:rPr>
          <w:rFonts w:ascii="Times New Roman" w:hAnsi="Times New Roman" w:cs="Times New Roman"/>
          <w:color w:val="000000"/>
          <w:sz w:val="24"/>
          <w:szCs w:val="24"/>
        </w:rPr>
        <w:t xml:space="preserve">по </w:t>
      </w:r>
      <w:r w:rsidRPr="002726EF">
        <w:rPr>
          <w:rFonts w:ascii="Times New Roman" w:hAnsi="Times New Roman" w:cs="Times New Roman"/>
          <w:color w:val="000000"/>
          <w:sz w:val="24"/>
          <w:szCs w:val="24"/>
        </w:rPr>
        <w:t xml:space="preserve">форме согласно Приложению </w:t>
      </w:r>
      <w:r w:rsidR="008174B7" w:rsidRPr="002726EF">
        <w:rPr>
          <w:rFonts w:ascii="Times New Roman" w:hAnsi="Times New Roman" w:cs="Times New Roman"/>
          <w:color w:val="000000"/>
          <w:sz w:val="24"/>
          <w:szCs w:val="24"/>
        </w:rPr>
        <w:t>12</w:t>
      </w:r>
      <w:r w:rsidRPr="002726EF">
        <w:rPr>
          <w:rFonts w:ascii="Times New Roman" w:hAnsi="Times New Roman" w:cs="Times New Roman"/>
          <w:color w:val="000000"/>
          <w:sz w:val="24"/>
          <w:szCs w:val="24"/>
        </w:rPr>
        <w:t xml:space="preserve"> к Регламенту.</w:t>
      </w:r>
    </w:p>
    <w:p w:rsidR="00DF01A4" w:rsidRPr="002726EF" w:rsidRDefault="00C50461" w:rsidP="00F016D3">
      <w:pPr>
        <w:autoSpaceDE w:val="0"/>
        <w:ind w:firstLine="720"/>
        <w:jc w:val="both"/>
        <w:rPr>
          <w:color w:val="000000"/>
        </w:rPr>
      </w:pPr>
      <w:r w:rsidRPr="002726EF">
        <w:rPr>
          <w:color w:val="000000"/>
        </w:rPr>
        <w:lastRenderedPageBreak/>
        <w:t>2.</w:t>
      </w:r>
      <w:r w:rsidR="008A4061" w:rsidRPr="002726EF">
        <w:rPr>
          <w:color w:val="000000"/>
        </w:rPr>
        <w:t>5</w:t>
      </w:r>
      <w:r w:rsidR="00945D0C" w:rsidRPr="002726EF">
        <w:rPr>
          <w:color w:val="000000"/>
        </w:rPr>
        <w:t>.5</w:t>
      </w:r>
      <w:r w:rsidRPr="002726EF">
        <w:rPr>
          <w:color w:val="000000"/>
        </w:rPr>
        <w:t xml:space="preserve">. </w:t>
      </w:r>
      <w:r w:rsidR="00DF01A4" w:rsidRPr="002726EF">
        <w:rPr>
          <w:color w:val="000000"/>
        </w:rPr>
        <w:t xml:space="preserve">Результат предоставления муниципальной услуги выдается заявителю в </w:t>
      </w:r>
      <w:r w:rsidR="0062370D" w:rsidRPr="002726EF">
        <w:rPr>
          <w:color w:val="000000"/>
        </w:rPr>
        <w:t>виде: Д</w:t>
      </w:r>
      <w:r w:rsidR="00EE23DB" w:rsidRPr="002726EF">
        <w:rPr>
          <w:color w:val="000000"/>
        </w:rPr>
        <w:t xml:space="preserve">оговора на размещение НТО, уведомления об </w:t>
      </w:r>
      <w:r w:rsidR="0062370D" w:rsidRPr="002726EF">
        <w:rPr>
          <w:color w:val="000000"/>
        </w:rPr>
        <w:t>отказе в заключении Д</w:t>
      </w:r>
      <w:r w:rsidR="00EE23DB" w:rsidRPr="002726EF">
        <w:rPr>
          <w:color w:val="000000"/>
        </w:rPr>
        <w:t>оговора на размещение НТО, заключения о нецелесообразности и невозможности размещения НТО,</w:t>
      </w:r>
      <w:r w:rsidR="00C85668" w:rsidRPr="002726EF">
        <w:rPr>
          <w:color w:val="000000"/>
        </w:rPr>
        <w:t xml:space="preserve"> </w:t>
      </w:r>
      <w:r w:rsidR="000F3291" w:rsidRPr="002726EF">
        <w:rPr>
          <w:color w:val="000000"/>
        </w:rPr>
        <w:t xml:space="preserve">дополнительного соглашения к действующему </w:t>
      </w:r>
      <w:r w:rsidR="0062370D" w:rsidRPr="002726EF">
        <w:rPr>
          <w:color w:val="000000"/>
        </w:rPr>
        <w:t>Д</w:t>
      </w:r>
      <w:r w:rsidR="000F3291" w:rsidRPr="002726EF">
        <w:rPr>
          <w:color w:val="000000"/>
        </w:rPr>
        <w:t xml:space="preserve">оговору на размещение НТО, </w:t>
      </w:r>
      <w:hyperlink w:anchor="P1076" w:history="1">
        <w:r w:rsidR="000F3291" w:rsidRPr="002726EF">
          <w:rPr>
            <w:color w:val="000000"/>
          </w:rPr>
          <w:t>уведомления</w:t>
        </w:r>
      </w:hyperlink>
      <w:r w:rsidR="000F3291" w:rsidRPr="002726EF">
        <w:rPr>
          <w:color w:val="000000"/>
        </w:rPr>
        <w:t xml:space="preserve"> об отказе в исправлении опечаток или о</w:t>
      </w:r>
      <w:r w:rsidR="0062370D" w:rsidRPr="002726EF">
        <w:rPr>
          <w:color w:val="000000"/>
        </w:rPr>
        <w:t>шибок в действующем Д</w:t>
      </w:r>
      <w:r w:rsidR="000F3291" w:rsidRPr="002726EF">
        <w:rPr>
          <w:color w:val="000000"/>
        </w:rPr>
        <w:t xml:space="preserve">оговоре на размещение НТО, копии действующего </w:t>
      </w:r>
      <w:r w:rsidR="0062370D" w:rsidRPr="002726EF">
        <w:rPr>
          <w:color w:val="000000"/>
        </w:rPr>
        <w:t>Д</w:t>
      </w:r>
      <w:r w:rsidR="000F3291" w:rsidRPr="002726EF">
        <w:rPr>
          <w:color w:val="000000"/>
        </w:rPr>
        <w:t xml:space="preserve">оговора на размещение НТО, </w:t>
      </w:r>
      <w:hyperlink w:anchor="P1076" w:history="1">
        <w:r w:rsidR="000F3291" w:rsidRPr="002726EF">
          <w:rPr>
            <w:color w:val="000000"/>
          </w:rPr>
          <w:t>уведомления</w:t>
        </w:r>
      </w:hyperlink>
      <w:r w:rsidR="000F3291" w:rsidRPr="002726EF">
        <w:rPr>
          <w:color w:val="000000"/>
        </w:rPr>
        <w:t xml:space="preserve"> об отказе в переоформлении </w:t>
      </w:r>
      <w:r w:rsidR="00715AC6" w:rsidRPr="002726EF">
        <w:rPr>
          <w:color w:val="000000"/>
        </w:rPr>
        <w:t xml:space="preserve">действующего </w:t>
      </w:r>
      <w:r w:rsidR="0062370D" w:rsidRPr="002726EF">
        <w:rPr>
          <w:color w:val="000000"/>
        </w:rPr>
        <w:t>Д</w:t>
      </w:r>
      <w:r w:rsidR="000F3291" w:rsidRPr="002726EF">
        <w:rPr>
          <w:color w:val="000000"/>
        </w:rPr>
        <w:t xml:space="preserve">оговора на размещение НТО, уведомления о досрочном прекращении действия </w:t>
      </w:r>
      <w:r w:rsidR="0062370D" w:rsidRPr="002726EF">
        <w:rPr>
          <w:color w:val="000000"/>
        </w:rPr>
        <w:t>Д</w:t>
      </w:r>
      <w:r w:rsidR="000F3291" w:rsidRPr="002726EF">
        <w:rPr>
          <w:color w:val="000000"/>
        </w:rPr>
        <w:t xml:space="preserve">оговора на размещение НТО, </w:t>
      </w:r>
      <w:hyperlink w:anchor="P1076" w:history="1">
        <w:r w:rsidR="000F3291" w:rsidRPr="002726EF">
          <w:rPr>
            <w:color w:val="000000"/>
          </w:rPr>
          <w:t>уведомления</w:t>
        </w:r>
      </w:hyperlink>
      <w:r w:rsidR="000F3291" w:rsidRPr="002726EF">
        <w:rPr>
          <w:color w:val="000000"/>
        </w:rPr>
        <w:t xml:space="preserve"> об отказе в досрочном прекращении действия </w:t>
      </w:r>
      <w:r w:rsidR="0062370D" w:rsidRPr="002726EF">
        <w:rPr>
          <w:color w:val="000000"/>
        </w:rPr>
        <w:t>Д</w:t>
      </w:r>
      <w:r w:rsidR="000F3291" w:rsidRPr="002726EF">
        <w:rPr>
          <w:color w:val="000000"/>
        </w:rPr>
        <w:t>оговора на размещение НТО</w:t>
      </w:r>
      <w:r w:rsidR="0021007F" w:rsidRPr="002726EF">
        <w:rPr>
          <w:color w:val="000000"/>
        </w:rPr>
        <w:t xml:space="preserve"> выдается заявителю в </w:t>
      </w:r>
      <w:r w:rsidR="00DF01A4" w:rsidRPr="002726EF">
        <w:rPr>
          <w:color w:val="000000"/>
        </w:rPr>
        <w:t xml:space="preserve">форме документа на бумажном носителе лично в </w:t>
      </w:r>
      <w:r w:rsidR="0036660B" w:rsidRPr="002726EF">
        <w:rPr>
          <w:color w:val="000000"/>
        </w:rPr>
        <w:t>Отделе</w:t>
      </w:r>
      <w:r w:rsidR="00DF01A4" w:rsidRPr="002726EF">
        <w:rPr>
          <w:color w:val="000000"/>
        </w:rPr>
        <w:t xml:space="preserve"> либо направляется почтовым отправлением, либо в форме электронного документа, подписанного усиленной квалифицированной электронной подписью </w:t>
      </w:r>
      <w:r w:rsidR="00060BE9" w:rsidRPr="002726EF">
        <w:rPr>
          <w:color w:val="000000"/>
        </w:rPr>
        <w:t>главы местного самоуправления</w:t>
      </w:r>
      <w:r w:rsidR="00DF01A4" w:rsidRPr="002726EF">
        <w:rPr>
          <w:color w:val="000000"/>
        </w:rPr>
        <w:t xml:space="preserve"> в личный кабинет </w:t>
      </w:r>
      <w:r w:rsidR="0096371E" w:rsidRPr="002726EF">
        <w:rPr>
          <w:color w:val="000000"/>
        </w:rPr>
        <w:t>на</w:t>
      </w:r>
      <w:r w:rsidR="00DF01A4" w:rsidRPr="002726EF">
        <w:rPr>
          <w:color w:val="000000"/>
        </w:rPr>
        <w:t xml:space="preserve"> </w:t>
      </w:r>
      <w:r w:rsidR="00DF01A4" w:rsidRPr="002726EF">
        <w:rPr>
          <w:rStyle w:val="a3"/>
          <w:color w:val="000000"/>
          <w:u w:val="none"/>
        </w:rPr>
        <w:t>Едино</w:t>
      </w:r>
      <w:r w:rsidR="007D6760" w:rsidRPr="002726EF">
        <w:rPr>
          <w:rStyle w:val="a3"/>
          <w:color w:val="000000"/>
          <w:u w:val="none"/>
        </w:rPr>
        <w:t>м</w:t>
      </w:r>
      <w:r w:rsidR="00DF01A4" w:rsidRPr="002726EF">
        <w:rPr>
          <w:rStyle w:val="a3"/>
          <w:color w:val="000000"/>
          <w:u w:val="none"/>
        </w:rPr>
        <w:t xml:space="preserve"> Интернет – портал</w:t>
      </w:r>
      <w:r w:rsidR="007D6760" w:rsidRPr="002726EF">
        <w:rPr>
          <w:rStyle w:val="a3"/>
          <w:color w:val="000000"/>
          <w:u w:val="none"/>
        </w:rPr>
        <w:t>е ГУ</w:t>
      </w:r>
      <w:r w:rsidR="00633E79" w:rsidRPr="002726EF">
        <w:rPr>
          <w:rStyle w:val="a3"/>
          <w:color w:val="000000"/>
          <w:u w:val="none"/>
        </w:rPr>
        <w:t xml:space="preserve">, </w:t>
      </w:r>
      <w:r w:rsidR="00633E79" w:rsidRPr="002726EF">
        <w:rPr>
          <w:color w:val="000000"/>
        </w:rPr>
        <w:t>ЕПГУ</w:t>
      </w:r>
      <w:r w:rsidR="00DF01A4" w:rsidRPr="002726EF">
        <w:rPr>
          <w:rStyle w:val="a3"/>
          <w:color w:val="000000"/>
          <w:u w:val="none"/>
        </w:rPr>
        <w:t xml:space="preserve"> </w:t>
      </w:r>
      <w:r w:rsidR="00DF01A4" w:rsidRPr="002726EF">
        <w:rPr>
          <w:color w:val="000000"/>
        </w:rPr>
        <w:t xml:space="preserve">в зависимости от способа, указанного в заявлении. </w:t>
      </w:r>
    </w:p>
    <w:p w:rsidR="00C50461" w:rsidRPr="002726EF" w:rsidRDefault="00C50461" w:rsidP="00F016D3">
      <w:pPr>
        <w:autoSpaceDE w:val="0"/>
        <w:ind w:firstLine="720"/>
        <w:jc w:val="both"/>
        <w:rPr>
          <w:color w:val="000000"/>
        </w:rPr>
      </w:pPr>
      <w:r w:rsidRPr="002726EF">
        <w:rPr>
          <w:color w:val="000000"/>
        </w:rPr>
        <w:t xml:space="preserve">Результат предоставления муниципальной услуги оформляется в </w:t>
      </w:r>
      <w:r w:rsidR="00580CF9" w:rsidRPr="002726EF">
        <w:rPr>
          <w:color w:val="000000"/>
        </w:rPr>
        <w:t>двух</w:t>
      </w:r>
      <w:r w:rsidRPr="002726EF">
        <w:rPr>
          <w:color w:val="000000"/>
        </w:rPr>
        <w:t xml:space="preserve"> экземплярах. </w:t>
      </w:r>
      <w:r w:rsidR="00580CF9" w:rsidRPr="002726EF">
        <w:rPr>
          <w:color w:val="000000"/>
        </w:rPr>
        <w:t xml:space="preserve">Один экземпляр выдается (направляется) заявителю, второй экземпляр хранится в </w:t>
      </w:r>
      <w:r w:rsidR="00CC6681" w:rsidRPr="002726EF">
        <w:rPr>
          <w:color w:val="000000"/>
        </w:rPr>
        <w:t>Отделе</w:t>
      </w:r>
      <w:r w:rsidRPr="002726EF">
        <w:rPr>
          <w:color w:val="000000"/>
        </w:rPr>
        <w:t xml:space="preserve">. </w:t>
      </w:r>
    </w:p>
    <w:p w:rsidR="00C50461" w:rsidRPr="002726EF" w:rsidRDefault="00C50461" w:rsidP="00F016D3">
      <w:pPr>
        <w:autoSpaceDE w:val="0"/>
        <w:ind w:firstLine="720"/>
        <w:jc w:val="both"/>
        <w:rPr>
          <w:b/>
          <w:bCs/>
          <w:color w:val="000000"/>
        </w:rPr>
      </w:pPr>
      <w:r w:rsidRPr="002726EF">
        <w:rPr>
          <w:b/>
          <w:bCs/>
          <w:color w:val="000000"/>
        </w:rPr>
        <w:t>2.</w:t>
      </w:r>
      <w:r w:rsidR="008A4061" w:rsidRPr="002726EF">
        <w:rPr>
          <w:b/>
          <w:bCs/>
          <w:color w:val="000000"/>
        </w:rPr>
        <w:t>6</w:t>
      </w:r>
      <w:r w:rsidRPr="002726EF">
        <w:rPr>
          <w:b/>
          <w:bCs/>
          <w:color w:val="000000"/>
        </w:rPr>
        <w:t>. Срок предоставления муниципальной услуги.</w:t>
      </w:r>
    </w:p>
    <w:p w:rsidR="00C50461" w:rsidRPr="002726EF" w:rsidRDefault="00C50461" w:rsidP="00F016D3">
      <w:pPr>
        <w:pStyle w:val="ConsPlusNormal"/>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2.</w:t>
      </w:r>
      <w:r w:rsidR="008A4061" w:rsidRPr="002726EF">
        <w:rPr>
          <w:rFonts w:ascii="Times New Roman" w:hAnsi="Times New Roman" w:cs="Times New Roman"/>
          <w:color w:val="000000"/>
          <w:sz w:val="24"/>
          <w:szCs w:val="24"/>
        </w:rPr>
        <w:t>6</w:t>
      </w:r>
      <w:r w:rsidRPr="002726EF">
        <w:rPr>
          <w:rFonts w:ascii="Times New Roman" w:hAnsi="Times New Roman" w:cs="Times New Roman"/>
          <w:color w:val="000000"/>
          <w:sz w:val="24"/>
          <w:szCs w:val="24"/>
        </w:rPr>
        <w:t xml:space="preserve">.1. </w:t>
      </w:r>
      <w:r w:rsidR="000D4705" w:rsidRPr="002726EF">
        <w:rPr>
          <w:rFonts w:ascii="Times New Roman" w:hAnsi="Times New Roman" w:cs="Times New Roman"/>
          <w:color w:val="000000"/>
          <w:sz w:val="24"/>
          <w:szCs w:val="24"/>
        </w:rPr>
        <w:t xml:space="preserve">Решение о заключении </w:t>
      </w:r>
      <w:r w:rsidR="00701D2D" w:rsidRPr="002726EF">
        <w:rPr>
          <w:rFonts w:ascii="Times New Roman" w:hAnsi="Times New Roman" w:cs="Times New Roman"/>
          <w:color w:val="000000"/>
          <w:sz w:val="24"/>
          <w:szCs w:val="24"/>
        </w:rPr>
        <w:t>Д</w:t>
      </w:r>
      <w:r w:rsidR="000D4705" w:rsidRPr="002726EF">
        <w:rPr>
          <w:rFonts w:ascii="Times New Roman" w:hAnsi="Times New Roman" w:cs="Times New Roman"/>
          <w:color w:val="000000"/>
          <w:sz w:val="24"/>
          <w:szCs w:val="24"/>
        </w:rPr>
        <w:t xml:space="preserve">оговора на размещение НТО или об отказе в заключении </w:t>
      </w:r>
      <w:r w:rsidR="00701D2D" w:rsidRPr="002726EF">
        <w:rPr>
          <w:rFonts w:ascii="Times New Roman" w:hAnsi="Times New Roman" w:cs="Times New Roman"/>
          <w:color w:val="000000"/>
          <w:sz w:val="24"/>
          <w:szCs w:val="24"/>
        </w:rPr>
        <w:t>Д</w:t>
      </w:r>
      <w:r w:rsidR="000D4705" w:rsidRPr="002726EF">
        <w:rPr>
          <w:rFonts w:ascii="Times New Roman" w:hAnsi="Times New Roman" w:cs="Times New Roman"/>
          <w:color w:val="000000"/>
          <w:sz w:val="24"/>
          <w:szCs w:val="24"/>
        </w:rPr>
        <w:t xml:space="preserve">оговора на размещение НТО должно быть принято </w:t>
      </w:r>
      <w:r w:rsidR="00302028" w:rsidRPr="002726EF">
        <w:rPr>
          <w:rFonts w:ascii="Times New Roman" w:hAnsi="Times New Roman" w:cs="Times New Roman"/>
          <w:color w:val="000000"/>
          <w:sz w:val="24"/>
          <w:szCs w:val="24"/>
        </w:rPr>
        <w:t xml:space="preserve">в течение 70 календарных дней со дня подачи </w:t>
      </w:r>
      <w:r w:rsidR="00455594" w:rsidRPr="002726EF">
        <w:rPr>
          <w:rFonts w:ascii="Times New Roman" w:hAnsi="Times New Roman" w:cs="Times New Roman"/>
          <w:color w:val="000000"/>
          <w:sz w:val="24"/>
          <w:szCs w:val="24"/>
        </w:rPr>
        <w:t xml:space="preserve">соответствующего заявления </w:t>
      </w:r>
      <w:r w:rsidR="00302028" w:rsidRPr="002726EF">
        <w:rPr>
          <w:rFonts w:ascii="Times New Roman" w:hAnsi="Times New Roman" w:cs="Times New Roman"/>
          <w:color w:val="000000"/>
          <w:sz w:val="24"/>
          <w:szCs w:val="24"/>
        </w:rPr>
        <w:t>и прилагаемых к нему документов в Отдел.</w:t>
      </w:r>
    </w:p>
    <w:p w:rsidR="00C50461" w:rsidRPr="002726EF" w:rsidRDefault="00C50461" w:rsidP="00F016D3">
      <w:pPr>
        <w:pStyle w:val="af"/>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2.</w:t>
      </w:r>
      <w:r w:rsidR="008A4061" w:rsidRPr="002726EF">
        <w:rPr>
          <w:rFonts w:ascii="Times New Roman" w:hAnsi="Times New Roman" w:cs="Times New Roman"/>
          <w:color w:val="000000"/>
          <w:sz w:val="24"/>
          <w:szCs w:val="24"/>
        </w:rPr>
        <w:t>6</w:t>
      </w:r>
      <w:r w:rsidRPr="002726EF">
        <w:rPr>
          <w:rFonts w:ascii="Times New Roman" w:hAnsi="Times New Roman" w:cs="Times New Roman"/>
          <w:color w:val="000000"/>
          <w:sz w:val="24"/>
          <w:szCs w:val="24"/>
        </w:rPr>
        <w:t xml:space="preserve">.2. В случае </w:t>
      </w:r>
      <w:r w:rsidR="00C23BFB" w:rsidRPr="002726EF">
        <w:rPr>
          <w:rFonts w:ascii="Times New Roman" w:hAnsi="Times New Roman" w:cs="Times New Roman"/>
          <w:color w:val="000000"/>
          <w:sz w:val="24"/>
          <w:szCs w:val="24"/>
        </w:rPr>
        <w:t>подачи двух и более заявлений о заключении договора на размещение НТО</w:t>
      </w:r>
      <w:r w:rsidR="00AF3B38" w:rsidRPr="002726EF">
        <w:rPr>
          <w:rFonts w:ascii="Times New Roman" w:hAnsi="Times New Roman" w:cs="Times New Roman"/>
          <w:color w:val="000000"/>
          <w:sz w:val="24"/>
          <w:szCs w:val="24"/>
        </w:rPr>
        <w:t xml:space="preserve"> </w:t>
      </w:r>
      <w:r w:rsidR="00221082" w:rsidRPr="002726EF">
        <w:rPr>
          <w:rFonts w:ascii="Times New Roman" w:hAnsi="Times New Roman" w:cs="Times New Roman"/>
          <w:color w:val="000000"/>
          <w:sz w:val="24"/>
          <w:szCs w:val="24"/>
        </w:rPr>
        <w:t xml:space="preserve">на один адрес в соответствии с утвержденной Схемой размещения НТО течение общего срока предоставления муниципальной услуги приостанавливается </w:t>
      </w:r>
      <w:r w:rsidR="00F15A94" w:rsidRPr="002726EF">
        <w:rPr>
          <w:rFonts w:ascii="Times New Roman" w:hAnsi="Times New Roman" w:cs="Times New Roman"/>
          <w:color w:val="000000"/>
          <w:sz w:val="24"/>
          <w:szCs w:val="24"/>
        </w:rPr>
        <w:t>при условии, что второе и последующие заявл</w:t>
      </w:r>
      <w:r w:rsidR="006F5A05" w:rsidRPr="002726EF">
        <w:rPr>
          <w:rFonts w:ascii="Times New Roman" w:hAnsi="Times New Roman" w:cs="Times New Roman"/>
          <w:color w:val="000000"/>
          <w:sz w:val="24"/>
          <w:szCs w:val="24"/>
        </w:rPr>
        <w:t xml:space="preserve">ения о размещении НТО </w:t>
      </w:r>
      <w:r w:rsidR="00271A51" w:rsidRPr="002726EF">
        <w:rPr>
          <w:rFonts w:ascii="Times New Roman" w:hAnsi="Times New Roman" w:cs="Times New Roman"/>
          <w:color w:val="000000"/>
          <w:sz w:val="24"/>
          <w:szCs w:val="24"/>
        </w:rPr>
        <w:t>по одному адресу</w:t>
      </w:r>
      <w:r w:rsidR="006F5A05" w:rsidRPr="002726EF">
        <w:rPr>
          <w:rFonts w:ascii="Times New Roman" w:hAnsi="Times New Roman" w:cs="Times New Roman"/>
          <w:color w:val="000000"/>
          <w:sz w:val="24"/>
          <w:szCs w:val="24"/>
        </w:rPr>
        <w:t xml:space="preserve"> зарегистрированы не позднее </w:t>
      </w:r>
      <w:r w:rsidR="00271A51" w:rsidRPr="002726EF">
        <w:rPr>
          <w:rFonts w:ascii="Times New Roman" w:hAnsi="Times New Roman" w:cs="Times New Roman"/>
          <w:color w:val="000000"/>
          <w:sz w:val="24"/>
          <w:szCs w:val="24"/>
        </w:rPr>
        <w:t xml:space="preserve">рабочего </w:t>
      </w:r>
      <w:r w:rsidR="006F5A05" w:rsidRPr="002726EF">
        <w:rPr>
          <w:rFonts w:ascii="Times New Roman" w:hAnsi="Times New Roman" w:cs="Times New Roman"/>
          <w:color w:val="000000"/>
          <w:sz w:val="24"/>
          <w:szCs w:val="24"/>
        </w:rPr>
        <w:t xml:space="preserve">дня, предшествующему </w:t>
      </w:r>
      <w:r w:rsidR="006C4315" w:rsidRPr="002726EF">
        <w:rPr>
          <w:rFonts w:ascii="Times New Roman" w:hAnsi="Times New Roman" w:cs="Times New Roman"/>
          <w:color w:val="000000"/>
          <w:sz w:val="24"/>
          <w:szCs w:val="24"/>
        </w:rPr>
        <w:t xml:space="preserve">дню принятия решения </w:t>
      </w:r>
      <w:r w:rsidR="003918ED" w:rsidRPr="002726EF">
        <w:rPr>
          <w:rFonts w:ascii="Times New Roman" w:hAnsi="Times New Roman" w:cs="Times New Roman"/>
          <w:color w:val="000000"/>
          <w:sz w:val="24"/>
          <w:szCs w:val="24"/>
        </w:rPr>
        <w:t>м</w:t>
      </w:r>
      <w:r w:rsidR="006C4315" w:rsidRPr="002726EF">
        <w:rPr>
          <w:rFonts w:ascii="Times New Roman" w:hAnsi="Times New Roman" w:cs="Times New Roman"/>
          <w:color w:val="000000"/>
          <w:sz w:val="24"/>
          <w:szCs w:val="24"/>
        </w:rPr>
        <w:t xml:space="preserve">ежведомственной комиссией о </w:t>
      </w:r>
      <w:r w:rsidR="00696CD1" w:rsidRPr="002726EF">
        <w:rPr>
          <w:rFonts w:ascii="Times New Roman" w:hAnsi="Times New Roman" w:cs="Times New Roman"/>
          <w:color w:val="000000"/>
          <w:sz w:val="24"/>
          <w:szCs w:val="24"/>
        </w:rPr>
        <w:t>выдаче заключения</w:t>
      </w:r>
      <w:r w:rsidR="00AF18A3" w:rsidRPr="002726EF">
        <w:rPr>
          <w:rFonts w:ascii="Times New Roman" w:hAnsi="Times New Roman" w:cs="Times New Roman"/>
          <w:color w:val="000000"/>
          <w:sz w:val="24"/>
          <w:szCs w:val="24"/>
        </w:rPr>
        <w:t xml:space="preserve"> о</w:t>
      </w:r>
      <w:r w:rsidR="00333AEB" w:rsidRPr="002726EF">
        <w:rPr>
          <w:rFonts w:ascii="Times New Roman" w:hAnsi="Times New Roman" w:cs="Times New Roman"/>
          <w:color w:val="000000"/>
          <w:sz w:val="24"/>
          <w:szCs w:val="24"/>
        </w:rPr>
        <w:t xml:space="preserve"> целесообразности и возможности размещения НТО</w:t>
      </w:r>
      <w:r w:rsidR="00933400" w:rsidRPr="002726EF">
        <w:rPr>
          <w:rFonts w:ascii="Times New Roman" w:hAnsi="Times New Roman" w:cs="Times New Roman"/>
          <w:color w:val="000000"/>
          <w:sz w:val="24"/>
          <w:szCs w:val="24"/>
        </w:rPr>
        <w:t xml:space="preserve"> в соответствии с заявлением</w:t>
      </w:r>
      <w:r w:rsidR="0025776C" w:rsidRPr="002726EF">
        <w:rPr>
          <w:rFonts w:ascii="Times New Roman" w:hAnsi="Times New Roman" w:cs="Times New Roman"/>
          <w:color w:val="000000"/>
          <w:sz w:val="24"/>
          <w:szCs w:val="24"/>
        </w:rPr>
        <w:t xml:space="preserve"> о заключении Договора на размещение НТО, которое было зарегистрировано</w:t>
      </w:r>
      <w:r w:rsidR="005770F3" w:rsidRPr="002726EF">
        <w:rPr>
          <w:rFonts w:ascii="Times New Roman" w:hAnsi="Times New Roman" w:cs="Times New Roman"/>
          <w:color w:val="000000"/>
          <w:sz w:val="24"/>
          <w:szCs w:val="24"/>
        </w:rPr>
        <w:t xml:space="preserve"> первым</w:t>
      </w:r>
      <w:r w:rsidR="0025776C" w:rsidRPr="002726EF">
        <w:rPr>
          <w:rFonts w:ascii="Times New Roman" w:hAnsi="Times New Roman" w:cs="Times New Roman"/>
          <w:color w:val="000000"/>
          <w:sz w:val="24"/>
          <w:szCs w:val="24"/>
        </w:rPr>
        <w:t>.</w:t>
      </w:r>
      <w:r w:rsidR="005770F3" w:rsidRPr="002726EF">
        <w:rPr>
          <w:rFonts w:ascii="Times New Roman" w:hAnsi="Times New Roman" w:cs="Times New Roman"/>
          <w:color w:val="000000"/>
          <w:sz w:val="24"/>
          <w:szCs w:val="24"/>
        </w:rPr>
        <w:t xml:space="preserve"> Течение общего срока предоставления муниципальной услуги приостанавливается на время проведения аукциона</w:t>
      </w:r>
      <w:r w:rsidR="00CC57D9" w:rsidRPr="002726EF">
        <w:rPr>
          <w:rFonts w:ascii="Times New Roman" w:hAnsi="Times New Roman" w:cs="Times New Roman"/>
          <w:color w:val="000000"/>
          <w:sz w:val="24"/>
          <w:szCs w:val="24"/>
        </w:rPr>
        <w:t xml:space="preserve">, но не более, чем на </w:t>
      </w:r>
      <w:r w:rsidR="001B11E9" w:rsidRPr="002726EF">
        <w:rPr>
          <w:rFonts w:ascii="Times New Roman" w:hAnsi="Times New Roman" w:cs="Times New Roman"/>
          <w:color w:val="000000"/>
          <w:sz w:val="24"/>
          <w:szCs w:val="24"/>
        </w:rPr>
        <w:t>3 месяца</w:t>
      </w:r>
      <w:r w:rsidR="006462F5" w:rsidRPr="002726EF">
        <w:rPr>
          <w:rFonts w:ascii="Times New Roman" w:hAnsi="Times New Roman" w:cs="Times New Roman"/>
          <w:color w:val="000000"/>
          <w:sz w:val="24"/>
          <w:szCs w:val="24"/>
        </w:rPr>
        <w:t xml:space="preserve"> со дня </w:t>
      </w:r>
      <w:r w:rsidR="00C81B61" w:rsidRPr="002726EF">
        <w:rPr>
          <w:rFonts w:ascii="Times New Roman" w:hAnsi="Times New Roman" w:cs="Times New Roman"/>
          <w:color w:val="000000"/>
          <w:sz w:val="24"/>
          <w:szCs w:val="24"/>
        </w:rPr>
        <w:t xml:space="preserve">регистрации последнего </w:t>
      </w:r>
      <w:r w:rsidR="0043059B" w:rsidRPr="002726EF">
        <w:rPr>
          <w:rFonts w:ascii="Times New Roman" w:hAnsi="Times New Roman" w:cs="Times New Roman"/>
          <w:color w:val="000000"/>
          <w:sz w:val="24"/>
          <w:szCs w:val="24"/>
        </w:rPr>
        <w:t>поступившего</w:t>
      </w:r>
      <w:r w:rsidR="006462F5" w:rsidRPr="002726EF">
        <w:rPr>
          <w:rFonts w:ascii="Times New Roman" w:hAnsi="Times New Roman" w:cs="Times New Roman"/>
          <w:color w:val="000000"/>
          <w:sz w:val="24"/>
          <w:szCs w:val="24"/>
        </w:rPr>
        <w:t xml:space="preserve"> заявления</w:t>
      </w:r>
      <w:r w:rsidR="001B11E9" w:rsidRPr="002726EF">
        <w:rPr>
          <w:rFonts w:ascii="Times New Roman" w:hAnsi="Times New Roman" w:cs="Times New Roman"/>
          <w:color w:val="000000"/>
          <w:sz w:val="24"/>
          <w:szCs w:val="24"/>
        </w:rPr>
        <w:t>.</w:t>
      </w:r>
      <w:r w:rsidRPr="002726EF">
        <w:rPr>
          <w:rFonts w:ascii="Times New Roman" w:hAnsi="Times New Roman" w:cs="Times New Roman"/>
          <w:color w:val="000000"/>
          <w:sz w:val="24"/>
          <w:szCs w:val="24"/>
        </w:rPr>
        <w:t xml:space="preserve"> Порядок проведения аукциона определяется правовым актом Администрации. </w:t>
      </w:r>
    </w:p>
    <w:p w:rsidR="00C50461" w:rsidRPr="002726EF" w:rsidRDefault="00C50461" w:rsidP="00F016D3">
      <w:pPr>
        <w:pStyle w:val="af"/>
        <w:ind w:firstLine="72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lang w:eastAsia="ru-RU"/>
        </w:rPr>
        <w:t>2.</w:t>
      </w:r>
      <w:r w:rsidR="008A4061" w:rsidRPr="002726EF">
        <w:rPr>
          <w:rFonts w:ascii="Times New Roman" w:hAnsi="Times New Roman" w:cs="Times New Roman"/>
          <w:color w:val="000000"/>
          <w:sz w:val="24"/>
          <w:szCs w:val="24"/>
          <w:lang w:eastAsia="ru-RU"/>
        </w:rPr>
        <w:t>6</w:t>
      </w:r>
      <w:r w:rsidRPr="002726EF">
        <w:rPr>
          <w:rFonts w:ascii="Times New Roman" w:hAnsi="Times New Roman" w:cs="Times New Roman"/>
          <w:color w:val="000000"/>
          <w:sz w:val="24"/>
          <w:szCs w:val="24"/>
          <w:lang w:eastAsia="ru-RU"/>
        </w:rPr>
        <w:t xml:space="preserve">.3. После </w:t>
      </w:r>
      <w:r w:rsidR="00594814" w:rsidRPr="002726EF">
        <w:rPr>
          <w:rFonts w:ascii="Times New Roman" w:hAnsi="Times New Roman" w:cs="Times New Roman"/>
          <w:color w:val="000000"/>
          <w:sz w:val="24"/>
          <w:szCs w:val="24"/>
          <w:lang w:eastAsia="ru-RU"/>
        </w:rPr>
        <w:t>принятия</w:t>
      </w:r>
      <w:r w:rsidRPr="002726EF">
        <w:rPr>
          <w:rFonts w:ascii="Times New Roman" w:hAnsi="Times New Roman" w:cs="Times New Roman"/>
          <w:color w:val="000000"/>
          <w:sz w:val="24"/>
          <w:szCs w:val="24"/>
          <w:lang w:eastAsia="ru-RU"/>
        </w:rPr>
        <w:t xml:space="preserve"> межведомственной комиссией </w:t>
      </w:r>
      <w:r w:rsidR="00594814" w:rsidRPr="002726EF">
        <w:rPr>
          <w:rFonts w:ascii="Times New Roman" w:hAnsi="Times New Roman" w:cs="Times New Roman"/>
          <w:color w:val="000000"/>
          <w:sz w:val="24"/>
          <w:szCs w:val="24"/>
          <w:lang w:eastAsia="ru-RU"/>
        </w:rPr>
        <w:t>решения о целесообразности и возможности</w:t>
      </w:r>
      <w:r w:rsidRPr="002726EF">
        <w:rPr>
          <w:rFonts w:ascii="Times New Roman" w:hAnsi="Times New Roman" w:cs="Times New Roman"/>
          <w:color w:val="000000"/>
          <w:sz w:val="24"/>
          <w:szCs w:val="24"/>
          <w:lang w:eastAsia="ru-RU"/>
        </w:rPr>
        <w:t xml:space="preserve"> размещения НТО заявитель в течение </w:t>
      </w:r>
      <w:r w:rsidR="0090646D" w:rsidRPr="002726EF">
        <w:rPr>
          <w:rFonts w:ascii="Times New Roman" w:hAnsi="Times New Roman" w:cs="Times New Roman"/>
          <w:color w:val="000000"/>
          <w:sz w:val="24"/>
          <w:szCs w:val="24"/>
          <w:lang w:eastAsia="ru-RU"/>
        </w:rPr>
        <w:t xml:space="preserve">30 календарных дней </w:t>
      </w:r>
      <w:r w:rsidRPr="002726EF">
        <w:rPr>
          <w:rFonts w:ascii="Times New Roman" w:hAnsi="Times New Roman" w:cs="Times New Roman"/>
          <w:color w:val="000000"/>
          <w:sz w:val="24"/>
          <w:szCs w:val="24"/>
          <w:lang w:eastAsia="ru-RU"/>
        </w:rPr>
        <w:t>представляет дополнительно документы, указанные в пункте 2.8.1</w:t>
      </w:r>
      <w:r w:rsidR="001C4816" w:rsidRPr="002726EF">
        <w:rPr>
          <w:rFonts w:ascii="Times New Roman" w:hAnsi="Times New Roman" w:cs="Times New Roman"/>
          <w:color w:val="000000"/>
          <w:sz w:val="24"/>
          <w:szCs w:val="24"/>
          <w:lang w:eastAsia="ru-RU"/>
        </w:rPr>
        <w:t>.</w:t>
      </w:r>
      <w:r w:rsidRPr="002726EF">
        <w:rPr>
          <w:rFonts w:ascii="Times New Roman" w:hAnsi="Times New Roman" w:cs="Times New Roman"/>
          <w:color w:val="000000"/>
          <w:sz w:val="24"/>
          <w:szCs w:val="24"/>
          <w:lang w:eastAsia="ru-RU"/>
        </w:rPr>
        <w:t xml:space="preserve"> Регламента.</w:t>
      </w:r>
    </w:p>
    <w:p w:rsidR="00C50461" w:rsidRPr="002726EF" w:rsidRDefault="00C50461" w:rsidP="00F016D3">
      <w:pPr>
        <w:autoSpaceDE w:val="0"/>
        <w:autoSpaceDN w:val="0"/>
        <w:adjustRightInd w:val="0"/>
        <w:ind w:firstLine="720"/>
        <w:jc w:val="both"/>
        <w:rPr>
          <w:color w:val="000000"/>
        </w:rPr>
      </w:pPr>
      <w:r w:rsidRPr="002726EF">
        <w:rPr>
          <w:color w:val="000000"/>
        </w:rPr>
        <w:t>2.</w:t>
      </w:r>
      <w:r w:rsidR="008A4061" w:rsidRPr="002726EF">
        <w:rPr>
          <w:color w:val="000000"/>
        </w:rPr>
        <w:t>6</w:t>
      </w:r>
      <w:r w:rsidRPr="002726EF">
        <w:rPr>
          <w:color w:val="000000"/>
        </w:rPr>
        <w:t xml:space="preserve">.4. </w:t>
      </w:r>
      <w:r w:rsidR="008977C4" w:rsidRPr="002726EF">
        <w:rPr>
          <w:color w:val="000000"/>
        </w:rPr>
        <w:t xml:space="preserve">Решение об </w:t>
      </w:r>
      <w:r w:rsidRPr="002726EF">
        <w:rPr>
          <w:color w:val="000000"/>
        </w:rPr>
        <w:t xml:space="preserve">исправлении опечаток или ошибок в действующем </w:t>
      </w:r>
      <w:r w:rsidR="00701D2D" w:rsidRPr="002726EF">
        <w:rPr>
          <w:color w:val="000000"/>
        </w:rPr>
        <w:t>Д</w:t>
      </w:r>
      <w:r w:rsidRPr="002726EF">
        <w:rPr>
          <w:color w:val="000000"/>
        </w:rPr>
        <w:t xml:space="preserve">оговоре на размещение </w:t>
      </w:r>
      <w:r w:rsidR="00B11410" w:rsidRPr="002726EF">
        <w:rPr>
          <w:color w:val="000000"/>
        </w:rPr>
        <w:t>НТО</w:t>
      </w:r>
      <w:r w:rsidRPr="002726EF">
        <w:rPr>
          <w:color w:val="000000"/>
        </w:rPr>
        <w:t xml:space="preserve"> </w:t>
      </w:r>
      <w:r w:rsidR="00B63F84" w:rsidRPr="002726EF">
        <w:rPr>
          <w:color w:val="000000"/>
        </w:rPr>
        <w:t xml:space="preserve">или об отказе в исправлении опечаток или ошибок </w:t>
      </w:r>
      <w:r w:rsidR="00287A9C" w:rsidRPr="002726EF">
        <w:rPr>
          <w:color w:val="000000"/>
        </w:rPr>
        <w:t xml:space="preserve">в действующем </w:t>
      </w:r>
      <w:r w:rsidR="00701D2D" w:rsidRPr="002726EF">
        <w:rPr>
          <w:color w:val="000000"/>
        </w:rPr>
        <w:t>Д</w:t>
      </w:r>
      <w:r w:rsidR="00287A9C" w:rsidRPr="002726EF">
        <w:rPr>
          <w:color w:val="000000"/>
        </w:rPr>
        <w:t xml:space="preserve">оговоре на размещение НТО </w:t>
      </w:r>
      <w:r w:rsidR="00455594" w:rsidRPr="002726EF">
        <w:rPr>
          <w:color w:val="000000"/>
        </w:rPr>
        <w:t>должно быть принято</w:t>
      </w:r>
      <w:r w:rsidRPr="002726EF">
        <w:rPr>
          <w:color w:val="000000"/>
        </w:rPr>
        <w:t xml:space="preserve"> в течение 5 рабочих дней с</w:t>
      </w:r>
      <w:r w:rsidR="00AF595E" w:rsidRPr="002726EF">
        <w:rPr>
          <w:color w:val="000000"/>
        </w:rPr>
        <w:t xml:space="preserve">о дня подачи соответствующего заявления и прилагаемых </w:t>
      </w:r>
      <w:r w:rsidR="00455594" w:rsidRPr="002726EF">
        <w:rPr>
          <w:color w:val="000000"/>
        </w:rPr>
        <w:t xml:space="preserve">к нему </w:t>
      </w:r>
      <w:r w:rsidR="00AF595E" w:rsidRPr="002726EF">
        <w:rPr>
          <w:color w:val="000000"/>
        </w:rPr>
        <w:t xml:space="preserve">документов в Отдел. </w:t>
      </w:r>
    </w:p>
    <w:p w:rsidR="009026DD" w:rsidRPr="002726EF" w:rsidRDefault="00C50461" w:rsidP="00715AC6">
      <w:pPr>
        <w:tabs>
          <w:tab w:val="left" w:pos="4680"/>
        </w:tabs>
        <w:autoSpaceDE w:val="0"/>
        <w:autoSpaceDN w:val="0"/>
        <w:adjustRightInd w:val="0"/>
        <w:ind w:firstLine="720"/>
        <w:jc w:val="both"/>
        <w:rPr>
          <w:color w:val="000000"/>
        </w:rPr>
      </w:pPr>
      <w:r w:rsidRPr="002726EF">
        <w:rPr>
          <w:color w:val="000000"/>
        </w:rPr>
        <w:t>2.</w:t>
      </w:r>
      <w:r w:rsidR="008A4061" w:rsidRPr="002726EF">
        <w:rPr>
          <w:color w:val="000000"/>
        </w:rPr>
        <w:t>6</w:t>
      </w:r>
      <w:r w:rsidRPr="002726EF">
        <w:rPr>
          <w:color w:val="000000"/>
        </w:rPr>
        <w:t xml:space="preserve">.5. </w:t>
      </w:r>
      <w:r w:rsidR="009026DD" w:rsidRPr="002726EF">
        <w:rPr>
          <w:color w:val="000000"/>
        </w:rPr>
        <w:t xml:space="preserve">Решение о переоформлении </w:t>
      </w:r>
      <w:r w:rsidR="00715AC6" w:rsidRPr="002726EF">
        <w:rPr>
          <w:color w:val="000000"/>
        </w:rPr>
        <w:t xml:space="preserve">действующего </w:t>
      </w:r>
      <w:r w:rsidR="00701D2D" w:rsidRPr="002726EF">
        <w:rPr>
          <w:color w:val="000000"/>
        </w:rPr>
        <w:t>Д</w:t>
      </w:r>
      <w:r w:rsidR="009026DD" w:rsidRPr="002726EF">
        <w:rPr>
          <w:color w:val="000000"/>
        </w:rPr>
        <w:t>оговора на размещение НТО в случае</w:t>
      </w:r>
      <w:r w:rsidR="006C1C5F" w:rsidRPr="002726EF">
        <w:rPr>
          <w:color w:val="000000"/>
        </w:rPr>
        <w:t xml:space="preserve"> утраты (повреждения) </w:t>
      </w:r>
      <w:r w:rsidR="00B63F84" w:rsidRPr="002726EF">
        <w:rPr>
          <w:color w:val="000000"/>
        </w:rPr>
        <w:t>или об отказе в переоформлении</w:t>
      </w:r>
      <w:r w:rsidR="00715AC6" w:rsidRPr="002726EF">
        <w:rPr>
          <w:color w:val="000000"/>
        </w:rPr>
        <w:t xml:space="preserve"> действующего</w:t>
      </w:r>
      <w:r w:rsidR="00B63F84" w:rsidRPr="002726EF">
        <w:rPr>
          <w:color w:val="000000"/>
        </w:rPr>
        <w:t xml:space="preserve"> </w:t>
      </w:r>
      <w:r w:rsidR="00701D2D" w:rsidRPr="002726EF">
        <w:rPr>
          <w:color w:val="000000"/>
        </w:rPr>
        <w:t>Д</w:t>
      </w:r>
      <w:r w:rsidR="00B63F84" w:rsidRPr="002726EF">
        <w:rPr>
          <w:color w:val="000000"/>
        </w:rPr>
        <w:t xml:space="preserve">оговора на размещение НТО </w:t>
      </w:r>
      <w:r w:rsidR="006C1C5F" w:rsidRPr="002726EF">
        <w:rPr>
          <w:color w:val="000000"/>
        </w:rPr>
        <w:t>должно быть принято в течение 5 рабочих дней со дня подачи соответствующего заявления</w:t>
      </w:r>
      <w:r w:rsidR="00E27C56" w:rsidRPr="002726EF">
        <w:rPr>
          <w:color w:val="000000"/>
        </w:rPr>
        <w:t xml:space="preserve"> и прилагаемых к нему документов</w:t>
      </w:r>
      <w:r w:rsidR="0014727B" w:rsidRPr="002726EF">
        <w:rPr>
          <w:color w:val="000000"/>
        </w:rPr>
        <w:t xml:space="preserve"> в </w:t>
      </w:r>
      <w:r w:rsidR="00E27C56" w:rsidRPr="002726EF">
        <w:rPr>
          <w:color w:val="000000"/>
        </w:rPr>
        <w:t>Отдел.</w:t>
      </w:r>
    </w:p>
    <w:p w:rsidR="00E27C56" w:rsidRPr="002726EF" w:rsidRDefault="00E27C56" w:rsidP="00F016D3">
      <w:pPr>
        <w:autoSpaceDE w:val="0"/>
        <w:autoSpaceDN w:val="0"/>
        <w:adjustRightInd w:val="0"/>
        <w:ind w:firstLine="720"/>
        <w:jc w:val="both"/>
        <w:rPr>
          <w:color w:val="000000"/>
        </w:rPr>
      </w:pPr>
      <w:r w:rsidRPr="002726EF">
        <w:rPr>
          <w:color w:val="000000"/>
        </w:rPr>
        <w:t>Решение о переоформлении</w:t>
      </w:r>
      <w:r w:rsidR="00715AC6" w:rsidRPr="002726EF">
        <w:rPr>
          <w:color w:val="000000"/>
        </w:rPr>
        <w:t xml:space="preserve"> действующего</w:t>
      </w:r>
      <w:r w:rsidRPr="002726EF">
        <w:rPr>
          <w:color w:val="000000"/>
        </w:rPr>
        <w:t xml:space="preserve"> </w:t>
      </w:r>
      <w:r w:rsidR="00701D2D" w:rsidRPr="002726EF">
        <w:rPr>
          <w:color w:val="000000"/>
        </w:rPr>
        <w:t>Д</w:t>
      </w:r>
      <w:r w:rsidRPr="002726EF">
        <w:rPr>
          <w:color w:val="000000"/>
        </w:rPr>
        <w:t xml:space="preserve">оговора на размещение НТО в случае изменения </w:t>
      </w:r>
      <w:r w:rsidR="00001915" w:rsidRPr="002726EF">
        <w:rPr>
          <w:color w:val="000000"/>
        </w:rPr>
        <w:t>режима работы или специализации НТО</w:t>
      </w:r>
      <w:r w:rsidR="00287A9C" w:rsidRPr="002726EF">
        <w:rPr>
          <w:color w:val="000000"/>
        </w:rPr>
        <w:t xml:space="preserve"> или об отказе в переоформлении </w:t>
      </w:r>
      <w:r w:rsidR="00715AC6" w:rsidRPr="002726EF">
        <w:rPr>
          <w:color w:val="000000"/>
        </w:rPr>
        <w:t xml:space="preserve">действующего </w:t>
      </w:r>
      <w:r w:rsidR="00701D2D" w:rsidRPr="002726EF">
        <w:rPr>
          <w:color w:val="000000"/>
        </w:rPr>
        <w:t>Д</w:t>
      </w:r>
      <w:r w:rsidR="00287A9C" w:rsidRPr="002726EF">
        <w:rPr>
          <w:color w:val="000000"/>
        </w:rPr>
        <w:t xml:space="preserve">оговора на размещение НТО </w:t>
      </w:r>
      <w:r w:rsidR="00001915" w:rsidRPr="002726EF">
        <w:rPr>
          <w:color w:val="000000"/>
        </w:rPr>
        <w:t xml:space="preserve">должно быть принято в течение 30 календарных дней со дня подачи </w:t>
      </w:r>
      <w:r w:rsidR="00226C95" w:rsidRPr="002726EF">
        <w:rPr>
          <w:color w:val="000000"/>
        </w:rPr>
        <w:t>соответствующего заявления и прилагаемых к нему документов в Отдел.</w:t>
      </w:r>
    </w:p>
    <w:p w:rsidR="00800770" w:rsidRPr="002726EF" w:rsidRDefault="00800770" w:rsidP="00F016D3">
      <w:pPr>
        <w:autoSpaceDE w:val="0"/>
        <w:autoSpaceDN w:val="0"/>
        <w:adjustRightInd w:val="0"/>
        <w:ind w:firstLine="720"/>
        <w:jc w:val="both"/>
        <w:rPr>
          <w:color w:val="000000"/>
        </w:rPr>
      </w:pPr>
      <w:r w:rsidRPr="002726EF">
        <w:rPr>
          <w:color w:val="000000"/>
        </w:rPr>
        <w:t xml:space="preserve">2.6.6. Решение о досрочном прекращении действия </w:t>
      </w:r>
      <w:r w:rsidR="00701D2D" w:rsidRPr="002726EF">
        <w:rPr>
          <w:color w:val="000000"/>
        </w:rPr>
        <w:t>Д</w:t>
      </w:r>
      <w:r w:rsidRPr="002726EF">
        <w:rPr>
          <w:color w:val="000000"/>
        </w:rPr>
        <w:t xml:space="preserve">оговора на размещение НТО </w:t>
      </w:r>
      <w:r w:rsidR="005A57F1" w:rsidRPr="002726EF">
        <w:rPr>
          <w:color w:val="000000"/>
        </w:rPr>
        <w:t>или об отказе в досрочном</w:t>
      </w:r>
      <w:r w:rsidR="004D7C5B" w:rsidRPr="002726EF">
        <w:rPr>
          <w:color w:val="000000"/>
        </w:rPr>
        <w:t xml:space="preserve"> </w:t>
      </w:r>
      <w:r w:rsidR="005A57F1" w:rsidRPr="002726EF">
        <w:rPr>
          <w:color w:val="000000"/>
        </w:rPr>
        <w:t xml:space="preserve">прекращении действия </w:t>
      </w:r>
      <w:r w:rsidR="00701D2D" w:rsidRPr="002726EF">
        <w:rPr>
          <w:color w:val="000000"/>
        </w:rPr>
        <w:t>Д</w:t>
      </w:r>
      <w:r w:rsidR="005A57F1" w:rsidRPr="002726EF">
        <w:rPr>
          <w:color w:val="000000"/>
        </w:rPr>
        <w:t xml:space="preserve">оговора на размещение НТО должно быть принято в </w:t>
      </w:r>
      <w:r w:rsidRPr="002726EF">
        <w:rPr>
          <w:color w:val="000000"/>
        </w:rPr>
        <w:t xml:space="preserve">течение </w:t>
      </w:r>
      <w:r w:rsidR="0026628A" w:rsidRPr="002726EF">
        <w:rPr>
          <w:color w:val="000000"/>
        </w:rPr>
        <w:t>5</w:t>
      </w:r>
      <w:r w:rsidR="00A47870" w:rsidRPr="002726EF">
        <w:rPr>
          <w:color w:val="000000"/>
        </w:rPr>
        <w:t xml:space="preserve"> </w:t>
      </w:r>
      <w:r w:rsidR="0026628A" w:rsidRPr="002726EF">
        <w:rPr>
          <w:color w:val="000000"/>
        </w:rPr>
        <w:t>рабочих</w:t>
      </w:r>
      <w:r w:rsidR="00A47870" w:rsidRPr="002726EF">
        <w:rPr>
          <w:color w:val="000000"/>
        </w:rPr>
        <w:t xml:space="preserve"> дней со дня подачи соответствующего заявления и прилагаемых к нему документов</w:t>
      </w:r>
      <w:r w:rsidR="00CD2B4A" w:rsidRPr="002726EF">
        <w:rPr>
          <w:color w:val="000000"/>
        </w:rPr>
        <w:t xml:space="preserve"> в Отдел</w:t>
      </w:r>
      <w:r w:rsidR="00A47870" w:rsidRPr="002726EF">
        <w:rPr>
          <w:color w:val="000000"/>
        </w:rPr>
        <w:t xml:space="preserve">. </w:t>
      </w:r>
    </w:p>
    <w:p w:rsidR="008C7C5F" w:rsidRPr="002726EF" w:rsidRDefault="00C50461" w:rsidP="00F016D3">
      <w:pPr>
        <w:autoSpaceDE w:val="0"/>
        <w:autoSpaceDN w:val="0"/>
        <w:adjustRightInd w:val="0"/>
        <w:ind w:firstLine="720"/>
        <w:jc w:val="both"/>
        <w:rPr>
          <w:color w:val="000000"/>
        </w:rPr>
      </w:pPr>
      <w:r w:rsidRPr="002726EF">
        <w:rPr>
          <w:color w:val="000000"/>
        </w:rPr>
        <w:t>2.</w:t>
      </w:r>
      <w:r w:rsidR="008A4061" w:rsidRPr="002726EF">
        <w:rPr>
          <w:color w:val="000000"/>
        </w:rPr>
        <w:t>7</w:t>
      </w:r>
      <w:r w:rsidRPr="002726EF">
        <w:rPr>
          <w:color w:val="000000"/>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w:t>
      </w:r>
      <w:r w:rsidR="008C7C5F" w:rsidRPr="002726EF">
        <w:rPr>
          <w:color w:val="000000"/>
        </w:rPr>
        <w:t>Администрации, на Едином Интернет – портале ГУ,</w:t>
      </w:r>
      <w:r w:rsidR="008D7459" w:rsidRPr="002726EF">
        <w:rPr>
          <w:color w:val="000000"/>
        </w:rPr>
        <w:t xml:space="preserve"> </w:t>
      </w:r>
      <w:r w:rsidR="00633E79" w:rsidRPr="002726EF">
        <w:rPr>
          <w:color w:val="000000"/>
        </w:rPr>
        <w:t xml:space="preserve">ЕПГУ, </w:t>
      </w:r>
      <w:r w:rsidR="008D7459" w:rsidRPr="002726EF">
        <w:rPr>
          <w:color w:val="000000"/>
        </w:rPr>
        <w:t xml:space="preserve">в федеральном реестре. </w:t>
      </w:r>
    </w:p>
    <w:p w:rsidR="005B2B64" w:rsidRPr="002726EF" w:rsidRDefault="005B2B64" w:rsidP="005B2B64">
      <w:pPr>
        <w:autoSpaceDE w:val="0"/>
        <w:ind w:firstLine="660"/>
        <w:jc w:val="both"/>
        <w:rPr>
          <w:rStyle w:val="ab"/>
          <w:b/>
          <w:bCs/>
          <w:color w:val="000000"/>
          <w:sz w:val="24"/>
          <w:szCs w:val="24"/>
          <w:lang w:eastAsia="ar-SA"/>
        </w:rPr>
      </w:pPr>
      <w:r w:rsidRPr="002726EF">
        <w:rPr>
          <w:rStyle w:val="ab"/>
          <w:b/>
          <w:bCs/>
          <w:color w:val="000000"/>
          <w:sz w:val="24"/>
          <w:szCs w:val="24"/>
          <w:lang w:eastAsia="ar-SA"/>
        </w:rPr>
        <w:lastRenderedPageBreak/>
        <w:t xml:space="preserve">2.8. Исчерпывающий перечень документов, необходимых для </w:t>
      </w:r>
      <w:r w:rsidR="0014727B" w:rsidRPr="002726EF">
        <w:rPr>
          <w:rStyle w:val="ab"/>
          <w:b/>
          <w:bCs/>
          <w:color w:val="000000"/>
          <w:sz w:val="24"/>
          <w:szCs w:val="24"/>
          <w:lang w:eastAsia="ar-SA"/>
        </w:rPr>
        <w:t>заключения</w:t>
      </w:r>
      <w:r w:rsidRPr="002726EF">
        <w:rPr>
          <w:rStyle w:val="ab"/>
          <w:b/>
          <w:bCs/>
          <w:color w:val="000000"/>
          <w:sz w:val="24"/>
          <w:szCs w:val="24"/>
          <w:lang w:eastAsia="ar-SA"/>
        </w:rPr>
        <w:t xml:space="preserve"> </w:t>
      </w:r>
      <w:r w:rsidR="00701D2D" w:rsidRPr="002726EF">
        <w:rPr>
          <w:rStyle w:val="ab"/>
          <w:b/>
          <w:bCs/>
          <w:color w:val="000000"/>
          <w:sz w:val="24"/>
          <w:szCs w:val="24"/>
          <w:lang w:eastAsia="ar-SA"/>
        </w:rPr>
        <w:t>Д</w:t>
      </w:r>
      <w:r w:rsidR="009D22A7" w:rsidRPr="002726EF">
        <w:rPr>
          <w:rStyle w:val="ab"/>
          <w:b/>
          <w:bCs/>
          <w:color w:val="000000"/>
          <w:sz w:val="24"/>
          <w:szCs w:val="24"/>
          <w:lang w:eastAsia="ar-SA"/>
        </w:rPr>
        <w:t xml:space="preserve">оговора на размещение </w:t>
      </w:r>
      <w:r w:rsidRPr="002726EF">
        <w:rPr>
          <w:rStyle w:val="ab"/>
          <w:b/>
          <w:bCs/>
          <w:color w:val="000000"/>
          <w:sz w:val="24"/>
          <w:szCs w:val="24"/>
          <w:lang w:eastAsia="ar-SA"/>
        </w:rPr>
        <w:t>НТО:</w:t>
      </w:r>
    </w:p>
    <w:p w:rsidR="005B2B64" w:rsidRPr="002726EF" w:rsidRDefault="005B2B64" w:rsidP="005B2B64">
      <w:pPr>
        <w:ind w:firstLine="660"/>
        <w:jc w:val="both"/>
        <w:rPr>
          <w:b/>
          <w:bCs/>
          <w:color w:val="000000"/>
        </w:rPr>
      </w:pPr>
      <w:r w:rsidRPr="002726EF">
        <w:rPr>
          <w:b/>
          <w:bCs/>
          <w:color w:val="000000"/>
        </w:rPr>
        <w:t>2.8.1. Исчерпывающий перечень документов, подлежащих представлению заявителем самостоятельно:</w:t>
      </w:r>
    </w:p>
    <w:p w:rsidR="001F79FC" w:rsidRPr="002726EF" w:rsidRDefault="005B2B64" w:rsidP="001F79FC">
      <w:pPr>
        <w:autoSpaceDE w:val="0"/>
        <w:ind w:firstLine="660"/>
        <w:jc w:val="both"/>
      </w:pPr>
      <w:r w:rsidRPr="002726EF">
        <w:rPr>
          <w:color w:val="000000"/>
        </w:rPr>
        <w:t xml:space="preserve">1) заявление о </w:t>
      </w:r>
      <w:r w:rsidR="00420539" w:rsidRPr="002726EF">
        <w:rPr>
          <w:color w:val="000000"/>
        </w:rPr>
        <w:t xml:space="preserve">заключении </w:t>
      </w:r>
      <w:r w:rsidR="00701D2D" w:rsidRPr="002726EF">
        <w:rPr>
          <w:color w:val="000000"/>
        </w:rPr>
        <w:t>Д</w:t>
      </w:r>
      <w:r w:rsidR="00420539" w:rsidRPr="002726EF">
        <w:rPr>
          <w:color w:val="000000"/>
        </w:rPr>
        <w:t xml:space="preserve">оговора на размещение НТО </w:t>
      </w:r>
      <w:r w:rsidRPr="002726EF">
        <w:rPr>
          <w:color w:val="000000"/>
        </w:rPr>
        <w:t>по форме сог</w:t>
      </w:r>
      <w:r w:rsidR="001F79FC" w:rsidRPr="002726EF">
        <w:rPr>
          <w:color w:val="000000"/>
        </w:rPr>
        <w:t xml:space="preserve">ласно Приложению 1 к Регламенту </w:t>
      </w:r>
      <w:r w:rsidR="001F79FC" w:rsidRPr="002726EF">
        <w:t>с указанием:</w:t>
      </w:r>
    </w:p>
    <w:p w:rsidR="001F79FC" w:rsidRPr="002726EF" w:rsidRDefault="001F79FC" w:rsidP="001F79FC">
      <w:pPr>
        <w:autoSpaceDE w:val="0"/>
        <w:ind w:firstLine="567"/>
        <w:jc w:val="both"/>
      </w:pPr>
      <w:r w:rsidRPr="002726EF">
        <w:t>- для юридического лица – наименования и организационно-правовой формы заявителя, места его нахождения, для индивидуального предпринимателя и физического лица, применяющ</w:t>
      </w:r>
      <w:r w:rsidR="00A10E0B" w:rsidRPr="002726EF">
        <w:t>его специальный налоговый режим «Налог на профессиональный доход»</w:t>
      </w:r>
      <w:r w:rsidRPr="002726EF">
        <w:t xml:space="preserve">  – фамилии, имени, отчества, места жительства;</w:t>
      </w:r>
    </w:p>
    <w:p w:rsidR="001F79FC" w:rsidRPr="002726EF" w:rsidRDefault="001F79FC" w:rsidP="001F79FC">
      <w:pPr>
        <w:autoSpaceDE w:val="0"/>
        <w:ind w:firstLine="567"/>
        <w:jc w:val="both"/>
      </w:pPr>
      <w:r w:rsidRPr="002726EF">
        <w:t xml:space="preserve">- типа </w:t>
      </w:r>
      <w:r w:rsidR="00A10E0B" w:rsidRPr="002726EF">
        <w:t>НТО</w:t>
      </w:r>
      <w:r w:rsidRPr="002726EF">
        <w:t>;</w:t>
      </w:r>
    </w:p>
    <w:p w:rsidR="001F79FC" w:rsidRPr="002726EF" w:rsidRDefault="001F79FC" w:rsidP="001F79FC">
      <w:pPr>
        <w:autoSpaceDE w:val="0"/>
        <w:ind w:firstLine="567"/>
        <w:jc w:val="both"/>
      </w:pPr>
      <w:r w:rsidRPr="002726EF">
        <w:t xml:space="preserve">- специализации и режима работы </w:t>
      </w:r>
      <w:r w:rsidR="00A10E0B" w:rsidRPr="002726EF">
        <w:t>НТО</w:t>
      </w:r>
      <w:r w:rsidRPr="002726EF">
        <w:t>;</w:t>
      </w:r>
    </w:p>
    <w:p w:rsidR="001F79FC" w:rsidRPr="002726EF" w:rsidRDefault="001F79FC" w:rsidP="001F79FC">
      <w:pPr>
        <w:autoSpaceDE w:val="0"/>
        <w:ind w:firstLine="567"/>
        <w:jc w:val="both"/>
      </w:pPr>
      <w:r w:rsidRPr="002726EF">
        <w:t xml:space="preserve">- предполагаемого адреса размещения </w:t>
      </w:r>
      <w:r w:rsidR="00A10E0B" w:rsidRPr="002726EF">
        <w:t>НТО</w:t>
      </w:r>
      <w:r w:rsidRPr="002726EF">
        <w:t xml:space="preserve"> в соответствии с утвержденной в установленном порядке схемой размещения </w:t>
      </w:r>
      <w:r w:rsidR="00A10E0B" w:rsidRPr="002726EF">
        <w:t>НТО</w:t>
      </w:r>
      <w:r w:rsidRPr="002726EF">
        <w:t>;</w:t>
      </w:r>
    </w:p>
    <w:p w:rsidR="001F79FC" w:rsidRPr="002726EF" w:rsidRDefault="001F79FC" w:rsidP="001F79FC">
      <w:pPr>
        <w:autoSpaceDE w:val="0"/>
        <w:ind w:firstLine="567"/>
        <w:jc w:val="both"/>
      </w:pPr>
      <w:r w:rsidRPr="002726EF">
        <w:t xml:space="preserve">- срока, на который заявитель желает </w:t>
      </w:r>
      <w:r w:rsidR="00A10E0B" w:rsidRPr="002726EF">
        <w:t xml:space="preserve">заключить </w:t>
      </w:r>
      <w:r w:rsidR="00701D2D" w:rsidRPr="002726EF">
        <w:t>Д</w:t>
      </w:r>
      <w:r w:rsidR="00A10E0B" w:rsidRPr="002726EF">
        <w:t>оговор на размещение НТО</w:t>
      </w:r>
      <w:r w:rsidRPr="002726EF">
        <w:t>.</w:t>
      </w:r>
    </w:p>
    <w:p w:rsidR="005B2B64" w:rsidRPr="002726EF" w:rsidRDefault="005B2B64" w:rsidP="005B2B64">
      <w:pPr>
        <w:autoSpaceDE w:val="0"/>
        <w:ind w:firstLine="660"/>
        <w:jc w:val="both"/>
        <w:rPr>
          <w:color w:val="000000"/>
        </w:rPr>
      </w:pPr>
      <w:r w:rsidRPr="002726EF">
        <w:rPr>
          <w:color w:val="000000"/>
        </w:rPr>
        <w:t>2) документы, удостоверяющие личность заявителя (при личном обращении): паспорт гражданина РФ, выданный МВД России, МИД России; временное удостоверение личности гражданина РФ, выданное МВД России; паспорт гражданина СССР образца 1974 года, выданный органами внутренних дел СССР; вид на жительство, выданный МВД России, МИД России; национальный паспорт иностранного гражданина; разрешение на временное</w:t>
      </w:r>
      <w:r w:rsidR="00C85668" w:rsidRPr="002726EF">
        <w:rPr>
          <w:color w:val="000000"/>
        </w:rPr>
        <w:t xml:space="preserve"> </w:t>
      </w:r>
      <w:r w:rsidRPr="002726EF">
        <w:rPr>
          <w:color w:val="000000"/>
        </w:rPr>
        <w:t>проживание, выданное МВД России, МИД России;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(представляется оригинал);</w:t>
      </w:r>
    </w:p>
    <w:p w:rsidR="005B2B64" w:rsidRPr="002726EF" w:rsidRDefault="005B2B64" w:rsidP="005B2B64">
      <w:pPr>
        <w:autoSpaceDE w:val="0"/>
        <w:ind w:firstLine="660"/>
        <w:jc w:val="both"/>
        <w:rPr>
          <w:color w:val="000000"/>
        </w:rPr>
      </w:pPr>
      <w:r w:rsidRPr="002726EF">
        <w:rPr>
          <w:color w:val="000000"/>
        </w:rPr>
        <w:t>3) документы, удостоверяющие личность представителя заявителя (при личном обращении): паспорт гражданина РФ, выданный МВД России, МИД России; временное удостоверение личности гражданина РФ, выданное МВД России; паспорт гражданина СССР образца 1974 года, выданный органами внутренних дел СССР; вид на жительство, выданный МВД России, МИД России; национальный паспорт иностранного гражданина; разрешение на временное</w:t>
      </w:r>
      <w:r w:rsidR="00C85668" w:rsidRPr="002726EF">
        <w:rPr>
          <w:color w:val="000000"/>
        </w:rPr>
        <w:t xml:space="preserve"> </w:t>
      </w:r>
      <w:r w:rsidRPr="002726EF">
        <w:rPr>
          <w:color w:val="000000"/>
        </w:rPr>
        <w:t>проживание, выданное МВД России, МИД России;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(представляется оригинал);</w:t>
      </w:r>
    </w:p>
    <w:p w:rsidR="005B2B64" w:rsidRPr="002726EF" w:rsidRDefault="005B2B64" w:rsidP="005B2B64">
      <w:pPr>
        <w:autoSpaceDE w:val="0"/>
        <w:ind w:firstLine="660"/>
        <w:jc w:val="both"/>
        <w:rPr>
          <w:color w:val="000000"/>
        </w:rPr>
      </w:pPr>
      <w:r w:rsidRPr="002726EF">
        <w:rPr>
          <w:color w:val="000000"/>
        </w:rPr>
        <w:t>4) документы, подтверждающие полномочия представителя заявителя на осуществление действий от имени юридического лица, индивидуального предпринимателя, физического лица, применяющ</w:t>
      </w:r>
      <w:r w:rsidR="008A1B9E" w:rsidRPr="002726EF">
        <w:rPr>
          <w:color w:val="000000"/>
        </w:rPr>
        <w:t xml:space="preserve">его </w:t>
      </w:r>
      <w:r w:rsidRPr="002726EF">
        <w:rPr>
          <w:color w:val="000000"/>
        </w:rPr>
        <w:t>специальный налоговый режим "Налог на профессиональный доход" (представляется оригинал и копия);</w:t>
      </w:r>
    </w:p>
    <w:p w:rsidR="005B2B64" w:rsidRPr="002726EF" w:rsidRDefault="006F4005" w:rsidP="005B2B64">
      <w:pPr>
        <w:autoSpaceDE w:val="0"/>
        <w:ind w:firstLine="660"/>
        <w:jc w:val="both"/>
        <w:rPr>
          <w:color w:val="000000"/>
        </w:rPr>
      </w:pPr>
      <w:r w:rsidRPr="002726EF">
        <w:rPr>
          <w:color w:val="000000"/>
        </w:rPr>
        <w:t>5</w:t>
      </w:r>
      <w:r w:rsidR="005B2B64" w:rsidRPr="002726EF">
        <w:rPr>
          <w:color w:val="000000"/>
        </w:rPr>
        <w:t xml:space="preserve">) после принятия межведомственной комиссией решения о целесообразности и возможности размещения </w:t>
      </w:r>
      <w:r w:rsidR="00D30C79" w:rsidRPr="002726EF">
        <w:rPr>
          <w:color w:val="000000"/>
        </w:rPr>
        <w:t xml:space="preserve">НТО </w:t>
      </w:r>
      <w:r w:rsidR="005B2B64" w:rsidRPr="002726EF">
        <w:rPr>
          <w:color w:val="000000"/>
        </w:rPr>
        <w:t xml:space="preserve">заявитель в течение 30 календарных дней предоставляет следующие документы (представляются оригиналы и копии): </w:t>
      </w:r>
    </w:p>
    <w:p w:rsidR="005B2B64" w:rsidRPr="002726EF" w:rsidRDefault="006F4005" w:rsidP="005B2B64">
      <w:pPr>
        <w:autoSpaceDE w:val="0"/>
        <w:ind w:firstLine="660"/>
        <w:jc w:val="both"/>
        <w:rPr>
          <w:color w:val="000000"/>
        </w:rPr>
      </w:pPr>
      <w:r w:rsidRPr="002726EF">
        <w:rPr>
          <w:color w:val="000000"/>
        </w:rPr>
        <w:t>5</w:t>
      </w:r>
      <w:r w:rsidR="005B2B64" w:rsidRPr="002726EF">
        <w:rPr>
          <w:color w:val="000000"/>
        </w:rPr>
        <w:t>.1) для размещения палатки, тележки, лотка, корзины (в том числе функционирующих на специализированных новогодних и школьно-письменных базарах), изометрической емкости, цистерны:</w:t>
      </w:r>
    </w:p>
    <w:p w:rsidR="005B2B64" w:rsidRPr="002726EF" w:rsidRDefault="005B2B64" w:rsidP="005B2B64">
      <w:pPr>
        <w:autoSpaceDE w:val="0"/>
        <w:ind w:firstLine="660"/>
        <w:jc w:val="both"/>
        <w:rPr>
          <w:color w:val="000000"/>
        </w:rPr>
      </w:pPr>
      <w:r w:rsidRPr="002726EF">
        <w:rPr>
          <w:color w:val="000000"/>
        </w:rPr>
        <w:t>- договор на вывоз твердых бытовых отходов (при необходимости – снега), уборку прилегающей территории (п</w:t>
      </w:r>
      <w:r w:rsidR="005A6840" w:rsidRPr="002726EF">
        <w:rPr>
          <w:color w:val="000000"/>
        </w:rPr>
        <w:t>редставляется оригинал и копия);</w:t>
      </w:r>
    </w:p>
    <w:p w:rsidR="005B2B64" w:rsidRPr="002726EF" w:rsidRDefault="006F4005" w:rsidP="005B2B64">
      <w:pPr>
        <w:autoSpaceDE w:val="0"/>
        <w:ind w:firstLine="660"/>
        <w:jc w:val="both"/>
        <w:rPr>
          <w:color w:val="000000"/>
        </w:rPr>
      </w:pPr>
      <w:r w:rsidRPr="002726EF">
        <w:rPr>
          <w:color w:val="000000"/>
        </w:rPr>
        <w:t>5</w:t>
      </w:r>
      <w:r w:rsidR="005B2B64" w:rsidRPr="002726EF">
        <w:rPr>
          <w:color w:val="000000"/>
        </w:rPr>
        <w:t>.2) для размещения автом</w:t>
      </w:r>
      <w:r w:rsidR="00BA229F" w:rsidRPr="002726EF">
        <w:rPr>
          <w:color w:val="000000"/>
        </w:rPr>
        <w:t>агазина, автолавки, автоприцепа</w:t>
      </w:r>
      <w:r w:rsidR="005B2B64" w:rsidRPr="002726EF">
        <w:rPr>
          <w:color w:val="000000"/>
        </w:rPr>
        <w:t>:</w:t>
      </w:r>
    </w:p>
    <w:p w:rsidR="005B2B64" w:rsidRPr="002726EF" w:rsidRDefault="005B2B64" w:rsidP="005B2B64">
      <w:pPr>
        <w:autoSpaceDE w:val="0"/>
        <w:autoSpaceDN w:val="0"/>
        <w:adjustRightInd w:val="0"/>
        <w:ind w:firstLine="660"/>
        <w:jc w:val="both"/>
        <w:rPr>
          <w:color w:val="000000"/>
        </w:rPr>
      </w:pPr>
      <w:r w:rsidRPr="002726EF">
        <w:rPr>
          <w:color w:val="000000"/>
        </w:rPr>
        <w:t>- договор на вывоз твердых бытовых отходов (при необходимости - снега), уборку прилегающей территории (представляется оригинал и копия);</w:t>
      </w:r>
    </w:p>
    <w:p w:rsidR="005B2B64" w:rsidRPr="002726EF" w:rsidRDefault="005B2B64" w:rsidP="005B2B64">
      <w:pPr>
        <w:autoSpaceDE w:val="0"/>
        <w:autoSpaceDN w:val="0"/>
        <w:adjustRightInd w:val="0"/>
        <w:ind w:firstLine="660"/>
        <w:jc w:val="both"/>
        <w:rPr>
          <w:color w:val="000000"/>
        </w:rPr>
      </w:pPr>
      <w:r w:rsidRPr="002726EF">
        <w:rPr>
          <w:color w:val="000000"/>
        </w:rPr>
        <w:t>- паспорт транспортного средства, выданный в установленном порядке (представляется оригинал и копия);</w:t>
      </w:r>
    </w:p>
    <w:p w:rsidR="005B2B64" w:rsidRPr="002726EF" w:rsidRDefault="005B2B64" w:rsidP="005B2B64">
      <w:pPr>
        <w:autoSpaceDE w:val="0"/>
        <w:autoSpaceDN w:val="0"/>
        <w:adjustRightInd w:val="0"/>
        <w:ind w:firstLine="660"/>
        <w:jc w:val="both"/>
        <w:rPr>
          <w:color w:val="000000"/>
        </w:rPr>
      </w:pPr>
      <w:r w:rsidRPr="002726EF">
        <w:rPr>
          <w:color w:val="000000"/>
        </w:rPr>
        <w:t xml:space="preserve">- согласование с </w:t>
      </w:r>
      <w:r w:rsidRPr="002726EF">
        <w:rPr>
          <w:color w:val="000000"/>
          <w:shd w:val="clear" w:color="auto" w:fill="FFFFFF"/>
        </w:rPr>
        <w:t xml:space="preserve">Отделом надзорной деятельности и профилактической работы по городскому округу город Бор </w:t>
      </w:r>
      <w:r w:rsidRPr="002726EF">
        <w:rPr>
          <w:color w:val="000000"/>
        </w:rPr>
        <w:t>Главного управления МЧС России по Нижегородской области (представляется оригинал и копия);</w:t>
      </w:r>
    </w:p>
    <w:p w:rsidR="005B2B64" w:rsidRPr="002726EF" w:rsidRDefault="006F4005" w:rsidP="005B2B64">
      <w:pPr>
        <w:autoSpaceDE w:val="0"/>
        <w:ind w:firstLine="660"/>
        <w:jc w:val="both"/>
        <w:rPr>
          <w:color w:val="000000"/>
        </w:rPr>
      </w:pPr>
      <w:r w:rsidRPr="002726EF">
        <w:rPr>
          <w:color w:val="000000"/>
        </w:rPr>
        <w:t>5</w:t>
      </w:r>
      <w:r w:rsidR="005B2B64" w:rsidRPr="002726EF">
        <w:rPr>
          <w:color w:val="000000"/>
        </w:rPr>
        <w:t>.3) для размещения бахчевого развала:</w:t>
      </w:r>
    </w:p>
    <w:p w:rsidR="005B2B64" w:rsidRPr="002726EF" w:rsidRDefault="005B2B64" w:rsidP="005B2B64">
      <w:pPr>
        <w:autoSpaceDE w:val="0"/>
        <w:ind w:firstLine="660"/>
        <w:jc w:val="both"/>
        <w:rPr>
          <w:color w:val="000000"/>
        </w:rPr>
      </w:pPr>
      <w:r w:rsidRPr="002726EF">
        <w:rPr>
          <w:color w:val="000000"/>
        </w:rPr>
        <w:lastRenderedPageBreak/>
        <w:t>- договор на поставку продукции (представляется оригинал и копия);</w:t>
      </w:r>
    </w:p>
    <w:p w:rsidR="005B2B64" w:rsidRPr="002726EF" w:rsidRDefault="005B2B64" w:rsidP="005B2B64">
      <w:pPr>
        <w:autoSpaceDE w:val="0"/>
        <w:ind w:firstLine="660"/>
        <w:jc w:val="both"/>
        <w:rPr>
          <w:color w:val="000000"/>
        </w:rPr>
      </w:pPr>
      <w:r w:rsidRPr="002726EF">
        <w:rPr>
          <w:color w:val="000000"/>
        </w:rPr>
        <w:t>- договор на вывоз твердых бытовых отходов, уборку прилегающей территории (представляется оригинал и копия);</w:t>
      </w:r>
    </w:p>
    <w:p w:rsidR="005B2B64" w:rsidRPr="002726EF" w:rsidRDefault="005B2B64" w:rsidP="005B2B64">
      <w:pPr>
        <w:autoSpaceDE w:val="0"/>
        <w:ind w:firstLine="660"/>
        <w:jc w:val="both"/>
        <w:rPr>
          <w:color w:val="000000"/>
        </w:rPr>
      </w:pPr>
      <w:r w:rsidRPr="002726EF">
        <w:rPr>
          <w:color w:val="000000"/>
        </w:rPr>
        <w:t>- договор на проведение лабораторных исследований поступающих партий бахчевых культур с аккредитованной лабораторией, расположенной на территории Нижегородской области (представляется оригинал и копия);</w:t>
      </w:r>
    </w:p>
    <w:p w:rsidR="005B2B64" w:rsidRPr="002726EF" w:rsidRDefault="005B2B64" w:rsidP="005B2B64">
      <w:pPr>
        <w:autoSpaceDE w:val="0"/>
        <w:ind w:firstLine="660"/>
        <w:jc w:val="both"/>
        <w:rPr>
          <w:color w:val="000000"/>
        </w:rPr>
      </w:pPr>
      <w:r w:rsidRPr="002726EF">
        <w:rPr>
          <w:color w:val="000000"/>
        </w:rPr>
        <w:t>- документ о поверке весоизмерительных приборов (представляется оригинал и копия).</w:t>
      </w:r>
    </w:p>
    <w:p w:rsidR="005B2B64" w:rsidRPr="002726EF" w:rsidRDefault="005B2B64" w:rsidP="005B2B64">
      <w:pPr>
        <w:autoSpaceDE w:val="0"/>
        <w:ind w:firstLine="660"/>
        <w:jc w:val="both"/>
        <w:rPr>
          <w:b/>
          <w:bCs/>
          <w:color w:val="000000"/>
        </w:rPr>
      </w:pPr>
      <w:r w:rsidRPr="002726EF">
        <w:rPr>
          <w:b/>
          <w:bCs/>
          <w:color w:val="000000"/>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вправе представить самостоятельно: </w:t>
      </w:r>
    </w:p>
    <w:p w:rsidR="005B2B64" w:rsidRPr="002726EF" w:rsidRDefault="005B2B64" w:rsidP="005B2B64">
      <w:pPr>
        <w:autoSpaceDE w:val="0"/>
        <w:ind w:firstLine="660"/>
        <w:jc w:val="both"/>
        <w:rPr>
          <w:color w:val="000000"/>
        </w:rPr>
      </w:pPr>
      <w:r w:rsidRPr="002726EF">
        <w:rPr>
          <w:color w:val="000000"/>
        </w:rPr>
        <w:t>1) выписка из Единого государственного реестра юридических лиц или индивидуальных предпринимателей;</w:t>
      </w:r>
    </w:p>
    <w:p w:rsidR="00C06F47" w:rsidRPr="002726EF" w:rsidRDefault="005B2B64" w:rsidP="005B2B64">
      <w:pPr>
        <w:autoSpaceDE w:val="0"/>
        <w:ind w:firstLine="660"/>
        <w:jc w:val="both"/>
        <w:rPr>
          <w:color w:val="000000"/>
        </w:rPr>
      </w:pPr>
      <w:r w:rsidRPr="002726EF">
        <w:rPr>
          <w:color w:val="000000"/>
        </w:rPr>
        <w:t xml:space="preserve">2) справка о постановке на учет физического лица, </w:t>
      </w:r>
      <w:r w:rsidR="00C06F47" w:rsidRPr="002726EF">
        <w:rPr>
          <w:color w:val="000000"/>
        </w:rPr>
        <w:t xml:space="preserve">в качестве налогоплательщика налога на профессиональный доход; </w:t>
      </w:r>
    </w:p>
    <w:p w:rsidR="000833D5" w:rsidRPr="002726EF" w:rsidRDefault="000833D5" w:rsidP="000833D5">
      <w:pPr>
        <w:autoSpaceDE w:val="0"/>
        <w:ind w:firstLine="660"/>
        <w:jc w:val="both"/>
        <w:rPr>
          <w:color w:val="000000"/>
        </w:rPr>
      </w:pPr>
      <w:r w:rsidRPr="002726EF">
        <w:rPr>
          <w:color w:val="000000"/>
        </w:rPr>
        <w:t>3) учредительные документы юридического лица;</w:t>
      </w:r>
    </w:p>
    <w:p w:rsidR="005B2B64" w:rsidRPr="002726EF" w:rsidRDefault="000833D5" w:rsidP="005B2B64">
      <w:pPr>
        <w:autoSpaceDE w:val="0"/>
        <w:ind w:firstLine="660"/>
        <w:jc w:val="both"/>
        <w:rPr>
          <w:color w:val="000000"/>
        </w:rPr>
      </w:pPr>
      <w:r w:rsidRPr="002726EF">
        <w:rPr>
          <w:color w:val="000000"/>
        </w:rPr>
        <w:t>4</w:t>
      </w:r>
      <w:r w:rsidR="005B2B64" w:rsidRPr="002726EF">
        <w:rPr>
          <w:color w:val="000000"/>
        </w:rPr>
        <w:t>) для размещения автом</w:t>
      </w:r>
      <w:r w:rsidR="00EB5806" w:rsidRPr="002726EF">
        <w:rPr>
          <w:color w:val="000000"/>
        </w:rPr>
        <w:t>агазина, автолавки, автоприцепа</w:t>
      </w:r>
      <w:r w:rsidR="005B2B64" w:rsidRPr="002726EF">
        <w:rPr>
          <w:color w:val="000000"/>
        </w:rPr>
        <w:t>:</w:t>
      </w:r>
    </w:p>
    <w:p w:rsidR="005B2B64" w:rsidRPr="002726EF" w:rsidRDefault="005B2B64" w:rsidP="005B2B64">
      <w:pPr>
        <w:autoSpaceDE w:val="0"/>
        <w:ind w:firstLine="660"/>
        <w:jc w:val="both"/>
        <w:rPr>
          <w:color w:val="000000"/>
        </w:rPr>
      </w:pPr>
      <w:r w:rsidRPr="002726EF">
        <w:rPr>
          <w:color w:val="000000"/>
        </w:rPr>
        <w:t xml:space="preserve">- документ о регистрации контрольно-кассовой техники (представляется в течение 30 календарных дней </w:t>
      </w:r>
      <w:r w:rsidR="00636467" w:rsidRPr="002726EF">
        <w:rPr>
          <w:color w:val="000000"/>
        </w:rPr>
        <w:t>после принятия межведомственной комиссией решения о целесообразности и возможности размещения НТО</w:t>
      </w:r>
      <w:r w:rsidR="00D54074" w:rsidRPr="002726EF">
        <w:rPr>
          <w:color w:val="000000"/>
        </w:rPr>
        <w:t>).</w:t>
      </w:r>
    </w:p>
    <w:p w:rsidR="005B2B64" w:rsidRPr="002726EF" w:rsidRDefault="005B2B64" w:rsidP="005B2B64">
      <w:pPr>
        <w:autoSpaceDE w:val="0"/>
        <w:ind w:firstLine="660"/>
        <w:jc w:val="both"/>
        <w:rPr>
          <w:color w:val="000000"/>
        </w:rPr>
      </w:pPr>
      <w:r w:rsidRPr="002726EF">
        <w:rPr>
          <w:b/>
          <w:bCs/>
          <w:color w:val="000000"/>
        </w:rPr>
        <w:t>2.8.3. Перечень услуг, необходимых и обязательных для предоставления муниципальной услуги:</w:t>
      </w:r>
      <w:r w:rsidRPr="002726EF">
        <w:rPr>
          <w:color w:val="000000"/>
        </w:rPr>
        <w:t xml:space="preserve"> </w:t>
      </w:r>
    </w:p>
    <w:p w:rsidR="005B2B64" w:rsidRPr="002726EF" w:rsidRDefault="005B2B64" w:rsidP="005B2B64">
      <w:pPr>
        <w:autoSpaceDE w:val="0"/>
        <w:ind w:firstLine="660"/>
        <w:jc w:val="both"/>
        <w:rPr>
          <w:color w:val="000000"/>
        </w:rPr>
      </w:pPr>
      <w:r w:rsidRPr="002726EF">
        <w:rPr>
          <w:color w:val="000000"/>
        </w:rPr>
        <w:t xml:space="preserve">- заключение договора на вывоз твердых бытовых отходов (при необходимости – снега), уборку прилегающей территории (в случае принятия межведомственной комиссией решения о целесообразности и возможности размещения </w:t>
      </w:r>
      <w:r w:rsidR="004B7585" w:rsidRPr="002726EF">
        <w:rPr>
          <w:color w:val="000000"/>
        </w:rPr>
        <w:t>НТО</w:t>
      </w:r>
      <w:r w:rsidRPr="002726EF">
        <w:rPr>
          <w:color w:val="000000"/>
        </w:rPr>
        <w:t>);</w:t>
      </w:r>
    </w:p>
    <w:p w:rsidR="005B2B64" w:rsidRPr="002726EF" w:rsidRDefault="005B2B64" w:rsidP="005B2B64">
      <w:pPr>
        <w:autoSpaceDE w:val="0"/>
        <w:autoSpaceDN w:val="0"/>
        <w:adjustRightInd w:val="0"/>
        <w:ind w:firstLine="660"/>
        <w:jc w:val="both"/>
        <w:rPr>
          <w:color w:val="000000"/>
        </w:rPr>
      </w:pPr>
      <w:r w:rsidRPr="002726EF">
        <w:rPr>
          <w:color w:val="000000"/>
        </w:rPr>
        <w:t xml:space="preserve">- согласование с </w:t>
      </w:r>
      <w:r w:rsidRPr="002726EF">
        <w:rPr>
          <w:color w:val="000000"/>
          <w:shd w:val="clear" w:color="auto" w:fill="FFFFFF"/>
        </w:rPr>
        <w:t xml:space="preserve">Отделом надзорной деятельности и профилактической работы по городскому округу город Бор </w:t>
      </w:r>
      <w:r w:rsidRPr="002726EF">
        <w:rPr>
          <w:color w:val="000000"/>
        </w:rPr>
        <w:t xml:space="preserve">Главного управления МЧС России по Нижегородской области (в случае принятия межведомственной комиссией решения о целесообразности и возможности размещения </w:t>
      </w:r>
      <w:r w:rsidR="004B7585" w:rsidRPr="002726EF">
        <w:rPr>
          <w:color w:val="000000"/>
        </w:rPr>
        <w:t>НТО</w:t>
      </w:r>
      <w:r w:rsidRPr="002726EF">
        <w:rPr>
          <w:color w:val="000000"/>
        </w:rPr>
        <w:t>);</w:t>
      </w:r>
    </w:p>
    <w:p w:rsidR="005B2B64" w:rsidRPr="002726EF" w:rsidRDefault="005B2B64" w:rsidP="005B2B64">
      <w:pPr>
        <w:autoSpaceDE w:val="0"/>
        <w:ind w:firstLine="660"/>
        <w:jc w:val="both"/>
        <w:rPr>
          <w:color w:val="000000"/>
        </w:rPr>
      </w:pPr>
      <w:r w:rsidRPr="002726EF">
        <w:rPr>
          <w:color w:val="000000"/>
        </w:rPr>
        <w:t xml:space="preserve">- заключение договора на поставку продукции в случае размещения бахчевого развала (в случае принятия межведомственной комиссией решения о целесообразности и возможности размещения </w:t>
      </w:r>
      <w:r w:rsidR="004B7585" w:rsidRPr="002726EF">
        <w:rPr>
          <w:color w:val="000000"/>
        </w:rPr>
        <w:t>НТО</w:t>
      </w:r>
      <w:r w:rsidRPr="002726EF">
        <w:rPr>
          <w:color w:val="000000"/>
        </w:rPr>
        <w:t xml:space="preserve">); </w:t>
      </w:r>
    </w:p>
    <w:p w:rsidR="005B2B64" w:rsidRPr="002726EF" w:rsidRDefault="005B2B64" w:rsidP="005B2B64">
      <w:pPr>
        <w:autoSpaceDE w:val="0"/>
        <w:ind w:firstLine="660"/>
        <w:jc w:val="both"/>
        <w:rPr>
          <w:color w:val="000000"/>
        </w:rPr>
      </w:pPr>
      <w:r w:rsidRPr="002726EF">
        <w:rPr>
          <w:color w:val="000000"/>
        </w:rPr>
        <w:t xml:space="preserve">- заключение договора на проведение лабораторных исследований поступающих партий бахчевых культур с аккредитованной лабораторией, расположенной на территории Нижегородской области (в случае принятия межведомственной комиссией решения о целесообразности и возможности размещения </w:t>
      </w:r>
      <w:r w:rsidR="004B7585" w:rsidRPr="002726EF">
        <w:rPr>
          <w:color w:val="000000"/>
        </w:rPr>
        <w:t>НТО</w:t>
      </w:r>
      <w:r w:rsidRPr="002726EF">
        <w:rPr>
          <w:color w:val="000000"/>
        </w:rPr>
        <w:t xml:space="preserve">). </w:t>
      </w:r>
    </w:p>
    <w:p w:rsidR="005B2B64" w:rsidRPr="002726EF" w:rsidRDefault="005B2B64" w:rsidP="005B2B64">
      <w:pPr>
        <w:autoSpaceDE w:val="0"/>
        <w:ind w:firstLine="660"/>
        <w:jc w:val="both"/>
        <w:rPr>
          <w:b/>
          <w:bCs/>
          <w:color w:val="000000"/>
        </w:rPr>
      </w:pPr>
      <w:r w:rsidRPr="002726EF">
        <w:rPr>
          <w:b/>
          <w:bCs/>
          <w:color w:val="000000"/>
        </w:rPr>
        <w:t>2.9. Исчерпывающий перечень документов, необходимый для исправления опечаток или ошибок</w:t>
      </w:r>
      <w:r w:rsidR="00CE6658" w:rsidRPr="002726EF">
        <w:rPr>
          <w:b/>
          <w:bCs/>
          <w:color w:val="000000"/>
        </w:rPr>
        <w:t xml:space="preserve"> в действующем </w:t>
      </w:r>
      <w:r w:rsidR="00701D2D" w:rsidRPr="002726EF">
        <w:rPr>
          <w:b/>
          <w:bCs/>
          <w:color w:val="000000"/>
        </w:rPr>
        <w:t>Д</w:t>
      </w:r>
      <w:r w:rsidR="00CE6658" w:rsidRPr="002726EF">
        <w:rPr>
          <w:b/>
          <w:bCs/>
          <w:color w:val="000000"/>
        </w:rPr>
        <w:t>оговоре на размещение НТО</w:t>
      </w:r>
      <w:r w:rsidRPr="002726EF">
        <w:rPr>
          <w:b/>
          <w:bCs/>
          <w:color w:val="000000"/>
        </w:rPr>
        <w:t>.</w:t>
      </w:r>
    </w:p>
    <w:p w:rsidR="005B2B64" w:rsidRPr="002726EF" w:rsidRDefault="005B2B64" w:rsidP="005B2B64">
      <w:pPr>
        <w:autoSpaceDE w:val="0"/>
        <w:ind w:firstLine="660"/>
        <w:jc w:val="both"/>
        <w:rPr>
          <w:b/>
          <w:bCs/>
          <w:color w:val="000000"/>
        </w:rPr>
      </w:pPr>
      <w:r w:rsidRPr="002726EF">
        <w:rPr>
          <w:b/>
          <w:bCs/>
          <w:color w:val="000000"/>
        </w:rPr>
        <w:t>2.9.1. Исчерпывающий перечень документов, подлежащих представлению заявителем самостоятельно:</w:t>
      </w:r>
    </w:p>
    <w:p w:rsidR="005B2B64" w:rsidRPr="002726EF" w:rsidRDefault="005B2B64" w:rsidP="005B2B64">
      <w:pPr>
        <w:autoSpaceDE w:val="0"/>
        <w:ind w:firstLine="660"/>
        <w:jc w:val="both"/>
        <w:rPr>
          <w:color w:val="000000"/>
        </w:rPr>
      </w:pPr>
      <w:r w:rsidRPr="002726EF">
        <w:rPr>
          <w:color w:val="000000"/>
        </w:rPr>
        <w:t xml:space="preserve">1) заявление об исправлении опечаток или ошибок </w:t>
      </w:r>
      <w:r w:rsidR="00671B50" w:rsidRPr="002726EF">
        <w:rPr>
          <w:color w:val="000000"/>
        </w:rPr>
        <w:t xml:space="preserve">в действующем </w:t>
      </w:r>
      <w:r w:rsidR="00701D2D" w:rsidRPr="002726EF">
        <w:rPr>
          <w:color w:val="000000"/>
        </w:rPr>
        <w:t>Д</w:t>
      </w:r>
      <w:r w:rsidR="00671B50" w:rsidRPr="002726EF">
        <w:rPr>
          <w:color w:val="000000"/>
        </w:rPr>
        <w:t xml:space="preserve">оговоре на размещение НТО </w:t>
      </w:r>
      <w:r w:rsidRPr="002726EF">
        <w:rPr>
          <w:color w:val="000000"/>
        </w:rPr>
        <w:t>по форме согласно Приложению 2 к Регламенту;</w:t>
      </w:r>
    </w:p>
    <w:p w:rsidR="005B2B64" w:rsidRPr="002726EF" w:rsidRDefault="005B2B64" w:rsidP="005B2B64">
      <w:pPr>
        <w:autoSpaceDE w:val="0"/>
        <w:ind w:firstLine="660"/>
        <w:jc w:val="both"/>
        <w:rPr>
          <w:color w:val="000000"/>
        </w:rPr>
      </w:pPr>
      <w:r w:rsidRPr="002726EF">
        <w:rPr>
          <w:color w:val="000000"/>
        </w:rPr>
        <w:t>2) документы, удостоверяющие личность заявителя (при личном обращении): паспорт гражданина РФ, выданный МВД России, МИД России; временное удостоверение личности гражданина РФ, выданное МВД России; паспорт гражданина СССР образца 1974 года, выданный органами внутренних дел СССР; вид на жительство, выданный МВД России, МИД России; национальный паспорт иностранного гражданина; разрешение на временное</w:t>
      </w:r>
      <w:r w:rsidR="00C85668" w:rsidRPr="002726EF">
        <w:rPr>
          <w:color w:val="000000"/>
        </w:rPr>
        <w:t xml:space="preserve"> </w:t>
      </w:r>
      <w:r w:rsidRPr="002726EF">
        <w:rPr>
          <w:color w:val="000000"/>
        </w:rPr>
        <w:t>проживание, выданное МВД России, МИД России;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(представляется оригинал);</w:t>
      </w:r>
    </w:p>
    <w:p w:rsidR="005B2B64" w:rsidRPr="002726EF" w:rsidRDefault="005B2B64" w:rsidP="005B2B64">
      <w:pPr>
        <w:autoSpaceDE w:val="0"/>
        <w:ind w:firstLine="660"/>
        <w:jc w:val="both"/>
        <w:rPr>
          <w:color w:val="000000"/>
        </w:rPr>
      </w:pPr>
      <w:r w:rsidRPr="002726EF">
        <w:rPr>
          <w:color w:val="000000"/>
        </w:rPr>
        <w:t xml:space="preserve">3) документы, удостоверяющие личность представителя заявителя (при личном обращении): паспорт гражданина РФ, выданный МВД России, МИД России; временное удостоверение личности гражданина РФ, выданное МВД России; паспорт гражданина СССР образца 1974 года, выданный органами внутренних дел СССР; вид на жительство, выданный </w:t>
      </w:r>
      <w:r w:rsidRPr="002726EF">
        <w:rPr>
          <w:color w:val="000000"/>
        </w:rPr>
        <w:lastRenderedPageBreak/>
        <w:t>МВД России, МИД России; национальный паспорт иностранного гражданина; разрешение на временное</w:t>
      </w:r>
      <w:r w:rsidR="00C85668" w:rsidRPr="002726EF">
        <w:rPr>
          <w:color w:val="000000"/>
        </w:rPr>
        <w:t xml:space="preserve"> </w:t>
      </w:r>
      <w:r w:rsidRPr="002726EF">
        <w:rPr>
          <w:color w:val="000000"/>
        </w:rPr>
        <w:t>проживание, выданное МВД России, МИД России;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(представляется оригинал);</w:t>
      </w:r>
    </w:p>
    <w:p w:rsidR="005B2B64" w:rsidRPr="002726EF" w:rsidRDefault="005B2B64" w:rsidP="005B2B64">
      <w:pPr>
        <w:autoSpaceDE w:val="0"/>
        <w:ind w:firstLine="660"/>
        <w:jc w:val="both"/>
        <w:rPr>
          <w:color w:val="000000"/>
        </w:rPr>
      </w:pPr>
      <w:r w:rsidRPr="002726EF">
        <w:rPr>
          <w:color w:val="000000"/>
        </w:rPr>
        <w:t xml:space="preserve">4) документы, подтверждающие полномочия представителя заявителя на осуществление действий от имени юридического лица, индивидуального предпринимателя, физического лица, </w:t>
      </w:r>
      <w:r w:rsidR="00EE31CF" w:rsidRPr="002726EF">
        <w:rPr>
          <w:color w:val="000000"/>
        </w:rPr>
        <w:t>применяющего</w:t>
      </w:r>
      <w:r w:rsidRPr="002726EF">
        <w:rPr>
          <w:color w:val="000000"/>
        </w:rPr>
        <w:t xml:space="preserve"> специальный налоговый режим "Налог на профессиональный доход"</w:t>
      </w:r>
      <w:r w:rsidR="00C85668" w:rsidRPr="002726EF">
        <w:rPr>
          <w:color w:val="000000"/>
        </w:rPr>
        <w:t xml:space="preserve"> </w:t>
      </w:r>
      <w:r w:rsidRPr="002726EF">
        <w:rPr>
          <w:color w:val="000000"/>
        </w:rPr>
        <w:t>(представляется оригинал и копия);</w:t>
      </w:r>
    </w:p>
    <w:p w:rsidR="005B2B64" w:rsidRPr="002726EF" w:rsidRDefault="005B2B64" w:rsidP="005B2B64">
      <w:pPr>
        <w:autoSpaceDE w:val="0"/>
        <w:ind w:firstLine="660"/>
        <w:jc w:val="both"/>
        <w:rPr>
          <w:color w:val="000000"/>
        </w:rPr>
      </w:pPr>
      <w:r w:rsidRPr="002726EF">
        <w:rPr>
          <w:color w:val="000000"/>
        </w:rPr>
        <w:t xml:space="preserve">5) документы, содержащие обоснования наличия опечаток или ошибок в </w:t>
      </w:r>
      <w:r w:rsidR="009E5967" w:rsidRPr="002726EF">
        <w:rPr>
          <w:color w:val="000000"/>
        </w:rPr>
        <w:t xml:space="preserve">действующем </w:t>
      </w:r>
      <w:r w:rsidR="00701D2D" w:rsidRPr="002726EF">
        <w:rPr>
          <w:color w:val="000000"/>
        </w:rPr>
        <w:t>Д</w:t>
      </w:r>
      <w:r w:rsidR="009E5967" w:rsidRPr="002726EF">
        <w:rPr>
          <w:color w:val="000000"/>
        </w:rPr>
        <w:t>оговоре на размещение НТО.</w:t>
      </w:r>
    </w:p>
    <w:p w:rsidR="005B2B64" w:rsidRPr="002726EF" w:rsidRDefault="005B2B64" w:rsidP="005B2B64">
      <w:pPr>
        <w:autoSpaceDE w:val="0"/>
        <w:ind w:firstLine="660"/>
        <w:jc w:val="both"/>
        <w:rPr>
          <w:b/>
          <w:bCs/>
          <w:color w:val="000000"/>
        </w:rPr>
      </w:pPr>
      <w:r w:rsidRPr="002726EF">
        <w:rPr>
          <w:b/>
          <w:bCs/>
          <w:color w:val="000000"/>
        </w:rPr>
        <w:t>2.9.2. Исчерпывающий перечень документов, находящихся в распоряжении</w:t>
      </w:r>
      <w:r w:rsidR="00C85668" w:rsidRPr="002726EF">
        <w:rPr>
          <w:b/>
          <w:bCs/>
          <w:color w:val="000000"/>
        </w:rPr>
        <w:t xml:space="preserve"> </w:t>
      </w:r>
      <w:r w:rsidRPr="002726EF">
        <w:rPr>
          <w:b/>
          <w:bCs/>
          <w:color w:val="000000"/>
        </w:rPr>
        <w:t>государственных органов, органов местного самоуправления и иных организаций, которые заявитель вправе представить самостоятельно:</w:t>
      </w:r>
    </w:p>
    <w:p w:rsidR="005B2B64" w:rsidRPr="002726EF" w:rsidRDefault="005B2B64" w:rsidP="005B2B64">
      <w:pPr>
        <w:autoSpaceDE w:val="0"/>
        <w:ind w:firstLine="660"/>
        <w:jc w:val="both"/>
        <w:rPr>
          <w:color w:val="000000"/>
        </w:rPr>
      </w:pPr>
      <w:r w:rsidRPr="002726EF">
        <w:rPr>
          <w:color w:val="000000"/>
        </w:rPr>
        <w:t>1) выписка из Единого государственного реестра юридических лиц или индивидуальных предпринимателей;</w:t>
      </w:r>
    </w:p>
    <w:p w:rsidR="00675C7C" w:rsidRPr="002726EF" w:rsidRDefault="005B2B64" w:rsidP="00675C7C">
      <w:pPr>
        <w:autoSpaceDE w:val="0"/>
        <w:ind w:firstLine="660"/>
        <w:jc w:val="both"/>
        <w:rPr>
          <w:color w:val="000000"/>
        </w:rPr>
      </w:pPr>
      <w:r w:rsidRPr="002726EF">
        <w:rPr>
          <w:color w:val="000000"/>
        </w:rPr>
        <w:t xml:space="preserve">2) </w:t>
      </w:r>
      <w:r w:rsidR="00675C7C" w:rsidRPr="002726EF">
        <w:rPr>
          <w:color w:val="000000"/>
        </w:rPr>
        <w:t xml:space="preserve">справка о постановке на учет физического лица, в качестве налогоплательщика налога на профессиональный доход; </w:t>
      </w:r>
    </w:p>
    <w:p w:rsidR="005B2B64" w:rsidRPr="002726EF" w:rsidRDefault="005B2B64" w:rsidP="005B2B64">
      <w:pPr>
        <w:autoSpaceDE w:val="0"/>
        <w:ind w:firstLine="660"/>
        <w:jc w:val="both"/>
        <w:rPr>
          <w:color w:val="000000"/>
        </w:rPr>
      </w:pPr>
      <w:r w:rsidRPr="002726EF">
        <w:rPr>
          <w:color w:val="000000"/>
        </w:rPr>
        <w:t xml:space="preserve">3) </w:t>
      </w:r>
      <w:r w:rsidR="009D22A7" w:rsidRPr="002726EF">
        <w:rPr>
          <w:color w:val="000000"/>
        </w:rPr>
        <w:t xml:space="preserve">действующий </w:t>
      </w:r>
      <w:r w:rsidR="00701D2D" w:rsidRPr="002726EF">
        <w:rPr>
          <w:color w:val="000000"/>
        </w:rPr>
        <w:t>Д</w:t>
      </w:r>
      <w:r w:rsidR="009D22A7" w:rsidRPr="002726EF">
        <w:rPr>
          <w:color w:val="000000"/>
        </w:rPr>
        <w:t xml:space="preserve">оговор на размещение НТО, </w:t>
      </w:r>
      <w:r w:rsidRPr="002726EF">
        <w:rPr>
          <w:color w:val="000000"/>
        </w:rPr>
        <w:t>выданн</w:t>
      </w:r>
      <w:r w:rsidR="009D22A7" w:rsidRPr="002726EF">
        <w:rPr>
          <w:color w:val="000000"/>
        </w:rPr>
        <w:t>ый</w:t>
      </w:r>
      <w:r w:rsidRPr="002726EF">
        <w:rPr>
          <w:color w:val="000000"/>
        </w:rPr>
        <w:t xml:space="preserve"> Администрацией.</w:t>
      </w:r>
    </w:p>
    <w:p w:rsidR="005B2B64" w:rsidRPr="002726EF" w:rsidRDefault="005B2B64" w:rsidP="005B2B64">
      <w:pPr>
        <w:autoSpaceDE w:val="0"/>
        <w:ind w:firstLine="660"/>
        <w:jc w:val="both"/>
        <w:rPr>
          <w:color w:val="000000"/>
        </w:rPr>
      </w:pPr>
      <w:r w:rsidRPr="002726EF">
        <w:rPr>
          <w:b/>
          <w:bCs/>
          <w:color w:val="000000"/>
        </w:rPr>
        <w:t xml:space="preserve"> 2.9.3. Перечень услуг, необходимых и обязательных для предоставления муниципальной услуги: </w:t>
      </w:r>
      <w:r w:rsidRPr="002726EF">
        <w:rPr>
          <w:color w:val="000000"/>
        </w:rPr>
        <w:t>отсутствует.</w:t>
      </w:r>
    </w:p>
    <w:p w:rsidR="005B2B64" w:rsidRPr="002726EF" w:rsidRDefault="005B2B64" w:rsidP="005B2B64">
      <w:pPr>
        <w:autoSpaceDE w:val="0"/>
        <w:ind w:firstLine="660"/>
        <w:jc w:val="both"/>
        <w:rPr>
          <w:b/>
          <w:bCs/>
          <w:color w:val="000000"/>
        </w:rPr>
      </w:pPr>
      <w:r w:rsidRPr="002726EF">
        <w:rPr>
          <w:b/>
          <w:bCs/>
          <w:color w:val="000000"/>
        </w:rPr>
        <w:t xml:space="preserve">2.10. Исчерпывающий перечень документов, необходимых для переоформления </w:t>
      </w:r>
      <w:r w:rsidR="00715AC6" w:rsidRPr="002726EF">
        <w:rPr>
          <w:b/>
          <w:bCs/>
          <w:color w:val="000000"/>
        </w:rPr>
        <w:t xml:space="preserve">действующего </w:t>
      </w:r>
      <w:r w:rsidR="00701D2D" w:rsidRPr="002726EF">
        <w:rPr>
          <w:b/>
          <w:bCs/>
          <w:color w:val="000000"/>
        </w:rPr>
        <w:t>Д</w:t>
      </w:r>
      <w:r w:rsidR="009D22A7" w:rsidRPr="002726EF">
        <w:rPr>
          <w:b/>
          <w:bCs/>
          <w:color w:val="000000"/>
        </w:rPr>
        <w:t>оговора</w:t>
      </w:r>
      <w:r w:rsidRPr="002726EF">
        <w:rPr>
          <w:b/>
          <w:bCs/>
          <w:color w:val="000000"/>
        </w:rPr>
        <w:t xml:space="preserve"> на размещение НТО.</w:t>
      </w:r>
    </w:p>
    <w:p w:rsidR="005B2B64" w:rsidRPr="002726EF" w:rsidRDefault="005B2B64" w:rsidP="005B2B64">
      <w:pPr>
        <w:autoSpaceDE w:val="0"/>
        <w:ind w:firstLine="660"/>
        <w:jc w:val="both"/>
        <w:rPr>
          <w:b/>
          <w:bCs/>
          <w:color w:val="000000"/>
        </w:rPr>
      </w:pPr>
      <w:r w:rsidRPr="002726EF">
        <w:rPr>
          <w:b/>
          <w:bCs/>
          <w:color w:val="000000"/>
        </w:rPr>
        <w:t>2.10.1. Исчерпывающий перечень документов, подлежащих представлению заявителем самостоятельно:</w:t>
      </w:r>
    </w:p>
    <w:p w:rsidR="005B2B64" w:rsidRPr="002726EF" w:rsidRDefault="005B2B64" w:rsidP="005B2B64">
      <w:pPr>
        <w:autoSpaceDE w:val="0"/>
        <w:ind w:firstLine="660"/>
        <w:jc w:val="both"/>
        <w:rPr>
          <w:color w:val="000000"/>
        </w:rPr>
      </w:pPr>
      <w:r w:rsidRPr="002726EF">
        <w:rPr>
          <w:color w:val="000000"/>
        </w:rPr>
        <w:t>1) заявление о переоформлении</w:t>
      </w:r>
      <w:r w:rsidR="000F43EA" w:rsidRPr="002726EF">
        <w:rPr>
          <w:color w:val="000000"/>
        </w:rPr>
        <w:t xml:space="preserve"> действующего</w:t>
      </w:r>
      <w:r w:rsidRPr="002726EF">
        <w:rPr>
          <w:color w:val="000000"/>
        </w:rPr>
        <w:t xml:space="preserve"> </w:t>
      </w:r>
      <w:r w:rsidR="00701D2D" w:rsidRPr="002726EF">
        <w:rPr>
          <w:color w:val="000000"/>
        </w:rPr>
        <w:t>Д</w:t>
      </w:r>
      <w:r w:rsidR="009D22A7" w:rsidRPr="002726EF">
        <w:rPr>
          <w:color w:val="000000"/>
        </w:rPr>
        <w:t>оговора на размещение НТО</w:t>
      </w:r>
      <w:r w:rsidRPr="002726EF">
        <w:rPr>
          <w:color w:val="000000"/>
        </w:rPr>
        <w:t xml:space="preserve"> по форме согласно Приложению 3 к </w:t>
      </w:r>
      <w:r w:rsidR="009D22A7" w:rsidRPr="002726EF">
        <w:rPr>
          <w:color w:val="000000"/>
        </w:rPr>
        <w:t>Регламенту;</w:t>
      </w:r>
    </w:p>
    <w:p w:rsidR="005B2B64" w:rsidRPr="002726EF" w:rsidRDefault="005B2B64" w:rsidP="005B2B64">
      <w:pPr>
        <w:autoSpaceDE w:val="0"/>
        <w:ind w:firstLine="660"/>
        <w:jc w:val="both"/>
        <w:rPr>
          <w:color w:val="000000"/>
        </w:rPr>
      </w:pPr>
      <w:r w:rsidRPr="002726EF">
        <w:rPr>
          <w:color w:val="000000"/>
        </w:rPr>
        <w:t>2) документы, удостоверяющие личность заявителя (при личном обращении): паспорт гражданина РФ, выданный МВД России, МИД России; временное удостоверение личности гражданина РФ, выданное МВД России; паспорт гражданина СССР образца 1974 года, выданный органами внутренних дел СССР; вид на жительство, выданный МВД России, МИД России; национальный паспорт иностранного гражданина; разрешение на временное</w:t>
      </w:r>
      <w:r w:rsidR="00C85668" w:rsidRPr="002726EF">
        <w:rPr>
          <w:color w:val="000000"/>
        </w:rPr>
        <w:t xml:space="preserve"> </w:t>
      </w:r>
      <w:r w:rsidRPr="002726EF">
        <w:rPr>
          <w:color w:val="000000"/>
        </w:rPr>
        <w:t>проживание, выданное МВД России, МИД России;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(представляется оригинал);</w:t>
      </w:r>
    </w:p>
    <w:p w:rsidR="005B2B64" w:rsidRPr="002726EF" w:rsidRDefault="005B2B64" w:rsidP="005B2B64">
      <w:pPr>
        <w:autoSpaceDE w:val="0"/>
        <w:ind w:firstLine="660"/>
        <w:jc w:val="both"/>
        <w:rPr>
          <w:color w:val="000000"/>
        </w:rPr>
      </w:pPr>
      <w:r w:rsidRPr="002726EF">
        <w:rPr>
          <w:color w:val="000000"/>
        </w:rPr>
        <w:t>3) документы, удостоверяющие личность представителя заявителя (при личном обращении): паспорт гражданина РФ, выданный МВД России, МИД России; временное удостоверение личности гражданина РФ, выданное МВД России; паспорт гражданина СССР образца 1974 года, выданный органами внутренних дел СССР; вид на жительство, выданный МВД России, МИД России; национальный паспорт иностранного гражданина; разрешение на временное</w:t>
      </w:r>
      <w:r w:rsidR="00C85668" w:rsidRPr="002726EF">
        <w:rPr>
          <w:color w:val="000000"/>
        </w:rPr>
        <w:t xml:space="preserve"> </w:t>
      </w:r>
      <w:r w:rsidRPr="002726EF">
        <w:rPr>
          <w:color w:val="000000"/>
        </w:rPr>
        <w:t>проживание, выданное МВД России, МИД России;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(представляется оригинал);</w:t>
      </w:r>
    </w:p>
    <w:p w:rsidR="005B2B64" w:rsidRPr="002726EF" w:rsidRDefault="005B2B64" w:rsidP="005B2B64">
      <w:pPr>
        <w:autoSpaceDE w:val="0"/>
        <w:ind w:firstLine="660"/>
        <w:jc w:val="both"/>
        <w:rPr>
          <w:color w:val="000000"/>
        </w:rPr>
      </w:pPr>
      <w:r w:rsidRPr="002726EF">
        <w:rPr>
          <w:color w:val="000000"/>
        </w:rPr>
        <w:t xml:space="preserve">4) документы, подтверждающие полномочия представителя заявителя на осуществление действий от имени юридического лица, индивидуального предпринимателя, физического лица, </w:t>
      </w:r>
      <w:r w:rsidR="00EE31CF" w:rsidRPr="002726EF">
        <w:rPr>
          <w:color w:val="000000"/>
        </w:rPr>
        <w:t xml:space="preserve">применяющего </w:t>
      </w:r>
      <w:r w:rsidRPr="002726EF">
        <w:rPr>
          <w:color w:val="000000"/>
        </w:rPr>
        <w:t>специальный налоговый режим "Налог на профессиональный доход"</w:t>
      </w:r>
      <w:r w:rsidR="00C85668" w:rsidRPr="002726EF">
        <w:rPr>
          <w:color w:val="000000"/>
        </w:rPr>
        <w:t xml:space="preserve"> </w:t>
      </w:r>
      <w:r w:rsidRPr="002726EF">
        <w:rPr>
          <w:color w:val="000000"/>
        </w:rPr>
        <w:t>(представляется оригинал и копия);</w:t>
      </w:r>
    </w:p>
    <w:p w:rsidR="005B2B64" w:rsidRPr="002726EF" w:rsidRDefault="005B2B64" w:rsidP="005B2B64">
      <w:pPr>
        <w:autoSpaceDE w:val="0"/>
        <w:ind w:firstLine="660"/>
        <w:jc w:val="both"/>
        <w:rPr>
          <w:color w:val="000000"/>
        </w:rPr>
      </w:pPr>
      <w:r w:rsidRPr="002726EF">
        <w:rPr>
          <w:color w:val="000000"/>
        </w:rPr>
        <w:t xml:space="preserve">5) документы об изменении режима работы либо специализации </w:t>
      </w:r>
      <w:r w:rsidR="004B7585" w:rsidRPr="002726EF">
        <w:rPr>
          <w:color w:val="000000"/>
        </w:rPr>
        <w:t>НТО</w:t>
      </w:r>
      <w:r w:rsidRPr="002726EF">
        <w:rPr>
          <w:color w:val="000000"/>
        </w:rPr>
        <w:t xml:space="preserve"> (представляется оригинал и копия);</w:t>
      </w:r>
    </w:p>
    <w:p w:rsidR="005B2B64" w:rsidRPr="002726EF" w:rsidRDefault="005B2B64" w:rsidP="005B2B64">
      <w:pPr>
        <w:autoSpaceDE w:val="0"/>
        <w:ind w:firstLine="660"/>
        <w:jc w:val="both"/>
        <w:rPr>
          <w:b/>
          <w:bCs/>
          <w:color w:val="000000"/>
        </w:rPr>
      </w:pPr>
      <w:r w:rsidRPr="002726EF">
        <w:rPr>
          <w:b/>
          <w:bCs/>
          <w:color w:val="000000"/>
        </w:rPr>
        <w:t xml:space="preserve">2.10.2. Исчерпывающий перечень документов, находящихся в распоряжении органов государственной власти, органов местного самоуправления и иных организаций, которые заявитель вправе представить самостоятельно: </w:t>
      </w:r>
    </w:p>
    <w:p w:rsidR="005B2B64" w:rsidRPr="002726EF" w:rsidRDefault="005B2B64" w:rsidP="005B2B64">
      <w:pPr>
        <w:autoSpaceDE w:val="0"/>
        <w:ind w:firstLine="660"/>
        <w:jc w:val="both"/>
        <w:rPr>
          <w:color w:val="000000"/>
        </w:rPr>
      </w:pPr>
      <w:r w:rsidRPr="002726EF">
        <w:rPr>
          <w:color w:val="000000"/>
        </w:rPr>
        <w:lastRenderedPageBreak/>
        <w:t>1) выписка из Единого государственного реестра юридических лиц или индивидуальных предпринимателей;</w:t>
      </w:r>
    </w:p>
    <w:p w:rsidR="00675C7C" w:rsidRPr="002726EF" w:rsidRDefault="005B2B64" w:rsidP="00675C7C">
      <w:pPr>
        <w:autoSpaceDE w:val="0"/>
        <w:ind w:firstLine="660"/>
        <w:jc w:val="both"/>
        <w:rPr>
          <w:color w:val="000000"/>
        </w:rPr>
      </w:pPr>
      <w:r w:rsidRPr="002726EF">
        <w:rPr>
          <w:color w:val="000000"/>
        </w:rPr>
        <w:t xml:space="preserve">2) </w:t>
      </w:r>
      <w:r w:rsidR="00675C7C" w:rsidRPr="002726EF">
        <w:rPr>
          <w:color w:val="000000"/>
        </w:rPr>
        <w:t xml:space="preserve">справка о постановке на учет физического лица, в качестве налогоплательщика налога на профессиональный доход; </w:t>
      </w:r>
    </w:p>
    <w:p w:rsidR="005B2B64" w:rsidRPr="002726EF" w:rsidRDefault="005B2B64" w:rsidP="005B2B64">
      <w:pPr>
        <w:autoSpaceDE w:val="0"/>
        <w:ind w:firstLine="660"/>
        <w:jc w:val="both"/>
        <w:rPr>
          <w:color w:val="000000"/>
        </w:rPr>
      </w:pPr>
      <w:r w:rsidRPr="002726EF">
        <w:rPr>
          <w:color w:val="000000"/>
        </w:rPr>
        <w:t xml:space="preserve">3) </w:t>
      </w:r>
      <w:r w:rsidR="009D22A7" w:rsidRPr="002726EF">
        <w:rPr>
          <w:color w:val="000000"/>
        </w:rPr>
        <w:t xml:space="preserve">действующий </w:t>
      </w:r>
      <w:r w:rsidR="00701D2D" w:rsidRPr="002726EF">
        <w:rPr>
          <w:color w:val="000000"/>
        </w:rPr>
        <w:t>Д</w:t>
      </w:r>
      <w:r w:rsidR="009D22A7" w:rsidRPr="002726EF">
        <w:rPr>
          <w:color w:val="000000"/>
        </w:rPr>
        <w:t>оговор на размещение НТО, выданный Администрацией.</w:t>
      </w:r>
    </w:p>
    <w:p w:rsidR="005B2B64" w:rsidRPr="002726EF" w:rsidRDefault="005B2B64" w:rsidP="005B2B64">
      <w:pPr>
        <w:autoSpaceDE w:val="0"/>
        <w:ind w:firstLine="660"/>
        <w:jc w:val="both"/>
        <w:rPr>
          <w:color w:val="000000"/>
        </w:rPr>
      </w:pPr>
      <w:r w:rsidRPr="002726EF">
        <w:rPr>
          <w:b/>
          <w:bCs/>
          <w:color w:val="000000"/>
        </w:rPr>
        <w:t>2.10.3. Перечень услуг, необходимых и обязательных для предоставления муниципальной услуги:</w:t>
      </w:r>
      <w:r w:rsidRPr="002726EF">
        <w:rPr>
          <w:color w:val="000000"/>
        </w:rPr>
        <w:t xml:space="preserve"> отсутствует.</w:t>
      </w:r>
    </w:p>
    <w:p w:rsidR="005B2B64" w:rsidRPr="002726EF" w:rsidRDefault="005B2B64" w:rsidP="005B2B64">
      <w:pPr>
        <w:autoSpaceDE w:val="0"/>
        <w:ind w:firstLine="660"/>
        <w:jc w:val="both"/>
        <w:rPr>
          <w:rStyle w:val="ab"/>
          <w:b/>
          <w:bCs/>
          <w:color w:val="000000"/>
          <w:sz w:val="24"/>
          <w:szCs w:val="24"/>
          <w:lang w:eastAsia="ar-SA"/>
        </w:rPr>
      </w:pPr>
      <w:r w:rsidRPr="002726EF">
        <w:rPr>
          <w:rStyle w:val="ab"/>
          <w:b/>
          <w:bCs/>
          <w:color w:val="000000"/>
          <w:sz w:val="24"/>
          <w:szCs w:val="24"/>
          <w:lang w:eastAsia="ar-SA"/>
        </w:rPr>
        <w:t xml:space="preserve">2.11. Исчерпывающий перечень документов, необходимых для досрочного прекращения действия </w:t>
      </w:r>
      <w:r w:rsidR="00701D2D" w:rsidRPr="002726EF">
        <w:rPr>
          <w:rStyle w:val="ab"/>
          <w:b/>
          <w:bCs/>
          <w:color w:val="000000"/>
          <w:sz w:val="24"/>
          <w:szCs w:val="24"/>
          <w:lang w:eastAsia="ar-SA"/>
        </w:rPr>
        <w:t>Д</w:t>
      </w:r>
      <w:r w:rsidR="009D22A7" w:rsidRPr="002726EF">
        <w:rPr>
          <w:rStyle w:val="ab"/>
          <w:b/>
          <w:bCs/>
          <w:color w:val="000000"/>
          <w:sz w:val="24"/>
          <w:szCs w:val="24"/>
          <w:lang w:eastAsia="ar-SA"/>
        </w:rPr>
        <w:t>оговора</w:t>
      </w:r>
      <w:r w:rsidRPr="002726EF">
        <w:rPr>
          <w:rStyle w:val="ab"/>
          <w:b/>
          <w:bCs/>
          <w:color w:val="000000"/>
          <w:sz w:val="24"/>
          <w:szCs w:val="24"/>
          <w:lang w:eastAsia="ar-SA"/>
        </w:rPr>
        <w:t xml:space="preserve"> на размещение НТО:</w:t>
      </w:r>
    </w:p>
    <w:p w:rsidR="005B2B64" w:rsidRPr="002726EF" w:rsidRDefault="005B2B64" w:rsidP="005B2B64">
      <w:pPr>
        <w:ind w:firstLine="660"/>
        <w:jc w:val="both"/>
        <w:rPr>
          <w:b/>
          <w:bCs/>
          <w:color w:val="000000"/>
        </w:rPr>
      </w:pPr>
      <w:r w:rsidRPr="002726EF">
        <w:rPr>
          <w:b/>
          <w:bCs/>
          <w:color w:val="000000"/>
        </w:rPr>
        <w:t>2.11.1. Исчерпывающий перечень документов, подлежащих представлению заявителем самостоятельно:</w:t>
      </w:r>
    </w:p>
    <w:p w:rsidR="005B2B64" w:rsidRPr="002726EF" w:rsidRDefault="005B2B64" w:rsidP="005B2B64">
      <w:pPr>
        <w:autoSpaceDE w:val="0"/>
        <w:ind w:firstLine="660"/>
        <w:jc w:val="both"/>
        <w:rPr>
          <w:color w:val="000000"/>
        </w:rPr>
      </w:pPr>
      <w:r w:rsidRPr="002726EF">
        <w:rPr>
          <w:color w:val="000000"/>
        </w:rPr>
        <w:t>1)</w:t>
      </w:r>
      <w:r w:rsidR="00C85668" w:rsidRPr="002726EF">
        <w:rPr>
          <w:color w:val="000000"/>
        </w:rPr>
        <w:t xml:space="preserve"> </w:t>
      </w:r>
      <w:r w:rsidRPr="002726EF">
        <w:rPr>
          <w:color w:val="000000"/>
        </w:rPr>
        <w:t xml:space="preserve">заявление о досрочном прекращении действия </w:t>
      </w:r>
      <w:r w:rsidR="00701D2D" w:rsidRPr="002726EF">
        <w:rPr>
          <w:color w:val="000000"/>
        </w:rPr>
        <w:t>Д</w:t>
      </w:r>
      <w:r w:rsidR="009D22A7" w:rsidRPr="002726EF">
        <w:rPr>
          <w:color w:val="000000"/>
        </w:rPr>
        <w:t>оговора</w:t>
      </w:r>
      <w:r w:rsidRPr="002726EF">
        <w:rPr>
          <w:color w:val="000000"/>
        </w:rPr>
        <w:t xml:space="preserve"> на размещение НТО</w:t>
      </w:r>
      <w:r w:rsidR="00C85668" w:rsidRPr="002726EF">
        <w:rPr>
          <w:color w:val="000000"/>
        </w:rPr>
        <w:t xml:space="preserve"> </w:t>
      </w:r>
      <w:r w:rsidRPr="002726EF">
        <w:rPr>
          <w:color w:val="000000"/>
        </w:rPr>
        <w:t xml:space="preserve">(далее – заявление о досрочном прекращении действия </w:t>
      </w:r>
      <w:r w:rsidR="00701D2D" w:rsidRPr="002726EF">
        <w:rPr>
          <w:color w:val="000000"/>
        </w:rPr>
        <w:t>Д</w:t>
      </w:r>
      <w:r w:rsidR="009D22A7" w:rsidRPr="002726EF">
        <w:rPr>
          <w:color w:val="000000"/>
        </w:rPr>
        <w:t>оговора на размещение НТО</w:t>
      </w:r>
      <w:r w:rsidRPr="002726EF">
        <w:rPr>
          <w:color w:val="000000"/>
        </w:rPr>
        <w:t>) по форме согласно Приложению 4 к Регламенту;</w:t>
      </w:r>
    </w:p>
    <w:p w:rsidR="005B2B64" w:rsidRPr="002726EF" w:rsidRDefault="005B2B64" w:rsidP="005B2B64">
      <w:pPr>
        <w:autoSpaceDE w:val="0"/>
        <w:ind w:firstLine="660"/>
        <w:jc w:val="both"/>
        <w:rPr>
          <w:color w:val="000000"/>
        </w:rPr>
      </w:pPr>
      <w:r w:rsidRPr="002726EF">
        <w:rPr>
          <w:color w:val="000000"/>
        </w:rPr>
        <w:t>2) документы, удостоверяющие личность заявителя (при личном обращении): паспорт гражданина РФ, выданный МВД России, МИД России; временное удостоверение личности гражданина РФ, выданное МВД России; паспорт гражданина СССР образца 1974 года, выданный органами внутренних дел СССР; вид на жительство, выданный МВД России, МИД России; национальный паспорт иностранного гражданина; разрешение на временное</w:t>
      </w:r>
      <w:r w:rsidR="00C85668" w:rsidRPr="002726EF">
        <w:rPr>
          <w:color w:val="000000"/>
        </w:rPr>
        <w:t xml:space="preserve"> </w:t>
      </w:r>
      <w:r w:rsidRPr="002726EF">
        <w:rPr>
          <w:color w:val="000000"/>
        </w:rPr>
        <w:t>проживание, выданное МВД России, МИД России;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(представляется оригинал);</w:t>
      </w:r>
    </w:p>
    <w:p w:rsidR="005B2B64" w:rsidRPr="002726EF" w:rsidRDefault="005B2B64" w:rsidP="005B2B64">
      <w:pPr>
        <w:autoSpaceDE w:val="0"/>
        <w:ind w:firstLine="660"/>
        <w:jc w:val="both"/>
        <w:rPr>
          <w:color w:val="000000"/>
        </w:rPr>
      </w:pPr>
      <w:r w:rsidRPr="002726EF">
        <w:rPr>
          <w:color w:val="000000"/>
        </w:rPr>
        <w:t>3) документы, удостоверяющие личность представителя заявителя (при личном обращении): паспорт гражданина РФ, выданный МВД России, МИД России; временное удостоверение личности гражданина РФ, выданное МВД России; паспорт гражданина СССР образца 1974 года, выданный органами внутренних дел СССР; вид на жительство, выданный МВД России, МИД России; национальный паспорт иностранного гражданина; разрешение на временное</w:t>
      </w:r>
      <w:r w:rsidR="00C85668" w:rsidRPr="002726EF">
        <w:rPr>
          <w:color w:val="000000"/>
        </w:rPr>
        <w:t xml:space="preserve"> </w:t>
      </w:r>
      <w:r w:rsidRPr="002726EF">
        <w:rPr>
          <w:color w:val="000000"/>
        </w:rPr>
        <w:t>проживание, выданное МВД России, МИД России;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(представляется оригинал);</w:t>
      </w:r>
    </w:p>
    <w:p w:rsidR="005B2B64" w:rsidRPr="002726EF" w:rsidRDefault="005B2B64" w:rsidP="005B2B64">
      <w:pPr>
        <w:autoSpaceDE w:val="0"/>
        <w:ind w:firstLine="660"/>
        <w:jc w:val="both"/>
        <w:rPr>
          <w:color w:val="000000"/>
        </w:rPr>
      </w:pPr>
      <w:r w:rsidRPr="002726EF">
        <w:rPr>
          <w:color w:val="000000"/>
        </w:rPr>
        <w:t xml:space="preserve">4) документы, подтверждающие полномочия представителя заявителя на осуществление действий от имени юридического лица, индивидуального предпринимателя, физического лица, </w:t>
      </w:r>
      <w:r w:rsidR="00EE31CF" w:rsidRPr="002726EF">
        <w:rPr>
          <w:color w:val="000000"/>
        </w:rPr>
        <w:t>применяющего</w:t>
      </w:r>
      <w:r w:rsidRPr="002726EF">
        <w:rPr>
          <w:color w:val="000000"/>
        </w:rPr>
        <w:t xml:space="preserve"> специальный налоговый режим "Налог на профессиональный доход"</w:t>
      </w:r>
      <w:r w:rsidR="00C85668" w:rsidRPr="002726EF">
        <w:rPr>
          <w:color w:val="000000"/>
        </w:rPr>
        <w:t xml:space="preserve"> </w:t>
      </w:r>
      <w:r w:rsidRPr="002726EF">
        <w:rPr>
          <w:color w:val="000000"/>
        </w:rPr>
        <w:t>(представляется оригинал и копия);</w:t>
      </w:r>
    </w:p>
    <w:p w:rsidR="005B2B64" w:rsidRPr="002726EF" w:rsidRDefault="005B2B64" w:rsidP="005B2B64">
      <w:pPr>
        <w:autoSpaceDE w:val="0"/>
        <w:ind w:firstLine="660"/>
        <w:jc w:val="both"/>
        <w:rPr>
          <w:b/>
          <w:bCs/>
          <w:color w:val="000000"/>
        </w:rPr>
      </w:pPr>
      <w:r w:rsidRPr="002726EF">
        <w:rPr>
          <w:b/>
          <w:bCs/>
          <w:color w:val="000000"/>
        </w:rPr>
        <w:t>2.11.2. Исчерпывающий перечень документов, находящихся в распоряжении</w:t>
      </w:r>
      <w:r w:rsidR="00C85668" w:rsidRPr="002726EF">
        <w:rPr>
          <w:b/>
          <w:bCs/>
          <w:color w:val="000000"/>
        </w:rPr>
        <w:t xml:space="preserve"> </w:t>
      </w:r>
      <w:r w:rsidRPr="002726EF">
        <w:rPr>
          <w:b/>
          <w:bCs/>
          <w:color w:val="000000"/>
        </w:rPr>
        <w:t>государственных органов, органов местного самоуправления и иных организаций, которые заявитель вправе представить самостоятельно:</w:t>
      </w:r>
    </w:p>
    <w:p w:rsidR="005B2B64" w:rsidRPr="002726EF" w:rsidRDefault="005B2B64" w:rsidP="005B2B64">
      <w:pPr>
        <w:autoSpaceDE w:val="0"/>
        <w:ind w:firstLine="660"/>
        <w:jc w:val="both"/>
        <w:rPr>
          <w:color w:val="000000"/>
        </w:rPr>
      </w:pPr>
      <w:r w:rsidRPr="002726EF">
        <w:rPr>
          <w:color w:val="000000"/>
        </w:rPr>
        <w:t>1) выписка из Единого государственного реестра юридических лиц или индивидуальных предпринимателей;</w:t>
      </w:r>
    </w:p>
    <w:p w:rsidR="00675C7C" w:rsidRPr="002726EF" w:rsidRDefault="005B2B64" w:rsidP="00675C7C">
      <w:pPr>
        <w:autoSpaceDE w:val="0"/>
        <w:ind w:firstLine="660"/>
        <w:jc w:val="both"/>
        <w:rPr>
          <w:color w:val="000000"/>
        </w:rPr>
      </w:pPr>
      <w:r w:rsidRPr="002726EF">
        <w:rPr>
          <w:color w:val="000000"/>
        </w:rPr>
        <w:t xml:space="preserve">2) </w:t>
      </w:r>
      <w:r w:rsidR="00675C7C" w:rsidRPr="002726EF">
        <w:rPr>
          <w:color w:val="000000"/>
        </w:rPr>
        <w:t xml:space="preserve">справка о постановке на учет физического лица, в качестве налогоплательщика налога на профессиональный доход; </w:t>
      </w:r>
    </w:p>
    <w:p w:rsidR="005B2B64" w:rsidRPr="002726EF" w:rsidRDefault="005B2B64" w:rsidP="005B2B64">
      <w:pPr>
        <w:autoSpaceDE w:val="0"/>
        <w:ind w:firstLine="660"/>
        <w:jc w:val="both"/>
        <w:rPr>
          <w:color w:val="000000"/>
        </w:rPr>
      </w:pPr>
      <w:r w:rsidRPr="002726EF">
        <w:rPr>
          <w:color w:val="000000"/>
        </w:rPr>
        <w:t xml:space="preserve">3) </w:t>
      </w:r>
      <w:r w:rsidR="009D22A7" w:rsidRPr="002726EF">
        <w:rPr>
          <w:color w:val="000000"/>
        </w:rPr>
        <w:t xml:space="preserve">действующий </w:t>
      </w:r>
      <w:r w:rsidR="00701D2D" w:rsidRPr="002726EF">
        <w:rPr>
          <w:color w:val="000000"/>
        </w:rPr>
        <w:t>Д</w:t>
      </w:r>
      <w:r w:rsidR="009D22A7" w:rsidRPr="002726EF">
        <w:rPr>
          <w:color w:val="000000"/>
        </w:rPr>
        <w:t>оговор</w:t>
      </w:r>
      <w:r w:rsidRPr="002726EF">
        <w:rPr>
          <w:color w:val="000000"/>
        </w:rPr>
        <w:t xml:space="preserve"> на размещение НТО, выдан</w:t>
      </w:r>
      <w:r w:rsidR="00273110" w:rsidRPr="002726EF">
        <w:rPr>
          <w:color w:val="000000"/>
        </w:rPr>
        <w:t>ный</w:t>
      </w:r>
      <w:r w:rsidRPr="002726EF">
        <w:rPr>
          <w:color w:val="000000"/>
        </w:rPr>
        <w:t xml:space="preserve"> Администрацией.</w:t>
      </w:r>
    </w:p>
    <w:p w:rsidR="005B2B64" w:rsidRPr="002726EF" w:rsidRDefault="005B2B64" w:rsidP="005B2B64">
      <w:pPr>
        <w:autoSpaceDE w:val="0"/>
        <w:ind w:firstLine="660"/>
        <w:jc w:val="both"/>
        <w:rPr>
          <w:color w:val="000000"/>
        </w:rPr>
      </w:pPr>
      <w:r w:rsidRPr="002726EF">
        <w:rPr>
          <w:b/>
          <w:bCs/>
          <w:color w:val="000000"/>
        </w:rPr>
        <w:t>2.11.3. Перечень услуг, необходимых и обязательных для предоставления муниципальной услуги</w:t>
      </w:r>
      <w:r w:rsidRPr="002726EF">
        <w:rPr>
          <w:color w:val="000000"/>
        </w:rPr>
        <w:t>: отсутствует.</w:t>
      </w:r>
    </w:p>
    <w:p w:rsidR="005B2B64" w:rsidRPr="002726EF" w:rsidRDefault="005B2B64" w:rsidP="005B2B64">
      <w:pPr>
        <w:autoSpaceDE w:val="0"/>
        <w:autoSpaceDN w:val="0"/>
        <w:adjustRightInd w:val="0"/>
        <w:ind w:firstLine="660"/>
        <w:jc w:val="both"/>
        <w:rPr>
          <w:b/>
          <w:bCs/>
          <w:color w:val="000000"/>
        </w:rPr>
      </w:pPr>
      <w:r w:rsidRPr="002726EF">
        <w:rPr>
          <w:b/>
          <w:bCs/>
          <w:color w:val="000000"/>
        </w:rPr>
        <w:t>2.12. При предоставлении муниципальной услуги запрещается требовать от заявителя:</w:t>
      </w:r>
    </w:p>
    <w:p w:rsidR="005B2B64" w:rsidRPr="002726EF" w:rsidRDefault="005B2B64" w:rsidP="005B2B64">
      <w:pPr>
        <w:autoSpaceDE w:val="0"/>
        <w:autoSpaceDN w:val="0"/>
        <w:adjustRightInd w:val="0"/>
        <w:ind w:firstLine="660"/>
        <w:jc w:val="both"/>
        <w:rPr>
          <w:color w:val="000000"/>
        </w:rPr>
      </w:pPr>
      <w:r w:rsidRPr="002726EF">
        <w:rPr>
          <w:color w:val="00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B2B64" w:rsidRPr="002726EF" w:rsidRDefault="005B2B64" w:rsidP="005B2B64">
      <w:pPr>
        <w:autoSpaceDE w:val="0"/>
        <w:autoSpaceDN w:val="0"/>
        <w:adjustRightInd w:val="0"/>
        <w:ind w:firstLine="660"/>
        <w:jc w:val="both"/>
        <w:rPr>
          <w:color w:val="000000"/>
        </w:rPr>
      </w:pPr>
      <w:r w:rsidRPr="002726EF">
        <w:rPr>
          <w:color w:val="000000"/>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w:t>
      </w:r>
      <w:r w:rsidRPr="002726EF">
        <w:rPr>
          <w:color w:val="000000"/>
        </w:rPr>
        <w:lastRenderedPageBreak/>
        <w:t>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r w:rsidR="00582F28" w:rsidRPr="002726EF">
        <w:rPr>
          <w:color w:val="000000"/>
        </w:rPr>
        <w:t xml:space="preserve"> городского округа город Бор Нижегородской области</w:t>
      </w:r>
      <w:r w:rsidRPr="002726EF">
        <w:rPr>
          <w:color w:val="000000"/>
        </w:rPr>
        <w:t xml:space="preserve">, за исключением документов, включенных в определенный </w:t>
      </w:r>
      <w:hyperlink r:id="rId15" w:history="1">
        <w:r w:rsidRPr="002726EF">
          <w:rPr>
            <w:color w:val="000000"/>
          </w:rPr>
          <w:t>частью 6 статьи 7</w:t>
        </w:r>
      </w:hyperlink>
      <w:r w:rsidRPr="002726EF">
        <w:rPr>
          <w:color w:val="000000"/>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по собственной инициативе;</w:t>
      </w:r>
    </w:p>
    <w:p w:rsidR="005B2B64" w:rsidRPr="002726EF" w:rsidRDefault="005B2B64" w:rsidP="005B2B64">
      <w:pPr>
        <w:autoSpaceDE w:val="0"/>
        <w:autoSpaceDN w:val="0"/>
        <w:adjustRightInd w:val="0"/>
        <w:ind w:firstLine="660"/>
        <w:jc w:val="both"/>
        <w:rPr>
          <w:color w:val="000000"/>
        </w:rPr>
      </w:pPr>
      <w:r w:rsidRPr="002726EF">
        <w:rPr>
          <w:color w:val="000000"/>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2726EF">
          <w:rPr>
            <w:color w:val="000000"/>
          </w:rPr>
          <w:t>части 1 статьи 9</w:t>
        </w:r>
      </w:hyperlink>
      <w:r w:rsidRPr="002726EF">
        <w:rPr>
          <w:color w:val="000000"/>
        </w:rPr>
        <w:t xml:space="preserve"> Федерального закона от 27.07.2010 № 210-ФЗ «Об организации предоставления государственных и муниципальных услуг»;</w:t>
      </w:r>
    </w:p>
    <w:p w:rsidR="005B2B64" w:rsidRPr="002726EF" w:rsidRDefault="005B2B64" w:rsidP="005B2B64">
      <w:pPr>
        <w:autoSpaceDE w:val="0"/>
        <w:autoSpaceDN w:val="0"/>
        <w:adjustRightInd w:val="0"/>
        <w:ind w:firstLine="660"/>
        <w:jc w:val="both"/>
        <w:rPr>
          <w:color w:val="000000"/>
        </w:rPr>
      </w:pPr>
      <w:r w:rsidRPr="002726EF">
        <w:rPr>
          <w:color w:val="00000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5B2B64" w:rsidRPr="002726EF" w:rsidRDefault="005B2B64" w:rsidP="005B2B64">
      <w:pPr>
        <w:autoSpaceDE w:val="0"/>
        <w:autoSpaceDN w:val="0"/>
        <w:adjustRightInd w:val="0"/>
        <w:ind w:firstLine="660"/>
        <w:jc w:val="both"/>
        <w:rPr>
          <w:color w:val="000000"/>
        </w:rPr>
      </w:pPr>
      <w:r w:rsidRPr="002726EF">
        <w:rPr>
          <w:color w:val="000000"/>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5B2B64" w:rsidRPr="002726EF" w:rsidRDefault="005B2B64" w:rsidP="005B2B64">
      <w:pPr>
        <w:autoSpaceDE w:val="0"/>
        <w:autoSpaceDN w:val="0"/>
        <w:adjustRightInd w:val="0"/>
        <w:ind w:firstLine="660"/>
        <w:jc w:val="both"/>
        <w:rPr>
          <w:color w:val="000000"/>
        </w:rPr>
      </w:pPr>
      <w:r w:rsidRPr="002726EF">
        <w:rPr>
          <w:color w:val="000000"/>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w:t>
      </w:r>
    </w:p>
    <w:p w:rsidR="005B2B64" w:rsidRPr="002726EF" w:rsidRDefault="005B2B64" w:rsidP="005B2B64">
      <w:pPr>
        <w:autoSpaceDE w:val="0"/>
        <w:autoSpaceDN w:val="0"/>
        <w:adjustRightInd w:val="0"/>
        <w:ind w:firstLine="660"/>
        <w:jc w:val="both"/>
        <w:rPr>
          <w:color w:val="000000"/>
        </w:rPr>
      </w:pPr>
      <w:r w:rsidRPr="002726EF">
        <w:rPr>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или в предоставлении муниципальной услуги;</w:t>
      </w:r>
    </w:p>
    <w:p w:rsidR="005B2B64" w:rsidRPr="002726EF" w:rsidRDefault="005B2B64" w:rsidP="005B2B64">
      <w:pPr>
        <w:autoSpaceDE w:val="0"/>
        <w:autoSpaceDN w:val="0"/>
        <w:adjustRightInd w:val="0"/>
        <w:ind w:firstLine="660"/>
        <w:jc w:val="both"/>
        <w:rPr>
          <w:color w:val="000000"/>
        </w:rPr>
      </w:pPr>
      <w:r w:rsidRPr="002726EF">
        <w:rPr>
          <w:color w:val="00000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w:t>
      </w:r>
      <w:r w:rsidR="00E90224" w:rsidRPr="002726EF">
        <w:rPr>
          <w:color w:val="000000"/>
        </w:rPr>
        <w:t xml:space="preserve">лугу, </w:t>
      </w:r>
      <w:r w:rsidR="00AC09F0" w:rsidRPr="002726EF">
        <w:rPr>
          <w:color w:val="000000"/>
        </w:rPr>
        <w:t>сотрудника Адмнистрации</w:t>
      </w:r>
      <w:r w:rsidR="00E90224" w:rsidRPr="002726EF">
        <w:rPr>
          <w:color w:val="000000"/>
        </w:rPr>
        <w:t xml:space="preserve"> </w:t>
      </w:r>
      <w:r w:rsidRPr="002726EF">
        <w:rPr>
          <w:color w:val="000000"/>
        </w:rPr>
        <w:t>при первоначальном отказе в приеме документов, необходимых для предоставления муниципальной услуги или в предоставлении муниципальной услуги, о чем в письменно</w:t>
      </w:r>
      <w:r w:rsidR="00486D6B" w:rsidRPr="002726EF">
        <w:rPr>
          <w:color w:val="000000"/>
        </w:rPr>
        <w:t>й</w:t>
      </w:r>
      <w:r w:rsidRPr="002726EF">
        <w:rPr>
          <w:color w:val="000000"/>
        </w:rPr>
        <w:t xml:space="preserve"> </w:t>
      </w:r>
      <w:r w:rsidR="00486D6B" w:rsidRPr="002726EF">
        <w:rPr>
          <w:color w:val="000000"/>
        </w:rPr>
        <w:t>форме</w:t>
      </w:r>
      <w:r w:rsidRPr="002726EF">
        <w:rPr>
          <w:color w:val="000000"/>
        </w:rPr>
        <w:t xml:space="preserve"> за подписью руководителя органа, предос</w:t>
      </w:r>
      <w:r w:rsidR="00E90224" w:rsidRPr="002726EF">
        <w:rPr>
          <w:color w:val="000000"/>
        </w:rPr>
        <w:t xml:space="preserve">тавляющего муниципальную услугу </w:t>
      </w:r>
      <w:r w:rsidRPr="002726EF">
        <w:rPr>
          <w:color w:val="000000"/>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B2B64" w:rsidRPr="002726EF" w:rsidRDefault="005B2B64" w:rsidP="005B2B64">
      <w:pPr>
        <w:autoSpaceDE w:val="0"/>
        <w:autoSpaceDN w:val="0"/>
        <w:adjustRightInd w:val="0"/>
        <w:ind w:firstLine="660"/>
        <w:jc w:val="both"/>
        <w:rPr>
          <w:color w:val="000000"/>
        </w:rPr>
      </w:pPr>
      <w:r w:rsidRPr="002726EF">
        <w:rPr>
          <w:color w:val="000000"/>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2726EF">
          <w:rPr>
            <w:color w:val="000000"/>
          </w:rPr>
          <w:t>пунктом 7.2 части 1 статьи 16</w:t>
        </w:r>
      </w:hyperlink>
      <w:r w:rsidR="00C85668" w:rsidRPr="002726EF">
        <w:rPr>
          <w:color w:val="000000"/>
        </w:rPr>
        <w:t xml:space="preserve"> </w:t>
      </w:r>
      <w:r w:rsidRPr="002726EF">
        <w:rPr>
          <w:color w:val="000000"/>
        </w:rPr>
        <w:t>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w:t>
      </w:r>
      <w:r w:rsidR="00C85668" w:rsidRPr="002726EF">
        <w:rPr>
          <w:color w:val="000000"/>
        </w:rPr>
        <w:t xml:space="preserve"> </w:t>
      </w:r>
      <w:r w:rsidRPr="002726EF">
        <w:rPr>
          <w:color w:val="000000"/>
        </w:rPr>
        <w:t>муниципальной услуги, и иных случаев, установленных федеральными законами.</w:t>
      </w:r>
    </w:p>
    <w:p w:rsidR="005B2B64" w:rsidRPr="002726EF" w:rsidRDefault="005B2B64" w:rsidP="005B2B64">
      <w:pPr>
        <w:autoSpaceDE w:val="0"/>
        <w:ind w:firstLine="660"/>
        <w:jc w:val="both"/>
        <w:rPr>
          <w:b/>
          <w:bCs/>
          <w:color w:val="000000"/>
        </w:rPr>
      </w:pPr>
      <w:r w:rsidRPr="002726EF">
        <w:rPr>
          <w:b/>
          <w:bCs/>
          <w:color w:val="000000"/>
        </w:rPr>
        <w:t xml:space="preserve">2.13. Заявление и документы, указанные в </w:t>
      </w:r>
      <w:hyperlink r:id="rId18" w:history="1">
        <w:r w:rsidRPr="002726EF">
          <w:rPr>
            <w:rStyle w:val="a3"/>
            <w:b/>
            <w:bCs/>
            <w:color w:val="000000"/>
            <w:u w:val="none"/>
          </w:rPr>
          <w:t>пунктах 2.8, 2.9, 2.10</w:t>
        </w:r>
      </w:hyperlink>
      <w:r w:rsidRPr="002726EF">
        <w:rPr>
          <w:b/>
          <w:bCs/>
          <w:color w:val="000000"/>
        </w:rPr>
        <w:t>, 2.11 Регламента, должны отвечать следующим требованиям:</w:t>
      </w:r>
    </w:p>
    <w:p w:rsidR="005B2B64" w:rsidRPr="002726EF" w:rsidRDefault="005B2B64" w:rsidP="005B2B64">
      <w:pPr>
        <w:autoSpaceDE w:val="0"/>
        <w:ind w:firstLine="660"/>
        <w:jc w:val="both"/>
        <w:rPr>
          <w:color w:val="000000"/>
        </w:rPr>
      </w:pPr>
      <w:r w:rsidRPr="002726EF">
        <w:rPr>
          <w:color w:val="000000"/>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5B2B64" w:rsidRPr="002726EF" w:rsidRDefault="005B2B64" w:rsidP="005B2B64">
      <w:pPr>
        <w:autoSpaceDE w:val="0"/>
        <w:ind w:firstLine="660"/>
        <w:jc w:val="both"/>
        <w:rPr>
          <w:color w:val="000000"/>
        </w:rPr>
      </w:pPr>
      <w:r w:rsidRPr="002726EF">
        <w:rPr>
          <w:color w:val="000000"/>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5B2B64" w:rsidRPr="002726EF" w:rsidRDefault="005B2B64" w:rsidP="005B2B64">
      <w:pPr>
        <w:autoSpaceDE w:val="0"/>
        <w:ind w:firstLine="660"/>
        <w:jc w:val="both"/>
        <w:rPr>
          <w:color w:val="000000"/>
        </w:rPr>
      </w:pPr>
      <w:r w:rsidRPr="002726EF">
        <w:rPr>
          <w:color w:val="000000"/>
        </w:rPr>
        <w:t>3) в тексте документа имеющиеся исправления заверены в установленном законодательством Российской Федерации порядке;</w:t>
      </w:r>
    </w:p>
    <w:p w:rsidR="005B2B64" w:rsidRPr="002726EF" w:rsidRDefault="005B2B64" w:rsidP="005B2B64">
      <w:pPr>
        <w:autoSpaceDE w:val="0"/>
        <w:ind w:firstLine="660"/>
        <w:jc w:val="both"/>
        <w:rPr>
          <w:color w:val="000000"/>
        </w:rPr>
      </w:pPr>
      <w:r w:rsidRPr="002726EF">
        <w:rPr>
          <w:color w:val="000000"/>
        </w:rPr>
        <w:t>4) документы не исполнены карандашом;</w:t>
      </w:r>
    </w:p>
    <w:p w:rsidR="005B2B64" w:rsidRPr="002726EF" w:rsidRDefault="005B2B64" w:rsidP="005B2B64">
      <w:pPr>
        <w:autoSpaceDE w:val="0"/>
        <w:ind w:firstLine="660"/>
        <w:jc w:val="both"/>
        <w:rPr>
          <w:color w:val="000000"/>
        </w:rPr>
      </w:pPr>
      <w:r w:rsidRPr="002726EF">
        <w:rPr>
          <w:color w:val="000000"/>
        </w:rPr>
        <w:t xml:space="preserve">5) документы не имеют серьезных повреждений, наличие которых не позволяет однозначно истолковать их содержание. </w:t>
      </w:r>
    </w:p>
    <w:p w:rsidR="005B2B64" w:rsidRPr="002726EF" w:rsidRDefault="005B2B64" w:rsidP="005B2B64">
      <w:pPr>
        <w:autoSpaceDE w:val="0"/>
        <w:ind w:firstLine="660"/>
        <w:jc w:val="both"/>
        <w:rPr>
          <w:color w:val="000000"/>
        </w:rPr>
      </w:pPr>
      <w:r w:rsidRPr="002726EF">
        <w:rPr>
          <w:color w:val="000000"/>
        </w:rPr>
        <w:lastRenderedPageBreak/>
        <w:t>При направлении документов почтовым отправлением копии документов должны быть заверены нотариально.</w:t>
      </w:r>
    </w:p>
    <w:p w:rsidR="005B2B64" w:rsidRPr="002726EF" w:rsidRDefault="005B2B64" w:rsidP="005B2B64">
      <w:pPr>
        <w:autoSpaceDE w:val="0"/>
        <w:ind w:firstLine="660"/>
        <w:jc w:val="both"/>
        <w:rPr>
          <w:b/>
          <w:bCs/>
          <w:color w:val="000000"/>
        </w:rPr>
      </w:pPr>
      <w:r w:rsidRPr="002726EF">
        <w:rPr>
          <w:b/>
          <w:bCs/>
          <w:color w:val="000000"/>
        </w:rPr>
        <w:t xml:space="preserve">2.14. Исчерпывающий перечень оснований для отказа в приеме документов: </w:t>
      </w:r>
    </w:p>
    <w:p w:rsidR="005B2B64" w:rsidRPr="002726EF" w:rsidRDefault="005B2B64" w:rsidP="005B2B64">
      <w:pPr>
        <w:shd w:val="clear" w:color="auto" w:fill="FFFFFF"/>
        <w:ind w:firstLine="660"/>
        <w:jc w:val="both"/>
        <w:rPr>
          <w:b/>
          <w:bCs/>
          <w:color w:val="000000"/>
        </w:rPr>
      </w:pPr>
      <w:r w:rsidRPr="002726EF">
        <w:rPr>
          <w:b/>
          <w:bCs/>
          <w:color w:val="000000"/>
        </w:rPr>
        <w:t>2.14.1. Основаниями для отказа в приеме документов являются:</w:t>
      </w:r>
    </w:p>
    <w:p w:rsidR="005B2B64" w:rsidRPr="002726EF" w:rsidRDefault="005B2B64" w:rsidP="00D408D9">
      <w:pPr>
        <w:autoSpaceDE w:val="0"/>
        <w:autoSpaceDN w:val="0"/>
        <w:adjustRightInd w:val="0"/>
        <w:ind w:firstLine="660"/>
        <w:jc w:val="both"/>
        <w:rPr>
          <w:color w:val="000000"/>
        </w:rPr>
      </w:pPr>
      <w:r w:rsidRPr="002726EF">
        <w:rPr>
          <w:color w:val="000000"/>
        </w:rPr>
        <w:t>1) неустановление личности лица, обратившегося за оказанием муниципальной услуги (непредъявление данным лицом паспорта или иного документа, удостоверяющего его личность в соответствии с законодательством Российской Федерации, отказ данного лица предъявить паспорт или иной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5B2B64" w:rsidRPr="002726EF" w:rsidRDefault="005B2B64" w:rsidP="00D408D9">
      <w:pPr>
        <w:autoSpaceDE w:val="0"/>
        <w:autoSpaceDN w:val="0"/>
        <w:adjustRightInd w:val="0"/>
        <w:ind w:firstLine="660"/>
        <w:jc w:val="both"/>
        <w:rPr>
          <w:color w:val="000000"/>
        </w:rPr>
      </w:pPr>
      <w:r w:rsidRPr="002726EF">
        <w:rPr>
          <w:color w:val="000000"/>
        </w:rPr>
        <w:t xml:space="preserve">2) отсутствие документов, подтверждающих полномочия представителя заявителя на представление заявления и документов, необходимых для предоставления муниципальной услуги, указанных в </w:t>
      </w:r>
      <w:hyperlink r:id="rId19" w:history="1">
        <w:r w:rsidRPr="002726EF">
          <w:rPr>
            <w:color w:val="000000"/>
          </w:rPr>
          <w:t xml:space="preserve">пунктах 2.8, 2.9, 2.10, 2.11 </w:t>
        </w:r>
      </w:hyperlink>
      <w:r w:rsidRPr="002726EF">
        <w:rPr>
          <w:color w:val="000000"/>
        </w:rPr>
        <w:t>Регламента или отказ указанного лица предъявить такие документы в случае представления заявления и документов лично этим лицом;</w:t>
      </w:r>
    </w:p>
    <w:p w:rsidR="005B2B64" w:rsidRPr="002726EF" w:rsidRDefault="005B2B64" w:rsidP="00D408D9">
      <w:pPr>
        <w:shd w:val="clear" w:color="auto" w:fill="FFFFFF"/>
        <w:ind w:firstLine="660"/>
        <w:jc w:val="both"/>
        <w:rPr>
          <w:color w:val="000000"/>
        </w:rPr>
      </w:pPr>
      <w:r w:rsidRPr="002726EF">
        <w:rPr>
          <w:color w:val="000000"/>
        </w:rPr>
        <w:t xml:space="preserve">3) заявление о </w:t>
      </w:r>
      <w:r w:rsidR="00273110" w:rsidRPr="002726EF">
        <w:rPr>
          <w:color w:val="000000"/>
        </w:rPr>
        <w:t xml:space="preserve">заключении </w:t>
      </w:r>
      <w:r w:rsidR="00701D2D" w:rsidRPr="002726EF">
        <w:rPr>
          <w:color w:val="000000"/>
        </w:rPr>
        <w:t>Д</w:t>
      </w:r>
      <w:r w:rsidR="00273110" w:rsidRPr="002726EF">
        <w:rPr>
          <w:color w:val="000000"/>
        </w:rPr>
        <w:t xml:space="preserve">оговора на </w:t>
      </w:r>
      <w:r w:rsidRPr="002726EF">
        <w:rPr>
          <w:color w:val="000000"/>
        </w:rPr>
        <w:t>размещение НТО, заявление об исправлении опечаток или ошибок</w:t>
      </w:r>
      <w:r w:rsidR="009913E4" w:rsidRPr="002726EF">
        <w:rPr>
          <w:color w:val="000000"/>
        </w:rPr>
        <w:t xml:space="preserve"> в действующем </w:t>
      </w:r>
      <w:r w:rsidR="00701D2D" w:rsidRPr="002726EF">
        <w:rPr>
          <w:color w:val="000000"/>
        </w:rPr>
        <w:t>Д</w:t>
      </w:r>
      <w:r w:rsidR="009913E4" w:rsidRPr="002726EF">
        <w:rPr>
          <w:color w:val="000000"/>
        </w:rPr>
        <w:t>оговоре на размещение НТО</w:t>
      </w:r>
      <w:r w:rsidRPr="002726EF">
        <w:rPr>
          <w:color w:val="000000"/>
        </w:rPr>
        <w:t xml:space="preserve">, заявление о переоформлении </w:t>
      </w:r>
      <w:r w:rsidR="009913E4" w:rsidRPr="002726EF">
        <w:rPr>
          <w:color w:val="000000"/>
        </w:rPr>
        <w:t xml:space="preserve">действующего </w:t>
      </w:r>
      <w:r w:rsidR="00701D2D" w:rsidRPr="002726EF">
        <w:rPr>
          <w:color w:val="000000"/>
        </w:rPr>
        <w:t>Д</w:t>
      </w:r>
      <w:r w:rsidR="00273110" w:rsidRPr="002726EF">
        <w:rPr>
          <w:color w:val="000000"/>
        </w:rPr>
        <w:t>оговора на размещение НТО</w:t>
      </w:r>
      <w:r w:rsidRPr="002726EF">
        <w:rPr>
          <w:color w:val="000000"/>
        </w:rPr>
        <w:t>, заявление о досрочном прекращен</w:t>
      </w:r>
      <w:r w:rsidR="00B366B9" w:rsidRPr="002726EF">
        <w:rPr>
          <w:color w:val="000000"/>
        </w:rPr>
        <w:t>ии</w:t>
      </w:r>
      <w:r w:rsidRPr="002726EF">
        <w:rPr>
          <w:color w:val="000000"/>
        </w:rPr>
        <w:t xml:space="preserve"> действия </w:t>
      </w:r>
      <w:r w:rsidR="00701D2D" w:rsidRPr="002726EF">
        <w:rPr>
          <w:color w:val="000000"/>
        </w:rPr>
        <w:t>Д</w:t>
      </w:r>
      <w:r w:rsidR="00273110" w:rsidRPr="002726EF">
        <w:rPr>
          <w:color w:val="000000"/>
        </w:rPr>
        <w:t>оговора на размещение НТО</w:t>
      </w:r>
      <w:r w:rsidRPr="002726EF">
        <w:rPr>
          <w:color w:val="000000"/>
        </w:rPr>
        <w:t xml:space="preserve"> не соответствуют установленным формам либо некорректно заполнены поля в заявлениях (отсутствие заполнения, недостоверное, неполное либо неправильное заполнение, отсутствие подписи заявителя);</w:t>
      </w:r>
    </w:p>
    <w:p w:rsidR="00B067FA" w:rsidRPr="002726EF" w:rsidRDefault="00B067FA" w:rsidP="00D408D9">
      <w:pPr>
        <w:autoSpaceDE w:val="0"/>
        <w:autoSpaceDN w:val="0"/>
        <w:adjustRightInd w:val="0"/>
        <w:ind w:firstLine="660"/>
        <w:jc w:val="both"/>
      </w:pPr>
      <w:r w:rsidRPr="002726EF">
        <w:rPr>
          <w:color w:val="000000"/>
        </w:rPr>
        <w:t xml:space="preserve">4) </w:t>
      </w:r>
      <w:r w:rsidRPr="002726EF">
        <w:t>представленные заявителем документы утратили силу на момент обращения за предоставлением муниципальной услугой;</w:t>
      </w:r>
    </w:p>
    <w:p w:rsidR="009A3B85" w:rsidRPr="002726EF" w:rsidRDefault="009A3B85" w:rsidP="009A3B85">
      <w:pPr>
        <w:ind w:firstLine="660"/>
        <w:jc w:val="both"/>
        <w:rPr>
          <w:color w:val="000000"/>
        </w:rPr>
      </w:pPr>
      <w:r w:rsidRPr="002726EF">
        <w:rPr>
          <w:color w:val="000000"/>
        </w:rPr>
        <w:t>5) представление заявителем неполного комплекта документов, указанных в пунктах 2.8, 2.9, 2.10, 2.11 Регламента (за исключением тех документов, которые Администрация получает по каналам ме</w:t>
      </w:r>
      <w:r w:rsidR="005A6840" w:rsidRPr="002726EF">
        <w:rPr>
          <w:color w:val="000000"/>
        </w:rPr>
        <w:t>жведомственного взаимодействия);</w:t>
      </w:r>
    </w:p>
    <w:p w:rsidR="005B2B64" w:rsidRPr="002726EF" w:rsidRDefault="009A3B85" w:rsidP="00D408D9">
      <w:pPr>
        <w:shd w:val="clear" w:color="auto" w:fill="FFFFFF"/>
        <w:ind w:firstLine="660"/>
        <w:jc w:val="both"/>
        <w:rPr>
          <w:color w:val="000000"/>
        </w:rPr>
      </w:pPr>
      <w:r w:rsidRPr="002726EF">
        <w:rPr>
          <w:color w:val="000000"/>
        </w:rPr>
        <w:t>6</w:t>
      </w:r>
      <w:r w:rsidR="005B2B64" w:rsidRPr="002726EF">
        <w:rPr>
          <w:color w:val="000000"/>
        </w:rPr>
        <w:t>) представленные заявителем документы не отвечают требованиям, указанным в пункте 2.13 Регламента;</w:t>
      </w:r>
    </w:p>
    <w:p w:rsidR="005B2B64" w:rsidRPr="002726EF" w:rsidRDefault="009A3B85" w:rsidP="00D408D9">
      <w:pPr>
        <w:shd w:val="clear" w:color="auto" w:fill="FFFFFF"/>
        <w:ind w:firstLine="660"/>
        <w:jc w:val="both"/>
        <w:rPr>
          <w:color w:val="000000"/>
        </w:rPr>
      </w:pPr>
      <w:r w:rsidRPr="002726EF">
        <w:rPr>
          <w:color w:val="000000"/>
        </w:rPr>
        <w:t>7</w:t>
      </w:r>
      <w:r w:rsidR="005B2B64" w:rsidRPr="002726EF">
        <w:rPr>
          <w:color w:val="000000"/>
        </w:rPr>
        <w:t xml:space="preserve">) наличие противоречивых сведений в заявлении о </w:t>
      </w:r>
      <w:r w:rsidR="00273110" w:rsidRPr="002726EF">
        <w:rPr>
          <w:color w:val="000000"/>
        </w:rPr>
        <w:t xml:space="preserve">заключении </w:t>
      </w:r>
      <w:r w:rsidR="00701D2D" w:rsidRPr="002726EF">
        <w:rPr>
          <w:color w:val="000000"/>
        </w:rPr>
        <w:t>Д</w:t>
      </w:r>
      <w:r w:rsidR="00273110" w:rsidRPr="002726EF">
        <w:rPr>
          <w:color w:val="000000"/>
        </w:rPr>
        <w:t xml:space="preserve">оговора </w:t>
      </w:r>
      <w:r w:rsidR="005B2B64" w:rsidRPr="002726EF">
        <w:rPr>
          <w:color w:val="000000"/>
        </w:rPr>
        <w:t>на размещение НТО, заявлении об исправлении опечаток или ошибок</w:t>
      </w:r>
      <w:r w:rsidR="00167DFC" w:rsidRPr="002726EF">
        <w:rPr>
          <w:color w:val="000000"/>
        </w:rPr>
        <w:t xml:space="preserve"> в действующем Д</w:t>
      </w:r>
      <w:r w:rsidR="009913E4" w:rsidRPr="002726EF">
        <w:rPr>
          <w:color w:val="000000"/>
        </w:rPr>
        <w:t>оговоре на размещение НТО</w:t>
      </w:r>
      <w:r w:rsidR="005B2B64" w:rsidRPr="002726EF">
        <w:rPr>
          <w:color w:val="000000"/>
        </w:rPr>
        <w:t xml:space="preserve">, заявлении о переоформлении </w:t>
      </w:r>
      <w:r w:rsidR="009913E4" w:rsidRPr="002726EF">
        <w:rPr>
          <w:color w:val="000000"/>
        </w:rPr>
        <w:t xml:space="preserve">действующего </w:t>
      </w:r>
      <w:r w:rsidR="00167DFC" w:rsidRPr="002726EF">
        <w:rPr>
          <w:color w:val="000000"/>
        </w:rPr>
        <w:t>Д</w:t>
      </w:r>
      <w:r w:rsidR="00273110" w:rsidRPr="002726EF">
        <w:rPr>
          <w:color w:val="000000"/>
        </w:rPr>
        <w:t>оговора на размещение НТО</w:t>
      </w:r>
      <w:r w:rsidR="005B2B64" w:rsidRPr="002726EF">
        <w:rPr>
          <w:color w:val="000000"/>
        </w:rPr>
        <w:t xml:space="preserve">, заявления о досрочном прекращении действия </w:t>
      </w:r>
      <w:r w:rsidR="00167DFC" w:rsidRPr="002726EF">
        <w:rPr>
          <w:color w:val="000000"/>
        </w:rPr>
        <w:t>Д</w:t>
      </w:r>
      <w:r w:rsidR="00273110" w:rsidRPr="002726EF">
        <w:rPr>
          <w:color w:val="000000"/>
        </w:rPr>
        <w:t>оговора на размещение НТО</w:t>
      </w:r>
      <w:r w:rsidR="005B2B64" w:rsidRPr="002726EF">
        <w:rPr>
          <w:color w:val="000000"/>
        </w:rPr>
        <w:t xml:space="preserve"> и приложенных к ним документам;</w:t>
      </w:r>
    </w:p>
    <w:p w:rsidR="005B2B64" w:rsidRPr="002726EF" w:rsidRDefault="009A3B85" w:rsidP="00D408D9">
      <w:pPr>
        <w:autoSpaceDE w:val="0"/>
        <w:ind w:firstLine="660"/>
        <w:jc w:val="both"/>
        <w:rPr>
          <w:color w:val="000000"/>
        </w:rPr>
      </w:pPr>
      <w:r w:rsidRPr="002726EF">
        <w:rPr>
          <w:color w:val="000000"/>
        </w:rPr>
        <w:t>8</w:t>
      </w:r>
      <w:r w:rsidR="005B2B64" w:rsidRPr="002726EF">
        <w:rPr>
          <w:color w:val="000000"/>
        </w:rPr>
        <w:t xml:space="preserve">) подача заявления о </w:t>
      </w:r>
      <w:r w:rsidR="00273110" w:rsidRPr="002726EF">
        <w:rPr>
          <w:color w:val="000000"/>
        </w:rPr>
        <w:t xml:space="preserve">заключении </w:t>
      </w:r>
      <w:r w:rsidR="00167DFC" w:rsidRPr="002726EF">
        <w:rPr>
          <w:color w:val="000000"/>
        </w:rPr>
        <w:t>Д</w:t>
      </w:r>
      <w:r w:rsidR="00273110" w:rsidRPr="002726EF">
        <w:rPr>
          <w:color w:val="000000"/>
        </w:rPr>
        <w:t>оговора на размещение НТО</w:t>
      </w:r>
      <w:r w:rsidR="005B2B64" w:rsidRPr="002726EF">
        <w:rPr>
          <w:color w:val="000000"/>
        </w:rPr>
        <w:t>, заявления об исправлении опечаток или ошибок</w:t>
      </w:r>
      <w:r w:rsidR="009913E4" w:rsidRPr="002726EF">
        <w:rPr>
          <w:color w:val="000000"/>
        </w:rPr>
        <w:t xml:space="preserve"> в действующем </w:t>
      </w:r>
      <w:r w:rsidR="00167DFC" w:rsidRPr="002726EF">
        <w:rPr>
          <w:color w:val="000000"/>
        </w:rPr>
        <w:t>Д</w:t>
      </w:r>
      <w:r w:rsidR="009913E4" w:rsidRPr="002726EF">
        <w:rPr>
          <w:color w:val="000000"/>
        </w:rPr>
        <w:t>оговоре на размещение НТО</w:t>
      </w:r>
      <w:r w:rsidR="005B2B64" w:rsidRPr="002726EF">
        <w:rPr>
          <w:color w:val="000000"/>
        </w:rPr>
        <w:t xml:space="preserve">, заявления о переоформлении </w:t>
      </w:r>
      <w:r w:rsidR="009913E4" w:rsidRPr="002726EF">
        <w:rPr>
          <w:color w:val="000000"/>
        </w:rPr>
        <w:t xml:space="preserve">действующего </w:t>
      </w:r>
      <w:r w:rsidR="00167DFC" w:rsidRPr="002726EF">
        <w:rPr>
          <w:color w:val="000000"/>
        </w:rPr>
        <w:t>Д</w:t>
      </w:r>
      <w:r w:rsidR="00273110" w:rsidRPr="002726EF">
        <w:rPr>
          <w:color w:val="000000"/>
        </w:rPr>
        <w:t>оговора</w:t>
      </w:r>
      <w:r w:rsidR="005B2B64" w:rsidRPr="002726EF">
        <w:rPr>
          <w:color w:val="000000"/>
        </w:rPr>
        <w:t xml:space="preserve"> на размещение</w:t>
      </w:r>
      <w:r w:rsidR="00273110" w:rsidRPr="002726EF">
        <w:rPr>
          <w:color w:val="000000"/>
        </w:rPr>
        <w:t xml:space="preserve"> НТО</w:t>
      </w:r>
      <w:r w:rsidR="005B2B64" w:rsidRPr="002726EF">
        <w:rPr>
          <w:color w:val="000000"/>
        </w:rPr>
        <w:t xml:space="preserve">, заявления о досрочном прекращении действия </w:t>
      </w:r>
      <w:r w:rsidR="00167DFC" w:rsidRPr="002726EF">
        <w:rPr>
          <w:color w:val="000000"/>
        </w:rPr>
        <w:t>Д</w:t>
      </w:r>
      <w:r w:rsidR="00273110" w:rsidRPr="002726EF">
        <w:rPr>
          <w:color w:val="000000"/>
        </w:rPr>
        <w:t>оговора на размещение НТО</w:t>
      </w:r>
      <w:r w:rsidR="005B2B64" w:rsidRPr="002726EF">
        <w:rPr>
          <w:color w:val="000000"/>
        </w:rPr>
        <w:t xml:space="preserve"> и прилагаемых документов, направленных в электронной форме, подписанных с использованием электронной </w:t>
      </w:r>
      <w:r w:rsidR="00582F28" w:rsidRPr="002726EF">
        <w:rPr>
          <w:color w:val="000000"/>
        </w:rPr>
        <w:t>подписи</w:t>
      </w:r>
      <w:r w:rsidR="005B2B64" w:rsidRPr="002726EF">
        <w:rPr>
          <w:color w:val="000000"/>
        </w:rPr>
        <w:t>, не принадлежащей заявителю или представителю заявителя.</w:t>
      </w:r>
    </w:p>
    <w:p w:rsidR="005B2B64" w:rsidRPr="002726EF" w:rsidRDefault="005B2B64" w:rsidP="005B2B64">
      <w:pPr>
        <w:shd w:val="clear" w:color="auto" w:fill="FFFFFF"/>
        <w:ind w:firstLine="660"/>
        <w:jc w:val="both"/>
        <w:rPr>
          <w:b/>
          <w:bCs/>
          <w:color w:val="000000"/>
        </w:rPr>
      </w:pPr>
      <w:r w:rsidRPr="002726EF">
        <w:rPr>
          <w:b/>
          <w:bCs/>
          <w:color w:val="000000"/>
        </w:rPr>
        <w:t>2.15. В случае отказа в приеме документов заявителю разъясняются основания отказа, а также способы их устранения.</w:t>
      </w:r>
    </w:p>
    <w:p w:rsidR="005B2B64" w:rsidRPr="002726EF" w:rsidRDefault="005B2B64" w:rsidP="005B2B64">
      <w:pPr>
        <w:shd w:val="clear" w:color="auto" w:fill="FFFFFF"/>
        <w:ind w:firstLine="660"/>
        <w:jc w:val="both"/>
        <w:rPr>
          <w:color w:val="000000"/>
        </w:rPr>
      </w:pPr>
      <w:r w:rsidRPr="002726EF">
        <w:rPr>
          <w:color w:val="000000"/>
        </w:rPr>
        <w:t xml:space="preserve">В случае подачи документов заявителем лично, отказ в приеме документов осуществляется в день подачи заявления о </w:t>
      </w:r>
      <w:r w:rsidR="00273110" w:rsidRPr="002726EF">
        <w:rPr>
          <w:color w:val="000000"/>
        </w:rPr>
        <w:t xml:space="preserve">заключении </w:t>
      </w:r>
      <w:r w:rsidR="00167DFC" w:rsidRPr="002726EF">
        <w:rPr>
          <w:color w:val="000000"/>
        </w:rPr>
        <w:t>Д</w:t>
      </w:r>
      <w:r w:rsidR="00273110" w:rsidRPr="002726EF">
        <w:rPr>
          <w:color w:val="000000"/>
        </w:rPr>
        <w:t>оговора на размещение НТО</w:t>
      </w:r>
      <w:r w:rsidRPr="002726EF">
        <w:rPr>
          <w:color w:val="000000"/>
        </w:rPr>
        <w:t>, заявления об исправлении опечаток или ошибок</w:t>
      </w:r>
      <w:r w:rsidR="009913E4" w:rsidRPr="002726EF">
        <w:rPr>
          <w:color w:val="000000"/>
        </w:rPr>
        <w:t xml:space="preserve"> в действующем </w:t>
      </w:r>
      <w:r w:rsidR="00167DFC" w:rsidRPr="002726EF">
        <w:rPr>
          <w:color w:val="000000"/>
        </w:rPr>
        <w:t>Д</w:t>
      </w:r>
      <w:r w:rsidR="009913E4" w:rsidRPr="002726EF">
        <w:rPr>
          <w:color w:val="000000"/>
        </w:rPr>
        <w:t>оговоре на размещение НТО</w:t>
      </w:r>
      <w:r w:rsidRPr="002726EF">
        <w:rPr>
          <w:color w:val="000000"/>
        </w:rPr>
        <w:t>, заявления о переоформлении</w:t>
      </w:r>
      <w:r w:rsidR="009913E4" w:rsidRPr="002726EF">
        <w:rPr>
          <w:color w:val="000000"/>
        </w:rPr>
        <w:t xml:space="preserve"> действующего</w:t>
      </w:r>
      <w:r w:rsidRPr="002726EF">
        <w:rPr>
          <w:color w:val="000000"/>
        </w:rPr>
        <w:t xml:space="preserve"> </w:t>
      </w:r>
      <w:r w:rsidR="00167DFC" w:rsidRPr="002726EF">
        <w:rPr>
          <w:color w:val="000000"/>
        </w:rPr>
        <w:t>Д</w:t>
      </w:r>
      <w:r w:rsidR="00273110" w:rsidRPr="002726EF">
        <w:rPr>
          <w:color w:val="000000"/>
        </w:rPr>
        <w:t>оговора на размещение НТО</w:t>
      </w:r>
      <w:r w:rsidRPr="002726EF">
        <w:rPr>
          <w:color w:val="000000"/>
        </w:rPr>
        <w:t xml:space="preserve">, заявления о досрочном прекращении действия </w:t>
      </w:r>
      <w:r w:rsidR="00167DFC" w:rsidRPr="002726EF">
        <w:rPr>
          <w:color w:val="000000"/>
        </w:rPr>
        <w:t>Д</w:t>
      </w:r>
      <w:r w:rsidR="00273110" w:rsidRPr="002726EF">
        <w:rPr>
          <w:color w:val="000000"/>
        </w:rPr>
        <w:t>оговора на размещение НТО</w:t>
      </w:r>
      <w:r w:rsidRPr="002726EF">
        <w:rPr>
          <w:color w:val="000000"/>
        </w:rPr>
        <w:t>.</w:t>
      </w:r>
      <w:r w:rsidR="00C85668" w:rsidRPr="002726EF">
        <w:rPr>
          <w:color w:val="000000"/>
        </w:rPr>
        <w:t xml:space="preserve"> </w:t>
      </w:r>
    </w:p>
    <w:p w:rsidR="005B2B64" w:rsidRPr="002726EF" w:rsidRDefault="005B2B64" w:rsidP="005B2B64">
      <w:pPr>
        <w:shd w:val="clear" w:color="auto" w:fill="FFFFFF"/>
        <w:ind w:firstLine="660"/>
        <w:jc w:val="both"/>
        <w:rPr>
          <w:color w:val="000000"/>
        </w:rPr>
      </w:pPr>
      <w:r w:rsidRPr="002726EF">
        <w:rPr>
          <w:color w:val="000000"/>
        </w:rPr>
        <w:t xml:space="preserve">В случае подачи документов заявителем почтовым отправлением или в электронном виде, уведомление об отказе в приеме документов, необходимых для предоставления муниципальной услуги (далее – отказ в приеме документов) по форме согласно Приложению </w:t>
      </w:r>
      <w:r w:rsidR="008174B7" w:rsidRPr="002726EF">
        <w:rPr>
          <w:color w:val="000000"/>
        </w:rPr>
        <w:t>13</w:t>
      </w:r>
      <w:r w:rsidRPr="002726EF">
        <w:rPr>
          <w:color w:val="000000"/>
        </w:rPr>
        <w:t xml:space="preserve"> к Регламенту с указанием оснований отказа и способов их устранения осуществляется не позднее 1 рабочего дня со дня следующего за днем регистрации заявления о </w:t>
      </w:r>
      <w:r w:rsidR="00273110" w:rsidRPr="002726EF">
        <w:rPr>
          <w:color w:val="000000"/>
        </w:rPr>
        <w:t xml:space="preserve">заключении </w:t>
      </w:r>
      <w:r w:rsidR="00167DFC" w:rsidRPr="002726EF">
        <w:rPr>
          <w:color w:val="000000"/>
        </w:rPr>
        <w:t>Д</w:t>
      </w:r>
      <w:r w:rsidR="00273110" w:rsidRPr="002726EF">
        <w:rPr>
          <w:color w:val="000000"/>
        </w:rPr>
        <w:t>оговора на размещение НТО</w:t>
      </w:r>
      <w:r w:rsidRPr="002726EF">
        <w:rPr>
          <w:color w:val="000000"/>
        </w:rPr>
        <w:t>, заявления об исправлении опечаток или ошибок</w:t>
      </w:r>
      <w:r w:rsidR="009913E4" w:rsidRPr="002726EF">
        <w:rPr>
          <w:color w:val="000000"/>
        </w:rPr>
        <w:t xml:space="preserve"> в действующем </w:t>
      </w:r>
      <w:r w:rsidR="00167DFC" w:rsidRPr="002726EF">
        <w:rPr>
          <w:color w:val="000000"/>
        </w:rPr>
        <w:t>Д</w:t>
      </w:r>
      <w:r w:rsidR="009913E4" w:rsidRPr="002726EF">
        <w:rPr>
          <w:color w:val="000000"/>
        </w:rPr>
        <w:t>оговоре на размещение НТО</w:t>
      </w:r>
      <w:r w:rsidRPr="002726EF">
        <w:rPr>
          <w:color w:val="000000"/>
        </w:rPr>
        <w:t xml:space="preserve">, заявления о переоформлении </w:t>
      </w:r>
      <w:r w:rsidR="003C6FF8" w:rsidRPr="002726EF">
        <w:rPr>
          <w:color w:val="000000"/>
        </w:rPr>
        <w:t xml:space="preserve">действующего </w:t>
      </w:r>
      <w:r w:rsidR="00167DFC" w:rsidRPr="002726EF">
        <w:rPr>
          <w:color w:val="000000"/>
        </w:rPr>
        <w:t>Д</w:t>
      </w:r>
      <w:r w:rsidR="00273110" w:rsidRPr="002726EF">
        <w:rPr>
          <w:color w:val="000000"/>
        </w:rPr>
        <w:t xml:space="preserve">оговора на </w:t>
      </w:r>
      <w:r w:rsidR="00273110" w:rsidRPr="002726EF">
        <w:rPr>
          <w:color w:val="000000"/>
        </w:rPr>
        <w:lastRenderedPageBreak/>
        <w:t>размещение НТО</w:t>
      </w:r>
      <w:r w:rsidRPr="002726EF">
        <w:rPr>
          <w:color w:val="000000"/>
        </w:rPr>
        <w:t xml:space="preserve">, заявления о досрочном прекращении действия </w:t>
      </w:r>
      <w:r w:rsidR="00167DFC" w:rsidRPr="002726EF">
        <w:rPr>
          <w:color w:val="000000"/>
        </w:rPr>
        <w:t>Д</w:t>
      </w:r>
      <w:r w:rsidR="00273110" w:rsidRPr="002726EF">
        <w:rPr>
          <w:color w:val="000000"/>
        </w:rPr>
        <w:t>оговора на размещение НТО</w:t>
      </w:r>
      <w:r w:rsidRPr="002726EF">
        <w:rPr>
          <w:color w:val="000000"/>
        </w:rPr>
        <w:t xml:space="preserve"> в </w:t>
      </w:r>
      <w:r w:rsidR="00227345" w:rsidRPr="002726EF">
        <w:rPr>
          <w:color w:val="000000"/>
        </w:rPr>
        <w:t>Отдел</w:t>
      </w:r>
      <w:r w:rsidRPr="002726EF">
        <w:rPr>
          <w:color w:val="000000"/>
        </w:rPr>
        <w:t xml:space="preserve"> и направляется тем же способом, что и</w:t>
      </w:r>
      <w:r w:rsidR="00C85668" w:rsidRPr="002726EF">
        <w:rPr>
          <w:color w:val="000000"/>
        </w:rPr>
        <w:t xml:space="preserve"> </w:t>
      </w:r>
      <w:r w:rsidRPr="002726EF">
        <w:rPr>
          <w:color w:val="000000"/>
        </w:rPr>
        <w:t xml:space="preserve">поступившее заявление о </w:t>
      </w:r>
      <w:r w:rsidR="00273110" w:rsidRPr="002726EF">
        <w:rPr>
          <w:color w:val="000000"/>
        </w:rPr>
        <w:t xml:space="preserve">заключении </w:t>
      </w:r>
      <w:r w:rsidR="00167DFC" w:rsidRPr="002726EF">
        <w:rPr>
          <w:color w:val="000000"/>
        </w:rPr>
        <w:t>Д</w:t>
      </w:r>
      <w:r w:rsidR="00273110" w:rsidRPr="002726EF">
        <w:rPr>
          <w:color w:val="000000"/>
        </w:rPr>
        <w:t>оговора на размещение НТО</w:t>
      </w:r>
      <w:r w:rsidRPr="002726EF">
        <w:rPr>
          <w:color w:val="000000"/>
        </w:rPr>
        <w:t>, заявление об исправлении опечаток или ошибок</w:t>
      </w:r>
      <w:r w:rsidR="007D070C" w:rsidRPr="002726EF">
        <w:rPr>
          <w:color w:val="000000"/>
        </w:rPr>
        <w:t xml:space="preserve"> в действующем </w:t>
      </w:r>
      <w:r w:rsidR="00763E9E" w:rsidRPr="002726EF">
        <w:rPr>
          <w:color w:val="000000"/>
        </w:rPr>
        <w:t>Д</w:t>
      </w:r>
      <w:r w:rsidR="007D070C" w:rsidRPr="002726EF">
        <w:rPr>
          <w:color w:val="000000"/>
        </w:rPr>
        <w:t>оговоре на размещение НТО</w:t>
      </w:r>
      <w:r w:rsidRPr="002726EF">
        <w:rPr>
          <w:color w:val="000000"/>
        </w:rPr>
        <w:t xml:space="preserve">, заявление о переоформлении </w:t>
      </w:r>
      <w:r w:rsidR="007D070C" w:rsidRPr="002726EF">
        <w:rPr>
          <w:color w:val="000000"/>
        </w:rPr>
        <w:t xml:space="preserve">действующего </w:t>
      </w:r>
      <w:r w:rsidR="00763E9E" w:rsidRPr="002726EF">
        <w:rPr>
          <w:color w:val="000000"/>
        </w:rPr>
        <w:t>Д</w:t>
      </w:r>
      <w:r w:rsidR="00273110" w:rsidRPr="002726EF">
        <w:rPr>
          <w:color w:val="000000"/>
        </w:rPr>
        <w:t xml:space="preserve">оговора </w:t>
      </w:r>
      <w:r w:rsidRPr="002726EF">
        <w:rPr>
          <w:color w:val="000000"/>
        </w:rPr>
        <w:t>на размещение</w:t>
      </w:r>
      <w:r w:rsidR="00273110" w:rsidRPr="002726EF">
        <w:rPr>
          <w:color w:val="000000"/>
        </w:rPr>
        <w:t xml:space="preserve"> НТО</w:t>
      </w:r>
      <w:r w:rsidRPr="002726EF">
        <w:rPr>
          <w:color w:val="000000"/>
        </w:rPr>
        <w:t xml:space="preserve">, заявление о досрочном прекращении действия </w:t>
      </w:r>
      <w:r w:rsidR="00763E9E" w:rsidRPr="002726EF">
        <w:rPr>
          <w:color w:val="000000"/>
        </w:rPr>
        <w:t>Д</w:t>
      </w:r>
      <w:r w:rsidR="00273110" w:rsidRPr="002726EF">
        <w:rPr>
          <w:color w:val="000000"/>
        </w:rPr>
        <w:t>оговора на размещение НТО</w:t>
      </w:r>
      <w:r w:rsidRPr="002726EF">
        <w:rPr>
          <w:color w:val="000000"/>
        </w:rPr>
        <w:t xml:space="preserve">. </w:t>
      </w:r>
    </w:p>
    <w:p w:rsidR="005B2B64" w:rsidRPr="002726EF" w:rsidRDefault="005B2B64" w:rsidP="005B2B64">
      <w:pPr>
        <w:shd w:val="clear" w:color="auto" w:fill="FFFFFF"/>
        <w:ind w:firstLine="660"/>
        <w:jc w:val="both"/>
        <w:rPr>
          <w:color w:val="000000"/>
        </w:rPr>
      </w:pPr>
      <w:r w:rsidRPr="002726EF">
        <w:rPr>
          <w:color w:val="000000"/>
        </w:rPr>
        <w:t>Отказ в приеме документов не препятствует повторному обращению за муниципальной услугой при устранении оснований для отказа в приеме документов.</w:t>
      </w:r>
    </w:p>
    <w:p w:rsidR="005B2B64" w:rsidRPr="002726EF" w:rsidRDefault="005B2B64" w:rsidP="005B2B64">
      <w:pPr>
        <w:autoSpaceDE w:val="0"/>
        <w:ind w:firstLine="660"/>
        <w:jc w:val="both"/>
        <w:rPr>
          <w:b/>
          <w:bCs/>
          <w:color w:val="000000"/>
        </w:rPr>
      </w:pPr>
      <w:r w:rsidRPr="002726EF">
        <w:rPr>
          <w:b/>
          <w:bCs/>
          <w:color w:val="000000"/>
        </w:rPr>
        <w:t>2.16. Исчерпывающий перечень оснований для приостановления муниципальной услуги.</w:t>
      </w:r>
    </w:p>
    <w:p w:rsidR="005B2B64" w:rsidRPr="002726EF" w:rsidRDefault="005B2B64" w:rsidP="005B2B64">
      <w:pPr>
        <w:autoSpaceDE w:val="0"/>
        <w:ind w:firstLine="660"/>
        <w:jc w:val="both"/>
        <w:rPr>
          <w:color w:val="000000"/>
        </w:rPr>
      </w:pPr>
      <w:r w:rsidRPr="002726EF">
        <w:rPr>
          <w:color w:val="000000"/>
        </w:rPr>
        <w:t xml:space="preserve">2.16.1. Исчерпывающий перечень оснований для приостановления </w:t>
      </w:r>
      <w:r w:rsidR="00273110" w:rsidRPr="002726EF">
        <w:rPr>
          <w:color w:val="000000"/>
        </w:rPr>
        <w:t xml:space="preserve">предоставления муниципальной услуги </w:t>
      </w:r>
      <w:r w:rsidRPr="002726EF">
        <w:rPr>
          <w:color w:val="000000"/>
        </w:rPr>
        <w:t xml:space="preserve">при </w:t>
      </w:r>
      <w:r w:rsidR="00273110" w:rsidRPr="002726EF">
        <w:rPr>
          <w:color w:val="000000"/>
        </w:rPr>
        <w:t xml:space="preserve">подаче заявления о заключении </w:t>
      </w:r>
      <w:r w:rsidR="00763E9E" w:rsidRPr="002726EF">
        <w:rPr>
          <w:color w:val="000000"/>
        </w:rPr>
        <w:t>Д</w:t>
      </w:r>
      <w:r w:rsidR="00273110" w:rsidRPr="002726EF">
        <w:rPr>
          <w:color w:val="000000"/>
        </w:rPr>
        <w:t>оговора</w:t>
      </w:r>
      <w:r w:rsidRPr="002726EF">
        <w:rPr>
          <w:color w:val="000000"/>
        </w:rPr>
        <w:t xml:space="preserve"> на размещение НТО: </w:t>
      </w:r>
    </w:p>
    <w:p w:rsidR="001F3B82" w:rsidRPr="002726EF" w:rsidRDefault="005B2B64" w:rsidP="001F3B82">
      <w:pPr>
        <w:pStyle w:val="af"/>
        <w:ind w:firstLine="720"/>
        <w:jc w:val="both"/>
        <w:rPr>
          <w:rFonts w:ascii="Times New Roman" w:hAnsi="Times New Roman" w:cs="Times New Roman"/>
          <w:color w:val="000000"/>
          <w:sz w:val="24"/>
          <w:szCs w:val="24"/>
        </w:rPr>
      </w:pPr>
      <w:r w:rsidRPr="002726EF">
        <w:rPr>
          <w:rFonts w:ascii="Times New Roman" w:hAnsi="Times New Roman" w:cs="Times New Roman"/>
          <w:sz w:val="24"/>
          <w:szCs w:val="24"/>
        </w:rPr>
        <w:t xml:space="preserve">1) </w:t>
      </w:r>
      <w:r w:rsidR="001F3B82" w:rsidRPr="002726EF">
        <w:rPr>
          <w:rFonts w:ascii="Times New Roman" w:hAnsi="Times New Roman" w:cs="Times New Roman"/>
          <w:sz w:val="24"/>
          <w:szCs w:val="24"/>
        </w:rPr>
        <w:t>в</w:t>
      </w:r>
      <w:r w:rsidR="001F3B82" w:rsidRPr="002726EF">
        <w:rPr>
          <w:rFonts w:ascii="Times New Roman" w:hAnsi="Times New Roman" w:cs="Times New Roman"/>
          <w:color w:val="000000"/>
          <w:sz w:val="24"/>
          <w:szCs w:val="24"/>
        </w:rPr>
        <w:t xml:space="preserve"> случае подачи двух и более заявлений о заключении договора на размещение НТО на один адрес в соответствии с утвержденной Схемой размещения НТО течение общего срока предоставления муниципальной услуги приостанавливается при условии, что второе и последующие заявления о размещении НТО по одному адресу зарегистрированы не позднее рабочего дня, предшествующему дню принятия решения </w:t>
      </w:r>
      <w:r w:rsidR="003918ED" w:rsidRPr="002726EF">
        <w:rPr>
          <w:rFonts w:ascii="Times New Roman" w:hAnsi="Times New Roman" w:cs="Times New Roman"/>
          <w:color w:val="000000"/>
          <w:sz w:val="24"/>
          <w:szCs w:val="24"/>
        </w:rPr>
        <w:t>м</w:t>
      </w:r>
      <w:r w:rsidR="001F3B82" w:rsidRPr="002726EF">
        <w:rPr>
          <w:rFonts w:ascii="Times New Roman" w:hAnsi="Times New Roman" w:cs="Times New Roman"/>
          <w:color w:val="000000"/>
          <w:sz w:val="24"/>
          <w:szCs w:val="24"/>
        </w:rPr>
        <w:t xml:space="preserve">ежведомственной комиссией о выдаче заключения о целесообразности и возможности размещения НТО в соответствии с заявлением о заключении Договора на размещение НТО, которое было зарегистрировано первым. Течение общего срока предоставления муниципальной услуги приостанавливается на время проведения аукциона, но не более, чем на 3 месяца со дня регистрации последнего поступившего заявления. Порядок проведения аукциона определяется правовым актом Администрации. </w:t>
      </w:r>
    </w:p>
    <w:p w:rsidR="005B2B64" w:rsidRPr="002726EF" w:rsidRDefault="005B2B64" w:rsidP="001F3B82">
      <w:pPr>
        <w:pStyle w:val="af"/>
        <w:ind w:firstLine="660"/>
        <w:jc w:val="both"/>
        <w:rPr>
          <w:rFonts w:ascii="Times New Roman" w:hAnsi="Times New Roman" w:cs="Times New Roman"/>
          <w:sz w:val="24"/>
          <w:szCs w:val="24"/>
        </w:rPr>
      </w:pPr>
      <w:r w:rsidRPr="002726EF">
        <w:rPr>
          <w:rFonts w:ascii="Times New Roman" w:hAnsi="Times New Roman" w:cs="Times New Roman"/>
          <w:sz w:val="24"/>
          <w:szCs w:val="24"/>
        </w:rPr>
        <w:t xml:space="preserve">2.16.2. Исчерпывающий перечень оснований для приостановления </w:t>
      </w:r>
      <w:r w:rsidR="00297167" w:rsidRPr="002726EF">
        <w:rPr>
          <w:rFonts w:ascii="Times New Roman" w:hAnsi="Times New Roman" w:cs="Times New Roman"/>
          <w:sz w:val="24"/>
          <w:szCs w:val="24"/>
        </w:rPr>
        <w:t xml:space="preserve">предоставления муниципальной услуги при подаче заявления об </w:t>
      </w:r>
      <w:r w:rsidRPr="002726EF">
        <w:rPr>
          <w:rFonts w:ascii="Times New Roman" w:hAnsi="Times New Roman" w:cs="Times New Roman"/>
          <w:sz w:val="24"/>
          <w:szCs w:val="24"/>
        </w:rPr>
        <w:t xml:space="preserve">исправлении опечаток или ошибок в </w:t>
      </w:r>
      <w:r w:rsidR="00297167" w:rsidRPr="002726EF">
        <w:rPr>
          <w:rFonts w:ascii="Times New Roman" w:hAnsi="Times New Roman" w:cs="Times New Roman"/>
          <w:sz w:val="24"/>
          <w:szCs w:val="24"/>
        </w:rPr>
        <w:t xml:space="preserve">действующем </w:t>
      </w:r>
      <w:r w:rsidR="00763E9E" w:rsidRPr="002726EF">
        <w:rPr>
          <w:rFonts w:ascii="Times New Roman" w:hAnsi="Times New Roman" w:cs="Times New Roman"/>
          <w:sz w:val="24"/>
          <w:szCs w:val="24"/>
        </w:rPr>
        <w:t>Д</w:t>
      </w:r>
      <w:r w:rsidR="00297167" w:rsidRPr="002726EF">
        <w:rPr>
          <w:rFonts w:ascii="Times New Roman" w:hAnsi="Times New Roman" w:cs="Times New Roman"/>
          <w:sz w:val="24"/>
          <w:szCs w:val="24"/>
        </w:rPr>
        <w:t xml:space="preserve">оговоре на </w:t>
      </w:r>
      <w:r w:rsidRPr="002726EF">
        <w:rPr>
          <w:rFonts w:ascii="Times New Roman" w:hAnsi="Times New Roman" w:cs="Times New Roman"/>
          <w:sz w:val="24"/>
          <w:szCs w:val="24"/>
        </w:rPr>
        <w:t>размещение НТО: отсутствует.</w:t>
      </w:r>
    </w:p>
    <w:p w:rsidR="005B2B64" w:rsidRPr="002726EF" w:rsidRDefault="005B2B64" w:rsidP="005B2B64">
      <w:pPr>
        <w:autoSpaceDE w:val="0"/>
        <w:ind w:firstLine="660"/>
        <w:jc w:val="both"/>
        <w:rPr>
          <w:color w:val="000000"/>
        </w:rPr>
      </w:pPr>
      <w:r w:rsidRPr="002726EF">
        <w:rPr>
          <w:color w:val="000000"/>
        </w:rPr>
        <w:t>2.16.3. Исчерпывающий перечень оснований для приостановления</w:t>
      </w:r>
      <w:r w:rsidR="00297167" w:rsidRPr="002726EF">
        <w:rPr>
          <w:color w:val="000000"/>
        </w:rPr>
        <w:t xml:space="preserve"> предоставления муниципальной услуги при подаче заявления о </w:t>
      </w:r>
      <w:r w:rsidRPr="002726EF">
        <w:rPr>
          <w:color w:val="000000"/>
        </w:rPr>
        <w:t xml:space="preserve">переоформлении </w:t>
      </w:r>
      <w:r w:rsidR="007D070C" w:rsidRPr="002726EF">
        <w:rPr>
          <w:color w:val="000000"/>
        </w:rPr>
        <w:t xml:space="preserve">действующего </w:t>
      </w:r>
      <w:r w:rsidR="00763E9E" w:rsidRPr="002726EF">
        <w:rPr>
          <w:color w:val="000000"/>
        </w:rPr>
        <w:t>Д</w:t>
      </w:r>
      <w:r w:rsidR="00297167" w:rsidRPr="002726EF">
        <w:rPr>
          <w:color w:val="000000"/>
        </w:rPr>
        <w:t>оговора на размещение НТО</w:t>
      </w:r>
      <w:r w:rsidRPr="002726EF">
        <w:rPr>
          <w:color w:val="000000"/>
        </w:rPr>
        <w:t>: отсутствует.</w:t>
      </w:r>
    </w:p>
    <w:p w:rsidR="005B2B64" w:rsidRPr="002726EF" w:rsidRDefault="005B2B64" w:rsidP="005B2B64">
      <w:pPr>
        <w:autoSpaceDE w:val="0"/>
        <w:ind w:firstLine="660"/>
        <w:jc w:val="both"/>
        <w:rPr>
          <w:color w:val="000000"/>
        </w:rPr>
      </w:pPr>
      <w:r w:rsidRPr="002726EF">
        <w:rPr>
          <w:color w:val="000000"/>
        </w:rPr>
        <w:t xml:space="preserve">2.16.4. Исчерпывающий перечень оснований для приостановления </w:t>
      </w:r>
      <w:r w:rsidR="00297167" w:rsidRPr="002726EF">
        <w:rPr>
          <w:color w:val="000000"/>
        </w:rPr>
        <w:t xml:space="preserve">предоставления муниципальной услуги при подаче заявления о досрочном </w:t>
      </w:r>
      <w:r w:rsidRPr="002726EF">
        <w:rPr>
          <w:color w:val="000000"/>
        </w:rPr>
        <w:t xml:space="preserve">прекращении действия </w:t>
      </w:r>
      <w:r w:rsidR="00763E9E" w:rsidRPr="002726EF">
        <w:rPr>
          <w:color w:val="000000"/>
        </w:rPr>
        <w:t>Д</w:t>
      </w:r>
      <w:r w:rsidR="00297167" w:rsidRPr="002726EF">
        <w:rPr>
          <w:color w:val="000000"/>
        </w:rPr>
        <w:t>оговора</w:t>
      </w:r>
      <w:r w:rsidRPr="002726EF">
        <w:rPr>
          <w:color w:val="000000"/>
        </w:rPr>
        <w:t xml:space="preserve"> на размещение НТО: отсутствует.</w:t>
      </w:r>
    </w:p>
    <w:p w:rsidR="005B2B64" w:rsidRPr="002726EF" w:rsidRDefault="005B2B64" w:rsidP="005B2B64">
      <w:pPr>
        <w:autoSpaceDE w:val="0"/>
        <w:ind w:firstLine="660"/>
        <w:jc w:val="both"/>
        <w:rPr>
          <w:b/>
          <w:bCs/>
          <w:color w:val="000000"/>
        </w:rPr>
      </w:pPr>
      <w:r w:rsidRPr="002726EF">
        <w:rPr>
          <w:b/>
          <w:bCs/>
          <w:color w:val="000000"/>
        </w:rPr>
        <w:t>2.17. Исчерпывающий перечень оснований для отказа в предоставлении муниципальной услуги.</w:t>
      </w:r>
    </w:p>
    <w:p w:rsidR="005B2B64" w:rsidRPr="002726EF" w:rsidRDefault="005B2B64" w:rsidP="005B2B64">
      <w:pPr>
        <w:autoSpaceDE w:val="0"/>
        <w:ind w:firstLine="660"/>
        <w:jc w:val="both"/>
        <w:rPr>
          <w:color w:val="000000"/>
        </w:rPr>
      </w:pPr>
      <w:r w:rsidRPr="002726EF">
        <w:rPr>
          <w:color w:val="000000"/>
        </w:rPr>
        <w:t xml:space="preserve">2.17.1. Исчерпывающий перечень оснований для отказа в </w:t>
      </w:r>
      <w:r w:rsidR="00297167" w:rsidRPr="002726EF">
        <w:rPr>
          <w:color w:val="000000"/>
        </w:rPr>
        <w:t xml:space="preserve">заключении </w:t>
      </w:r>
      <w:r w:rsidR="00763E9E" w:rsidRPr="002726EF">
        <w:rPr>
          <w:color w:val="000000"/>
        </w:rPr>
        <w:t>Д</w:t>
      </w:r>
      <w:r w:rsidR="00297167" w:rsidRPr="002726EF">
        <w:rPr>
          <w:color w:val="000000"/>
        </w:rPr>
        <w:t>оговора</w:t>
      </w:r>
      <w:r w:rsidRPr="002726EF">
        <w:rPr>
          <w:color w:val="000000"/>
        </w:rPr>
        <w:t xml:space="preserve"> на размещение НТО:</w:t>
      </w:r>
    </w:p>
    <w:p w:rsidR="00417BE8" w:rsidRPr="002726EF" w:rsidRDefault="005B2B64" w:rsidP="005B2B64">
      <w:pPr>
        <w:autoSpaceDE w:val="0"/>
        <w:ind w:firstLine="660"/>
        <w:jc w:val="both"/>
        <w:rPr>
          <w:color w:val="000000"/>
        </w:rPr>
      </w:pPr>
      <w:r w:rsidRPr="002726EF">
        <w:rPr>
          <w:color w:val="000000"/>
        </w:rPr>
        <w:t xml:space="preserve">1) </w:t>
      </w:r>
      <w:r w:rsidR="00417BE8" w:rsidRPr="002726EF">
        <w:rPr>
          <w:color w:val="000000"/>
        </w:rPr>
        <w:t xml:space="preserve">межведомственной комиссией вынесено </w:t>
      </w:r>
      <w:r w:rsidRPr="002726EF">
        <w:rPr>
          <w:color w:val="000000"/>
        </w:rPr>
        <w:t>заключение о нецелесообразности и невозможности</w:t>
      </w:r>
      <w:r w:rsidR="00C85668" w:rsidRPr="002726EF">
        <w:rPr>
          <w:color w:val="000000"/>
        </w:rPr>
        <w:t xml:space="preserve"> </w:t>
      </w:r>
      <w:r w:rsidRPr="002726EF">
        <w:rPr>
          <w:color w:val="000000"/>
        </w:rPr>
        <w:t xml:space="preserve">размещения </w:t>
      </w:r>
      <w:r w:rsidR="00417BE8" w:rsidRPr="002726EF">
        <w:rPr>
          <w:color w:val="000000"/>
        </w:rPr>
        <w:t>НТО.</w:t>
      </w:r>
    </w:p>
    <w:p w:rsidR="005B2B64" w:rsidRPr="002726EF" w:rsidRDefault="00417BE8" w:rsidP="005B2B64">
      <w:pPr>
        <w:autoSpaceDE w:val="0"/>
        <w:ind w:firstLine="660"/>
        <w:jc w:val="both"/>
        <w:rPr>
          <w:color w:val="000000"/>
        </w:rPr>
      </w:pPr>
      <w:r w:rsidRPr="002726EF">
        <w:rPr>
          <w:color w:val="000000"/>
        </w:rPr>
        <w:t>Заключение о нецелесообразности и невозможности размещения НТО выносится в следующих случаях</w:t>
      </w:r>
      <w:r w:rsidR="005B2B64" w:rsidRPr="002726EF">
        <w:rPr>
          <w:color w:val="000000"/>
        </w:rPr>
        <w:t>:</w:t>
      </w:r>
    </w:p>
    <w:p w:rsidR="005B2B64" w:rsidRPr="002726EF" w:rsidRDefault="005B2B64" w:rsidP="005B2B64">
      <w:pPr>
        <w:autoSpaceDE w:val="0"/>
        <w:ind w:firstLine="660"/>
        <w:jc w:val="both"/>
        <w:rPr>
          <w:color w:val="000000"/>
        </w:rPr>
      </w:pPr>
      <w:r w:rsidRPr="002726EF">
        <w:rPr>
          <w:color w:val="000000"/>
        </w:rPr>
        <w:t xml:space="preserve">- указанный в заявлении </w:t>
      </w:r>
      <w:r w:rsidR="001A7305" w:rsidRPr="002726EF">
        <w:rPr>
          <w:color w:val="000000"/>
        </w:rPr>
        <w:t xml:space="preserve">о заключении </w:t>
      </w:r>
      <w:r w:rsidR="00763E9E" w:rsidRPr="002726EF">
        <w:rPr>
          <w:color w:val="000000"/>
        </w:rPr>
        <w:t>Д</w:t>
      </w:r>
      <w:r w:rsidR="001A7305" w:rsidRPr="002726EF">
        <w:rPr>
          <w:color w:val="000000"/>
        </w:rPr>
        <w:t xml:space="preserve">оговора на размещение НТО </w:t>
      </w:r>
      <w:r w:rsidRPr="002726EF">
        <w:rPr>
          <w:color w:val="000000"/>
        </w:rPr>
        <w:t xml:space="preserve">адрес размещения </w:t>
      </w:r>
      <w:r w:rsidR="004B7585" w:rsidRPr="002726EF">
        <w:rPr>
          <w:color w:val="000000"/>
        </w:rPr>
        <w:t>НТО</w:t>
      </w:r>
      <w:r w:rsidRPr="002726EF">
        <w:rPr>
          <w:color w:val="000000"/>
        </w:rPr>
        <w:t xml:space="preserve"> не входит в утвержденную схему размещения;</w:t>
      </w:r>
    </w:p>
    <w:p w:rsidR="005B2B64" w:rsidRPr="002726EF" w:rsidRDefault="005B2B64" w:rsidP="005B2B64">
      <w:pPr>
        <w:autoSpaceDE w:val="0"/>
        <w:ind w:firstLine="660"/>
        <w:jc w:val="both"/>
        <w:rPr>
          <w:color w:val="000000"/>
        </w:rPr>
      </w:pPr>
      <w:r w:rsidRPr="002726EF">
        <w:rPr>
          <w:color w:val="000000"/>
        </w:rPr>
        <w:t xml:space="preserve">- в соответствии с утвержденной схемой размещения по адресу, указанному в заявлении о </w:t>
      </w:r>
      <w:r w:rsidR="00297167" w:rsidRPr="002726EF">
        <w:rPr>
          <w:color w:val="000000"/>
        </w:rPr>
        <w:t xml:space="preserve">заключении </w:t>
      </w:r>
      <w:r w:rsidR="00763E9E" w:rsidRPr="002726EF">
        <w:rPr>
          <w:color w:val="000000"/>
        </w:rPr>
        <w:t>Д</w:t>
      </w:r>
      <w:r w:rsidR="00297167" w:rsidRPr="002726EF">
        <w:rPr>
          <w:color w:val="000000"/>
        </w:rPr>
        <w:t>оговора на размещение НТО</w:t>
      </w:r>
      <w:r w:rsidR="00C85668" w:rsidRPr="002726EF">
        <w:rPr>
          <w:color w:val="000000"/>
        </w:rPr>
        <w:t xml:space="preserve"> </w:t>
      </w:r>
      <w:r w:rsidRPr="002726EF">
        <w:rPr>
          <w:color w:val="000000"/>
        </w:rPr>
        <w:t xml:space="preserve">находится другой </w:t>
      </w:r>
      <w:r w:rsidR="004B7585" w:rsidRPr="002726EF">
        <w:rPr>
          <w:color w:val="000000"/>
        </w:rPr>
        <w:t>НТО</w:t>
      </w:r>
      <w:r w:rsidRPr="002726EF">
        <w:rPr>
          <w:color w:val="000000"/>
        </w:rPr>
        <w:t xml:space="preserve">, имеющий </w:t>
      </w:r>
      <w:r w:rsidR="009E5967" w:rsidRPr="002726EF">
        <w:rPr>
          <w:color w:val="000000"/>
        </w:rPr>
        <w:t xml:space="preserve">действующий </w:t>
      </w:r>
      <w:r w:rsidR="00763E9E" w:rsidRPr="002726EF">
        <w:rPr>
          <w:color w:val="000000"/>
        </w:rPr>
        <w:t>Д</w:t>
      </w:r>
      <w:r w:rsidR="009E5967" w:rsidRPr="002726EF">
        <w:rPr>
          <w:color w:val="000000"/>
        </w:rPr>
        <w:t>оговор</w:t>
      </w:r>
      <w:r w:rsidRPr="002726EF">
        <w:rPr>
          <w:color w:val="000000"/>
        </w:rPr>
        <w:t xml:space="preserve"> на размещение НТО;</w:t>
      </w:r>
    </w:p>
    <w:p w:rsidR="005B2B64" w:rsidRPr="002726EF" w:rsidRDefault="005B2B64" w:rsidP="005B2B64">
      <w:pPr>
        <w:autoSpaceDE w:val="0"/>
        <w:ind w:firstLine="660"/>
        <w:jc w:val="both"/>
        <w:rPr>
          <w:color w:val="000000"/>
        </w:rPr>
      </w:pPr>
      <w:r w:rsidRPr="002726EF">
        <w:rPr>
          <w:color w:val="000000"/>
        </w:rPr>
        <w:t xml:space="preserve">- функционирование </w:t>
      </w:r>
      <w:r w:rsidR="004B7585" w:rsidRPr="002726EF">
        <w:rPr>
          <w:color w:val="000000"/>
        </w:rPr>
        <w:t>НТО</w:t>
      </w:r>
      <w:r w:rsidRPr="002726EF">
        <w:rPr>
          <w:color w:val="000000"/>
        </w:rPr>
        <w:t xml:space="preserve"> по указанному в заявлении о </w:t>
      </w:r>
      <w:r w:rsidR="009E5967" w:rsidRPr="002726EF">
        <w:rPr>
          <w:color w:val="000000"/>
        </w:rPr>
        <w:t xml:space="preserve">заключении </w:t>
      </w:r>
      <w:r w:rsidR="00763E9E" w:rsidRPr="002726EF">
        <w:rPr>
          <w:color w:val="000000"/>
        </w:rPr>
        <w:t>Д</w:t>
      </w:r>
      <w:r w:rsidR="009E5967" w:rsidRPr="002726EF">
        <w:rPr>
          <w:color w:val="000000"/>
        </w:rPr>
        <w:t>оговора на размещение НТО</w:t>
      </w:r>
      <w:r w:rsidR="00CD2E68" w:rsidRPr="002726EF">
        <w:rPr>
          <w:color w:val="000000"/>
        </w:rPr>
        <w:t xml:space="preserve"> </w:t>
      </w:r>
      <w:r w:rsidRPr="002726EF">
        <w:rPr>
          <w:color w:val="000000"/>
        </w:rPr>
        <w:t>режиму работы может привести к нарушению покоя граждан и тишины в ночное время;</w:t>
      </w:r>
    </w:p>
    <w:p w:rsidR="005B2B64" w:rsidRPr="002726EF" w:rsidRDefault="005B2B64" w:rsidP="005B2B64">
      <w:pPr>
        <w:autoSpaceDE w:val="0"/>
        <w:ind w:firstLine="660"/>
        <w:jc w:val="both"/>
        <w:rPr>
          <w:color w:val="000000"/>
        </w:rPr>
      </w:pPr>
      <w:r w:rsidRPr="002726EF">
        <w:rPr>
          <w:color w:val="000000"/>
        </w:rPr>
        <w:t>- предполагаемый ассортимент товаров и условия реализации не соответствуют требованиям де</w:t>
      </w:r>
      <w:r w:rsidR="00AB3A99" w:rsidRPr="002726EF">
        <w:rPr>
          <w:color w:val="000000"/>
        </w:rPr>
        <w:t>йствующего законодательства РФ;</w:t>
      </w:r>
    </w:p>
    <w:p w:rsidR="00AB3A99" w:rsidRPr="002726EF" w:rsidRDefault="00AB3A99" w:rsidP="00AB3A99">
      <w:pPr>
        <w:ind w:firstLine="660"/>
        <w:jc w:val="both"/>
        <w:rPr>
          <w:color w:val="000000"/>
        </w:rPr>
      </w:pPr>
      <w:r w:rsidRPr="002726EF">
        <w:rPr>
          <w:color w:val="000000"/>
        </w:rPr>
        <w:t>2) представление заявителем неполного комплекта документов, указанных в пунктах 2.8, 2.9, 2.10, 2.11 Регламента (за исключением тех документов, которые Администрация получает по каналам межведомственного взаимодействия);</w:t>
      </w:r>
    </w:p>
    <w:p w:rsidR="00AB3A99" w:rsidRPr="002726EF" w:rsidRDefault="00AB3A99" w:rsidP="00AB3A99">
      <w:pPr>
        <w:autoSpaceDE w:val="0"/>
        <w:ind w:firstLine="660"/>
        <w:jc w:val="both"/>
        <w:rPr>
          <w:color w:val="000000"/>
        </w:rPr>
      </w:pPr>
      <w:r w:rsidRPr="002726EF">
        <w:rPr>
          <w:color w:val="000000"/>
        </w:rPr>
        <w:t>3</w:t>
      </w:r>
      <w:r w:rsidR="005B2B64" w:rsidRPr="002726EF">
        <w:rPr>
          <w:color w:val="000000"/>
        </w:rPr>
        <w:t>) заявителем не представлены в срок документы, предусмотр</w:t>
      </w:r>
      <w:r w:rsidRPr="002726EF">
        <w:rPr>
          <w:color w:val="000000"/>
        </w:rPr>
        <w:t>енные пунктом 2.8.1. Регламента;</w:t>
      </w:r>
    </w:p>
    <w:p w:rsidR="00AB3A99" w:rsidRPr="002726EF" w:rsidRDefault="00AB3A99" w:rsidP="00AB3A99">
      <w:pPr>
        <w:autoSpaceDE w:val="0"/>
        <w:ind w:firstLine="660"/>
        <w:jc w:val="both"/>
        <w:rPr>
          <w:color w:val="000000"/>
        </w:rPr>
      </w:pPr>
      <w:r w:rsidRPr="002726EF">
        <w:rPr>
          <w:color w:val="000000"/>
        </w:rPr>
        <w:lastRenderedPageBreak/>
        <w:t>4) представленные заявителем документы содержат недостоверную, непол</w:t>
      </w:r>
      <w:r w:rsidR="005A6840" w:rsidRPr="002726EF">
        <w:rPr>
          <w:color w:val="000000"/>
        </w:rPr>
        <w:t>ную информацию;</w:t>
      </w:r>
    </w:p>
    <w:p w:rsidR="001A7305" w:rsidRPr="002726EF" w:rsidRDefault="00F93722" w:rsidP="00AB3A99">
      <w:pPr>
        <w:autoSpaceDE w:val="0"/>
        <w:ind w:firstLine="660"/>
        <w:jc w:val="both"/>
        <w:rPr>
          <w:color w:val="000000"/>
        </w:rPr>
      </w:pPr>
      <w:r w:rsidRPr="002726EF">
        <w:rPr>
          <w:color w:val="000000"/>
        </w:rPr>
        <w:t xml:space="preserve">5) </w:t>
      </w:r>
      <w:r w:rsidR="001A7305" w:rsidRPr="002726EF">
        <w:rPr>
          <w:color w:val="000000"/>
        </w:rPr>
        <w:t>в</w:t>
      </w:r>
      <w:r w:rsidR="008640ED" w:rsidRPr="002726EF">
        <w:rPr>
          <w:color w:val="000000"/>
        </w:rPr>
        <w:t xml:space="preserve"> случае заключения </w:t>
      </w:r>
      <w:r w:rsidR="00763E9E" w:rsidRPr="002726EF">
        <w:rPr>
          <w:color w:val="000000"/>
        </w:rPr>
        <w:t>Д</w:t>
      </w:r>
      <w:r w:rsidR="008640ED" w:rsidRPr="002726EF">
        <w:rPr>
          <w:color w:val="000000"/>
        </w:rPr>
        <w:t>оговора на размещение НТО с победителем аукциона</w:t>
      </w:r>
      <w:r w:rsidR="001A7305" w:rsidRPr="002726EF">
        <w:rPr>
          <w:color w:val="000000"/>
        </w:rPr>
        <w:t xml:space="preserve">, не являющимся заявителем (при подаче </w:t>
      </w:r>
      <w:r w:rsidR="000E7A8B" w:rsidRPr="002726EF">
        <w:rPr>
          <w:color w:val="000000"/>
        </w:rPr>
        <w:t>двух</w:t>
      </w:r>
      <w:r w:rsidR="001A7305" w:rsidRPr="002726EF">
        <w:rPr>
          <w:color w:val="000000"/>
        </w:rPr>
        <w:t xml:space="preserve"> </w:t>
      </w:r>
      <w:r w:rsidR="00801F09" w:rsidRPr="002726EF">
        <w:rPr>
          <w:color w:val="000000"/>
        </w:rPr>
        <w:t xml:space="preserve">и </w:t>
      </w:r>
      <w:r w:rsidR="001A7305" w:rsidRPr="002726EF">
        <w:rPr>
          <w:color w:val="000000"/>
        </w:rPr>
        <w:t xml:space="preserve">более заявлений о заключении </w:t>
      </w:r>
      <w:r w:rsidR="00763E9E" w:rsidRPr="002726EF">
        <w:rPr>
          <w:color w:val="000000"/>
        </w:rPr>
        <w:t>Д</w:t>
      </w:r>
      <w:r w:rsidR="001A7305" w:rsidRPr="002726EF">
        <w:rPr>
          <w:color w:val="000000"/>
        </w:rPr>
        <w:t>оговора на размещение НТО)</w:t>
      </w:r>
      <w:r w:rsidR="00801F09" w:rsidRPr="002726EF">
        <w:rPr>
          <w:color w:val="000000"/>
        </w:rPr>
        <w:t>.</w:t>
      </w:r>
    </w:p>
    <w:p w:rsidR="005B2B64" w:rsidRPr="002726EF" w:rsidRDefault="005B2B64" w:rsidP="005B2B64">
      <w:pPr>
        <w:pStyle w:val="ConsPlusNormal"/>
        <w:ind w:firstLine="66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2.17.2. Исчерпывающий перечень оснований для отказа в исправлении опечаток или ошибок в </w:t>
      </w:r>
      <w:r w:rsidR="00784029" w:rsidRPr="002726EF">
        <w:rPr>
          <w:rFonts w:ascii="Times New Roman" w:hAnsi="Times New Roman" w:cs="Times New Roman"/>
          <w:color w:val="000000"/>
          <w:sz w:val="24"/>
          <w:szCs w:val="24"/>
        </w:rPr>
        <w:t xml:space="preserve">действующем </w:t>
      </w:r>
      <w:r w:rsidR="00763E9E" w:rsidRPr="002726EF">
        <w:rPr>
          <w:rFonts w:ascii="Times New Roman" w:hAnsi="Times New Roman" w:cs="Times New Roman"/>
          <w:color w:val="000000"/>
          <w:sz w:val="24"/>
          <w:szCs w:val="24"/>
        </w:rPr>
        <w:t>Д</w:t>
      </w:r>
      <w:r w:rsidR="00784029" w:rsidRPr="002726EF">
        <w:rPr>
          <w:rFonts w:ascii="Times New Roman" w:hAnsi="Times New Roman" w:cs="Times New Roman"/>
          <w:color w:val="000000"/>
          <w:sz w:val="24"/>
          <w:szCs w:val="24"/>
        </w:rPr>
        <w:t>оговоре на размещение НТО</w:t>
      </w:r>
      <w:r w:rsidRPr="002726EF">
        <w:rPr>
          <w:rFonts w:ascii="Times New Roman" w:hAnsi="Times New Roman" w:cs="Times New Roman"/>
          <w:color w:val="000000"/>
          <w:sz w:val="24"/>
          <w:szCs w:val="24"/>
        </w:rPr>
        <w:t xml:space="preserve">: </w:t>
      </w:r>
    </w:p>
    <w:p w:rsidR="005B2B64" w:rsidRPr="002726EF" w:rsidRDefault="005B2B64" w:rsidP="005B2B64">
      <w:pPr>
        <w:autoSpaceDE w:val="0"/>
        <w:ind w:firstLine="660"/>
        <w:jc w:val="both"/>
        <w:rPr>
          <w:color w:val="000000"/>
        </w:rPr>
      </w:pPr>
      <w:r w:rsidRPr="002726EF">
        <w:rPr>
          <w:color w:val="000000"/>
        </w:rPr>
        <w:t xml:space="preserve">1) заявитель не представил документы, содержащие обоснование наличия опечаток или ошибок в </w:t>
      </w:r>
      <w:r w:rsidR="00356E9A" w:rsidRPr="002726EF">
        <w:rPr>
          <w:color w:val="000000"/>
        </w:rPr>
        <w:t xml:space="preserve">действующем </w:t>
      </w:r>
      <w:r w:rsidR="00763E9E" w:rsidRPr="002726EF">
        <w:rPr>
          <w:color w:val="000000"/>
        </w:rPr>
        <w:t>Д</w:t>
      </w:r>
      <w:r w:rsidR="00356E9A" w:rsidRPr="002726EF">
        <w:rPr>
          <w:color w:val="000000"/>
        </w:rPr>
        <w:t xml:space="preserve">оговоре </w:t>
      </w:r>
      <w:r w:rsidRPr="002726EF">
        <w:rPr>
          <w:color w:val="000000"/>
        </w:rPr>
        <w:t>на размещение</w:t>
      </w:r>
      <w:r w:rsidR="00356E9A" w:rsidRPr="002726EF">
        <w:rPr>
          <w:color w:val="000000"/>
        </w:rPr>
        <w:t xml:space="preserve"> НТО</w:t>
      </w:r>
      <w:r w:rsidRPr="002726EF">
        <w:rPr>
          <w:color w:val="000000"/>
        </w:rPr>
        <w:t xml:space="preserve">; </w:t>
      </w:r>
    </w:p>
    <w:p w:rsidR="005B2B64" w:rsidRPr="002726EF" w:rsidRDefault="005B2B64" w:rsidP="005B2B64">
      <w:pPr>
        <w:autoSpaceDE w:val="0"/>
        <w:ind w:firstLine="660"/>
        <w:jc w:val="both"/>
        <w:rPr>
          <w:color w:val="000000"/>
        </w:rPr>
      </w:pPr>
      <w:r w:rsidRPr="002726EF">
        <w:rPr>
          <w:color w:val="000000"/>
        </w:rPr>
        <w:t xml:space="preserve">2) в представленных заявителем документах не имеется противоречий между </w:t>
      </w:r>
      <w:r w:rsidR="00356E9A" w:rsidRPr="002726EF">
        <w:rPr>
          <w:color w:val="000000"/>
        </w:rPr>
        <w:t xml:space="preserve">действующим </w:t>
      </w:r>
      <w:r w:rsidR="00763E9E" w:rsidRPr="002726EF">
        <w:rPr>
          <w:color w:val="000000"/>
        </w:rPr>
        <w:t>Д</w:t>
      </w:r>
      <w:r w:rsidR="00356E9A" w:rsidRPr="002726EF">
        <w:rPr>
          <w:color w:val="000000"/>
        </w:rPr>
        <w:t xml:space="preserve">оговором на </w:t>
      </w:r>
      <w:r w:rsidRPr="002726EF">
        <w:rPr>
          <w:color w:val="000000"/>
        </w:rPr>
        <w:t>размещение НТО и сведениями, содержащимися в данных документах.</w:t>
      </w:r>
    </w:p>
    <w:p w:rsidR="005B2B64" w:rsidRPr="002726EF" w:rsidRDefault="005B2B64" w:rsidP="005B2B64">
      <w:pPr>
        <w:pStyle w:val="ConsPlusNormal"/>
        <w:ind w:firstLine="66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2.17.3. Исчерпывающий перечень оснований для отказа в переоформлении </w:t>
      </w:r>
      <w:r w:rsidR="00356E9A" w:rsidRPr="002726EF">
        <w:rPr>
          <w:rFonts w:ascii="Times New Roman" w:hAnsi="Times New Roman" w:cs="Times New Roman"/>
          <w:color w:val="000000"/>
          <w:sz w:val="24"/>
          <w:szCs w:val="24"/>
        </w:rPr>
        <w:t xml:space="preserve">действующего </w:t>
      </w:r>
      <w:r w:rsidR="00763E9E" w:rsidRPr="002726EF">
        <w:rPr>
          <w:rFonts w:ascii="Times New Roman" w:hAnsi="Times New Roman" w:cs="Times New Roman"/>
          <w:color w:val="000000"/>
          <w:sz w:val="24"/>
          <w:szCs w:val="24"/>
        </w:rPr>
        <w:t>Д</w:t>
      </w:r>
      <w:r w:rsidR="00356E9A" w:rsidRPr="002726EF">
        <w:rPr>
          <w:rFonts w:ascii="Times New Roman" w:hAnsi="Times New Roman" w:cs="Times New Roman"/>
          <w:color w:val="000000"/>
          <w:sz w:val="24"/>
          <w:szCs w:val="24"/>
        </w:rPr>
        <w:t>оговора</w:t>
      </w:r>
      <w:r w:rsidRPr="002726EF">
        <w:rPr>
          <w:rFonts w:ascii="Times New Roman" w:hAnsi="Times New Roman" w:cs="Times New Roman"/>
          <w:color w:val="000000"/>
          <w:sz w:val="24"/>
          <w:szCs w:val="24"/>
        </w:rPr>
        <w:t xml:space="preserve"> на размещение</w:t>
      </w:r>
      <w:r w:rsidR="00356E9A" w:rsidRPr="002726EF">
        <w:rPr>
          <w:rFonts w:ascii="Times New Roman" w:hAnsi="Times New Roman" w:cs="Times New Roman"/>
          <w:color w:val="000000"/>
          <w:sz w:val="24"/>
          <w:szCs w:val="24"/>
        </w:rPr>
        <w:t xml:space="preserve"> НТО</w:t>
      </w:r>
      <w:r w:rsidRPr="002726EF">
        <w:rPr>
          <w:rFonts w:ascii="Times New Roman" w:hAnsi="Times New Roman" w:cs="Times New Roman"/>
          <w:color w:val="000000"/>
          <w:sz w:val="24"/>
          <w:szCs w:val="24"/>
        </w:rPr>
        <w:t>:</w:t>
      </w:r>
    </w:p>
    <w:p w:rsidR="005B2B64" w:rsidRPr="002726EF" w:rsidRDefault="005B2B64" w:rsidP="005B2B64">
      <w:pPr>
        <w:pStyle w:val="ConsPlusNormal"/>
        <w:ind w:firstLine="66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1) </w:t>
      </w:r>
      <w:r w:rsidR="00763E9E" w:rsidRPr="002726EF">
        <w:rPr>
          <w:rFonts w:ascii="Times New Roman" w:hAnsi="Times New Roman" w:cs="Times New Roman"/>
          <w:color w:val="000000"/>
          <w:sz w:val="24"/>
          <w:szCs w:val="24"/>
        </w:rPr>
        <w:t>Д</w:t>
      </w:r>
      <w:r w:rsidR="00356E9A" w:rsidRPr="002726EF">
        <w:rPr>
          <w:rFonts w:ascii="Times New Roman" w:hAnsi="Times New Roman" w:cs="Times New Roman"/>
          <w:color w:val="000000"/>
          <w:sz w:val="24"/>
          <w:szCs w:val="24"/>
        </w:rPr>
        <w:t>оговор</w:t>
      </w:r>
      <w:r w:rsidRPr="002726EF">
        <w:rPr>
          <w:rFonts w:ascii="Times New Roman" w:hAnsi="Times New Roman" w:cs="Times New Roman"/>
          <w:color w:val="000000"/>
          <w:sz w:val="24"/>
          <w:szCs w:val="24"/>
        </w:rPr>
        <w:t xml:space="preserve"> на размещение НТО не </w:t>
      </w:r>
      <w:r w:rsidR="00356E9A" w:rsidRPr="002726EF">
        <w:rPr>
          <w:rFonts w:ascii="Times New Roman" w:hAnsi="Times New Roman" w:cs="Times New Roman"/>
          <w:color w:val="000000"/>
          <w:sz w:val="24"/>
          <w:szCs w:val="24"/>
        </w:rPr>
        <w:t>выдавался</w:t>
      </w:r>
      <w:r w:rsidRPr="002726EF">
        <w:rPr>
          <w:rFonts w:ascii="Times New Roman" w:hAnsi="Times New Roman" w:cs="Times New Roman"/>
          <w:color w:val="000000"/>
          <w:sz w:val="24"/>
          <w:szCs w:val="24"/>
        </w:rPr>
        <w:t xml:space="preserve"> Администрацией;</w:t>
      </w:r>
    </w:p>
    <w:p w:rsidR="008A3A4F" w:rsidRPr="002726EF" w:rsidRDefault="005B2B64" w:rsidP="005B2B64">
      <w:pPr>
        <w:pStyle w:val="ConsPlusNormal"/>
        <w:ind w:firstLine="66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2) заключение о нецелесообразности и невозможности</w:t>
      </w:r>
      <w:r w:rsidR="00C85668" w:rsidRPr="002726EF">
        <w:rPr>
          <w:rFonts w:ascii="Times New Roman" w:hAnsi="Times New Roman" w:cs="Times New Roman"/>
          <w:color w:val="000000"/>
          <w:sz w:val="24"/>
          <w:szCs w:val="24"/>
        </w:rPr>
        <w:t xml:space="preserve"> </w:t>
      </w:r>
      <w:r w:rsidRPr="002726EF">
        <w:rPr>
          <w:rFonts w:ascii="Times New Roman" w:hAnsi="Times New Roman" w:cs="Times New Roman"/>
          <w:color w:val="000000"/>
          <w:sz w:val="24"/>
          <w:szCs w:val="24"/>
        </w:rPr>
        <w:t xml:space="preserve">размещения </w:t>
      </w:r>
      <w:r w:rsidR="008A3A4F" w:rsidRPr="002726EF">
        <w:rPr>
          <w:rFonts w:ascii="Times New Roman" w:hAnsi="Times New Roman" w:cs="Times New Roman"/>
          <w:color w:val="000000"/>
          <w:sz w:val="24"/>
          <w:szCs w:val="24"/>
        </w:rPr>
        <w:t xml:space="preserve">НТО </w:t>
      </w:r>
      <w:r w:rsidRPr="002726EF">
        <w:rPr>
          <w:rFonts w:ascii="Times New Roman" w:hAnsi="Times New Roman" w:cs="Times New Roman"/>
          <w:color w:val="000000"/>
          <w:sz w:val="24"/>
          <w:szCs w:val="24"/>
        </w:rPr>
        <w:t>(в случае изменения</w:t>
      </w:r>
      <w:r w:rsidR="008A3A4F" w:rsidRPr="002726EF">
        <w:rPr>
          <w:rFonts w:ascii="Times New Roman" w:hAnsi="Times New Roman" w:cs="Times New Roman"/>
          <w:color w:val="000000"/>
          <w:sz w:val="24"/>
          <w:szCs w:val="24"/>
        </w:rPr>
        <w:t xml:space="preserve"> режима работы или специализации НТО).</w:t>
      </w:r>
    </w:p>
    <w:p w:rsidR="005B2B64" w:rsidRPr="002726EF" w:rsidRDefault="005B2B64" w:rsidP="008A3A4F">
      <w:pPr>
        <w:pStyle w:val="ConsPlusNormal"/>
        <w:ind w:firstLine="66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 2.17.4. Исчерпывающий перечень оснований для отказа в досрочном прекращении действия </w:t>
      </w:r>
      <w:r w:rsidR="00763E9E" w:rsidRPr="002726EF">
        <w:rPr>
          <w:rFonts w:ascii="Times New Roman" w:hAnsi="Times New Roman" w:cs="Times New Roman"/>
          <w:color w:val="000000"/>
          <w:sz w:val="24"/>
          <w:szCs w:val="24"/>
        </w:rPr>
        <w:t>Д</w:t>
      </w:r>
      <w:r w:rsidR="00356E9A" w:rsidRPr="002726EF">
        <w:rPr>
          <w:rFonts w:ascii="Times New Roman" w:hAnsi="Times New Roman" w:cs="Times New Roman"/>
          <w:color w:val="000000"/>
          <w:sz w:val="24"/>
          <w:szCs w:val="24"/>
        </w:rPr>
        <w:t>оговора на размещение НТО</w:t>
      </w:r>
      <w:r w:rsidRPr="002726EF">
        <w:rPr>
          <w:rFonts w:ascii="Times New Roman" w:hAnsi="Times New Roman" w:cs="Times New Roman"/>
          <w:color w:val="000000"/>
          <w:sz w:val="24"/>
          <w:szCs w:val="24"/>
        </w:rPr>
        <w:t>:</w:t>
      </w:r>
    </w:p>
    <w:p w:rsidR="005B2B64" w:rsidRPr="002726EF" w:rsidRDefault="005B2B64" w:rsidP="005B2B64">
      <w:pPr>
        <w:autoSpaceDE w:val="0"/>
        <w:ind w:firstLine="660"/>
        <w:jc w:val="both"/>
        <w:rPr>
          <w:color w:val="000000"/>
        </w:rPr>
      </w:pPr>
      <w:r w:rsidRPr="002726EF">
        <w:rPr>
          <w:color w:val="000000"/>
        </w:rPr>
        <w:t xml:space="preserve">1) </w:t>
      </w:r>
      <w:r w:rsidR="00763E9E" w:rsidRPr="002726EF">
        <w:rPr>
          <w:color w:val="000000"/>
        </w:rPr>
        <w:t>Д</w:t>
      </w:r>
      <w:r w:rsidR="00356E9A" w:rsidRPr="002726EF">
        <w:rPr>
          <w:color w:val="000000"/>
        </w:rPr>
        <w:t>оговор</w:t>
      </w:r>
      <w:r w:rsidRPr="002726EF">
        <w:rPr>
          <w:color w:val="000000"/>
        </w:rPr>
        <w:t xml:space="preserve"> на размещение НТО не </w:t>
      </w:r>
      <w:r w:rsidR="00356E9A" w:rsidRPr="002726EF">
        <w:rPr>
          <w:color w:val="000000"/>
        </w:rPr>
        <w:t>выдавался</w:t>
      </w:r>
      <w:r w:rsidRPr="002726EF">
        <w:rPr>
          <w:color w:val="000000"/>
        </w:rPr>
        <w:t xml:space="preserve"> Администрацией.</w:t>
      </w:r>
    </w:p>
    <w:p w:rsidR="005B2B64" w:rsidRPr="002726EF" w:rsidRDefault="005B2B64" w:rsidP="005B2B64">
      <w:pPr>
        <w:autoSpaceDE w:val="0"/>
        <w:ind w:firstLine="660"/>
        <w:jc w:val="both"/>
        <w:rPr>
          <w:b/>
          <w:bCs/>
          <w:color w:val="000000"/>
        </w:rPr>
      </w:pPr>
      <w:r w:rsidRPr="002726EF">
        <w:rPr>
          <w:b/>
          <w:bCs/>
          <w:color w:val="000000"/>
        </w:rPr>
        <w:t xml:space="preserve">2.18. Государственная пошлина или иная плата за предоставление муниципальной услуги не взимается. </w:t>
      </w:r>
    </w:p>
    <w:p w:rsidR="005B2B64" w:rsidRPr="002726EF" w:rsidRDefault="005B2B64" w:rsidP="005B2B64">
      <w:pPr>
        <w:autoSpaceDE w:val="0"/>
        <w:autoSpaceDN w:val="0"/>
        <w:adjustRightInd w:val="0"/>
        <w:ind w:firstLine="660"/>
        <w:jc w:val="both"/>
        <w:rPr>
          <w:b/>
          <w:bCs/>
          <w:color w:val="000000"/>
        </w:rPr>
      </w:pPr>
      <w:r w:rsidRPr="002726EF">
        <w:rPr>
          <w:b/>
          <w:bCs/>
          <w:color w:val="000000"/>
        </w:rPr>
        <w:t xml:space="preserve">2.19. Максимальный срок ожидания в очереди при подаче заявления о </w:t>
      </w:r>
      <w:r w:rsidR="00356E9A" w:rsidRPr="002726EF">
        <w:rPr>
          <w:b/>
          <w:bCs/>
          <w:color w:val="000000"/>
        </w:rPr>
        <w:t xml:space="preserve">заключении </w:t>
      </w:r>
      <w:r w:rsidR="00763E9E" w:rsidRPr="002726EF">
        <w:rPr>
          <w:b/>
          <w:bCs/>
          <w:color w:val="000000"/>
        </w:rPr>
        <w:t>Д</w:t>
      </w:r>
      <w:r w:rsidR="00356E9A" w:rsidRPr="002726EF">
        <w:rPr>
          <w:b/>
          <w:bCs/>
          <w:color w:val="000000"/>
        </w:rPr>
        <w:t>оговора на</w:t>
      </w:r>
      <w:r w:rsidRPr="002726EF">
        <w:rPr>
          <w:b/>
          <w:bCs/>
          <w:color w:val="000000"/>
        </w:rPr>
        <w:t xml:space="preserve"> размещение</w:t>
      </w:r>
      <w:r w:rsidR="00356E9A" w:rsidRPr="002726EF">
        <w:rPr>
          <w:b/>
          <w:bCs/>
          <w:color w:val="000000"/>
        </w:rPr>
        <w:t xml:space="preserve"> НТО</w:t>
      </w:r>
      <w:r w:rsidRPr="002726EF">
        <w:rPr>
          <w:b/>
          <w:bCs/>
          <w:color w:val="000000"/>
        </w:rPr>
        <w:t>, заявления об исправлении опечаток или ошибок</w:t>
      </w:r>
      <w:r w:rsidR="00125ECA" w:rsidRPr="002726EF">
        <w:rPr>
          <w:b/>
          <w:bCs/>
          <w:color w:val="000000"/>
        </w:rPr>
        <w:t xml:space="preserve"> в действующем </w:t>
      </w:r>
      <w:r w:rsidR="00763E9E" w:rsidRPr="002726EF">
        <w:rPr>
          <w:b/>
          <w:bCs/>
          <w:color w:val="000000"/>
        </w:rPr>
        <w:t>Д</w:t>
      </w:r>
      <w:r w:rsidR="00125ECA" w:rsidRPr="002726EF">
        <w:rPr>
          <w:b/>
          <w:bCs/>
          <w:color w:val="000000"/>
        </w:rPr>
        <w:t>оговоре на размещение НТО</w:t>
      </w:r>
      <w:r w:rsidRPr="002726EF">
        <w:rPr>
          <w:b/>
          <w:bCs/>
          <w:color w:val="000000"/>
        </w:rPr>
        <w:t xml:space="preserve">, заявления о переоформлении </w:t>
      </w:r>
      <w:r w:rsidR="00356E9A" w:rsidRPr="002726EF">
        <w:rPr>
          <w:b/>
          <w:bCs/>
          <w:color w:val="000000"/>
        </w:rPr>
        <w:t xml:space="preserve">действующего </w:t>
      </w:r>
      <w:r w:rsidR="00763E9E" w:rsidRPr="002726EF">
        <w:rPr>
          <w:b/>
          <w:bCs/>
          <w:color w:val="000000"/>
        </w:rPr>
        <w:t>Д</w:t>
      </w:r>
      <w:r w:rsidR="00356E9A" w:rsidRPr="002726EF">
        <w:rPr>
          <w:b/>
          <w:bCs/>
          <w:color w:val="000000"/>
        </w:rPr>
        <w:t>оговора на размещение НТО</w:t>
      </w:r>
      <w:r w:rsidRPr="002726EF">
        <w:rPr>
          <w:b/>
          <w:bCs/>
          <w:color w:val="000000"/>
        </w:rPr>
        <w:t xml:space="preserve">, заявления о досрочном прекращении действия </w:t>
      </w:r>
      <w:r w:rsidR="00763E9E" w:rsidRPr="002726EF">
        <w:rPr>
          <w:b/>
          <w:bCs/>
          <w:color w:val="000000"/>
        </w:rPr>
        <w:t>Д</w:t>
      </w:r>
      <w:r w:rsidR="00356E9A" w:rsidRPr="002726EF">
        <w:rPr>
          <w:b/>
          <w:bCs/>
          <w:color w:val="000000"/>
        </w:rPr>
        <w:t>оговора на размещение НТО</w:t>
      </w:r>
      <w:r w:rsidRPr="002726EF">
        <w:rPr>
          <w:b/>
          <w:bCs/>
          <w:color w:val="000000"/>
        </w:rPr>
        <w:t xml:space="preserve"> и прилагаемых документов и при получении результата муниципальной услуги.</w:t>
      </w:r>
    </w:p>
    <w:p w:rsidR="005B2B64" w:rsidRPr="002726EF" w:rsidRDefault="005B2B64" w:rsidP="005B2B64">
      <w:pPr>
        <w:autoSpaceDE w:val="0"/>
        <w:autoSpaceDN w:val="0"/>
        <w:adjustRightInd w:val="0"/>
        <w:ind w:firstLine="660"/>
        <w:jc w:val="both"/>
        <w:rPr>
          <w:color w:val="000000"/>
        </w:rPr>
      </w:pPr>
      <w:r w:rsidRPr="002726EF">
        <w:rPr>
          <w:color w:val="000000"/>
        </w:rPr>
        <w:t xml:space="preserve">2.19.1. Прием заявителей в </w:t>
      </w:r>
      <w:r w:rsidR="006F5ACC" w:rsidRPr="002726EF">
        <w:rPr>
          <w:color w:val="000000"/>
        </w:rPr>
        <w:t xml:space="preserve">Отделе </w:t>
      </w:r>
      <w:r w:rsidRPr="002726EF">
        <w:rPr>
          <w:color w:val="000000"/>
        </w:rPr>
        <w:t>осуществляется в порядке очереди.</w:t>
      </w:r>
    </w:p>
    <w:p w:rsidR="005B2B64" w:rsidRPr="002726EF" w:rsidRDefault="005B2B64" w:rsidP="005B2B64">
      <w:pPr>
        <w:autoSpaceDE w:val="0"/>
        <w:autoSpaceDN w:val="0"/>
        <w:adjustRightInd w:val="0"/>
        <w:ind w:firstLine="660"/>
        <w:jc w:val="both"/>
        <w:rPr>
          <w:color w:val="000000"/>
        </w:rPr>
      </w:pPr>
      <w:r w:rsidRPr="002726EF">
        <w:rPr>
          <w:color w:val="000000"/>
        </w:rPr>
        <w:t xml:space="preserve">2.19.2. Максимальный срок ожидания в очереди при подаче </w:t>
      </w:r>
      <w:r w:rsidR="00125ECA" w:rsidRPr="002726EF">
        <w:rPr>
          <w:bCs/>
          <w:color w:val="000000"/>
        </w:rPr>
        <w:t xml:space="preserve">заявления о заключении </w:t>
      </w:r>
      <w:r w:rsidR="00763E9E" w:rsidRPr="002726EF">
        <w:rPr>
          <w:bCs/>
          <w:color w:val="000000"/>
        </w:rPr>
        <w:t>Д</w:t>
      </w:r>
      <w:r w:rsidR="00125ECA" w:rsidRPr="002726EF">
        <w:rPr>
          <w:bCs/>
          <w:color w:val="000000"/>
        </w:rPr>
        <w:t xml:space="preserve">оговора на размещение НТО, заявления об исправлении опечаток или ошибок в действующем </w:t>
      </w:r>
      <w:r w:rsidR="00763E9E" w:rsidRPr="002726EF">
        <w:rPr>
          <w:bCs/>
          <w:color w:val="000000"/>
        </w:rPr>
        <w:t>Д</w:t>
      </w:r>
      <w:r w:rsidR="00125ECA" w:rsidRPr="002726EF">
        <w:rPr>
          <w:bCs/>
          <w:color w:val="000000"/>
        </w:rPr>
        <w:t xml:space="preserve">оговоре на размещение НТО, заявления о переоформлении действующего </w:t>
      </w:r>
      <w:r w:rsidR="00763E9E" w:rsidRPr="002726EF">
        <w:rPr>
          <w:bCs/>
          <w:color w:val="000000"/>
        </w:rPr>
        <w:t>Д</w:t>
      </w:r>
      <w:r w:rsidR="00125ECA" w:rsidRPr="002726EF">
        <w:rPr>
          <w:bCs/>
          <w:color w:val="000000"/>
        </w:rPr>
        <w:t xml:space="preserve">оговора на размещение НТО, заявления о досрочном прекращении действия </w:t>
      </w:r>
      <w:r w:rsidR="00763E9E" w:rsidRPr="002726EF">
        <w:rPr>
          <w:bCs/>
          <w:color w:val="000000"/>
        </w:rPr>
        <w:t>Д</w:t>
      </w:r>
      <w:r w:rsidR="00125ECA" w:rsidRPr="002726EF">
        <w:rPr>
          <w:bCs/>
          <w:color w:val="000000"/>
        </w:rPr>
        <w:t xml:space="preserve">оговора на размещение НТО и прилагаемых документов </w:t>
      </w:r>
      <w:r w:rsidRPr="002726EF">
        <w:rPr>
          <w:color w:val="000000"/>
        </w:rPr>
        <w:t>и при получении результата предоставления такой муниципальной услуги составляет 15 минут.</w:t>
      </w:r>
    </w:p>
    <w:p w:rsidR="005B2B64" w:rsidRPr="002726EF" w:rsidRDefault="005B2B64" w:rsidP="005B2B64">
      <w:pPr>
        <w:autoSpaceDE w:val="0"/>
        <w:autoSpaceDN w:val="0"/>
        <w:adjustRightInd w:val="0"/>
        <w:ind w:firstLine="660"/>
        <w:jc w:val="both"/>
        <w:rPr>
          <w:color w:val="000000"/>
        </w:rPr>
      </w:pPr>
      <w:r w:rsidRPr="002726EF">
        <w:rPr>
          <w:color w:val="000000"/>
        </w:rPr>
        <w:t xml:space="preserve">2.19.3. Предварительная запись на подачу </w:t>
      </w:r>
      <w:r w:rsidR="00125ECA" w:rsidRPr="002726EF">
        <w:rPr>
          <w:bCs/>
          <w:color w:val="000000"/>
        </w:rPr>
        <w:t xml:space="preserve">заявления о заключении </w:t>
      </w:r>
      <w:r w:rsidR="00293213" w:rsidRPr="002726EF">
        <w:rPr>
          <w:bCs/>
          <w:color w:val="000000"/>
        </w:rPr>
        <w:t>Д</w:t>
      </w:r>
      <w:r w:rsidR="00125ECA" w:rsidRPr="002726EF">
        <w:rPr>
          <w:bCs/>
          <w:color w:val="000000"/>
        </w:rPr>
        <w:t xml:space="preserve">оговора на размещение НТО, заявления об исправлении опечаток или ошибок в действующем </w:t>
      </w:r>
      <w:r w:rsidR="00293213" w:rsidRPr="002726EF">
        <w:rPr>
          <w:bCs/>
          <w:color w:val="000000"/>
        </w:rPr>
        <w:t>Д</w:t>
      </w:r>
      <w:r w:rsidR="00125ECA" w:rsidRPr="002726EF">
        <w:rPr>
          <w:bCs/>
          <w:color w:val="000000"/>
        </w:rPr>
        <w:t xml:space="preserve">оговоре на размещение НТО, заявления о переоформлении действующего </w:t>
      </w:r>
      <w:r w:rsidR="00293213" w:rsidRPr="002726EF">
        <w:rPr>
          <w:bCs/>
          <w:color w:val="000000"/>
        </w:rPr>
        <w:t>Д</w:t>
      </w:r>
      <w:r w:rsidR="00125ECA" w:rsidRPr="002726EF">
        <w:rPr>
          <w:bCs/>
          <w:color w:val="000000"/>
        </w:rPr>
        <w:t xml:space="preserve">оговора на размещение НТО, заявления о досрочном прекращении действия </w:t>
      </w:r>
      <w:r w:rsidR="00293213" w:rsidRPr="002726EF">
        <w:rPr>
          <w:bCs/>
          <w:color w:val="000000"/>
        </w:rPr>
        <w:t>Д</w:t>
      </w:r>
      <w:r w:rsidR="00125ECA" w:rsidRPr="002726EF">
        <w:rPr>
          <w:bCs/>
          <w:color w:val="000000"/>
        </w:rPr>
        <w:t xml:space="preserve">оговора на размещение НТО и прилагаемых документов </w:t>
      </w:r>
      <w:r w:rsidRPr="002726EF">
        <w:rPr>
          <w:color w:val="000000"/>
        </w:rPr>
        <w:t>или получения результата предоставления муниципальной услуги не требуется.</w:t>
      </w:r>
    </w:p>
    <w:p w:rsidR="005B2B64" w:rsidRPr="002726EF" w:rsidRDefault="005B2B64" w:rsidP="005B2B64">
      <w:pPr>
        <w:autoSpaceDE w:val="0"/>
        <w:autoSpaceDN w:val="0"/>
        <w:adjustRightInd w:val="0"/>
        <w:ind w:firstLine="660"/>
        <w:jc w:val="both"/>
        <w:rPr>
          <w:b/>
          <w:bCs/>
          <w:color w:val="000000"/>
        </w:rPr>
      </w:pPr>
      <w:r w:rsidRPr="002726EF">
        <w:rPr>
          <w:b/>
          <w:bCs/>
          <w:color w:val="000000"/>
        </w:rPr>
        <w:t xml:space="preserve">2.20. Срок и порядок регистрации </w:t>
      </w:r>
      <w:r w:rsidR="00125ECA" w:rsidRPr="002726EF">
        <w:rPr>
          <w:b/>
          <w:bCs/>
          <w:color w:val="000000"/>
        </w:rPr>
        <w:t xml:space="preserve">заявления о заключении </w:t>
      </w:r>
      <w:r w:rsidR="00293213" w:rsidRPr="002726EF">
        <w:rPr>
          <w:b/>
          <w:bCs/>
          <w:color w:val="000000"/>
        </w:rPr>
        <w:t>Д</w:t>
      </w:r>
      <w:r w:rsidR="00125ECA" w:rsidRPr="002726EF">
        <w:rPr>
          <w:b/>
          <w:bCs/>
          <w:color w:val="000000"/>
        </w:rPr>
        <w:t xml:space="preserve">оговора на размещение НТО, заявления об исправлении опечаток или ошибок в действующем </w:t>
      </w:r>
      <w:r w:rsidR="00293213" w:rsidRPr="002726EF">
        <w:rPr>
          <w:b/>
          <w:bCs/>
          <w:color w:val="000000"/>
        </w:rPr>
        <w:t>Д</w:t>
      </w:r>
      <w:r w:rsidR="00125ECA" w:rsidRPr="002726EF">
        <w:rPr>
          <w:b/>
          <w:bCs/>
          <w:color w:val="000000"/>
        </w:rPr>
        <w:t xml:space="preserve">оговоре на размещение НТО, заявления о переоформлении действующего </w:t>
      </w:r>
      <w:r w:rsidR="00293213" w:rsidRPr="002726EF">
        <w:rPr>
          <w:b/>
          <w:bCs/>
          <w:color w:val="000000"/>
        </w:rPr>
        <w:t>Д</w:t>
      </w:r>
      <w:r w:rsidR="00125ECA" w:rsidRPr="002726EF">
        <w:rPr>
          <w:b/>
          <w:bCs/>
          <w:color w:val="000000"/>
        </w:rPr>
        <w:t xml:space="preserve">оговора на размещение НТО, заявления о досрочном прекращении действия </w:t>
      </w:r>
      <w:r w:rsidR="00293213" w:rsidRPr="002726EF">
        <w:rPr>
          <w:b/>
          <w:bCs/>
          <w:color w:val="000000"/>
        </w:rPr>
        <w:t>Д</w:t>
      </w:r>
      <w:r w:rsidR="00125ECA" w:rsidRPr="002726EF">
        <w:rPr>
          <w:b/>
          <w:bCs/>
          <w:color w:val="000000"/>
        </w:rPr>
        <w:t>оговора на размещение НТО и прилагаемых документов</w:t>
      </w:r>
      <w:r w:rsidRPr="002726EF">
        <w:rPr>
          <w:b/>
          <w:bCs/>
          <w:i/>
          <w:iCs/>
          <w:color w:val="000000"/>
        </w:rPr>
        <w:t>,</w:t>
      </w:r>
      <w:r w:rsidRPr="002726EF">
        <w:rPr>
          <w:b/>
          <w:bCs/>
          <w:color w:val="000000"/>
        </w:rPr>
        <w:t xml:space="preserve"> в том числе в электронной форме.</w:t>
      </w:r>
    </w:p>
    <w:p w:rsidR="005B2B64" w:rsidRPr="002726EF" w:rsidRDefault="005B2B64" w:rsidP="005B2B64">
      <w:pPr>
        <w:autoSpaceDE w:val="0"/>
        <w:ind w:firstLine="660"/>
        <w:jc w:val="both"/>
        <w:rPr>
          <w:color w:val="000000"/>
        </w:rPr>
      </w:pPr>
      <w:r w:rsidRPr="002726EF">
        <w:rPr>
          <w:color w:val="000000"/>
        </w:rPr>
        <w:t xml:space="preserve">2.20.1. </w:t>
      </w:r>
      <w:r w:rsidR="001F6472" w:rsidRPr="002726EF">
        <w:rPr>
          <w:bCs/>
          <w:color w:val="000000"/>
        </w:rPr>
        <w:t xml:space="preserve">Заявление о заключении </w:t>
      </w:r>
      <w:r w:rsidR="00293213" w:rsidRPr="002726EF">
        <w:rPr>
          <w:bCs/>
          <w:color w:val="000000"/>
        </w:rPr>
        <w:t>Д</w:t>
      </w:r>
      <w:r w:rsidR="001F6472" w:rsidRPr="002726EF">
        <w:rPr>
          <w:bCs/>
          <w:color w:val="000000"/>
        </w:rPr>
        <w:t xml:space="preserve">оговора на размещение НТО, заявление об исправлении опечаток или ошибок в действующем </w:t>
      </w:r>
      <w:r w:rsidR="00293213" w:rsidRPr="002726EF">
        <w:rPr>
          <w:bCs/>
          <w:color w:val="000000"/>
        </w:rPr>
        <w:t>Д</w:t>
      </w:r>
      <w:r w:rsidR="001F6472" w:rsidRPr="002726EF">
        <w:rPr>
          <w:bCs/>
          <w:color w:val="000000"/>
        </w:rPr>
        <w:t xml:space="preserve">оговоре на размещение НТО, заявление о переоформлении действующего </w:t>
      </w:r>
      <w:r w:rsidR="00293213" w:rsidRPr="002726EF">
        <w:rPr>
          <w:bCs/>
          <w:color w:val="000000"/>
        </w:rPr>
        <w:t>Д</w:t>
      </w:r>
      <w:r w:rsidR="001F6472" w:rsidRPr="002726EF">
        <w:rPr>
          <w:bCs/>
          <w:color w:val="000000"/>
        </w:rPr>
        <w:t xml:space="preserve">оговора на размещение НТО, заявление о досрочном прекращении действия </w:t>
      </w:r>
      <w:r w:rsidR="00293213" w:rsidRPr="002726EF">
        <w:rPr>
          <w:bCs/>
          <w:color w:val="000000"/>
        </w:rPr>
        <w:t>Д</w:t>
      </w:r>
      <w:r w:rsidR="001F6472" w:rsidRPr="002726EF">
        <w:rPr>
          <w:bCs/>
          <w:color w:val="000000"/>
        </w:rPr>
        <w:t>оговора на размещение НТО и прилагаемые документы</w:t>
      </w:r>
      <w:r w:rsidRPr="002726EF">
        <w:rPr>
          <w:color w:val="000000"/>
        </w:rPr>
        <w:t xml:space="preserve">, поступившие в </w:t>
      </w:r>
      <w:r w:rsidR="006E320C" w:rsidRPr="002726EF">
        <w:rPr>
          <w:color w:val="000000"/>
        </w:rPr>
        <w:t>Отдел</w:t>
      </w:r>
      <w:r w:rsidRPr="002726EF">
        <w:rPr>
          <w:color w:val="000000"/>
        </w:rPr>
        <w:t xml:space="preserve">, в том числе в электронном виде через </w:t>
      </w:r>
      <w:r w:rsidR="006E320C" w:rsidRPr="002726EF">
        <w:rPr>
          <w:color w:val="000000"/>
        </w:rPr>
        <w:t>Единый Интернет – портал ГУ, ЕПГУ</w:t>
      </w:r>
      <w:r w:rsidRPr="002726EF">
        <w:rPr>
          <w:color w:val="000000"/>
        </w:rPr>
        <w:t xml:space="preserve"> регистрируются специалистом </w:t>
      </w:r>
      <w:r w:rsidR="006E320C" w:rsidRPr="002726EF">
        <w:rPr>
          <w:color w:val="000000"/>
        </w:rPr>
        <w:t>Отдела</w:t>
      </w:r>
      <w:r w:rsidRPr="002726EF">
        <w:rPr>
          <w:color w:val="000000"/>
        </w:rPr>
        <w:t xml:space="preserve"> в течение 1 рабочего следующего за днем их поступления.</w:t>
      </w:r>
    </w:p>
    <w:p w:rsidR="005B2B64" w:rsidRPr="002726EF" w:rsidRDefault="005B2B64" w:rsidP="005B2B64">
      <w:pPr>
        <w:autoSpaceDE w:val="0"/>
        <w:ind w:firstLine="660"/>
        <w:jc w:val="both"/>
        <w:rPr>
          <w:color w:val="000000"/>
        </w:rPr>
      </w:pPr>
      <w:r w:rsidRPr="002726EF">
        <w:rPr>
          <w:color w:val="000000"/>
        </w:rPr>
        <w:t xml:space="preserve">2.20.2. Учет заявлений и прилагаемых документов осуществляется путем внесения записи в журнал регистрации. </w:t>
      </w:r>
    </w:p>
    <w:p w:rsidR="005B2B64" w:rsidRPr="002726EF" w:rsidRDefault="005B2B64" w:rsidP="005B2B64">
      <w:pPr>
        <w:autoSpaceDE w:val="0"/>
        <w:ind w:firstLine="660"/>
        <w:jc w:val="both"/>
        <w:rPr>
          <w:b/>
          <w:bCs/>
          <w:color w:val="000000"/>
        </w:rPr>
      </w:pPr>
      <w:r w:rsidRPr="002726EF">
        <w:rPr>
          <w:b/>
          <w:bCs/>
          <w:color w:val="000000"/>
        </w:rPr>
        <w:lastRenderedPageBreak/>
        <w:t>2.21. Требования к помещениям, в которых предоставляется муниципальная услуга, к залу ожидания, местам для заполнения заявлений и информационным стендам.</w:t>
      </w:r>
    </w:p>
    <w:p w:rsidR="00CD2E68" w:rsidRPr="002726EF" w:rsidRDefault="005B2B64" w:rsidP="005B2B64">
      <w:pPr>
        <w:autoSpaceDE w:val="0"/>
        <w:ind w:firstLine="660"/>
        <w:jc w:val="both"/>
        <w:rPr>
          <w:bCs/>
          <w:color w:val="000000"/>
        </w:rPr>
      </w:pPr>
      <w:r w:rsidRPr="002726EF">
        <w:rPr>
          <w:color w:val="000000"/>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sidR="00CD2E68" w:rsidRPr="002726EF">
        <w:rPr>
          <w:bCs/>
          <w:color w:val="000000"/>
        </w:rPr>
        <w:t xml:space="preserve">заявления о заключении </w:t>
      </w:r>
      <w:r w:rsidR="00293213" w:rsidRPr="002726EF">
        <w:rPr>
          <w:bCs/>
          <w:color w:val="000000"/>
        </w:rPr>
        <w:t>Д</w:t>
      </w:r>
      <w:r w:rsidR="00CD2E68" w:rsidRPr="002726EF">
        <w:rPr>
          <w:bCs/>
          <w:color w:val="000000"/>
        </w:rPr>
        <w:t xml:space="preserve">оговора на размещение НТО, заявления об исправлении опечаток или ошибок в действующем </w:t>
      </w:r>
      <w:r w:rsidR="00293213" w:rsidRPr="002726EF">
        <w:rPr>
          <w:bCs/>
          <w:color w:val="000000"/>
        </w:rPr>
        <w:t>Д</w:t>
      </w:r>
      <w:r w:rsidR="00CD2E68" w:rsidRPr="002726EF">
        <w:rPr>
          <w:bCs/>
          <w:color w:val="000000"/>
        </w:rPr>
        <w:t xml:space="preserve">оговоре на размещение НТО, заявления о переоформлении действующего </w:t>
      </w:r>
      <w:r w:rsidR="00293213" w:rsidRPr="002726EF">
        <w:rPr>
          <w:bCs/>
          <w:color w:val="000000"/>
        </w:rPr>
        <w:t>Д</w:t>
      </w:r>
      <w:r w:rsidR="00CD2E68" w:rsidRPr="002726EF">
        <w:rPr>
          <w:bCs/>
          <w:color w:val="000000"/>
        </w:rPr>
        <w:t xml:space="preserve">оговора на размещение НТО, заявления о досрочном прекращении действия </w:t>
      </w:r>
      <w:r w:rsidR="00293213" w:rsidRPr="002726EF">
        <w:rPr>
          <w:bCs/>
          <w:color w:val="000000"/>
        </w:rPr>
        <w:t>Д</w:t>
      </w:r>
      <w:r w:rsidR="00CD2E68" w:rsidRPr="002726EF">
        <w:rPr>
          <w:bCs/>
          <w:color w:val="000000"/>
        </w:rPr>
        <w:t>оговора на размещение НТО.</w:t>
      </w:r>
    </w:p>
    <w:p w:rsidR="005B2B64" w:rsidRPr="002726EF" w:rsidRDefault="005B2B64" w:rsidP="005B2B64">
      <w:pPr>
        <w:autoSpaceDE w:val="0"/>
        <w:ind w:firstLine="660"/>
        <w:jc w:val="both"/>
        <w:rPr>
          <w:color w:val="000000"/>
        </w:rPr>
      </w:pPr>
      <w:r w:rsidRPr="002726EF">
        <w:rPr>
          <w:color w:val="000000"/>
        </w:rPr>
        <w:t>Места информирования, предназначенные для ознакомления получателей муниципальной услуги с информационными материалами, оборудованы:</w:t>
      </w:r>
    </w:p>
    <w:p w:rsidR="005B2B64" w:rsidRPr="002726EF" w:rsidRDefault="005B2B64" w:rsidP="005B2B64">
      <w:pPr>
        <w:autoSpaceDE w:val="0"/>
        <w:ind w:firstLine="660"/>
        <w:jc w:val="both"/>
        <w:rPr>
          <w:color w:val="000000"/>
        </w:rPr>
      </w:pPr>
      <w:r w:rsidRPr="002726EF">
        <w:rPr>
          <w:color w:val="000000"/>
        </w:rPr>
        <w:t>- информационными стендами;</w:t>
      </w:r>
    </w:p>
    <w:p w:rsidR="005B2B64" w:rsidRPr="002726EF" w:rsidRDefault="005B2B64" w:rsidP="005B2B64">
      <w:pPr>
        <w:tabs>
          <w:tab w:val="left" w:pos="360"/>
        </w:tabs>
        <w:autoSpaceDE w:val="0"/>
        <w:ind w:firstLine="660"/>
        <w:jc w:val="both"/>
        <w:rPr>
          <w:color w:val="000000"/>
        </w:rPr>
      </w:pPr>
      <w:r w:rsidRPr="002726EF">
        <w:rPr>
          <w:color w:val="000000"/>
        </w:rPr>
        <w:t>- стульями и столами для письма;</w:t>
      </w:r>
    </w:p>
    <w:p w:rsidR="005B2B64" w:rsidRPr="002726EF" w:rsidRDefault="005B2B64" w:rsidP="005B2B64">
      <w:pPr>
        <w:tabs>
          <w:tab w:val="left" w:pos="360"/>
        </w:tabs>
        <w:autoSpaceDE w:val="0"/>
        <w:ind w:firstLine="660"/>
        <w:jc w:val="both"/>
        <w:rPr>
          <w:i/>
          <w:iCs/>
          <w:color w:val="000000"/>
        </w:rPr>
      </w:pPr>
      <w:r w:rsidRPr="002726EF">
        <w:rPr>
          <w:color w:val="000000"/>
        </w:rPr>
        <w:t>- бланками заявлений и образцами их заполнения</w:t>
      </w:r>
      <w:r w:rsidRPr="002726EF">
        <w:rPr>
          <w:i/>
          <w:iCs/>
          <w:color w:val="000000"/>
        </w:rPr>
        <w:t>.</w:t>
      </w:r>
    </w:p>
    <w:p w:rsidR="005B2B64" w:rsidRPr="002726EF" w:rsidRDefault="005B2B64" w:rsidP="005B2B64">
      <w:pPr>
        <w:tabs>
          <w:tab w:val="left" w:pos="360"/>
        </w:tabs>
        <w:autoSpaceDE w:val="0"/>
        <w:ind w:firstLine="660"/>
        <w:jc w:val="both"/>
        <w:rPr>
          <w:color w:val="000000"/>
        </w:rPr>
      </w:pPr>
      <w:r w:rsidRPr="002726EF">
        <w:rPr>
          <w:color w:val="000000"/>
        </w:rPr>
        <w:t>2.22.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w:t>
      </w:r>
      <w:r w:rsidR="00C85668" w:rsidRPr="002726EF">
        <w:rPr>
          <w:color w:val="000000"/>
        </w:rPr>
        <w:t xml:space="preserve"> </w:t>
      </w:r>
      <w:r w:rsidRPr="002726EF">
        <w:rPr>
          <w:color w:val="000000"/>
        </w:rPr>
        <w:t>услуги им обеспечиваются:</w:t>
      </w:r>
    </w:p>
    <w:p w:rsidR="005B2B64" w:rsidRPr="002726EF" w:rsidRDefault="005B2B64" w:rsidP="005B2B64">
      <w:pPr>
        <w:tabs>
          <w:tab w:val="left" w:pos="360"/>
        </w:tabs>
        <w:autoSpaceDE w:val="0"/>
        <w:ind w:firstLine="660"/>
        <w:jc w:val="both"/>
        <w:rPr>
          <w:color w:val="000000"/>
        </w:rPr>
      </w:pPr>
      <w:r w:rsidRPr="002726EF">
        <w:rPr>
          <w:color w:val="000000"/>
        </w:rPr>
        <w:tab/>
        <w:t>1) условия для беспрепятственного доступа к объекту (зданию, помещению), в котором предоставляется муниципальная</w:t>
      </w:r>
      <w:r w:rsidR="00C85668" w:rsidRPr="002726EF">
        <w:rPr>
          <w:color w:val="000000"/>
        </w:rPr>
        <w:t xml:space="preserve"> </w:t>
      </w:r>
      <w:r w:rsidRPr="002726EF">
        <w:rPr>
          <w:color w:val="000000"/>
        </w:rPr>
        <w:t xml:space="preserve">услуга; </w:t>
      </w:r>
    </w:p>
    <w:p w:rsidR="005B2B64" w:rsidRPr="002726EF" w:rsidRDefault="005B2B64" w:rsidP="005B2B64">
      <w:pPr>
        <w:tabs>
          <w:tab w:val="left" w:pos="360"/>
        </w:tabs>
        <w:autoSpaceDE w:val="0"/>
        <w:ind w:firstLine="660"/>
        <w:jc w:val="both"/>
        <w:rPr>
          <w:color w:val="000000"/>
        </w:rPr>
      </w:pPr>
      <w:r w:rsidRPr="002726EF">
        <w:rPr>
          <w:color w:val="000000"/>
        </w:rPr>
        <w:tab/>
        <w:t>2) возможность самостоятельного передвижения по территории, на которой расположены объекты (здания, помещения), в которых предоставляется муниципальная</w:t>
      </w:r>
      <w:r w:rsidR="00C85668" w:rsidRPr="002726EF">
        <w:rPr>
          <w:color w:val="000000"/>
        </w:rPr>
        <w:t xml:space="preserve"> </w:t>
      </w:r>
      <w:r w:rsidRPr="002726EF">
        <w:rPr>
          <w:color w:val="000000"/>
        </w:rPr>
        <w:t xml:space="preserve">услуга, а также входы в такие объекты и выходы из них, посадки в транспортное средство и высадки из него, в том числе с использованием кресла-коляски; </w:t>
      </w:r>
    </w:p>
    <w:p w:rsidR="005B2B64" w:rsidRPr="002726EF" w:rsidRDefault="005B2B64" w:rsidP="005B2B64">
      <w:pPr>
        <w:tabs>
          <w:tab w:val="left" w:pos="360"/>
        </w:tabs>
        <w:autoSpaceDE w:val="0"/>
        <w:ind w:firstLine="660"/>
        <w:jc w:val="both"/>
        <w:rPr>
          <w:color w:val="000000"/>
        </w:rPr>
      </w:pPr>
      <w:r w:rsidRPr="002726EF">
        <w:rPr>
          <w:color w:val="000000"/>
        </w:rPr>
        <w:tab/>
        <w:t xml:space="preserve">3) сопровождение инвалидов, имеющих стойкие расстройства функции зрения и самостоятельного передвижения; </w:t>
      </w:r>
    </w:p>
    <w:p w:rsidR="005B2B64" w:rsidRPr="002726EF" w:rsidRDefault="005B2B64" w:rsidP="005B2B64">
      <w:pPr>
        <w:tabs>
          <w:tab w:val="left" w:pos="360"/>
        </w:tabs>
        <w:autoSpaceDE w:val="0"/>
        <w:ind w:firstLine="660"/>
        <w:jc w:val="both"/>
        <w:rPr>
          <w:color w:val="000000"/>
        </w:rPr>
      </w:pPr>
      <w:r w:rsidRPr="002726EF">
        <w:rPr>
          <w:color w:val="000000"/>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5B2B64" w:rsidRPr="002726EF" w:rsidRDefault="005B2B64" w:rsidP="005B2B64">
      <w:pPr>
        <w:tabs>
          <w:tab w:val="left" w:pos="360"/>
        </w:tabs>
        <w:autoSpaceDE w:val="0"/>
        <w:ind w:firstLine="660"/>
        <w:jc w:val="both"/>
        <w:rPr>
          <w:color w:val="000000"/>
        </w:rPr>
      </w:pPr>
      <w:r w:rsidRPr="002726EF">
        <w:rPr>
          <w:color w:val="000000"/>
        </w:rPr>
        <w:tab/>
        <w:t>5) допуск сурдопереводчика и тифлосурдопереводчика;</w:t>
      </w:r>
    </w:p>
    <w:p w:rsidR="005B2B64" w:rsidRPr="002726EF" w:rsidRDefault="005B2B64" w:rsidP="005B2B64">
      <w:pPr>
        <w:tabs>
          <w:tab w:val="left" w:pos="360"/>
        </w:tabs>
        <w:autoSpaceDE w:val="0"/>
        <w:ind w:firstLine="660"/>
        <w:jc w:val="both"/>
        <w:rPr>
          <w:color w:val="000000"/>
        </w:rPr>
      </w:pPr>
      <w:r w:rsidRPr="002726EF">
        <w:rPr>
          <w:color w:val="000000"/>
        </w:rPr>
        <w:tab/>
        <w:t>6)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5B2B64" w:rsidRPr="002726EF" w:rsidRDefault="005B2B64" w:rsidP="005B2B64">
      <w:pPr>
        <w:tabs>
          <w:tab w:val="left" w:pos="360"/>
        </w:tabs>
        <w:autoSpaceDE w:val="0"/>
        <w:ind w:firstLine="660"/>
        <w:jc w:val="both"/>
        <w:rPr>
          <w:color w:val="000000"/>
        </w:rPr>
      </w:pPr>
      <w:r w:rsidRPr="002726EF">
        <w:rPr>
          <w:color w:val="000000"/>
        </w:rPr>
        <w:tab/>
        <w:t>7) оказание инвалидам помощи в преодолении барьеров, мешающих получению ими муниципальной</w:t>
      </w:r>
      <w:r w:rsidR="00C85668" w:rsidRPr="002726EF">
        <w:rPr>
          <w:color w:val="000000"/>
        </w:rPr>
        <w:t xml:space="preserve"> </w:t>
      </w:r>
      <w:r w:rsidRPr="002726EF">
        <w:rPr>
          <w:color w:val="000000"/>
        </w:rPr>
        <w:t>услуги наравне с другими лицами.</w:t>
      </w:r>
    </w:p>
    <w:p w:rsidR="005B2B64" w:rsidRPr="002726EF" w:rsidRDefault="005B2B64" w:rsidP="005B2B64">
      <w:pPr>
        <w:tabs>
          <w:tab w:val="left" w:pos="360"/>
        </w:tabs>
        <w:autoSpaceDE w:val="0"/>
        <w:ind w:firstLine="660"/>
        <w:jc w:val="both"/>
        <w:rPr>
          <w:color w:val="000000"/>
        </w:rPr>
      </w:pPr>
      <w:r w:rsidRPr="002726EF">
        <w:rPr>
          <w:color w:val="000000"/>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или, когда это возможно, ее предоставление обеспечивается по месту жительства инвалида или в дистанционном режиме.</w:t>
      </w:r>
    </w:p>
    <w:p w:rsidR="005B2B64" w:rsidRPr="002726EF" w:rsidRDefault="005B2B64" w:rsidP="005B2B64">
      <w:pPr>
        <w:autoSpaceDE w:val="0"/>
        <w:ind w:firstLine="660"/>
        <w:jc w:val="both"/>
        <w:rPr>
          <w:b/>
          <w:bCs/>
          <w:color w:val="000000"/>
        </w:rPr>
      </w:pPr>
      <w:r w:rsidRPr="002726EF">
        <w:rPr>
          <w:b/>
          <w:bCs/>
          <w:color w:val="000000"/>
        </w:rPr>
        <w:t>2.23. Показатели доступности и качества муниципальных услуг.</w:t>
      </w:r>
    </w:p>
    <w:p w:rsidR="005B2B64" w:rsidRPr="002726EF" w:rsidRDefault="005B2B64" w:rsidP="005B2B64">
      <w:pPr>
        <w:autoSpaceDE w:val="0"/>
        <w:ind w:firstLine="660"/>
        <w:jc w:val="both"/>
        <w:rPr>
          <w:color w:val="000000"/>
        </w:rPr>
      </w:pPr>
      <w:r w:rsidRPr="002726EF">
        <w:rPr>
          <w:color w:val="000000"/>
        </w:rPr>
        <w:t>Показателями доступности являются:</w:t>
      </w:r>
    </w:p>
    <w:p w:rsidR="005B2B64" w:rsidRPr="002726EF" w:rsidRDefault="005B2B64" w:rsidP="005B2B64">
      <w:pPr>
        <w:autoSpaceDE w:val="0"/>
        <w:ind w:firstLine="660"/>
        <w:jc w:val="both"/>
        <w:rPr>
          <w:color w:val="000000"/>
        </w:rPr>
      </w:pPr>
      <w:r w:rsidRPr="002726EF">
        <w:rPr>
          <w:color w:val="000000"/>
        </w:rPr>
        <w:t>- широкий доступ к информации о предоставлении муниципальной услуги;</w:t>
      </w:r>
    </w:p>
    <w:p w:rsidR="005B2B64" w:rsidRPr="002726EF" w:rsidRDefault="005B2B64" w:rsidP="005B2B64">
      <w:pPr>
        <w:autoSpaceDE w:val="0"/>
        <w:ind w:firstLine="660"/>
        <w:jc w:val="both"/>
        <w:rPr>
          <w:color w:val="000000"/>
        </w:rPr>
      </w:pPr>
      <w:r w:rsidRPr="002726EF">
        <w:rPr>
          <w:color w:val="000000"/>
        </w:rPr>
        <w:t>- получение муниципальной услуги своевременно и в соответствии со стандартом предоставления муниципальной услуги;</w:t>
      </w:r>
    </w:p>
    <w:p w:rsidR="005B2B64" w:rsidRPr="002726EF" w:rsidRDefault="005B2B64" w:rsidP="005B2B64">
      <w:pPr>
        <w:autoSpaceDE w:val="0"/>
        <w:ind w:firstLine="660"/>
        <w:jc w:val="both"/>
        <w:rPr>
          <w:color w:val="000000"/>
        </w:rPr>
      </w:pPr>
      <w:r w:rsidRPr="002726EF">
        <w:rPr>
          <w:color w:val="000000"/>
        </w:rPr>
        <w:t>- получение полной, актуальной и достоверной информации о порядке предоставления муниципальной услуги;</w:t>
      </w:r>
    </w:p>
    <w:p w:rsidR="005B2B64" w:rsidRPr="002726EF" w:rsidRDefault="005B2B64" w:rsidP="005B2B64">
      <w:pPr>
        <w:autoSpaceDE w:val="0"/>
        <w:ind w:firstLine="660"/>
        <w:jc w:val="both"/>
        <w:rPr>
          <w:color w:val="000000"/>
        </w:rPr>
      </w:pPr>
      <w:r w:rsidRPr="002726EF">
        <w:rPr>
          <w:color w:val="000000"/>
        </w:rPr>
        <w:t>- получение информации о результате предоставления муниципальной услуги;</w:t>
      </w:r>
    </w:p>
    <w:p w:rsidR="005B2B64" w:rsidRPr="002726EF" w:rsidRDefault="005B2B64" w:rsidP="005B2B64">
      <w:pPr>
        <w:autoSpaceDE w:val="0"/>
        <w:ind w:firstLine="660"/>
        <w:jc w:val="both"/>
        <w:rPr>
          <w:color w:val="000000"/>
        </w:rPr>
      </w:pPr>
      <w:r w:rsidRPr="002726EF">
        <w:rPr>
          <w:color w:val="000000"/>
        </w:rPr>
        <w:t xml:space="preserve">- возможность подачи документов непосредственно в </w:t>
      </w:r>
      <w:r w:rsidR="00E83C99" w:rsidRPr="002726EF">
        <w:rPr>
          <w:color w:val="000000"/>
        </w:rPr>
        <w:t>Отдел</w:t>
      </w:r>
      <w:r w:rsidRPr="002726EF">
        <w:rPr>
          <w:color w:val="000000"/>
        </w:rPr>
        <w:t xml:space="preserve">, через </w:t>
      </w:r>
      <w:r w:rsidR="00E83C99" w:rsidRPr="002726EF">
        <w:rPr>
          <w:color w:val="000000"/>
        </w:rPr>
        <w:t>Единый Интернет – портал ГУ, ЕПГУ,</w:t>
      </w:r>
      <w:r w:rsidRPr="002726EF">
        <w:rPr>
          <w:color w:val="000000"/>
        </w:rPr>
        <w:t xml:space="preserve"> почтовым направлением;</w:t>
      </w:r>
    </w:p>
    <w:p w:rsidR="005B2B64" w:rsidRPr="002726EF" w:rsidRDefault="005B2B64" w:rsidP="005B2B64">
      <w:pPr>
        <w:autoSpaceDE w:val="0"/>
        <w:ind w:firstLine="660"/>
        <w:jc w:val="both"/>
        <w:rPr>
          <w:color w:val="000000"/>
        </w:rPr>
      </w:pPr>
      <w:r w:rsidRPr="002726EF">
        <w:rPr>
          <w:color w:val="000000"/>
        </w:rPr>
        <w:t>Показателями качества являются:</w:t>
      </w:r>
    </w:p>
    <w:p w:rsidR="005B2B64" w:rsidRPr="002726EF" w:rsidRDefault="005B2B64" w:rsidP="005B2B64">
      <w:pPr>
        <w:autoSpaceDE w:val="0"/>
        <w:ind w:firstLine="660"/>
        <w:jc w:val="both"/>
        <w:rPr>
          <w:color w:val="000000"/>
        </w:rPr>
      </w:pPr>
      <w:r w:rsidRPr="002726EF">
        <w:rPr>
          <w:color w:val="000000"/>
        </w:rPr>
        <w:t>- соблюдение срока предоставления муниципальной услуги;</w:t>
      </w:r>
    </w:p>
    <w:p w:rsidR="005B2B64" w:rsidRPr="002726EF" w:rsidRDefault="005B2B64" w:rsidP="005B2B64">
      <w:pPr>
        <w:autoSpaceDE w:val="0"/>
        <w:ind w:firstLine="660"/>
        <w:jc w:val="both"/>
        <w:rPr>
          <w:color w:val="000000"/>
        </w:rPr>
      </w:pPr>
      <w:r w:rsidRPr="002726EF">
        <w:rPr>
          <w:color w:val="000000"/>
        </w:rPr>
        <w:lastRenderedPageBreak/>
        <w:t>- обоснованность отказов заявителям в предоставлении муниципальной услуги;</w:t>
      </w:r>
    </w:p>
    <w:p w:rsidR="005B2B64" w:rsidRPr="002726EF" w:rsidRDefault="005B2B64" w:rsidP="005B2B64">
      <w:pPr>
        <w:autoSpaceDE w:val="0"/>
        <w:ind w:firstLine="660"/>
        <w:jc w:val="both"/>
        <w:rPr>
          <w:color w:val="000000"/>
        </w:rPr>
      </w:pPr>
      <w:r w:rsidRPr="002726EF">
        <w:rPr>
          <w:color w:val="000000"/>
        </w:rPr>
        <w:t>- отсутствие поданных в установленном порядке жалоб на действия (бездействие) должностных лиц, специалистов в ходе предоставления муниципальной услуги;</w:t>
      </w:r>
    </w:p>
    <w:p w:rsidR="005B2B64" w:rsidRPr="002726EF" w:rsidRDefault="005B2B64" w:rsidP="005B2B64">
      <w:pPr>
        <w:tabs>
          <w:tab w:val="left" w:pos="360"/>
        </w:tabs>
        <w:autoSpaceDE w:val="0"/>
        <w:ind w:firstLine="660"/>
        <w:jc w:val="both"/>
        <w:rPr>
          <w:color w:val="000000"/>
        </w:rPr>
      </w:pPr>
      <w:r w:rsidRPr="002726EF">
        <w:rPr>
          <w:color w:val="000000"/>
        </w:rPr>
        <w:t>- достоверность и полнота информирования гражданина о ходе рассмотрения его обращения;</w:t>
      </w:r>
    </w:p>
    <w:p w:rsidR="005B2B64" w:rsidRPr="002726EF" w:rsidRDefault="005B2B64" w:rsidP="005B2B64">
      <w:pPr>
        <w:pStyle w:val="ConsPlusDocList"/>
        <w:tabs>
          <w:tab w:val="left" w:pos="360"/>
        </w:tabs>
        <w:autoSpaceDE w:val="0"/>
        <w:ind w:firstLine="66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снижение максимального срока ожидания при подаче документов и получении результата предоставления муниципальной услуги;</w:t>
      </w:r>
    </w:p>
    <w:p w:rsidR="005B2B64" w:rsidRPr="002726EF" w:rsidRDefault="005B2B64" w:rsidP="005B2B64">
      <w:pPr>
        <w:tabs>
          <w:tab w:val="left" w:pos="360"/>
        </w:tabs>
        <w:autoSpaceDE w:val="0"/>
        <w:ind w:firstLine="660"/>
        <w:jc w:val="both"/>
        <w:rPr>
          <w:color w:val="000000"/>
        </w:rPr>
      </w:pPr>
      <w:r w:rsidRPr="002726EF">
        <w:rPr>
          <w:color w:val="000000"/>
        </w:rPr>
        <w:t>- количество взаимодействий заявителя со специалистами при предоставлении муниципальной услуги и их продолжительность.</w:t>
      </w:r>
    </w:p>
    <w:p w:rsidR="005B2B64" w:rsidRPr="002726EF" w:rsidRDefault="005B2B64" w:rsidP="005B2B64">
      <w:pPr>
        <w:tabs>
          <w:tab w:val="left" w:pos="360"/>
        </w:tabs>
        <w:autoSpaceDE w:val="0"/>
        <w:ind w:firstLine="660"/>
        <w:jc w:val="both"/>
        <w:rPr>
          <w:color w:val="000000"/>
        </w:rPr>
      </w:pPr>
      <w:r w:rsidRPr="002726EF">
        <w:rPr>
          <w:color w:val="000000"/>
        </w:rPr>
        <w:t xml:space="preserve">В случае обращения заявителя непосредственно в </w:t>
      </w:r>
      <w:r w:rsidR="008832B1" w:rsidRPr="002726EF">
        <w:rPr>
          <w:color w:val="000000"/>
        </w:rPr>
        <w:t>Отдел</w:t>
      </w:r>
      <w:r w:rsidRPr="002726EF">
        <w:rPr>
          <w:color w:val="000000"/>
        </w:rPr>
        <w:t xml:space="preserve"> взаимодействие осуществляется: при подаче документов, при подаче дополнительных документов и при получении результата муниципальной услуги. </w:t>
      </w:r>
    </w:p>
    <w:p w:rsidR="005B2B64" w:rsidRPr="002726EF" w:rsidRDefault="005B2B64" w:rsidP="005B2B64">
      <w:pPr>
        <w:tabs>
          <w:tab w:val="left" w:pos="360"/>
        </w:tabs>
        <w:autoSpaceDE w:val="0"/>
        <w:ind w:firstLine="660"/>
        <w:jc w:val="both"/>
        <w:rPr>
          <w:color w:val="000000"/>
        </w:rPr>
      </w:pPr>
      <w:r w:rsidRPr="002726EF">
        <w:rPr>
          <w:color w:val="000000"/>
        </w:rPr>
        <w:t>Продолжительность каждого взаимодействия не должна превышать 15 минут;</w:t>
      </w:r>
    </w:p>
    <w:p w:rsidR="005B2B64" w:rsidRPr="002726EF" w:rsidRDefault="005B2B64" w:rsidP="005B2B64">
      <w:pPr>
        <w:autoSpaceDE w:val="0"/>
        <w:autoSpaceDN w:val="0"/>
        <w:adjustRightInd w:val="0"/>
        <w:ind w:firstLine="660"/>
        <w:jc w:val="both"/>
        <w:rPr>
          <w:color w:val="000000"/>
        </w:rPr>
      </w:pPr>
      <w:r w:rsidRPr="002726EF">
        <w:rPr>
          <w:color w:val="000000"/>
        </w:rPr>
        <w:t>- корректность и компетентность специалиста</w:t>
      </w:r>
      <w:r w:rsidR="00114514" w:rsidRPr="002726EF">
        <w:rPr>
          <w:color w:val="000000"/>
        </w:rPr>
        <w:t xml:space="preserve"> Отдела</w:t>
      </w:r>
      <w:r w:rsidRPr="002726EF">
        <w:rPr>
          <w:color w:val="000000"/>
        </w:rPr>
        <w:t>, взаимодействующего с заявителем при предоставлении муниципальной услуги;</w:t>
      </w:r>
    </w:p>
    <w:p w:rsidR="005B2B64" w:rsidRPr="002726EF" w:rsidRDefault="005B2B64" w:rsidP="005B2B64">
      <w:pPr>
        <w:autoSpaceDE w:val="0"/>
        <w:autoSpaceDN w:val="0"/>
        <w:adjustRightInd w:val="0"/>
        <w:ind w:firstLine="660"/>
        <w:jc w:val="both"/>
        <w:rPr>
          <w:color w:val="000000"/>
        </w:rPr>
      </w:pPr>
      <w:r w:rsidRPr="002726EF">
        <w:rPr>
          <w:color w:val="000000"/>
        </w:rPr>
        <w:t>- отсутствие допущенных опечаток и (или) ошибок в выданных по результату оказания</w:t>
      </w:r>
      <w:r w:rsidR="00C85668" w:rsidRPr="002726EF">
        <w:rPr>
          <w:color w:val="000000"/>
        </w:rPr>
        <w:t xml:space="preserve"> </w:t>
      </w:r>
      <w:r w:rsidRPr="002726EF">
        <w:rPr>
          <w:color w:val="000000"/>
        </w:rPr>
        <w:t>муниципальной услуги документах.</w:t>
      </w:r>
    </w:p>
    <w:p w:rsidR="005B2B64" w:rsidRPr="002726EF" w:rsidRDefault="005B2B64" w:rsidP="005B2B64">
      <w:pPr>
        <w:tabs>
          <w:tab w:val="left" w:pos="360"/>
        </w:tabs>
        <w:autoSpaceDE w:val="0"/>
        <w:ind w:firstLine="660"/>
        <w:jc w:val="both"/>
        <w:rPr>
          <w:b/>
          <w:bCs/>
          <w:color w:val="000000"/>
        </w:rPr>
      </w:pPr>
      <w:bookmarkStart w:id="2" w:name="Par278"/>
      <w:bookmarkEnd w:id="2"/>
      <w:r w:rsidRPr="002726EF">
        <w:rPr>
          <w:b/>
          <w:bCs/>
          <w:color w:val="000000"/>
        </w:rPr>
        <w:t>2.24. Иные требования, в том числе учитывающие особенности предоставления муниципальной услуги в электронной форме.</w:t>
      </w:r>
    </w:p>
    <w:p w:rsidR="005B2B64" w:rsidRPr="002726EF" w:rsidRDefault="005B2B64" w:rsidP="005B2B64">
      <w:pPr>
        <w:ind w:firstLine="660"/>
        <w:jc w:val="both"/>
        <w:rPr>
          <w:color w:val="000000"/>
        </w:rPr>
      </w:pPr>
      <w:bookmarkStart w:id="3" w:name="dst100405"/>
      <w:bookmarkEnd w:id="3"/>
      <w:r w:rsidRPr="002726EF">
        <w:rPr>
          <w:color w:val="000000"/>
        </w:rPr>
        <w:t xml:space="preserve">2.24.1. Заявитель вправе обратиться с заявлением </w:t>
      </w:r>
      <w:r w:rsidR="009E5967" w:rsidRPr="002726EF">
        <w:rPr>
          <w:bCs/>
          <w:color w:val="000000"/>
        </w:rPr>
        <w:t xml:space="preserve">о заключении </w:t>
      </w:r>
      <w:r w:rsidR="00293213" w:rsidRPr="002726EF">
        <w:rPr>
          <w:bCs/>
          <w:color w:val="000000"/>
        </w:rPr>
        <w:t>Д</w:t>
      </w:r>
      <w:r w:rsidR="009E5967" w:rsidRPr="002726EF">
        <w:rPr>
          <w:bCs/>
          <w:color w:val="000000"/>
        </w:rPr>
        <w:t xml:space="preserve">оговора на размещение НТО, заявлением об исправлении опечаток или ошибок в действующем </w:t>
      </w:r>
      <w:r w:rsidR="00293213" w:rsidRPr="002726EF">
        <w:rPr>
          <w:bCs/>
          <w:color w:val="000000"/>
        </w:rPr>
        <w:t>Д</w:t>
      </w:r>
      <w:r w:rsidR="009E5967" w:rsidRPr="002726EF">
        <w:rPr>
          <w:bCs/>
          <w:color w:val="000000"/>
        </w:rPr>
        <w:t xml:space="preserve">оговоре на размещение НТО, заявлением о переоформлении действующего </w:t>
      </w:r>
      <w:r w:rsidR="00293213" w:rsidRPr="002726EF">
        <w:rPr>
          <w:bCs/>
          <w:color w:val="000000"/>
        </w:rPr>
        <w:t>Д</w:t>
      </w:r>
      <w:r w:rsidR="009E5967" w:rsidRPr="002726EF">
        <w:rPr>
          <w:bCs/>
          <w:color w:val="000000"/>
        </w:rPr>
        <w:t xml:space="preserve">оговора на размещение НТО, заявлением о досрочном прекращении действия </w:t>
      </w:r>
      <w:r w:rsidR="00293213" w:rsidRPr="002726EF">
        <w:rPr>
          <w:bCs/>
          <w:color w:val="000000"/>
        </w:rPr>
        <w:t>Д</w:t>
      </w:r>
      <w:r w:rsidR="009E5967" w:rsidRPr="002726EF">
        <w:rPr>
          <w:bCs/>
          <w:color w:val="000000"/>
        </w:rPr>
        <w:t xml:space="preserve">оговора на размещение НТО </w:t>
      </w:r>
      <w:r w:rsidRPr="002726EF">
        <w:rPr>
          <w:color w:val="000000"/>
        </w:rPr>
        <w:t>любыми способами, предусмотренными Регламентом.</w:t>
      </w:r>
    </w:p>
    <w:p w:rsidR="005B2B64" w:rsidRPr="002726EF" w:rsidRDefault="005B2B64" w:rsidP="005B2B64">
      <w:pPr>
        <w:tabs>
          <w:tab w:val="left" w:pos="2750"/>
        </w:tabs>
        <w:autoSpaceDE w:val="0"/>
        <w:autoSpaceDN w:val="0"/>
        <w:adjustRightInd w:val="0"/>
        <w:ind w:firstLine="660"/>
        <w:jc w:val="both"/>
        <w:rPr>
          <w:color w:val="000000"/>
        </w:rPr>
      </w:pPr>
      <w:r w:rsidRPr="002726EF">
        <w:rPr>
          <w:color w:val="000000"/>
        </w:rPr>
        <w:t xml:space="preserve">2.24.2. Заявитель может направить </w:t>
      </w:r>
      <w:r w:rsidR="009E5967" w:rsidRPr="002726EF">
        <w:rPr>
          <w:bCs/>
          <w:color w:val="000000"/>
        </w:rPr>
        <w:t xml:space="preserve">заявление о заключении </w:t>
      </w:r>
      <w:r w:rsidR="00293213" w:rsidRPr="002726EF">
        <w:rPr>
          <w:bCs/>
          <w:color w:val="000000"/>
        </w:rPr>
        <w:t>Д</w:t>
      </w:r>
      <w:r w:rsidR="009E5967" w:rsidRPr="002726EF">
        <w:rPr>
          <w:bCs/>
          <w:color w:val="000000"/>
        </w:rPr>
        <w:t xml:space="preserve">оговора на размещение НТО, заявление об исправлении опечаток или ошибок в действующем </w:t>
      </w:r>
      <w:r w:rsidR="00293213" w:rsidRPr="002726EF">
        <w:rPr>
          <w:bCs/>
          <w:color w:val="000000"/>
        </w:rPr>
        <w:t>Д</w:t>
      </w:r>
      <w:r w:rsidR="009E5967" w:rsidRPr="002726EF">
        <w:rPr>
          <w:bCs/>
          <w:color w:val="000000"/>
        </w:rPr>
        <w:t xml:space="preserve">оговоре на размещение НТО, заявление о переоформлении действующего </w:t>
      </w:r>
      <w:r w:rsidR="00293213" w:rsidRPr="002726EF">
        <w:rPr>
          <w:bCs/>
          <w:color w:val="000000"/>
        </w:rPr>
        <w:t>Д</w:t>
      </w:r>
      <w:r w:rsidR="009E5967" w:rsidRPr="002726EF">
        <w:rPr>
          <w:bCs/>
          <w:color w:val="000000"/>
        </w:rPr>
        <w:t xml:space="preserve">оговора на размещение НТО, заявление о досрочном прекращении действия </w:t>
      </w:r>
      <w:r w:rsidR="00293213" w:rsidRPr="002726EF">
        <w:rPr>
          <w:bCs/>
          <w:color w:val="000000"/>
        </w:rPr>
        <w:t>Д</w:t>
      </w:r>
      <w:r w:rsidR="009E5967" w:rsidRPr="002726EF">
        <w:rPr>
          <w:bCs/>
          <w:color w:val="000000"/>
        </w:rPr>
        <w:t xml:space="preserve">оговора на размещение НТО и прилагаемые документы </w:t>
      </w:r>
      <w:r w:rsidRPr="002726EF">
        <w:rPr>
          <w:color w:val="000000"/>
        </w:rPr>
        <w:t xml:space="preserve">в форме электронного документа, порядок оформления которого определен </w:t>
      </w:r>
      <w:hyperlink r:id="rId20" w:history="1">
        <w:r w:rsidRPr="002726EF">
          <w:rPr>
            <w:color w:val="000000"/>
          </w:rPr>
          <w:t>постановлением</w:t>
        </w:r>
      </w:hyperlink>
      <w:r w:rsidRPr="002726EF">
        <w:rPr>
          <w:color w:val="000000"/>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Интернет - портал ГУ, </w:t>
      </w:r>
      <w:r w:rsidR="00114514" w:rsidRPr="002726EF">
        <w:rPr>
          <w:color w:val="000000"/>
        </w:rPr>
        <w:t xml:space="preserve">ЕПГУ, </w:t>
      </w:r>
      <w:r w:rsidRPr="002726EF">
        <w:rPr>
          <w:color w:val="000000"/>
        </w:rPr>
        <w:t xml:space="preserve">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1" w:history="1">
        <w:r w:rsidRPr="002726EF">
          <w:rPr>
            <w:color w:val="000000"/>
          </w:rPr>
          <w:t>законом</w:t>
        </w:r>
      </w:hyperlink>
      <w:r w:rsidRPr="002726EF">
        <w:rPr>
          <w:color w:val="000000"/>
        </w:rPr>
        <w:t xml:space="preserve"> от 06.04.2010 № 63-ФЗ «Об электронной подписи».</w:t>
      </w:r>
    </w:p>
    <w:p w:rsidR="005B2B64" w:rsidRPr="002726EF" w:rsidRDefault="005B2B64" w:rsidP="005B2B64">
      <w:pPr>
        <w:autoSpaceDE w:val="0"/>
        <w:autoSpaceDN w:val="0"/>
        <w:adjustRightInd w:val="0"/>
        <w:ind w:firstLine="660"/>
        <w:jc w:val="both"/>
        <w:rPr>
          <w:color w:val="000000"/>
        </w:rPr>
      </w:pPr>
      <w:r w:rsidRPr="002726EF">
        <w:rPr>
          <w:color w:val="000000"/>
        </w:rPr>
        <w:t xml:space="preserve">Средства электронной подписи, применяемые заявителем при направлении </w:t>
      </w:r>
      <w:r w:rsidR="009E5967" w:rsidRPr="002726EF">
        <w:rPr>
          <w:bCs/>
          <w:color w:val="000000"/>
        </w:rPr>
        <w:t xml:space="preserve">заявления о заключении </w:t>
      </w:r>
      <w:r w:rsidR="00293213" w:rsidRPr="002726EF">
        <w:rPr>
          <w:bCs/>
          <w:color w:val="000000"/>
        </w:rPr>
        <w:t>Д</w:t>
      </w:r>
      <w:r w:rsidR="009E5967" w:rsidRPr="002726EF">
        <w:rPr>
          <w:bCs/>
          <w:color w:val="000000"/>
        </w:rPr>
        <w:t xml:space="preserve">оговора на размещение НТО, заявления об исправлении опечаток или ошибок в действующем </w:t>
      </w:r>
      <w:r w:rsidR="00293213" w:rsidRPr="002726EF">
        <w:rPr>
          <w:bCs/>
          <w:color w:val="000000"/>
        </w:rPr>
        <w:t>Д</w:t>
      </w:r>
      <w:r w:rsidR="009E5967" w:rsidRPr="002726EF">
        <w:rPr>
          <w:bCs/>
          <w:color w:val="000000"/>
        </w:rPr>
        <w:t xml:space="preserve">оговоре на размещение НТО, заявления о переоформлении действующего </w:t>
      </w:r>
      <w:r w:rsidR="00293213" w:rsidRPr="002726EF">
        <w:rPr>
          <w:bCs/>
          <w:color w:val="000000"/>
        </w:rPr>
        <w:t>Д</w:t>
      </w:r>
      <w:r w:rsidR="009E5967" w:rsidRPr="002726EF">
        <w:rPr>
          <w:bCs/>
          <w:color w:val="000000"/>
        </w:rPr>
        <w:t xml:space="preserve">оговора на размещение НТО, заявления о досрочном прекращении действия </w:t>
      </w:r>
      <w:r w:rsidR="00293213" w:rsidRPr="002726EF">
        <w:rPr>
          <w:bCs/>
          <w:color w:val="000000"/>
        </w:rPr>
        <w:t>Д</w:t>
      </w:r>
      <w:r w:rsidR="009E5967" w:rsidRPr="002726EF">
        <w:rPr>
          <w:bCs/>
          <w:color w:val="000000"/>
        </w:rPr>
        <w:t>оговора на размещение НТО и прилагаемых документов</w:t>
      </w:r>
      <w:r w:rsidRPr="002726EF">
        <w:rPr>
          <w:color w:val="000000"/>
        </w:rPr>
        <w:t xml:space="preserve"> в электронной форме, должны быть сертифицированы в соответствии с Федеральным </w:t>
      </w:r>
      <w:hyperlink r:id="rId22" w:history="1">
        <w:r w:rsidRPr="002726EF">
          <w:rPr>
            <w:color w:val="000000"/>
          </w:rPr>
          <w:t>законом</w:t>
        </w:r>
      </w:hyperlink>
      <w:r w:rsidRPr="002726EF">
        <w:rPr>
          <w:color w:val="000000"/>
        </w:rPr>
        <w:t xml:space="preserve"> от 06.04.2011 № 63-ФЗ «Об электронной подписи».</w:t>
      </w:r>
    </w:p>
    <w:p w:rsidR="005B2B64" w:rsidRPr="002726EF" w:rsidRDefault="005B2B64" w:rsidP="005B2B64">
      <w:pPr>
        <w:autoSpaceDE w:val="0"/>
        <w:autoSpaceDN w:val="0"/>
        <w:adjustRightInd w:val="0"/>
        <w:ind w:firstLine="660"/>
        <w:jc w:val="both"/>
        <w:rPr>
          <w:color w:val="000000"/>
        </w:rPr>
      </w:pPr>
      <w:r w:rsidRPr="002726EF">
        <w:rPr>
          <w:color w:val="000000"/>
        </w:rPr>
        <w:t xml:space="preserve">2.24.3. При направлении заявителем </w:t>
      </w:r>
      <w:r w:rsidR="009E5967" w:rsidRPr="002726EF">
        <w:rPr>
          <w:bCs/>
          <w:color w:val="000000"/>
        </w:rPr>
        <w:t xml:space="preserve">заявления о заключении </w:t>
      </w:r>
      <w:r w:rsidR="00293213" w:rsidRPr="002726EF">
        <w:rPr>
          <w:bCs/>
          <w:color w:val="000000"/>
        </w:rPr>
        <w:t>Д</w:t>
      </w:r>
      <w:r w:rsidR="009E5967" w:rsidRPr="002726EF">
        <w:rPr>
          <w:bCs/>
          <w:color w:val="000000"/>
        </w:rPr>
        <w:t xml:space="preserve">оговора на размещение НТО, заявления об исправлении опечаток или ошибок в действующем </w:t>
      </w:r>
      <w:r w:rsidR="00293213" w:rsidRPr="002726EF">
        <w:rPr>
          <w:bCs/>
          <w:color w:val="000000"/>
        </w:rPr>
        <w:t>Д</w:t>
      </w:r>
      <w:r w:rsidR="009E5967" w:rsidRPr="002726EF">
        <w:rPr>
          <w:bCs/>
          <w:color w:val="000000"/>
        </w:rPr>
        <w:t xml:space="preserve">оговоре на размещение НТО, заявления о переоформлении действующего </w:t>
      </w:r>
      <w:r w:rsidR="00293213" w:rsidRPr="002726EF">
        <w:rPr>
          <w:bCs/>
          <w:color w:val="000000"/>
        </w:rPr>
        <w:t>Д</w:t>
      </w:r>
      <w:r w:rsidR="009E5967" w:rsidRPr="002726EF">
        <w:rPr>
          <w:bCs/>
          <w:color w:val="000000"/>
        </w:rPr>
        <w:t xml:space="preserve">оговора на размещение НТО, заявления о досрочном прекращении действия </w:t>
      </w:r>
      <w:r w:rsidR="00293213" w:rsidRPr="002726EF">
        <w:rPr>
          <w:bCs/>
          <w:color w:val="000000"/>
        </w:rPr>
        <w:t>Д</w:t>
      </w:r>
      <w:r w:rsidR="009E5967" w:rsidRPr="002726EF">
        <w:rPr>
          <w:bCs/>
          <w:color w:val="000000"/>
        </w:rPr>
        <w:t>оговора на размещение НТО и прилагаемых документов</w:t>
      </w:r>
      <w:r w:rsidRPr="002726EF">
        <w:rPr>
          <w:color w:val="000000"/>
        </w:rPr>
        <w:t xml:space="preserve"> в электронной форме с использованием личного кабинета на Едином Интернет – портале ГУ, </w:t>
      </w:r>
      <w:r w:rsidR="00557850" w:rsidRPr="002726EF">
        <w:rPr>
          <w:color w:val="000000"/>
        </w:rPr>
        <w:t xml:space="preserve">ЕПГУ </w:t>
      </w:r>
      <w:r w:rsidRPr="002726EF">
        <w:rPr>
          <w:color w:val="000000"/>
        </w:rPr>
        <w:t>представления документов, удостоверяющих личность, не требуется.</w:t>
      </w:r>
    </w:p>
    <w:p w:rsidR="005B2B64" w:rsidRPr="002726EF" w:rsidRDefault="005B2B64" w:rsidP="005B2B64">
      <w:pPr>
        <w:autoSpaceDE w:val="0"/>
        <w:autoSpaceDN w:val="0"/>
        <w:adjustRightInd w:val="0"/>
        <w:ind w:firstLine="660"/>
        <w:jc w:val="both"/>
        <w:rPr>
          <w:color w:val="000000"/>
        </w:rPr>
      </w:pPr>
      <w:r w:rsidRPr="002726EF">
        <w:rPr>
          <w:color w:val="000000"/>
        </w:rPr>
        <w:t>2.24.4. Электронные документы предоставляются в следующих форматах:</w:t>
      </w:r>
    </w:p>
    <w:p w:rsidR="005B2B64" w:rsidRPr="002726EF" w:rsidRDefault="005B2B64" w:rsidP="005B2B64">
      <w:pPr>
        <w:autoSpaceDE w:val="0"/>
        <w:autoSpaceDN w:val="0"/>
        <w:adjustRightInd w:val="0"/>
        <w:ind w:firstLine="660"/>
        <w:jc w:val="both"/>
        <w:rPr>
          <w:color w:val="000000"/>
        </w:rPr>
      </w:pPr>
      <w:r w:rsidRPr="002726EF">
        <w:rPr>
          <w:color w:val="000000"/>
        </w:rPr>
        <w:t>1)</w:t>
      </w:r>
      <w:r w:rsidR="00C85668" w:rsidRPr="002726EF">
        <w:rPr>
          <w:color w:val="000000"/>
        </w:rPr>
        <w:t xml:space="preserve"> </w:t>
      </w:r>
      <w:r w:rsidRPr="002726EF">
        <w:rPr>
          <w:color w:val="000000"/>
          <w:lang w:val="en-US"/>
        </w:rPr>
        <w:t>xml</w:t>
      </w:r>
      <w:r w:rsidRPr="002726EF">
        <w:rPr>
          <w:color w:val="000000"/>
        </w:rPr>
        <w:t xml:space="preserve"> – для формализованных документов;</w:t>
      </w:r>
    </w:p>
    <w:p w:rsidR="005B2B64" w:rsidRPr="002726EF" w:rsidRDefault="005B2B64" w:rsidP="005B2B64">
      <w:pPr>
        <w:autoSpaceDE w:val="0"/>
        <w:autoSpaceDN w:val="0"/>
        <w:adjustRightInd w:val="0"/>
        <w:ind w:firstLine="660"/>
        <w:jc w:val="both"/>
        <w:rPr>
          <w:color w:val="000000"/>
        </w:rPr>
      </w:pPr>
      <w:r w:rsidRPr="002726EF">
        <w:rPr>
          <w:color w:val="000000"/>
        </w:rPr>
        <w:lastRenderedPageBreak/>
        <w:t xml:space="preserve">2) </w:t>
      </w:r>
      <w:r w:rsidRPr="002726EF">
        <w:rPr>
          <w:color w:val="000000"/>
          <w:lang w:val="en-US"/>
        </w:rPr>
        <w:t>pdf</w:t>
      </w:r>
      <w:r w:rsidRPr="002726EF">
        <w:rPr>
          <w:color w:val="000000"/>
        </w:rPr>
        <w:t xml:space="preserve">, </w:t>
      </w:r>
      <w:r w:rsidRPr="002726EF">
        <w:rPr>
          <w:color w:val="000000"/>
          <w:lang w:val="en-US"/>
        </w:rPr>
        <w:t>jpg</w:t>
      </w:r>
      <w:r w:rsidRPr="002726EF">
        <w:rPr>
          <w:color w:val="000000"/>
        </w:rPr>
        <w:t xml:space="preserve">, </w:t>
      </w:r>
      <w:r w:rsidRPr="002726EF">
        <w:rPr>
          <w:color w:val="000000"/>
          <w:lang w:val="en-US"/>
        </w:rPr>
        <w:t>jpeg</w:t>
      </w:r>
      <w:r w:rsidRPr="002726EF">
        <w:rPr>
          <w:color w:val="000000"/>
        </w:rPr>
        <w:t xml:space="preserve"> – для документов с текстовым содержанием, в том числе включая</w:t>
      </w:r>
      <w:r w:rsidR="00C85668" w:rsidRPr="002726EF">
        <w:rPr>
          <w:color w:val="000000"/>
        </w:rPr>
        <w:t xml:space="preserve"> </w:t>
      </w:r>
      <w:r w:rsidRPr="002726EF">
        <w:rPr>
          <w:color w:val="000000"/>
        </w:rPr>
        <w:t>изображение;</w:t>
      </w:r>
    </w:p>
    <w:p w:rsidR="005B2B64" w:rsidRPr="002726EF" w:rsidRDefault="005B2B64" w:rsidP="005B2B64">
      <w:pPr>
        <w:autoSpaceDE w:val="0"/>
        <w:autoSpaceDN w:val="0"/>
        <w:adjustRightInd w:val="0"/>
        <w:ind w:firstLine="660"/>
        <w:jc w:val="both"/>
        <w:rPr>
          <w:color w:val="000000"/>
        </w:rPr>
      </w:pPr>
      <w:r w:rsidRPr="002726EF">
        <w:rPr>
          <w:color w:val="000000"/>
        </w:rPr>
        <w:t xml:space="preserve">3) </w:t>
      </w:r>
      <w:r w:rsidRPr="002726EF">
        <w:rPr>
          <w:color w:val="000000"/>
          <w:lang w:val="en-US"/>
        </w:rPr>
        <w:t>doc</w:t>
      </w:r>
      <w:r w:rsidRPr="002726EF">
        <w:rPr>
          <w:color w:val="000000"/>
        </w:rPr>
        <w:t xml:space="preserve">, </w:t>
      </w:r>
      <w:r w:rsidRPr="002726EF">
        <w:rPr>
          <w:color w:val="000000"/>
          <w:lang w:val="en-US"/>
        </w:rPr>
        <w:t>docx</w:t>
      </w:r>
      <w:r w:rsidRPr="002726EF">
        <w:rPr>
          <w:color w:val="000000"/>
        </w:rPr>
        <w:t xml:space="preserve">, </w:t>
      </w:r>
      <w:r w:rsidRPr="002726EF">
        <w:rPr>
          <w:color w:val="000000"/>
          <w:lang w:val="en-US"/>
        </w:rPr>
        <w:t>odt</w:t>
      </w:r>
      <w:r w:rsidRPr="002726EF">
        <w:rPr>
          <w:color w:val="000000"/>
        </w:rPr>
        <w:t>– для документов с текстовым содержанием, не включающие формулы;</w:t>
      </w:r>
    </w:p>
    <w:p w:rsidR="005B2B64" w:rsidRPr="002726EF" w:rsidRDefault="005B2B64" w:rsidP="005B2B64">
      <w:pPr>
        <w:autoSpaceDE w:val="0"/>
        <w:autoSpaceDN w:val="0"/>
        <w:adjustRightInd w:val="0"/>
        <w:ind w:firstLine="660"/>
        <w:jc w:val="both"/>
        <w:rPr>
          <w:color w:val="000000"/>
        </w:rPr>
      </w:pPr>
      <w:r w:rsidRPr="002726EF">
        <w:rPr>
          <w:color w:val="000000"/>
        </w:rPr>
        <w:t xml:space="preserve">4) </w:t>
      </w:r>
      <w:r w:rsidRPr="002726EF">
        <w:rPr>
          <w:color w:val="000000"/>
          <w:lang w:val="en-US"/>
        </w:rPr>
        <w:t>xls</w:t>
      </w:r>
      <w:r w:rsidRPr="002726EF">
        <w:rPr>
          <w:color w:val="000000"/>
        </w:rPr>
        <w:t xml:space="preserve">, </w:t>
      </w:r>
      <w:r w:rsidRPr="002726EF">
        <w:rPr>
          <w:color w:val="000000"/>
          <w:lang w:val="en-US"/>
        </w:rPr>
        <w:t>xlsx</w:t>
      </w:r>
      <w:r w:rsidRPr="002726EF">
        <w:rPr>
          <w:color w:val="000000"/>
        </w:rPr>
        <w:t xml:space="preserve">, </w:t>
      </w:r>
      <w:r w:rsidRPr="002726EF">
        <w:rPr>
          <w:color w:val="000000"/>
          <w:lang w:val="en-US"/>
        </w:rPr>
        <w:t>ods</w:t>
      </w:r>
      <w:r w:rsidRPr="002726EF">
        <w:rPr>
          <w:color w:val="000000"/>
        </w:rPr>
        <w:t xml:space="preserve">– для документов, содержащих расчеты. </w:t>
      </w:r>
    </w:p>
    <w:p w:rsidR="005B2B64" w:rsidRPr="002726EF" w:rsidRDefault="005B2B64" w:rsidP="005B2B64">
      <w:pPr>
        <w:autoSpaceDE w:val="0"/>
        <w:autoSpaceDN w:val="0"/>
        <w:adjustRightInd w:val="0"/>
        <w:ind w:firstLine="660"/>
        <w:jc w:val="both"/>
        <w:rPr>
          <w:color w:val="000000"/>
        </w:rPr>
      </w:pPr>
      <w:r w:rsidRPr="002726EF">
        <w:rPr>
          <w:color w:val="000000"/>
        </w:rPr>
        <w:t>2.24.5. Допускается формирование электронного</w:t>
      </w:r>
      <w:r w:rsidR="00C85668" w:rsidRPr="002726EF">
        <w:rPr>
          <w:color w:val="000000"/>
        </w:rPr>
        <w:t xml:space="preserve"> </w:t>
      </w:r>
      <w:r w:rsidRPr="002726EF">
        <w:rPr>
          <w:color w:val="000000"/>
        </w:rPr>
        <w:t xml:space="preserve">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2726EF">
        <w:rPr>
          <w:color w:val="000000"/>
          <w:lang w:val="en-US"/>
        </w:rPr>
        <w:t>dpi</w:t>
      </w:r>
      <w:r w:rsidRPr="002726EF">
        <w:rPr>
          <w:color w:val="000000"/>
        </w:rPr>
        <w:t xml:space="preserve"> (масштаб 1:1)</w:t>
      </w:r>
      <w:r w:rsidR="00C85668" w:rsidRPr="002726EF">
        <w:rPr>
          <w:color w:val="000000"/>
        </w:rPr>
        <w:t xml:space="preserve"> </w:t>
      </w:r>
      <w:r w:rsidRPr="002726EF">
        <w:rPr>
          <w:color w:val="000000"/>
        </w:rPr>
        <w:t>с использованием</w:t>
      </w:r>
      <w:r w:rsidR="00C85668" w:rsidRPr="002726EF">
        <w:rPr>
          <w:color w:val="000000"/>
        </w:rPr>
        <w:t xml:space="preserve"> </w:t>
      </w:r>
      <w:r w:rsidRPr="002726EF">
        <w:rPr>
          <w:color w:val="000000"/>
        </w:rPr>
        <w:t>следующих режимов:</w:t>
      </w:r>
    </w:p>
    <w:p w:rsidR="005B2B64" w:rsidRPr="002726EF" w:rsidRDefault="005B2B64" w:rsidP="005B2B64">
      <w:pPr>
        <w:autoSpaceDE w:val="0"/>
        <w:autoSpaceDN w:val="0"/>
        <w:adjustRightInd w:val="0"/>
        <w:ind w:firstLine="660"/>
        <w:jc w:val="both"/>
        <w:rPr>
          <w:color w:val="000000"/>
        </w:rPr>
      </w:pPr>
      <w:r w:rsidRPr="002726EF">
        <w:rPr>
          <w:color w:val="000000"/>
        </w:rPr>
        <w:t>1) «черно-белый» (при отсутствии в документе графических изображений и (или) цветного текста);</w:t>
      </w:r>
    </w:p>
    <w:p w:rsidR="005B2B64" w:rsidRPr="002726EF" w:rsidRDefault="005B2B64" w:rsidP="005B2B64">
      <w:pPr>
        <w:autoSpaceDE w:val="0"/>
        <w:autoSpaceDN w:val="0"/>
        <w:adjustRightInd w:val="0"/>
        <w:ind w:firstLine="660"/>
        <w:jc w:val="both"/>
        <w:rPr>
          <w:color w:val="000000"/>
        </w:rPr>
      </w:pPr>
      <w:r w:rsidRPr="002726EF">
        <w:rPr>
          <w:color w:val="000000"/>
        </w:rPr>
        <w:t>2) «оттенки серого» (при наличии в документе</w:t>
      </w:r>
      <w:r w:rsidR="00C85668" w:rsidRPr="002726EF">
        <w:rPr>
          <w:color w:val="000000"/>
        </w:rPr>
        <w:t xml:space="preserve"> </w:t>
      </w:r>
      <w:r w:rsidRPr="002726EF">
        <w:rPr>
          <w:color w:val="000000"/>
        </w:rPr>
        <w:t>графических изображений, отличных от цветного изображения);</w:t>
      </w:r>
    </w:p>
    <w:p w:rsidR="005B2B64" w:rsidRPr="002726EF" w:rsidRDefault="005B2B64" w:rsidP="005B2B64">
      <w:pPr>
        <w:autoSpaceDE w:val="0"/>
        <w:autoSpaceDN w:val="0"/>
        <w:adjustRightInd w:val="0"/>
        <w:ind w:firstLine="660"/>
        <w:jc w:val="both"/>
        <w:rPr>
          <w:color w:val="000000"/>
        </w:rPr>
      </w:pPr>
      <w:r w:rsidRPr="002726EF">
        <w:rPr>
          <w:color w:val="000000"/>
        </w:rPr>
        <w:t>3) «цветной» или «режим полной цветопередачи»</w:t>
      </w:r>
      <w:r w:rsidR="00C85668" w:rsidRPr="002726EF">
        <w:rPr>
          <w:color w:val="000000"/>
        </w:rPr>
        <w:t xml:space="preserve"> </w:t>
      </w:r>
      <w:r w:rsidRPr="002726EF">
        <w:rPr>
          <w:color w:val="000000"/>
        </w:rPr>
        <w:t>(при наличии в документе цветных графических изображений либо цветного текста);</w:t>
      </w:r>
    </w:p>
    <w:p w:rsidR="005B2B64" w:rsidRPr="002726EF" w:rsidRDefault="005B2B64" w:rsidP="005B2B64">
      <w:pPr>
        <w:autoSpaceDE w:val="0"/>
        <w:autoSpaceDN w:val="0"/>
        <w:adjustRightInd w:val="0"/>
        <w:ind w:firstLine="660"/>
        <w:jc w:val="both"/>
        <w:rPr>
          <w:color w:val="000000"/>
        </w:rPr>
      </w:pPr>
      <w:r w:rsidRPr="002726EF">
        <w:rPr>
          <w:color w:val="000000"/>
        </w:rPr>
        <w:t>4) сохранением всех аутентичных признаков подлинности, а именно: графической подписи лица, печати, углового штампа бланка;</w:t>
      </w:r>
    </w:p>
    <w:p w:rsidR="005B2B64" w:rsidRPr="002726EF" w:rsidRDefault="005B2B64" w:rsidP="005B2B64">
      <w:pPr>
        <w:autoSpaceDE w:val="0"/>
        <w:autoSpaceDN w:val="0"/>
        <w:adjustRightInd w:val="0"/>
        <w:ind w:firstLine="660"/>
        <w:jc w:val="both"/>
        <w:rPr>
          <w:color w:val="000000"/>
        </w:rPr>
      </w:pPr>
      <w:r w:rsidRPr="002726EF">
        <w:rPr>
          <w:color w:val="000000"/>
        </w:rPr>
        <w:t>5) количество файлов должно соответствовать количеству документов, каждый из которых содержит текстовую и (или) графическую информацию.</w:t>
      </w:r>
    </w:p>
    <w:p w:rsidR="005B2B64" w:rsidRPr="002726EF" w:rsidRDefault="005B2B64" w:rsidP="005B2B64">
      <w:pPr>
        <w:autoSpaceDE w:val="0"/>
        <w:autoSpaceDN w:val="0"/>
        <w:adjustRightInd w:val="0"/>
        <w:ind w:firstLine="660"/>
        <w:jc w:val="both"/>
        <w:rPr>
          <w:color w:val="000000"/>
        </w:rPr>
      </w:pPr>
      <w:r w:rsidRPr="002726EF">
        <w:rPr>
          <w:color w:val="000000"/>
        </w:rPr>
        <w:t>2.24.6.</w:t>
      </w:r>
      <w:r w:rsidR="00C85668" w:rsidRPr="002726EF">
        <w:rPr>
          <w:color w:val="000000"/>
        </w:rPr>
        <w:t xml:space="preserve"> </w:t>
      </w:r>
      <w:r w:rsidRPr="002726EF">
        <w:rPr>
          <w:color w:val="000000"/>
        </w:rPr>
        <w:t>Электронные документы должны обеспечивать:</w:t>
      </w:r>
    </w:p>
    <w:p w:rsidR="005B2B64" w:rsidRPr="002726EF" w:rsidRDefault="005B2B64" w:rsidP="005B2B64">
      <w:pPr>
        <w:autoSpaceDE w:val="0"/>
        <w:autoSpaceDN w:val="0"/>
        <w:adjustRightInd w:val="0"/>
        <w:ind w:firstLine="660"/>
        <w:jc w:val="both"/>
        <w:rPr>
          <w:color w:val="000000"/>
        </w:rPr>
      </w:pPr>
      <w:r w:rsidRPr="002726EF">
        <w:rPr>
          <w:color w:val="000000"/>
        </w:rPr>
        <w:t>1) возможность идентифицировать документ и количество листов в документе;</w:t>
      </w:r>
    </w:p>
    <w:p w:rsidR="005B2B64" w:rsidRPr="002726EF" w:rsidRDefault="005B2B64" w:rsidP="005B2B64">
      <w:pPr>
        <w:autoSpaceDE w:val="0"/>
        <w:autoSpaceDN w:val="0"/>
        <w:adjustRightInd w:val="0"/>
        <w:ind w:firstLine="660"/>
        <w:jc w:val="both"/>
        <w:rPr>
          <w:color w:val="000000"/>
        </w:rPr>
      </w:pPr>
      <w:r w:rsidRPr="002726EF">
        <w:rPr>
          <w:color w:val="000000"/>
        </w:rPr>
        <w:t>2) содержать оглавление, соответ</w:t>
      </w:r>
      <w:r w:rsidR="00BD4ACB" w:rsidRPr="002726EF">
        <w:rPr>
          <w:color w:val="000000"/>
        </w:rPr>
        <w:t>ствующее их смыслу и содержанию;</w:t>
      </w:r>
    </w:p>
    <w:p w:rsidR="005B2B64" w:rsidRPr="002726EF" w:rsidRDefault="005B2B64" w:rsidP="005B2B64">
      <w:pPr>
        <w:autoSpaceDE w:val="0"/>
        <w:autoSpaceDN w:val="0"/>
        <w:adjustRightInd w:val="0"/>
        <w:ind w:firstLine="660"/>
        <w:jc w:val="both"/>
        <w:rPr>
          <w:color w:val="000000"/>
        </w:rPr>
      </w:pPr>
      <w:r w:rsidRPr="002726EF">
        <w:rPr>
          <w:color w:val="000000"/>
        </w:rPr>
        <w:t>3) максимально допустимый размер прикрепленн</w:t>
      </w:r>
      <w:r w:rsidR="002551E2" w:rsidRPr="002726EF">
        <w:rPr>
          <w:color w:val="000000"/>
        </w:rPr>
        <w:t>ых документов</w:t>
      </w:r>
      <w:r w:rsidRPr="002726EF">
        <w:rPr>
          <w:color w:val="000000"/>
        </w:rPr>
        <w:t xml:space="preserve"> не должен превышать 10 Гб.</w:t>
      </w:r>
    </w:p>
    <w:p w:rsidR="005B2B64" w:rsidRPr="002726EF" w:rsidRDefault="005B2B64" w:rsidP="005B2B64">
      <w:pPr>
        <w:autoSpaceDE w:val="0"/>
        <w:autoSpaceDN w:val="0"/>
        <w:adjustRightInd w:val="0"/>
        <w:ind w:firstLine="660"/>
        <w:jc w:val="both"/>
        <w:rPr>
          <w:color w:val="000000"/>
        </w:rPr>
      </w:pPr>
      <w:r w:rsidRPr="002726EF">
        <w:rPr>
          <w:color w:val="000000"/>
        </w:rPr>
        <w:t xml:space="preserve">2.24.7. Прием </w:t>
      </w:r>
      <w:r w:rsidR="009E5967" w:rsidRPr="002726EF">
        <w:rPr>
          <w:color w:val="000000"/>
        </w:rPr>
        <w:t>Отделом</w:t>
      </w:r>
      <w:r w:rsidRPr="002726EF">
        <w:rPr>
          <w:color w:val="000000"/>
        </w:rPr>
        <w:t xml:space="preserve"> </w:t>
      </w:r>
      <w:r w:rsidR="009E5967" w:rsidRPr="002726EF">
        <w:rPr>
          <w:bCs/>
          <w:color w:val="000000"/>
        </w:rPr>
        <w:t xml:space="preserve">заявления о заключении </w:t>
      </w:r>
      <w:r w:rsidR="00293213" w:rsidRPr="002726EF">
        <w:rPr>
          <w:bCs/>
          <w:color w:val="000000"/>
        </w:rPr>
        <w:t>Д</w:t>
      </w:r>
      <w:r w:rsidR="009E5967" w:rsidRPr="002726EF">
        <w:rPr>
          <w:bCs/>
          <w:color w:val="000000"/>
        </w:rPr>
        <w:t xml:space="preserve">оговора на размещение НТО, заявления об исправлении опечаток или ошибок в действующем </w:t>
      </w:r>
      <w:r w:rsidR="00293213" w:rsidRPr="002726EF">
        <w:rPr>
          <w:bCs/>
          <w:color w:val="000000"/>
        </w:rPr>
        <w:t>Д</w:t>
      </w:r>
      <w:r w:rsidR="009E5967" w:rsidRPr="002726EF">
        <w:rPr>
          <w:bCs/>
          <w:color w:val="000000"/>
        </w:rPr>
        <w:t xml:space="preserve">оговоре на размещение НТО, заявления о переоформлении действующего </w:t>
      </w:r>
      <w:r w:rsidR="00293213" w:rsidRPr="002726EF">
        <w:rPr>
          <w:bCs/>
          <w:color w:val="000000"/>
        </w:rPr>
        <w:t>Д</w:t>
      </w:r>
      <w:r w:rsidR="009E5967" w:rsidRPr="002726EF">
        <w:rPr>
          <w:bCs/>
          <w:color w:val="000000"/>
        </w:rPr>
        <w:t xml:space="preserve">оговора на размещение НТО, заявления о досрочном прекращении действия </w:t>
      </w:r>
      <w:r w:rsidR="00293213" w:rsidRPr="002726EF">
        <w:rPr>
          <w:bCs/>
          <w:color w:val="000000"/>
        </w:rPr>
        <w:t>Д</w:t>
      </w:r>
      <w:r w:rsidR="009E5967" w:rsidRPr="002726EF">
        <w:rPr>
          <w:bCs/>
          <w:color w:val="000000"/>
        </w:rPr>
        <w:t>оговора на размещение НТО и прилагаемых документов</w:t>
      </w:r>
      <w:r w:rsidRPr="002726EF">
        <w:rPr>
          <w:color w:val="000000"/>
        </w:rPr>
        <w:t>,</w:t>
      </w:r>
      <w:r w:rsidR="00C85668" w:rsidRPr="002726EF">
        <w:rPr>
          <w:color w:val="000000"/>
        </w:rPr>
        <w:t xml:space="preserve"> </w:t>
      </w:r>
      <w:r w:rsidRPr="002726EF">
        <w:rPr>
          <w:color w:val="000000"/>
        </w:rPr>
        <w:t xml:space="preserve">осуществляются в порядке, предусмотренном разделом 3 Регламента. </w:t>
      </w:r>
    </w:p>
    <w:p w:rsidR="005B2B64" w:rsidRPr="002726EF" w:rsidRDefault="005B2B64" w:rsidP="005B2B64">
      <w:pPr>
        <w:autoSpaceDE w:val="0"/>
        <w:autoSpaceDN w:val="0"/>
        <w:adjustRightInd w:val="0"/>
        <w:ind w:firstLine="660"/>
        <w:jc w:val="both"/>
        <w:rPr>
          <w:color w:val="000000"/>
        </w:rPr>
      </w:pPr>
      <w:r w:rsidRPr="002726EF">
        <w:rPr>
          <w:color w:val="000000"/>
        </w:rPr>
        <w:t>2.24.8. Заявителям обеспечивается возможность получения информации о предоставляемой муниципальной</w:t>
      </w:r>
      <w:r w:rsidR="00C85668" w:rsidRPr="002726EF">
        <w:rPr>
          <w:color w:val="000000"/>
        </w:rPr>
        <w:t xml:space="preserve"> </w:t>
      </w:r>
      <w:r w:rsidRPr="002726EF">
        <w:rPr>
          <w:color w:val="000000"/>
        </w:rPr>
        <w:t>услуге на Едином Интернет – портале ГУ</w:t>
      </w:r>
      <w:r w:rsidR="00557850" w:rsidRPr="002726EF">
        <w:rPr>
          <w:color w:val="000000"/>
        </w:rPr>
        <w:t>, ЕПГУ.</w:t>
      </w:r>
    </w:p>
    <w:p w:rsidR="005B2B64" w:rsidRPr="002726EF" w:rsidRDefault="005B2B64" w:rsidP="005B2B64">
      <w:pPr>
        <w:autoSpaceDE w:val="0"/>
        <w:autoSpaceDN w:val="0"/>
        <w:adjustRightInd w:val="0"/>
        <w:ind w:firstLine="660"/>
        <w:jc w:val="both"/>
        <w:rPr>
          <w:color w:val="000000"/>
        </w:rPr>
      </w:pPr>
      <w:r w:rsidRPr="002726EF">
        <w:rPr>
          <w:color w:val="000000"/>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w:t>
      </w:r>
    </w:p>
    <w:p w:rsidR="005B2B64" w:rsidRPr="002726EF" w:rsidRDefault="005B2B64" w:rsidP="005B2B64">
      <w:pPr>
        <w:autoSpaceDE w:val="0"/>
        <w:autoSpaceDN w:val="0"/>
        <w:adjustRightInd w:val="0"/>
        <w:ind w:firstLine="660"/>
        <w:jc w:val="both"/>
        <w:rPr>
          <w:rStyle w:val="a3"/>
          <w:color w:val="000000"/>
          <w:u w:val="none"/>
        </w:rPr>
      </w:pPr>
      <w:r w:rsidRPr="002726EF">
        <w:rPr>
          <w:color w:val="000000"/>
        </w:rPr>
        <w:t xml:space="preserve">2.24.9.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w:t>
      </w:r>
      <w:r w:rsidR="009C4894" w:rsidRPr="002726EF">
        <w:rPr>
          <w:color w:val="000000"/>
        </w:rPr>
        <w:t>главы местного самоуправления</w:t>
      </w:r>
      <w:r w:rsidR="00C85668" w:rsidRPr="002726EF">
        <w:rPr>
          <w:color w:val="000000"/>
        </w:rPr>
        <w:t xml:space="preserve"> </w:t>
      </w:r>
      <w:r w:rsidRPr="002726EF">
        <w:rPr>
          <w:color w:val="000000"/>
        </w:rPr>
        <w:t xml:space="preserve">в личный кабинет на </w:t>
      </w:r>
      <w:r w:rsidRPr="002726EF">
        <w:rPr>
          <w:rStyle w:val="a3"/>
          <w:color w:val="000000"/>
          <w:u w:val="none"/>
        </w:rPr>
        <w:t>Едином Интернет - портале ГУ</w:t>
      </w:r>
      <w:r w:rsidR="00476CB9" w:rsidRPr="002726EF">
        <w:rPr>
          <w:rStyle w:val="a3"/>
          <w:color w:val="000000"/>
          <w:u w:val="none"/>
        </w:rPr>
        <w:t>,</w:t>
      </w:r>
      <w:r w:rsidR="00C85668" w:rsidRPr="002726EF">
        <w:rPr>
          <w:rStyle w:val="a3"/>
          <w:color w:val="000000"/>
          <w:u w:val="none"/>
        </w:rPr>
        <w:t xml:space="preserve"> </w:t>
      </w:r>
      <w:r w:rsidR="00476CB9" w:rsidRPr="002726EF">
        <w:rPr>
          <w:color w:val="000000"/>
        </w:rPr>
        <w:t>ЕПГУ.</w:t>
      </w:r>
    </w:p>
    <w:p w:rsidR="002E1FB3" w:rsidRPr="002726EF" w:rsidRDefault="002E1FB3" w:rsidP="00032389">
      <w:pPr>
        <w:shd w:val="clear" w:color="auto" w:fill="FFFFFF"/>
        <w:ind w:firstLine="660"/>
        <w:jc w:val="center"/>
        <w:rPr>
          <w:b/>
          <w:bCs/>
          <w:color w:val="000000"/>
        </w:rPr>
      </w:pPr>
    </w:p>
    <w:p w:rsidR="00032389" w:rsidRPr="002726EF" w:rsidRDefault="00032389" w:rsidP="00032389">
      <w:pPr>
        <w:shd w:val="clear" w:color="auto" w:fill="FFFFFF"/>
        <w:ind w:firstLine="660"/>
        <w:jc w:val="center"/>
        <w:rPr>
          <w:b/>
          <w:bCs/>
          <w:color w:val="000000"/>
        </w:rPr>
      </w:pPr>
      <w:r w:rsidRPr="002726EF">
        <w:rPr>
          <w:b/>
          <w:bCs/>
          <w:color w:val="00000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32389" w:rsidRPr="002726EF" w:rsidRDefault="00032389" w:rsidP="00032389">
      <w:pPr>
        <w:shd w:val="clear" w:color="auto" w:fill="FFFFFF"/>
        <w:ind w:firstLine="660"/>
        <w:jc w:val="both"/>
        <w:rPr>
          <w:color w:val="000000"/>
        </w:rPr>
      </w:pPr>
    </w:p>
    <w:p w:rsidR="00032389" w:rsidRPr="002726EF" w:rsidRDefault="00032389" w:rsidP="00032389">
      <w:pPr>
        <w:shd w:val="clear" w:color="auto" w:fill="FFFFFF"/>
        <w:ind w:firstLine="660"/>
        <w:jc w:val="both"/>
        <w:rPr>
          <w:b/>
          <w:bCs/>
          <w:color w:val="000000"/>
        </w:rPr>
      </w:pPr>
      <w:r w:rsidRPr="002726EF">
        <w:rPr>
          <w:b/>
          <w:bCs/>
          <w:color w:val="000000"/>
        </w:rPr>
        <w:t xml:space="preserve">3.1. Предоставление муниципальной услуги включает в себя следующие административные процедуры: </w:t>
      </w:r>
    </w:p>
    <w:p w:rsidR="00032389" w:rsidRPr="002726EF" w:rsidRDefault="00032389" w:rsidP="00032389">
      <w:pPr>
        <w:shd w:val="clear" w:color="auto" w:fill="FFFFFF"/>
        <w:ind w:firstLine="660"/>
        <w:jc w:val="both"/>
        <w:rPr>
          <w:color w:val="000000"/>
        </w:rPr>
      </w:pPr>
      <w:r w:rsidRPr="002726EF">
        <w:rPr>
          <w:color w:val="000000"/>
        </w:rPr>
        <w:t xml:space="preserve">- </w:t>
      </w:r>
      <w:r w:rsidR="00EA4A7D" w:rsidRPr="002726EF">
        <w:rPr>
          <w:color w:val="000000"/>
        </w:rPr>
        <w:t xml:space="preserve">заключение </w:t>
      </w:r>
      <w:r w:rsidR="00544C2D" w:rsidRPr="002726EF">
        <w:rPr>
          <w:color w:val="000000"/>
        </w:rPr>
        <w:t>Д</w:t>
      </w:r>
      <w:r w:rsidR="00EA4A7D" w:rsidRPr="002726EF">
        <w:rPr>
          <w:color w:val="000000"/>
        </w:rPr>
        <w:t>оговора на размещение НТО</w:t>
      </w:r>
      <w:r w:rsidRPr="002726EF">
        <w:rPr>
          <w:color w:val="000000"/>
        </w:rPr>
        <w:t>;</w:t>
      </w:r>
    </w:p>
    <w:p w:rsidR="00F6002D" w:rsidRPr="002726EF" w:rsidRDefault="00F6002D" w:rsidP="00F6002D">
      <w:pPr>
        <w:shd w:val="clear" w:color="auto" w:fill="FFFFFF"/>
        <w:ind w:firstLine="660"/>
        <w:jc w:val="both"/>
        <w:rPr>
          <w:color w:val="000000"/>
        </w:rPr>
      </w:pPr>
      <w:r w:rsidRPr="002726EF">
        <w:rPr>
          <w:color w:val="000000"/>
        </w:rPr>
        <w:t xml:space="preserve">- исправление опечаток или ошибок в действующем </w:t>
      </w:r>
      <w:r w:rsidR="00544C2D" w:rsidRPr="002726EF">
        <w:rPr>
          <w:color w:val="000000"/>
        </w:rPr>
        <w:t>Д</w:t>
      </w:r>
      <w:r w:rsidRPr="002726EF">
        <w:rPr>
          <w:color w:val="000000"/>
        </w:rPr>
        <w:t>оговоре на размещение НТО;</w:t>
      </w:r>
    </w:p>
    <w:p w:rsidR="00032389" w:rsidRPr="002726EF" w:rsidRDefault="00032389" w:rsidP="00032389">
      <w:pPr>
        <w:shd w:val="clear" w:color="auto" w:fill="FFFFFF"/>
        <w:ind w:firstLine="660"/>
        <w:jc w:val="both"/>
        <w:rPr>
          <w:color w:val="000000"/>
        </w:rPr>
      </w:pPr>
      <w:r w:rsidRPr="002726EF">
        <w:rPr>
          <w:color w:val="000000"/>
        </w:rPr>
        <w:t xml:space="preserve">- переоформление </w:t>
      </w:r>
      <w:r w:rsidR="00EA4A7D" w:rsidRPr="002726EF">
        <w:rPr>
          <w:color w:val="000000"/>
        </w:rPr>
        <w:t xml:space="preserve">действующего </w:t>
      </w:r>
      <w:r w:rsidR="00544C2D" w:rsidRPr="002726EF">
        <w:rPr>
          <w:color w:val="000000"/>
        </w:rPr>
        <w:t>Д</w:t>
      </w:r>
      <w:r w:rsidR="00EA4A7D" w:rsidRPr="002726EF">
        <w:rPr>
          <w:color w:val="000000"/>
        </w:rPr>
        <w:t>оговора</w:t>
      </w:r>
      <w:r w:rsidRPr="002726EF">
        <w:rPr>
          <w:color w:val="000000"/>
        </w:rPr>
        <w:t xml:space="preserve"> на размещение НТО;</w:t>
      </w:r>
    </w:p>
    <w:p w:rsidR="00032389" w:rsidRPr="002726EF" w:rsidRDefault="00032389" w:rsidP="00032389">
      <w:pPr>
        <w:shd w:val="clear" w:color="auto" w:fill="FFFFFF"/>
        <w:ind w:firstLine="660"/>
        <w:jc w:val="both"/>
        <w:rPr>
          <w:color w:val="000000"/>
        </w:rPr>
      </w:pPr>
      <w:r w:rsidRPr="002726EF">
        <w:rPr>
          <w:color w:val="000000"/>
        </w:rPr>
        <w:t>-</w:t>
      </w:r>
      <w:r w:rsidR="00C85668" w:rsidRPr="002726EF">
        <w:rPr>
          <w:color w:val="000000"/>
        </w:rPr>
        <w:t xml:space="preserve"> </w:t>
      </w:r>
      <w:r w:rsidRPr="002726EF">
        <w:rPr>
          <w:color w:val="000000"/>
        </w:rPr>
        <w:t xml:space="preserve">досрочное прекращение действия </w:t>
      </w:r>
      <w:r w:rsidR="00544C2D" w:rsidRPr="002726EF">
        <w:rPr>
          <w:color w:val="000000"/>
        </w:rPr>
        <w:t>Д</w:t>
      </w:r>
      <w:r w:rsidR="00EA4A7D" w:rsidRPr="002726EF">
        <w:rPr>
          <w:color w:val="000000"/>
        </w:rPr>
        <w:t>оговора</w:t>
      </w:r>
      <w:r w:rsidRPr="002726EF">
        <w:rPr>
          <w:color w:val="000000"/>
        </w:rPr>
        <w:t xml:space="preserve"> на размещение НТО.</w:t>
      </w:r>
    </w:p>
    <w:p w:rsidR="00032389" w:rsidRPr="002726EF" w:rsidRDefault="00EA4A7D" w:rsidP="00032389">
      <w:pPr>
        <w:shd w:val="clear" w:color="auto" w:fill="FFFFFF"/>
        <w:ind w:firstLine="660"/>
        <w:jc w:val="both"/>
        <w:rPr>
          <w:b/>
          <w:bCs/>
          <w:color w:val="000000"/>
        </w:rPr>
      </w:pPr>
      <w:r w:rsidRPr="002726EF">
        <w:rPr>
          <w:b/>
          <w:bCs/>
          <w:color w:val="000000"/>
        </w:rPr>
        <w:t xml:space="preserve">Заключение </w:t>
      </w:r>
      <w:r w:rsidR="00544C2D" w:rsidRPr="002726EF">
        <w:rPr>
          <w:b/>
          <w:bCs/>
          <w:color w:val="000000"/>
        </w:rPr>
        <w:t>Д</w:t>
      </w:r>
      <w:r w:rsidRPr="002726EF">
        <w:rPr>
          <w:b/>
          <w:bCs/>
          <w:color w:val="000000"/>
        </w:rPr>
        <w:t>оговора</w:t>
      </w:r>
      <w:r w:rsidR="00032389" w:rsidRPr="002726EF">
        <w:rPr>
          <w:b/>
          <w:bCs/>
          <w:color w:val="000000"/>
        </w:rPr>
        <w:t xml:space="preserve"> на размещение НТО включает в себя следующие административные действия:</w:t>
      </w:r>
    </w:p>
    <w:p w:rsidR="00032389" w:rsidRPr="002726EF" w:rsidRDefault="00032389" w:rsidP="00032389">
      <w:pPr>
        <w:shd w:val="clear" w:color="auto" w:fill="FFFFFF"/>
        <w:ind w:firstLine="660"/>
        <w:jc w:val="both"/>
        <w:rPr>
          <w:color w:val="000000"/>
        </w:rPr>
      </w:pPr>
      <w:r w:rsidRPr="002726EF">
        <w:rPr>
          <w:color w:val="000000"/>
        </w:rPr>
        <w:t xml:space="preserve">- прием и регистрация заявления о </w:t>
      </w:r>
      <w:r w:rsidR="00EA4A7D" w:rsidRPr="002726EF">
        <w:rPr>
          <w:color w:val="000000"/>
        </w:rPr>
        <w:t xml:space="preserve">заключении </w:t>
      </w:r>
      <w:r w:rsidR="00544C2D" w:rsidRPr="002726EF">
        <w:rPr>
          <w:color w:val="000000"/>
        </w:rPr>
        <w:t>Д</w:t>
      </w:r>
      <w:r w:rsidR="00EA4A7D" w:rsidRPr="002726EF">
        <w:rPr>
          <w:color w:val="000000"/>
        </w:rPr>
        <w:t xml:space="preserve">оговора на </w:t>
      </w:r>
      <w:r w:rsidRPr="002726EF">
        <w:rPr>
          <w:color w:val="000000"/>
        </w:rPr>
        <w:t xml:space="preserve">размещение НТО и </w:t>
      </w:r>
      <w:r w:rsidR="00C85668" w:rsidRPr="002726EF">
        <w:rPr>
          <w:color w:val="000000"/>
        </w:rPr>
        <w:t>прилагаемых</w:t>
      </w:r>
      <w:r w:rsidRPr="002726EF">
        <w:rPr>
          <w:color w:val="000000"/>
        </w:rPr>
        <w:t xml:space="preserve"> документов;</w:t>
      </w:r>
    </w:p>
    <w:p w:rsidR="00032389" w:rsidRPr="002726EF" w:rsidRDefault="00032389" w:rsidP="00032389">
      <w:pPr>
        <w:shd w:val="clear" w:color="auto" w:fill="FFFFFF"/>
        <w:ind w:firstLine="660"/>
        <w:jc w:val="both"/>
        <w:rPr>
          <w:color w:val="000000"/>
        </w:rPr>
      </w:pPr>
      <w:r w:rsidRPr="002726EF">
        <w:rPr>
          <w:color w:val="000000"/>
        </w:rPr>
        <w:t xml:space="preserve">- рассмотрение заявления о </w:t>
      </w:r>
      <w:r w:rsidR="00EA4A7D" w:rsidRPr="002726EF">
        <w:rPr>
          <w:color w:val="000000"/>
        </w:rPr>
        <w:t xml:space="preserve">заключении </w:t>
      </w:r>
      <w:r w:rsidR="00544C2D" w:rsidRPr="002726EF">
        <w:rPr>
          <w:color w:val="000000"/>
        </w:rPr>
        <w:t>Д</w:t>
      </w:r>
      <w:r w:rsidR="00EA4A7D" w:rsidRPr="002726EF">
        <w:rPr>
          <w:color w:val="000000"/>
        </w:rPr>
        <w:t>оговора</w:t>
      </w:r>
      <w:r w:rsidRPr="002726EF">
        <w:rPr>
          <w:color w:val="000000"/>
        </w:rPr>
        <w:t xml:space="preserve"> на размещение НТО, в том числе формирование и направление межведомственных запросов;</w:t>
      </w:r>
    </w:p>
    <w:p w:rsidR="00032389" w:rsidRPr="002726EF" w:rsidRDefault="00032389" w:rsidP="00032389">
      <w:pPr>
        <w:shd w:val="clear" w:color="auto" w:fill="FFFFFF"/>
        <w:ind w:firstLine="660"/>
        <w:jc w:val="both"/>
        <w:rPr>
          <w:color w:val="000000"/>
        </w:rPr>
      </w:pPr>
      <w:r w:rsidRPr="002726EF">
        <w:rPr>
          <w:color w:val="000000"/>
        </w:rPr>
        <w:lastRenderedPageBreak/>
        <w:t xml:space="preserve">- выдача документов, подтверждающих принятие решения о </w:t>
      </w:r>
      <w:r w:rsidR="00800047" w:rsidRPr="002726EF">
        <w:rPr>
          <w:color w:val="000000"/>
        </w:rPr>
        <w:t xml:space="preserve">заключении </w:t>
      </w:r>
      <w:r w:rsidR="00544C2D" w:rsidRPr="002726EF">
        <w:rPr>
          <w:color w:val="000000"/>
        </w:rPr>
        <w:t>Д</w:t>
      </w:r>
      <w:r w:rsidR="00800047" w:rsidRPr="002726EF">
        <w:rPr>
          <w:color w:val="000000"/>
        </w:rPr>
        <w:t>оговора на размещение НТО</w:t>
      </w:r>
      <w:r w:rsidRPr="002726EF">
        <w:rPr>
          <w:color w:val="000000"/>
        </w:rPr>
        <w:t xml:space="preserve"> или отказ в предоставлении муниципальной услуги.</w:t>
      </w:r>
    </w:p>
    <w:p w:rsidR="00F6002D" w:rsidRPr="002726EF" w:rsidRDefault="00F6002D" w:rsidP="00F6002D">
      <w:pPr>
        <w:shd w:val="clear" w:color="auto" w:fill="FFFFFF"/>
        <w:ind w:firstLine="660"/>
        <w:jc w:val="both"/>
        <w:rPr>
          <w:b/>
          <w:bCs/>
          <w:color w:val="000000"/>
        </w:rPr>
      </w:pPr>
      <w:r w:rsidRPr="002726EF">
        <w:rPr>
          <w:b/>
          <w:bCs/>
          <w:color w:val="000000"/>
        </w:rPr>
        <w:t xml:space="preserve">Исправление опечаток или ошибок в действующем </w:t>
      </w:r>
      <w:r w:rsidR="00544C2D" w:rsidRPr="002726EF">
        <w:rPr>
          <w:b/>
          <w:bCs/>
          <w:color w:val="000000"/>
        </w:rPr>
        <w:t>Д</w:t>
      </w:r>
      <w:r w:rsidRPr="002726EF">
        <w:rPr>
          <w:b/>
          <w:bCs/>
          <w:color w:val="000000"/>
        </w:rPr>
        <w:t>оговоре на размещение НТО включает в себя следующие административные действия:</w:t>
      </w:r>
    </w:p>
    <w:p w:rsidR="00F6002D" w:rsidRPr="002726EF" w:rsidRDefault="00F6002D" w:rsidP="00F6002D">
      <w:pPr>
        <w:shd w:val="clear" w:color="auto" w:fill="FFFFFF"/>
        <w:ind w:firstLine="660"/>
        <w:jc w:val="both"/>
        <w:rPr>
          <w:color w:val="000000"/>
        </w:rPr>
      </w:pPr>
      <w:r w:rsidRPr="002726EF">
        <w:rPr>
          <w:color w:val="000000"/>
        </w:rPr>
        <w:t xml:space="preserve">- прием и регистрация заявления об исправлении опечаток или ошибок в действующем </w:t>
      </w:r>
      <w:r w:rsidR="00544C2D" w:rsidRPr="002726EF">
        <w:rPr>
          <w:color w:val="000000"/>
        </w:rPr>
        <w:t>Д</w:t>
      </w:r>
      <w:r w:rsidRPr="002726EF">
        <w:rPr>
          <w:color w:val="000000"/>
        </w:rPr>
        <w:t>оговоре на размещение НТО и прилагаемых документов;</w:t>
      </w:r>
    </w:p>
    <w:p w:rsidR="00F6002D" w:rsidRPr="002726EF" w:rsidRDefault="00F6002D" w:rsidP="00F6002D">
      <w:pPr>
        <w:shd w:val="clear" w:color="auto" w:fill="FFFFFF"/>
        <w:ind w:firstLine="660"/>
        <w:jc w:val="both"/>
        <w:rPr>
          <w:color w:val="000000"/>
        </w:rPr>
      </w:pPr>
      <w:r w:rsidRPr="002726EF">
        <w:rPr>
          <w:color w:val="000000"/>
        </w:rPr>
        <w:t xml:space="preserve">- рассмотрение заявления об исправлении опечаток или ошибок в действующем </w:t>
      </w:r>
      <w:r w:rsidR="00544C2D" w:rsidRPr="002726EF">
        <w:rPr>
          <w:color w:val="000000"/>
        </w:rPr>
        <w:t>Д</w:t>
      </w:r>
      <w:r w:rsidRPr="002726EF">
        <w:rPr>
          <w:color w:val="000000"/>
        </w:rPr>
        <w:t>оговоре на размещение НТО, в том числе формирование и направление межведомственных запросов;</w:t>
      </w:r>
    </w:p>
    <w:p w:rsidR="00F6002D" w:rsidRPr="002726EF" w:rsidRDefault="00F6002D" w:rsidP="00F6002D">
      <w:pPr>
        <w:shd w:val="clear" w:color="auto" w:fill="FFFFFF"/>
        <w:ind w:firstLine="660"/>
        <w:jc w:val="both"/>
        <w:rPr>
          <w:color w:val="000000"/>
        </w:rPr>
      </w:pPr>
      <w:r w:rsidRPr="002726EF">
        <w:rPr>
          <w:color w:val="000000"/>
        </w:rPr>
        <w:t xml:space="preserve">- выдача документов, подтверждающих принятие решения об исправлении опечаток или ошибок в действующем </w:t>
      </w:r>
      <w:r w:rsidR="00544C2D" w:rsidRPr="002726EF">
        <w:rPr>
          <w:color w:val="000000"/>
        </w:rPr>
        <w:t>Д</w:t>
      </w:r>
      <w:r w:rsidRPr="002726EF">
        <w:rPr>
          <w:color w:val="000000"/>
        </w:rPr>
        <w:t>оговоре на размещение НТО или отказ в предоставлении муниципальной услуги.</w:t>
      </w:r>
    </w:p>
    <w:p w:rsidR="00032389" w:rsidRPr="002726EF" w:rsidRDefault="00032389" w:rsidP="00032389">
      <w:pPr>
        <w:shd w:val="clear" w:color="auto" w:fill="FFFFFF"/>
        <w:ind w:firstLine="660"/>
        <w:jc w:val="both"/>
        <w:rPr>
          <w:b/>
          <w:bCs/>
          <w:color w:val="000000"/>
        </w:rPr>
      </w:pPr>
      <w:r w:rsidRPr="002726EF">
        <w:rPr>
          <w:b/>
          <w:bCs/>
          <w:color w:val="000000"/>
        </w:rPr>
        <w:t xml:space="preserve">Переоформление </w:t>
      </w:r>
      <w:r w:rsidR="00800047" w:rsidRPr="002726EF">
        <w:rPr>
          <w:b/>
          <w:bCs/>
          <w:color w:val="000000"/>
        </w:rPr>
        <w:t xml:space="preserve">действующего </w:t>
      </w:r>
      <w:r w:rsidR="00544C2D" w:rsidRPr="002726EF">
        <w:rPr>
          <w:b/>
          <w:bCs/>
          <w:color w:val="000000"/>
        </w:rPr>
        <w:t>Д</w:t>
      </w:r>
      <w:r w:rsidR="00800047" w:rsidRPr="002726EF">
        <w:rPr>
          <w:b/>
          <w:bCs/>
          <w:color w:val="000000"/>
        </w:rPr>
        <w:t>оговора</w:t>
      </w:r>
      <w:r w:rsidRPr="002726EF">
        <w:rPr>
          <w:b/>
          <w:bCs/>
          <w:color w:val="000000"/>
        </w:rPr>
        <w:t xml:space="preserve"> на размещение НТО</w:t>
      </w:r>
      <w:r w:rsidR="00C85668" w:rsidRPr="002726EF">
        <w:rPr>
          <w:b/>
          <w:bCs/>
          <w:color w:val="000000"/>
        </w:rPr>
        <w:t xml:space="preserve"> </w:t>
      </w:r>
      <w:r w:rsidRPr="002726EF">
        <w:rPr>
          <w:b/>
          <w:bCs/>
          <w:color w:val="000000"/>
        </w:rPr>
        <w:t>включает в себя следующие административные действия:</w:t>
      </w:r>
    </w:p>
    <w:p w:rsidR="00032389" w:rsidRPr="002726EF" w:rsidRDefault="00032389" w:rsidP="00032389">
      <w:pPr>
        <w:shd w:val="clear" w:color="auto" w:fill="FFFFFF"/>
        <w:ind w:firstLine="660"/>
        <w:jc w:val="both"/>
        <w:rPr>
          <w:color w:val="000000"/>
        </w:rPr>
      </w:pPr>
      <w:r w:rsidRPr="002726EF">
        <w:rPr>
          <w:color w:val="000000"/>
        </w:rPr>
        <w:t>- прием и регистрация заявления о переоформлении</w:t>
      </w:r>
      <w:r w:rsidR="00800047" w:rsidRPr="002726EF">
        <w:rPr>
          <w:color w:val="000000"/>
        </w:rPr>
        <w:t xml:space="preserve"> действующего </w:t>
      </w:r>
      <w:r w:rsidR="00544C2D" w:rsidRPr="002726EF">
        <w:rPr>
          <w:color w:val="000000"/>
        </w:rPr>
        <w:t>Д</w:t>
      </w:r>
      <w:r w:rsidR="00800047" w:rsidRPr="002726EF">
        <w:rPr>
          <w:color w:val="000000"/>
        </w:rPr>
        <w:t>оговора</w:t>
      </w:r>
      <w:r w:rsidRPr="002726EF">
        <w:rPr>
          <w:color w:val="000000"/>
        </w:rPr>
        <w:t xml:space="preserve"> на размещение</w:t>
      </w:r>
      <w:r w:rsidR="00800047" w:rsidRPr="002726EF">
        <w:rPr>
          <w:color w:val="000000"/>
        </w:rPr>
        <w:t xml:space="preserve"> НТО</w:t>
      </w:r>
      <w:r w:rsidR="007A630B" w:rsidRPr="002726EF">
        <w:rPr>
          <w:color w:val="000000"/>
        </w:rPr>
        <w:t xml:space="preserve"> и </w:t>
      </w:r>
      <w:r w:rsidR="00C85668" w:rsidRPr="002726EF">
        <w:rPr>
          <w:color w:val="000000"/>
        </w:rPr>
        <w:t>прилагаемых</w:t>
      </w:r>
      <w:r w:rsidR="007A630B" w:rsidRPr="002726EF">
        <w:rPr>
          <w:color w:val="000000"/>
        </w:rPr>
        <w:t xml:space="preserve"> документов</w:t>
      </w:r>
      <w:r w:rsidRPr="002726EF">
        <w:rPr>
          <w:color w:val="000000"/>
        </w:rPr>
        <w:t>;</w:t>
      </w:r>
    </w:p>
    <w:p w:rsidR="0005167C" w:rsidRPr="002726EF" w:rsidRDefault="00032389" w:rsidP="00032389">
      <w:pPr>
        <w:shd w:val="clear" w:color="auto" w:fill="FFFFFF"/>
        <w:ind w:firstLine="660"/>
        <w:jc w:val="both"/>
        <w:rPr>
          <w:color w:val="000000"/>
        </w:rPr>
      </w:pPr>
      <w:r w:rsidRPr="002726EF">
        <w:rPr>
          <w:color w:val="000000"/>
        </w:rPr>
        <w:t xml:space="preserve">- рассмотрение заявления о переоформлении </w:t>
      </w:r>
      <w:r w:rsidR="00800047" w:rsidRPr="002726EF">
        <w:rPr>
          <w:color w:val="000000"/>
        </w:rPr>
        <w:t xml:space="preserve">действующего </w:t>
      </w:r>
      <w:r w:rsidR="00544C2D" w:rsidRPr="002726EF">
        <w:rPr>
          <w:color w:val="000000"/>
        </w:rPr>
        <w:t>Д</w:t>
      </w:r>
      <w:r w:rsidR="00800047" w:rsidRPr="002726EF">
        <w:rPr>
          <w:color w:val="000000"/>
        </w:rPr>
        <w:t>оговора</w:t>
      </w:r>
      <w:r w:rsidRPr="002726EF">
        <w:rPr>
          <w:color w:val="000000"/>
        </w:rPr>
        <w:t xml:space="preserve"> на размещение </w:t>
      </w:r>
      <w:r w:rsidR="0005167C" w:rsidRPr="002726EF">
        <w:rPr>
          <w:color w:val="000000"/>
        </w:rPr>
        <w:t xml:space="preserve">НТО, в том числе формирование и направление межведомственных </w:t>
      </w:r>
      <w:r w:rsidR="00536C77" w:rsidRPr="002726EF">
        <w:rPr>
          <w:color w:val="000000"/>
        </w:rPr>
        <w:t>запросов</w:t>
      </w:r>
      <w:r w:rsidR="0005167C" w:rsidRPr="002726EF">
        <w:rPr>
          <w:color w:val="000000"/>
        </w:rPr>
        <w:t>;</w:t>
      </w:r>
    </w:p>
    <w:p w:rsidR="004D21CE" w:rsidRPr="002726EF" w:rsidRDefault="00032389" w:rsidP="00032389">
      <w:pPr>
        <w:shd w:val="clear" w:color="auto" w:fill="FFFFFF"/>
        <w:ind w:firstLine="660"/>
        <w:jc w:val="both"/>
        <w:rPr>
          <w:color w:val="000000"/>
        </w:rPr>
      </w:pPr>
      <w:r w:rsidRPr="002726EF">
        <w:rPr>
          <w:color w:val="000000"/>
        </w:rPr>
        <w:t xml:space="preserve">- выдача документов, подтверждающих принятие решения о переоформлении </w:t>
      </w:r>
      <w:r w:rsidR="0005167C" w:rsidRPr="002726EF">
        <w:rPr>
          <w:color w:val="000000"/>
        </w:rPr>
        <w:t xml:space="preserve">действующего </w:t>
      </w:r>
      <w:r w:rsidR="00544C2D" w:rsidRPr="002726EF">
        <w:rPr>
          <w:color w:val="000000"/>
        </w:rPr>
        <w:t>Д</w:t>
      </w:r>
      <w:r w:rsidR="004D21CE" w:rsidRPr="002726EF">
        <w:rPr>
          <w:color w:val="000000"/>
        </w:rPr>
        <w:t>оговора на размещение НТО</w:t>
      </w:r>
      <w:r w:rsidR="004C33B8" w:rsidRPr="002726EF">
        <w:rPr>
          <w:color w:val="000000"/>
        </w:rPr>
        <w:t xml:space="preserve"> или отказ в предоставлении муниципальной услуги.</w:t>
      </w:r>
    </w:p>
    <w:p w:rsidR="00032389" w:rsidRPr="002726EF" w:rsidRDefault="00032389" w:rsidP="00032389">
      <w:pPr>
        <w:shd w:val="clear" w:color="auto" w:fill="FFFFFF"/>
        <w:ind w:firstLine="660"/>
        <w:jc w:val="both"/>
        <w:rPr>
          <w:b/>
          <w:bCs/>
          <w:color w:val="000000"/>
        </w:rPr>
      </w:pPr>
      <w:r w:rsidRPr="002726EF">
        <w:rPr>
          <w:b/>
          <w:bCs/>
          <w:color w:val="000000"/>
        </w:rPr>
        <w:t xml:space="preserve">Досрочное прекращение действия </w:t>
      </w:r>
      <w:r w:rsidR="00544C2D" w:rsidRPr="002726EF">
        <w:rPr>
          <w:b/>
          <w:bCs/>
          <w:color w:val="000000"/>
        </w:rPr>
        <w:t>Д</w:t>
      </w:r>
      <w:r w:rsidR="00792401" w:rsidRPr="002726EF">
        <w:rPr>
          <w:b/>
          <w:bCs/>
          <w:color w:val="000000"/>
        </w:rPr>
        <w:t>оговора</w:t>
      </w:r>
      <w:r w:rsidRPr="002726EF">
        <w:rPr>
          <w:b/>
          <w:bCs/>
          <w:color w:val="000000"/>
        </w:rPr>
        <w:t xml:space="preserve"> на размещение </w:t>
      </w:r>
      <w:r w:rsidR="00F07986" w:rsidRPr="002726EF">
        <w:rPr>
          <w:b/>
          <w:bCs/>
          <w:color w:val="000000"/>
        </w:rPr>
        <w:t>НТО</w:t>
      </w:r>
      <w:r w:rsidRPr="002726EF">
        <w:rPr>
          <w:b/>
          <w:bCs/>
          <w:color w:val="000000"/>
        </w:rPr>
        <w:t xml:space="preserve"> включает в себя следующие административные действия:</w:t>
      </w:r>
    </w:p>
    <w:p w:rsidR="00032389" w:rsidRPr="002726EF" w:rsidRDefault="00032389" w:rsidP="00032389">
      <w:pPr>
        <w:shd w:val="clear" w:color="auto" w:fill="FFFFFF"/>
        <w:ind w:firstLine="660"/>
        <w:jc w:val="both"/>
        <w:rPr>
          <w:color w:val="000000"/>
        </w:rPr>
      </w:pPr>
      <w:r w:rsidRPr="002726EF">
        <w:rPr>
          <w:color w:val="000000"/>
        </w:rPr>
        <w:t xml:space="preserve">- прием и регистрация заявления о досрочном прекращении действия </w:t>
      </w:r>
      <w:r w:rsidR="00544C2D" w:rsidRPr="002726EF">
        <w:rPr>
          <w:color w:val="000000"/>
        </w:rPr>
        <w:t>Д</w:t>
      </w:r>
      <w:r w:rsidR="00F07986" w:rsidRPr="002726EF">
        <w:rPr>
          <w:color w:val="000000"/>
        </w:rPr>
        <w:t>оговора на размещение НТО</w:t>
      </w:r>
      <w:r w:rsidR="00ED7E28" w:rsidRPr="002726EF">
        <w:rPr>
          <w:color w:val="000000"/>
        </w:rPr>
        <w:t xml:space="preserve"> и </w:t>
      </w:r>
      <w:r w:rsidR="00C85668" w:rsidRPr="002726EF">
        <w:rPr>
          <w:color w:val="000000"/>
        </w:rPr>
        <w:t>прилагаемых</w:t>
      </w:r>
      <w:r w:rsidR="00ED7E28" w:rsidRPr="002726EF">
        <w:rPr>
          <w:color w:val="000000"/>
        </w:rPr>
        <w:t xml:space="preserve"> документов</w:t>
      </w:r>
      <w:r w:rsidRPr="002726EF">
        <w:rPr>
          <w:color w:val="000000"/>
        </w:rPr>
        <w:t>;</w:t>
      </w:r>
    </w:p>
    <w:p w:rsidR="00032389" w:rsidRPr="002726EF" w:rsidRDefault="00032389" w:rsidP="00032389">
      <w:pPr>
        <w:shd w:val="clear" w:color="auto" w:fill="FFFFFF"/>
        <w:ind w:firstLine="660"/>
        <w:jc w:val="both"/>
        <w:rPr>
          <w:color w:val="000000"/>
        </w:rPr>
      </w:pPr>
      <w:r w:rsidRPr="002726EF">
        <w:rPr>
          <w:color w:val="000000"/>
        </w:rPr>
        <w:t xml:space="preserve">- рассмотрение заявления о досрочном прекращении действия </w:t>
      </w:r>
      <w:r w:rsidR="00544C2D" w:rsidRPr="002726EF">
        <w:rPr>
          <w:color w:val="000000"/>
        </w:rPr>
        <w:t>Д</w:t>
      </w:r>
      <w:r w:rsidR="00F07986" w:rsidRPr="002726EF">
        <w:rPr>
          <w:color w:val="000000"/>
        </w:rPr>
        <w:t>оговора на размещение НТО</w:t>
      </w:r>
      <w:r w:rsidRPr="002726EF">
        <w:rPr>
          <w:color w:val="000000"/>
        </w:rPr>
        <w:t>, в том числе формирование и направление межведомственных запросов;</w:t>
      </w:r>
    </w:p>
    <w:p w:rsidR="00032389" w:rsidRPr="002726EF" w:rsidRDefault="00032389" w:rsidP="00032389">
      <w:pPr>
        <w:shd w:val="clear" w:color="auto" w:fill="FFFFFF"/>
        <w:ind w:firstLine="660"/>
        <w:jc w:val="both"/>
        <w:rPr>
          <w:color w:val="000000"/>
        </w:rPr>
      </w:pPr>
      <w:r w:rsidRPr="002726EF">
        <w:rPr>
          <w:color w:val="000000"/>
        </w:rPr>
        <w:t xml:space="preserve">- выдача документов, подтверждающих принятие решения о досрочном прекращении действия </w:t>
      </w:r>
      <w:r w:rsidR="00544C2D" w:rsidRPr="002726EF">
        <w:rPr>
          <w:color w:val="000000"/>
        </w:rPr>
        <w:t>Д</w:t>
      </w:r>
      <w:r w:rsidR="007A630B" w:rsidRPr="002726EF">
        <w:rPr>
          <w:color w:val="000000"/>
        </w:rPr>
        <w:t>оговора на размещение НТО</w:t>
      </w:r>
      <w:r w:rsidRPr="002726EF">
        <w:rPr>
          <w:color w:val="000000"/>
        </w:rPr>
        <w:t>.</w:t>
      </w:r>
    </w:p>
    <w:p w:rsidR="00032389" w:rsidRPr="002726EF" w:rsidRDefault="00032389" w:rsidP="00032389">
      <w:pPr>
        <w:shd w:val="clear" w:color="auto" w:fill="FFFFFF"/>
        <w:ind w:firstLine="660"/>
        <w:jc w:val="both"/>
        <w:rPr>
          <w:b/>
          <w:bCs/>
          <w:color w:val="000000"/>
        </w:rPr>
      </w:pPr>
      <w:r w:rsidRPr="002726EF">
        <w:rPr>
          <w:b/>
          <w:bCs/>
          <w:color w:val="000000"/>
        </w:rPr>
        <w:t xml:space="preserve">3.2. </w:t>
      </w:r>
      <w:r w:rsidR="00440380" w:rsidRPr="002726EF">
        <w:rPr>
          <w:b/>
          <w:bCs/>
          <w:color w:val="000000"/>
        </w:rPr>
        <w:t>Заключение Д</w:t>
      </w:r>
      <w:r w:rsidR="007A630B" w:rsidRPr="002726EF">
        <w:rPr>
          <w:b/>
          <w:bCs/>
          <w:color w:val="000000"/>
        </w:rPr>
        <w:t>оговора на размещение НТО</w:t>
      </w:r>
      <w:r w:rsidRPr="002726EF">
        <w:rPr>
          <w:b/>
          <w:bCs/>
          <w:color w:val="000000"/>
        </w:rPr>
        <w:t>.</w:t>
      </w:r>
    </w:p>
    <w:p w:rsidR="00032389" w:rsidRPr="002726EF" w:rsidRDefault="00032389" w:rsidP="00032389">
      <w:pPr>
        <w:shd w:val="clear" w:color="auto" w:fill="FFFFFF"/>
        <w:ind w:firstLine="660"/>
        <w:jc w:val="both"/>
        <w:rPr>
          <w:b/>
          <w:bCs/>
          <w:color w:val="000000"/>
        </w:rPr>
      </w:pPr>
      <w:r w:rsidRPr="002726EF">
        <w:rPr>
          <w:b/>
          <w:bCs/>
          <w:color w:val="000000"/>
        </w:rPr>
        <w:t xml:space="preserve">3.2.1. Прием и регистрация заявления о </w:t>
      </w:r>
      <w:r w:rsidR="007A630B" w:rsidRPr="002726EF">
        <w:rPr>
          <w:b/>
          <w:bCs/>
          <w:color w:val="000000"/>
        </w:rPr>
        <w:t xml:space="preserve">заключении </w:t>
      </w:r>
      <w:r w:rsidR="00440380" w:rsidRPr="002726EF">
        <w:rPr>
          <w:b/>
          <w:bCs/>
          <w:color w:val="000000"/>
        </w:rPr>
        <w:t>Д</w:t>
      </w:r>
      <w:r w:rsidR="007A630B" w:rsidRPr="002726EF">
        <w:rPr>
          <w:b/>
          <w:bCs/>
          <w:color w:val="000000"/>
        </w:rPr>
        <w:t xml:space="preserve">оговора на размещение НТО и </w:t>
      </w:r>
      <w:r w:rsidR="00F62B74" w:rsidRPr="002726EF">
        <w:rPr>
          <w:b/>
          <w:bCs/>
          <w:color w:val="000000"/>
        </w:rPr>
        <w:t>прилагаемых</w:t>
      </w:r>
      <w:r w:rsidRPr="002726EF">
        <w:rPr>
          <w:b/>
          <w:bCs/>
          <w:color w:val="000000"/>
        </w:rPr>
        <w:t xml:space="preserve"> документов.</w:t>
      </w:r>
    </w:p>
    <w:p w:rsidR="00032389" w:rsidRPr="002726EF" w:rsidRDefault="00032389" w:rsidP="00032389">
      <w:pPr>
        <w:shd w:val="clear" w:color="auto" w:fill="FFFFFF"/>
        <w:ind w:firstLine="660"/>
        <w:jc w:val="both"/>
        <w:rPr>
          <w:color w:val="000000"/>
        </w:rPr>
      </w:pPr>
      <w:r w:rsidRPr="002726EF">
        <w:rPr>
          <w:color w:val="000000"/>
        </w:rPr>
        <w:t xml:space="preserve">3.2.1.1. Основанием для начала административного действия «Прием и регистрация заявления о </w:t>
      </w:r>
      <w:r w:rsidR="00ED7E28" w:rsidRPr="002726EF">
        <w:rPr>
          <w:color w:val="000000"/>
        </w:rPr>
        <w:t xml:space="preserve">заключении </w:t>
      </w:r>
      <w:r w:rsidR="00440380" w:rsidRPr="002726EF">
        <w:rPr>
          <w:color w:val="000000"/>
        </w:rPr>
        <w:t>Д</w:t>
      </w:r>
      <w:r w:rsidR="00ED7E28" w:rsidRPr="002726EF">
        <w:rPr>
          <w:color w:val="000000"/>
        </w:rPr>
        <w:t>оговора на размещение НТО и</w:t>
      </w:r>
      <w:r w:rsidRPr="002726EF">
        <w:rPr>
          <w:color w:val="000000"/>
        </w:rPr>
        <w:t xml:space="preserve"> </w:t>
      </w:r>
      <w:r w:rsidR="003C5DA3" w:rsidRPr="002726EF">
        <w:rPr>
          <w:color w:val="000000"/>
        </w:rPr>
        <w:t>прилагаемых</w:t>
      </w:r>
      <w:r w:rsidRPr="002726EF">
        <w:rPr>
          <w:color w:val="000000"/>
        </w:rPr>
        <w:t xml:space="preserve"> документов» является поступление заявления о </w:t>
      </w:r>
      <w:r w:rsidR="00ED7E28" w:rsidRPr="002726EF">
        <w:rPr>
          <w:color w:val="000000"/>
        </w:rPr>
        <w:t xml:space="preserve">заключении </w:t>
      </w:r>
      <w:r w:rsidR="00440380" w:rsidRPr="002726EF">
        <w:rPr>
          <w:color w:val="000000"/>
        </w:rPr>
        <w:t>Д</w:t>
      </w:r>
      <w:r w:rsidR="00ED7E28" w:rsidRPr="002726EF">
        <w:rPr>
          <w:color w:val="000000"/>
        </w:rPr>
        <w:t xml:space="preserve">оговора на размещение НТО и </w:t>
      </w:r>
      <w:r w:rsidR="003C5DA3" w:rsidRPr="002726EF">
        <w:rPr>
          <w:color w:val="000000"/>
        </w:rPr>
        <w:t>прилагаемых документов</w:t>
      </w:r>
      <w:r w:rsidRPr="002726EF">
        <w:rPr>
          <w:color w:val="000000"/>
        </w:rPr>
        <w:t>, непосредственно направленного почтовым отправлением, через ЕПГУ, Единый Интернет – портал ГУ, а также</w:t>
      </w:r>
      <w:r w:rsidR="00C85668" w:rsidRPr="002726EF">
        <w:rPr>
          <w:color w:val="000000"/>
        </w:rPr>
        <w:t xml:space="preserve"> </w:t>
      </w:r>
      <w:r w:rsidRPr="002726EF">
        <w:rPr>
          <w:color w:val="000000"/>
        </w:rPr>
        <w:t xml:space="preserve">личное обращение в </w:t>
      </w:r>
      <w:r w:rsidR="00743FC9" w:rsidRPr="002726EF">
        <w:rPr>
          <w:color w:val="000000"/>
        </w:rPr>
        <w:t>Отдел</w:t>
      </w:r>
      <w:r w:rsidRPr="002726EF">
        <w:rPr>
          <w:color w:val="000000"/>
        </w:rPr>
        <w:t>.</w:t>
      </w:r>
    </w:p>
    <w:p w:rsidR="00032389" w:rsidRPr="002726EF" w:rsidRDefault="00032389" w:rsidP="00032389">
      <w:pPr>
        <w:shd w:val="clear" w:color="auto" w:fill="FFFFFF"/>
        <w:ind w:firstLine="660"/>
        <w:jc w:val="both"/>
        <w:rPr>
          <w:color w:val="000000"/>
        </w:rPr>
      </w:pPr>
      <w:r w:rsidRPr="002726EF">
        <w:rPr>
          <w:color w:val="000000"/>
        </w:rPr>
        <w:t xml:space="preserve">Днем обращения за предоставлением муниципальной услуги считается день приема (регистрации) </w:t>
      </w:r>
      <w:r w:rsidR="00743FC9" w:rsidRPr="002726EF">
        <w:rPr>
          <w:color w:val="000000"/>
        </w:rPr>
        <w:t>Отделом</w:t>
      </w:r>
      <w:r w:rsidRPr="002726EF">
        <w:rPr>
          <w:color w:val="000000"/>
        </w:rPr>
        <w:t xml:space="preserve"> заявления </w:t>
      </w:r>
      <w:r w:rsidR="00743FC9" w:rsidRPr="002726EF">
        <w:rPr>
          <w:color w:val="000000"/>
        </w:rPr>
        <w:t xml:space="preserve">о заключении </w:t>
      </w:r>
      <w:r w:rsidR="00440380" w:rsidRPr="002726EF">
        <w:rPr>
          <w:color w:val="000000"/>
        </w:rPr>
        <w:t>Д</w:t>
      </w:r>
      <w:r w:rsidR="00743FC9" w:rsidRPr="002726EF">
        <w:rPr>
          <w:color w:val="000000"/>
        </w:rPr>
        <w:t xml:space="preserve">оговора на размещение НТО </w:t>
      </w:r>
      <w:r w:rsidRPr="002726EF">
        <w:rPr>
          <w:color w:val="000000"/>
        </w:rPr>
        <w:t>и прилагаемых</w:t>
      </w:r>
      <w:r w:rsidR="00C85668" w:rsidRPr="002726EF">
        <w:rPr>
          <w:color w:val="000000"/>
        </w:rPr>
        <w:t xml:space="preserve"> </w:t>
      </w:r>
      <w:r w:rsidRPr="002726EF">
        <w:rPr>
          <w:color w:val="000000"/>
        </w:rPr>
        <w:t>документов.</w:t>
      </w:r>
    </w:p>
    <w:p w:rsidR="00032389" w:rsidRPr="002726EF" w:rsidRDefault="00032389" w:rsidP="00032389">
      <w:pPr>
        <w:shd w:val="clear" w:color="auto" w:fill="FFFFFF"/>
        <w:ind w:firstLine="660"/>
        <w:jc w:val="both"/>
        <w:rPr>
          <w:color w:val="000000"/>
        </w:rPr>
      </w:pPr>
      <w:r w:rsidRPr="002726EF">
        <w:rPr>
          <w:color w:val="000000"/>
        </w:rPr>
        <w:t xml:space="preserve">3.2.1.2. Прием и регистрация заявления о </w:t>
      </w:r>
      <w:r w:rsidR="00743FC9" w:rsidRPr="002726EF">
        <w:rPr>
          <w:color w:val="000000"/>
        </w:rPr>
        <w:t xml:space="preserve">заключении </w:t>
      </w:r>
      <w:r w:rsidR="00440380" w:rsidRPr="002726EF">
        <w:rPr>
          <w:color w:val="000000"/>
        </w:rPr>
        <w:t>Д</w:t>
      </w:r>
      <w:r w:rsidR="00743FC9" w:rsidRPr="002726EF">
        <w:rPr>
          <w:color w:val="000000"/>
        </w:rPr>
        <w:t xml:space="preserve">оговора на размещение НТО </w:t>
      </w:r>
      <w:r w:rsidRPr="002726EF">
        <w:rPr>
          <w:color w:val="000000"/>
        </w:rPr>
        <w:t>и прилагаемых</w:t>
      </w:r>
      <w:r w:rsidR="00C85668" w:rsidRPr="002726EF">
        <w:rPr>
          <w:color w:val="000000"/>
        </w:rPr>
        <w:t xml:space="preserve"> </w:t>
      </w:r>
      <w:r w:rsidRPr="002726EF">
        <w:rPr>
          <w:color w:val="000000"/>
        </w:rPr>
        <w:t xml:space="preserve">документов осуществляются специалистом </w:t>
      </w:r>
      <w:r w:rsidR="00743FC9" w:rsidRPr="002726EF">
        <w:rPr>
          <w:color w:val="000000"/>
        </w:rPr>
        <w:t>Отдела.</w:t>
      </w:r>
    </w:p>
    <w:p w:rsidR="00032389" w:rsidRPr="002726EF" w:rsidRDefault="00032389" w:rsidP="00032389">
      <w:pPr>
        <w:shd w:val="clear" w:color="auto" w:fill="FFFFFF"/>
        <w:ind w:firstLine="660"/>
        <w:jc w:val="both"/>
        <w:rPr>
          <w:color w:val="000000"/>
        </w:rPr>
      </w:pPr>
      <w:r w:rsidRPr="002726EF">
        <w:rPr>
          <w:color w:val="000000"/>
        </w:rPr>
        <w:t xml:space="preserve">3.2.1.3. </w:t>
      </w:r>
      <w:r w:rsidR="001D71E7" w:rsidRPr="002726EF">
        <w:rPr>
          <w:color w:val="000000"/>
        </w:rPr>
        <w:t xml:space="preserve">При направлении документов посредством почтовых отправлений, специалист Отдела вскрывает конверт и осуществляет регистрацию заявления о </w:t>
      </w:r>
      <w:r w:rsidR="00C34286" w:rsidRPr="002726EF">
        <w:rPr>
          <w:color w:val="000000"/>
        </w:rPr>
        <w:t xml:space="preserve">заключении </w:t>
      </w:r>
      <w:r w:rsidR="00440380" w:rsidRPr="002726EF">
        <w:rPr>
          <w:color w:val="000000"/>
        </w:rPr>
        <w:t>Д</w:t>
      </w:r>
      <w:r w:rsidR="00C34286" w:rsidRPr="002726EF">
        <w:rPr>
          <w:color w:val="000000"/>
        </w:rPr>
        <w:t xml:space="preserve">оговора на размещение НТО </w:t>
      </w:r>
      <w:r w:rsidR="001D71E7" w:rsidRPr="002726EF">
        <w:rPr>
          <w:color w:val="000000"/>
        </w:rPr>
        <w:t>в журнале регистрации, в случае, если отсутствуют основания для отказа в приеме документов, указанные в пункте 2.14 Регламента.</w:t>
      </w:r>
    </w:p>
    <w:p w:rsidR="00032389" w:rsidRPr="002726EF" w:rsidRDefault="00032389" w:rsidP="00032389">
      <w:pPr>
        <w:shd w:val="clear" w:color="auto" w:fill="FFFFFF"/>
        <w:ind w:firstLine="660"/>
        <w:jc w:val="both"/>
        <w:rPr>
          <w:color w:val="000000"/>
        </w:rPr>
      </w:pPr>
      <w:r w:rsidRPr="002726EF">
        <w:rPr>
          <w:color w:val="000000"/>
        </w:rPr>
        <w:t>3.2.1.4. При обращении на личном приеме заявление о</w:t>
      </w:r>
      <w:r w:rsidR="000D7E2F" w:rsidRPr="002726EF">
        <w:rPr>
          <w:color w:val="000000"/>
        </w:rPr>
        <w:t xml:space="preserve"> заключении </w:t>
      </w:r>
      <w:r w:rsidR="00440380" w:rsidRPr="002726EF">
        <w:rPr>
          <w:color w:val="000000"/>
        </w:rPr>
        <w:t>Д</w:t>
      </w:r>
      <w:r w:rsidR="000D7E2F" w:rsidRPr="002726EF">
        <w:rPr>
          <w:color w:val="000000"/>
        </w:rPr>
        <w:t>оговора на размещение НТО</w:t>
      </w:r>
      <w:r w:rsidRPr="002726EF">
        <w:rPr>
          <w:color w:val="000000"/>
        </w:rPr>
        <w:t xml:space="preserve"> и прилагаемые документы заявителя фиксируются специалистом </w:t>
      </w:r>
      <w:r w:rsidR="000D7E2F" w:rsidRPr="002726EF">
        <w:rPr>
          <w:color w:val="000000"/>
        </w:rPr>
        <w:t xml:space="preserve">Отдела </w:t>
      </w:r>
      <w:r w:rsidRPr="002726EF">
        <w:rPr>
          <w:color w:val="000000"/>
        </w:rPr>
        <w:t xml:space="preserve">в журнале регистрации. </w:t>
      </w:r>
    </w:p>
    <w:p w:rsidR="00032389" w:rsidRPr="002726EF" w:rsidRDefault="00032389" w:rsidP="00032389">
      <w:pPr>
        <w:shd w:val="clear" w:color="auto" w:fill="FFFFFF"/>
        <w:ind w:firstLine="660"/>
        <w:jc w:val="both"/>
        <w:rPr>
          <w:color w:val="000000"/>
        </w:rPr>
      </w:pPr>
      <w:r w:rsidRPr="002726EF">
        <w:rPr>
          <w:color w:val="000000"/>
        </w:rPr>
        <w:t>При этом, в случаях, если</w:t>
      </w:r>
      <w:r w:rsidR="00C85668" w:rsidRPr="002726EF">
        <w:rPr>
          <w:color w:val="000000"/>
        </w:rPr>
        <w:t xml:space="preserve"> </w:t>
      </w:r>
      <w:r w:rsidRPr="002726EF">
        <w:rPr>
          <w:color w:val="000000"/>
        </w:rPr>
        <w:t xml:space="preserve">в заявлении о </w:t>
      </w:r>
      <w:r w:rsidR="000D7E2F" w:rsidRPr="002726EF">
        <w:rPr>
          <w:color w:val="000000"/>
        </w:rPr>
        <w:t xml:space="preserve">заключении </w:t>
      </w:r>
      <w:r w:rsidR="00440380" w:rsidRPr="002726EF">
        <w:rPr>
          <w:color w:val="000000"/>
        </w:rPr>
        <w:t>Д</w:t>
      </w:r>
      <w:r w:rsidR="000D7E2F" w:rsidRPr="002726EF">
        <w:rPr>
          <w:color w:val="000000"/>
        </w:rPr>
        <w:t xml:space="preserve">оговора на размещение НТО </w:t>
      </w:r>
      <w:r w:rsidRPr="002726EF">
        <w:rPr>
          <w:color w:val="000000"/>
        </w:rPr>
        <w:t xml:space="preserve">отсутствуют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005536FB" w:rsidRPr="002726EF">
        <w:rPr>
          <w:color w:val="000000"/>
        </w:rPr>
        <w:t>Отдела при</w:t>
      </w:r>
      <w:r w:rsidRPr="002726EF">
        <w:rPr>
          <w:color w:val="000000"/>
        </w:rPr>
        <w:t xml:space="preserve"> личном обращении предлагает с согласия заявителя устранить выявленные недостатки в заявлении о </w:t>
      </w:r>
      <w:r w:rsidR="005536FB" w:rsidRPr="002726EF">
        <w:rPr>
          <w:color w:val="000000"/>
        </w:rPr>
        <w:t xml:space="preserve">заключении </w:t>
      </w:r>
      <w:r w:rsidR="00440380" w:rsidRPr="002726EF">
        <w:rPr>
          <w:color w:val="000000"/>
        </w:rPr>
        <w:t>Д</w:t>
      </w:r>
      <w:r w:rsidR="005536FB" w:rsidRPr="002726EF">
        <w:rPr>
          <w:color w:val="000000"/>
        </w:rPr>
        <w:t>оговора на размещение НТО</w:t>
      </w:r>
      <w:r w:rsidRPr="002726EF">
        <w:rPr>
          <w:color w:val="000000"/>
        </w:rPr>
        <w:t xml:space="preserve"> непосредственно на личном приеме.</w:t>
      </w:r>
    </w:p>
    <w:p w:rsidR="00032389" w:rsidRPr="002726EF" w:rsidRDefault="00032389" w:rsidP="00032389">
      <w:pPr>
        <w:shd w:val="clear" w:color="auto" w:fill="FFFFFF"/>
        <w:ind w:firstLine="567"/>
        <w:jc w:val="both"/>
        <w:rPr>
          <w:color w:val="000000"/>
        </w:rPr>
      </w:pPr>
      <w:r w:rsidRPr="002726EF">
        <w:rPr>
          <w:color w:val="000000"/>
        </w:rPr>
        <w:lastRenderedPageBreak/>
        <w:t xml:space="preserve">3.2.1.5. При обращении заявителя письменно в </w:t>
      </w:r>
      <w:r w:rsidR="005536FB" w:rsidRPr="002726EF">
        <w:rPr>
          <w:color w:val="000000"/>
        </w:rPr>
        <w:t>Отдел</w:t>
      </w:r>
      <w:r w:rsidRPr="002726EF">
        <w:rPr>
          <w:color w:val="000000"/>
        </w:rPr>
        <w:t xml:space="preserve">, в том числе на личном приеме, ответственный специалист </w:t>
      </w:r>
      <w:r w:rsidR="005536FB" w:rsidRPr="002726EF">
        <w:rPr>
          <w:color w:val="000000"/>
        </w:rPr>
        <w:t>Отдела</w:t>
      </w:r>
      <w:r w:rsidRPr="002726EF">
        <w:rPr>
          <w:color w:val="000000"/>
        </w:rPr>
        <w:t>:</w:t>
      </w:r>
    </w:p>
    <w:p w:rsidR="00032389" w:rsidRPr="002726EF" w:rsidRDefault="00032389" w:rsidP="00032389">
      <w:pPr>
        <w:shd w:val="clear" w:color="auto" w:fill="FFFFFF"/>
        <w:ind w:firstLine="660"/>
        <w:jc w:val="both"/>
        <w:rPr>
          <w:color w:val="000000"/>
        </w:rPr>
      </w:pPr>
      <w:r w:rsidRPr="002726EF">
        <w:rPr>
          <w:color w:val="000000"/>
        </w:rPr>
        <w:t>а) устанавливает личность заявителя или представителя заявителя путем проверки документа, удостоверяющего его личность, а также документа, удостоверяющего полномочия в случае обращения представителя заявителя;</w:t>
      </w:r>
    </w:p>
    <w:p w:rsidR="00032389" w:rsidRPr="002726EF" w:rsidRDefault="00032389" w:rsidP="00032389">
      <w:pPr>
        <w:shd w:val="clear" w:color="auto" w:fill="FFFFFF"/>
        <w:ind w:firstLine="660"/>
        <w:jc w:val="both"/>
        <w:rPr>
          <w:color w:val="000000"/>
        </w:rPr>
      </w:pPr>
      <w:r w:rsidRPr="002726EF">
        <w:rPr>
          <w:color w:val="000000"/>
        </w:rPr>
        <w:t>б) информирует при личном приеме заявителя о порядке и сроках предоставления муниципальной услуги;</w:t>
      </w:r>
    </w:p>
    <w:p w:rsidR="00032389" w:rsidRPr="002726EF" w:rsidRDefault="00032389" w:rsidP="00032389">
      <w:pPr>
        <w:shd w:val="clear" w:color="auto" w:fill="FFFFFF"/>
        <w:ind w:firstLine="660"/>
        <w:jc w:val="both"/>
        <w:rPr>
          <w:color w:val="000000"/>
        </w:rPr>
      </w:pPr>
      <w:r w:rsidRPr="002726EF">
        <w:rPr>
          <w:color w:val="000000"/>
        </w:rPr>
        <w:t>в)</w:t>
      </w:r>
      <w:r w:rsidR="00C85668" w:rsidRPr="002726EF">
        <w:rPr>
          <w:color w:val="000000"/>
        </w:rPr>
        <w:t xml:space="preserve"> </w:t>
      </w:r>
      <w:r w:rsidRPr="002726EF">
        <w:rPr>
          <w:color w:val="000000"/>
        </w:rPr>
        <w:t xml:space="preserve">проверяет правильность заполнения заявления о </w:t>
      </w:r>
      <w:r w:rsidR="00533F41" w:rsidRPr="002726EF">
        <w:rPr>
          <w:color w:val="000000"/>
        </w:rPr>
        <w:t xml:space="preserve">заключении </w:t>
      </w:r>
      <w:r w:rsidR="00440380" w:rsidRPr="002726EF">
        <w:rPr>
          <w:color w:val="000000"/>
        </w:rPr>
        <w:t>Д</w:t>
      </w:r>
      <w:r w:rsidR="00533F41" w:rsidRPr="002726EF">
        <w:rPr>
          <w:color w:val="000000"/>
        </w:rPr>
        <w:t>оговора на размещение НТО</w:t>
      </w:r>
      <w:r w:rsidRPr="002726EF">
        <w:rPr>
          <w:color w:val="000000"/>
        </w:rPr>
        <w:t xml:space="preserve">, в том числе полноту внесенных данных, наличие документов, которые должны прилагаться к заявлению о </w:t>
      </w:r>
      <w:r w:rsidR="00533F41" w:rsidRPr="002726EF">
        <w:rPr>
          <w:color w:val="000000"/>
        </w:rPr>
        <w:t xml:space="preserve">заключении </w:t>
      </w:r>
      <w:r w:rsidR="00440380" w:rsidRPr="002726EF">
        <w:rPr>
          <w:color w:val="000000"/>
        </w:rPr>
        <w:t>Д</w:t>
      </w:r>
      <w:r w:rsidR="00533F41" w:rsidRPr="002726EF">
        <w:rPr>
          <w:color w:val="000000"/>
        </w:rPr>
        <w:t>оговора на размещение НТО</w:t>
      </w:r>
      <w:r w:rsidRPr="002726EF">
        <w:rPr>
          <w:color w:val="000000"/>
        </w:rPr>
        <w:t>, соответствие представленных документов установленным требованиям;</w:t>
      </w:r>
    </w:p>
    <w:p w:rsidR="00032389" w:rsidRPr="002726EF" w:rsidRDefault="00032389" w:rsidP="00032389">
      <w:pPr>
        <w:autoSpaceDE w:val="0"/>
        <w:autoSpaceDN w:val="0"/>
        <w:adjustRightInd w:val="0"/>
        <w:ind w:firstLine="660"/>
        <w:jc w:val="both"/>
        <w:rPr>
          <w:color w:val="000000"/>
        </w:rPr>
      </w:pPr>
      <w:r w:rsidRPr="002726EF">
        <w:rPr>
          <w:color w:val="000000"/>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032389" w:rsidRPr="002726EF" w:rsidRDefault="00032389" w:rsidP="00032389">
      <w:pPr>
        <w:shd w:val="clear" w:color="auto" w:fill="FFFFFF"/>
        <w:ind w:firstLine="660"/>
        <w:jc w:val="both"/>
        <w:rPr>
          <w:color w:val="000000"/>
        </w:rPr>
      </w:pPr>
      <w:r w:rsidRPr="002726EF">
        <w:rPr>
          <w:color w:val="000000"/>
        </w:rPr>
        <w:t xml:space="preserve"> д) регистрирует заявление </w:t>
      </w:r>
      <w:r w:rsidR="00533F41" w:rsidRPr="002726EF">
        <w:rPr>
          <w:color w:val="000000"/>
        </w:rPr>
        <w:t xml:space="preserve">о заключении </w:t>
      </w:r>
      <w:r w:rsidR="00440380" w:rsidRPr="002726EF">
        <w:rPr>
          <w:color w:val="000000"/>
        </w:rPr>
        <w:t>Д</w:t>
      </w:r>
      <w:r w:rsidR="00533F41" w:rsidRPr="002726EF">
        <w:rPr>
          <w:color w:val="000000"/>
        </w:rPr>
        <w:t xml:space="preserve">оговора на размещение НТО </w:t>
      </w:r>
      <w:r w:rsidRPr="002726EF">
        <w:rPr>
          <w:color w:val="000000"/>
        </w:rPr>
        <w:t xml:space="preserve">и прилагаемые документы в журнале регистрации. </w:t>
      </w:r>
      <w:r w:rsidR="00533F41" w:rsidRPr="002726EF">
        <w:rPr>
          <w:color w:val="000000"/>
        </w:rPr>
        <w:t xml:space="preserve"> </w:t>
      </w:r>
    </w:p>
    <w:p w:rsidR="00032389" w:rsidRPr="002726EF" w:rsidRDefault="00032389" w:rsidP="00032389">
      <w:pPr>
        <w:shd w:val="clear" w:color="auto" w:fill="FFFFFF"/>
        <w:ind w:firstLine="660"/>
        <w:jc w:val="both"/>
        <w:rPr>
          <w:color w:val="000000"/>
        </w:rPr>
      </w:pPr>
      <w:r w:rsidRPr="002726EF">
        <w:rPr>
          <w:color w:val="000000"/>
        </w:rPr>
        <w:t xml:space="preserve">3.2.1.6. При приеме документов при непосредственном обращении в </w:t>
      </w:r>
      <w:r w:rsidR="00533F41" w:rsidRPr="002726EF">
        <w:rPr>
          <w:color w:val="000000"/>
        </w:rPr>
        <w:t>Отдел</w:t>
      </w:r>
      <w:r w:rsidRPr="002726EF">
        <w:rPr>
          <w:color w:val="000000"/>
        </w:rPr>
        <w:t xml:space="preserve"> заявителю (представителю заявителя) выдается расписка в получении (регистрации) документов, необходимых для предоставления муниципальной услуги (далее – расписка в получении (регистрации) документов</w:t>
      </w:r>
      <w:r w:rsidR="00A958D9" w:rsidRPr="002726EF">
        <w:rPr>
          <w:color w:val="000000"/>
        </w:rPr>
        <w:t xml:space="preserve"> по форме согласно </w:t>
      </w:r>
      <w:r w:rsidR="00A94E42" w:rsidRPr="002726EF">
        <w:rPr>
          <w:color w:val="000000"/>
        </w:rPr>
        <w:t>Приложению</w:t>
      </w:r>
      <w:r w:rsidR="00A958D9" w:rsidRPr="002726EF">
        <w:rPr>
          <w:color w:val="000000"/>
        </w:rPr>
        <w:t xml:space="preserve"> </w:t>
      </w:r>
      <w:r w:rsidR="008174B7" w:rsidRPr="002726EF">
        <w:rPr>
          <w:color w:val="000000"/>
        </w:rPr>
        <w:t>14</w:t>
      </w:r>
      <w:r w:rsidR="00A958D9" w:rsidRPr="002726EF">
        <w:rPr>
          <w:color w:val="000000"/>
        </w:rPr>
        <w:t xml:space="preserve"> </w:t>
      </w:r>
      <w:r w:rsidR="00A94E42" w:rsidRPr="002726EF">
        <w:rPr>
          <w:color w:val="000000"/>
        </w:rPr>
        <w:t>к Регламенту.</w:t>
      </w:r>
    </w:p>
    <w:p w:rsidR="00032389" w:rsidRPr="002726EF" w:rsidRDefault="00032389" w:rsidP="00032389">
      <w:pPr>
        <w:shd w:val="clear" w:color="auto" w:fill="FFFFFF"/>
        <w:ind w:firstLine="660"/>
        <w:jc w:val="both"/>
        <w:rPr>
          <w:color w:val="000000"/>
        </w:rPr>
      </w:pPr>
      <w:r w:rsidRPr="002726EF">
        <w:rPr>
          <w:color w:val="000000"/>
        </w:rPr>
        <w:t xml:space="preserve">3.2.1.7. В случае, если в представленных (направленных) заявлении о </w:t>
      </w:r>
      <w:r w:rsidR="00821F97" w:rsidRPr="002726EF">
        <w:rPr>
          <w:color w:val="000000"/>
        </w:rPr>
        <w:t xml:space="preserve">заключении </w:t>
      </w:r>
      <w:r w:rsidR="00440380" w:rsidRPr="002726EF">
        <w:rPr>
          <w:color w:val="000000"/>
        </w:rPr>
        <w:t>Д</w:t>
      </w:r>
      <w:r w:rsidR="00821F97" w:rsidRPr="002726EF">
        <w:rPr>
          <w:color w:val="000000"/>
        </w:rPr>
        <w:t>оговора на размещение НТО</w:t>
      </w:r>
      <w:r w:rsidRPr="002726EF">
        <w:rPr>
          <w:color w:val="000000"/>
        </w:rPr>
        <w:t xml:space="preserve"> и прилагаемых документах имеются основания для отказа</w:t>
      </w:r>
      <w:r w:rsidR="00C85668" w:rsidRPr="002726EF">
        <w:rPr>
          <w:color w:val="000000"/>
        </w:rPr>
        <w:t xml:space="preserve"> </w:t>
      </w:r>
      <w:r w:rsidRPr="002726EF">
        <w:rPr>
          <w:color w:val="000000"/>
        </w:rPr>
        <w:t xml:space="preserve">в приеме документов, указанных в пункте 2.14 Регламента, то специалист </w:t>
      </w:r>
      <w:r w:rsidR="00821F97" w:rsidRPr="002726EF">
        <w:rPr>
          <w:color w:val="000000"/>
        </w:rPr>
        <w:t>Отдела</w:t>
      </w:r>
      <w:r w:rsidRPr="002726EF">
        <w:rPr>
          <w:color w:val="000000"/>
        </w:rPr>
        <w:t>,</w:t>
      </w:r>
      <w:r w:rsidRPr="002726EF">
        <w:rPr>
          <w:b/>
          <w:bCs/>
          <w:i/>
          <w:iCs/>
          <w:color w:val="000000"/>
        </w:rPr>
        <w:t xml:space="preserve"> </w:t>
      </w:r>
      <w:r w:rsidRPr="002726EF">
        <w:rPr>
          <w:color w:val="000000"/>
        </w:rPr>
        <w:t xml:space="preserve">осуществляющий прием и регистрацию документов, не осуществляет регистрацию заявления </w:t>
      </w:r>
      <w:r w:rsidR="00821F97" w:rsidRPr="002726EF">
        <w:rPr>
          <w:color w:val="000000"/>
        </w:rPr>
        <w:t xml:space="preserve">о заключении </w:t>
      </w:r>
      <w:r w:rsidR="00440380" w:rsidRPr="002726EF">
        <w:rPr>
          <w:color w:val="000000"/>
        </w:rPr>
        <w:t>Д</w:t>
      </w:r>
      <w:r w:rsidR="00821F97" w:rsidRPr="002726EF">
        <w:rPr>
          <w:color w:val="000000"/>
        </w:rPr>
        <w:t xml:space="preserve">оговора на размещение НТО </w:t>
      </w:r>
      <w:r w:rsidRPr="002726EF">
        <w:rPr>
          <w:color w:val="000000"/>
        </w:rPr>
        <w:t xml:space="preserve">и прилагаемых документов и подготавливает отказ в приеме документов. </w:t>
      </w:r>
    </w:p>
    <w:p w:rsidR="00032389" w:rsidRPr="002726EF" w:rsidRDefault="00032389" w:rsidP="00032389">
      <w:pPr>
        <w:shd w:val="clear" w:color="auto" w:fill="FFFFFF"/>
        <w:ind w:firstLine="660"/>
        <w:jc w:val="both"/>
        <w:rPr>
          <w:color w:val="000000"/>
        </w:rPr>
      </w:pPr>
      <w:r w:rsidRPr="002726EF">
        <w:rPr>
          <w:color w:val="000000"/>
        </w:rPr>
        <w:t>Отказ в приеме документов оформляется на бланке Администрации</w:t>
      </w:r>
      <w:r w:rsidR="00C85668" w:rsidRPr="002726EF">
        <w:rPr>
          <w:color w:val="000000"/>
        </w:rPr>
        <w:t xml:space="preserve"> </w:t>
      </w:r>
      <w:r w:rsidRPr="002726EF">
        <w:rPr>
          <w:color w:val="000000"/>
        </w:rPr>
        <w:t xml:space="preserve">с указанием даты, проставлением подписи специалиста </w:t>
      </w:r>
      <w:r w:rsidR="00821F97" w:rsidRPr="002726EF">
        <w:rPr>
          <w:color w:val="000000"/>
        </w:rPr>
        <w:t>Отдела</w:t>
      </w:r>
      <w:r w:rsidRPr="002726EF">
        <w:rPr>
          <w:color w:val="000000"/>
        </w:rPr>
        <w:t>, осуществляющего</w:t>
      </w:r>
      <w:r w:rsidR="003B5297" w:rsidRPr="002726EF">
        <w:rPr>
          <w:color w:val="000000"/>
        </w:rPr>
        <w:t xml:space="preserve"> прием и регистрацию документов по форме согласно Приложению </w:t>
      </w:r>
      <w:r w:rsidR="008174B7" w:rsidRPr="002726EF">
        <w:rPr>
          <w:color w:val="000000"/>
        </w:rPr>
        <w:t>13</w:t>
      </w:r>
      <w:r w:rsidR="003B5297" w:rsidRPr="002726EF">
        <w:rPr>
          <w:color w:val="000000"/>
        </w:rPr>
        <w:t xml:space="preserve"> к Регламенту.</w:t>
      </w:r>
    </w:p>
    <w:p w:rsidR="00032389" w:rsidRPr="002726EF" w:rsidRDefault="00032389" w:rsidP="00032389">
      <w:pPr>
        <w:shd w:val="clear" w:color="auto" w:fill="FFFFFF"/>
        <w:ind w:firstLine="660"/>
        <w:jc w:val="both"/>
        <w:rPr>
          <w:color w:val="000000"/>
        </w:rPr>
      </w:pPr>
      <w:r w:rsidRPr="002726EF">
        <w:rPr>
          <w:color w:val="000000"/>
        </w:rPr>
        <w:t xml:space="preserve">Отказ в приеме документов направляется заявителю почтовым отправлением, вручается лично в </w:t>
      </w:r>
      <w:r w:rsidR="00204E71" w:rsidRPr="002726EF">
        <w:rPr>
          <w:color w:val="000000"/>
        </w:rPr>
        <w:t>Отделе</w:t>
      </w:r>
      <w:r w:rsidRPr="002726EF">
        <w:rPr>
          <w:color w:val="000000"/>
        </w:rPr>
        <w:t xml:space="preserve"> при личном обращении либо направляется в электронной форме в личный кабинет на ЕПГУ, Едином Интернет - портале ГУ, на адрес электронной почты.</w:t>
      </w:r>
      <w:r w:rsidR="00C85668" w:rsidRPr="002726EF">
        <w:rPr>
          <w:color w:val="000000"/>
        </w:rPr>
        <w:t xml:space="preserve">  </w:t>
      </w:r>
    </w:p>
    <w:p w:rsidR="00032389" w:rsidRPr="002726EF" w:rsidRDefault="00032389" w:rsidP="00032389">
      <w:pPr>
        <w:shd w:val="clear" w:color="auto" w:fill="FFFFFF"/>
        <w:ind w:firstLine="660"/>
        <w:jc w:val="both"/>
        <w:rPr>
          <w:color w:val="000000"/>
        </w:rPr>
      </w:pPr>
      <w:r w:rsidRPr="002726EF">
        <w:rPr>
          <w:color w:val="000000"/>
        </w:rPr>
        <w:t xml:space="preserve">Отказ в приеме документов не препятствует повторному обращению за муниципальной услугой при устранении оснований для отказа в приеме документов. </w:t>
      </w:r>
    </w:p>
    <w:p w:rsidR="00032389" w:rsidRPr="002726EF" w:rsidRDefault="00032389" w:rsidP="00032389">
      <w:pPr>
        <w:shd w:val="clear" w:color="auto" w:fill="FFFFFF"/>
        <w:ind w:firstLine="660"/>
        <w:jc w:val="both"/>
        <w:rPr>
          <w:color w:val="000000"/>
        </w:rPr>
      </w:pPr>
      <w:r w:rsidRPr="002726EF">
        <w:rPr>
          <w:color w:val="000000"/>
        </w:rPr>
        <w:t xml:space="preserve">3.2.1.8. В случае регистрации документов заведующий </w:t>
      </w:r>
      <w:r w:rsidR="00204E71" w:rsidRPr="002726EF">
        <w:rPr>
          <w:color w:val="000000"/>
        </w:rPr>
        <w:t>Отделом</w:t>
      </w:r>
      <w:r w:rsidRPr="002726EF">
        <w:rPr>
          <w:color w:val="000000"/>
        </w:rPr>
        <w:t xml:space="preserve"> не позднее 1 рабочего дня следующего за днем регистрации определяет специалиста, ответственного за рассмотрение заявления о</w:t>
      </w:r>
      <w:r w:rsidR="00204E71" w:rsidRPr="002726EF">
        <w:rPr>
          <w:color w:val="000000"/>
        </w:rPr>
        <w:t xml:space="preserve"> заключении </w:t>
      </w:r>
      <w:r w:rsidR="00440380" w:rsidRPr="002726EF">
        <w:rPr>
          <w:color w:val="000000"/>
        </w:rPr>
        <w:t>Д</w:t>
      </w:r>
      <w:r w:rsidR="00204E71" w:rsidRPr="002726EF">
        <w:rPr>
          <w:color w:val="000000"/>
        </w:rPr>
        <w:t>оговора на размещение НТО</w:t>
      </w:r>
      <w:r w:rsidRPr="002726EF">
        <w:rPr>
          <w:color w:val="000000"/>
        </w:rPr>
        <w:t xml:space="preserve"> и прилагаемых к нему документов. </w:t>
      </w:r>
    </w:p>
    <w:p w:rsidR="00032389" w:rsidRPr="002726EF" w:rsidRDefault="00032389" w:rsidP="00032389">
      <w:pPr>
        <w:shd w:val="clear" w:color="auto" w:fill="FFFFFF"/>
        <w:ind w:firstLine="660"/>
        <w:jc w:val="both"/>
        <w:rPr>
          <w:color w:val="000000"/>
        </w:rPr>
      </w:pPr>
      <w:r w:rsidRPr="002726EF">
        <w:rPr>
          <w:color w:val="000000"/>
        </w:rPr>
        <w:t>3.2.1.9. Срок осуществления действий по регистрации документов - 15 минут в течение 1 рабочего дня.</w:t>
      </w:r>
    </w:p>
    <w:p w:rsidR="00032389" w:rsidRPr="002726EF" w:rsidRDefault="00032389" w:rsidP="00032389">
      <w:pPr>
        <w:shd w:val="clear" w:color="auto" w:fill="FFFFFF"/>
        <w:ind w:firstLine="660"/>
        <w:jc w:val="both"/>
        <w:rPr>
          <w:color w:val="000000"/>
        </w:rPr>
      </w:pPr>
      <w:r w:rsidRPr="002726EF">
        <w:rPr>
          <w:color w:val="000000"/>
        </w:rPr>
        <w:t>Срок</w:t>
      </w:r>
      <w:r w:rsidR="00C85668" w:rsidRPr="002726EF">
        <w:rPr>
          <w:color w:val="000000"/>
        </w:rPr>
        <w:t xml:space="preserve"> </w:t>
      </w:r>
      <w:r w:rsidRPr="002726EF">
        <w:rPr>
          <w:color w:val="000000"/>
        </w:rPr>
        <w:t xml:space="preserve">определения специалиста, ответственного за рассмотрение заявления </w:t>
      </w:r>
      <w:r w:rsidR="003A459B" w:rsidRPr="002726EF">
        <w:rPr>
          <w:color w:val="000000"/>
        </w:rPr>
        <w:t xml:space="preserve">о заключении </w:t>
      </w:r>
      <w:r w:rsidR="00A674A5" w:rsidRPr="002726EF">
        <w:rPr>
          <w:color w:val="000000"/>
        </w:rPr>
        <w:t>Д</w:t>
      </w:r>
      <w:r w:rsidR="003A459B" w:rsidRPr="002726EF">
        <w:rPr>
          <w:color w:val="000000"/>
        </w:rPr>
        <w:t>оговора на размещение НТО</w:t>
      </w:r>
      <w:r w:rsidRPr="002726EF">
        <w:rPr>
          <w:color w:val="000000"/>
        </w:rPr>
        <w:t xml:space="preserve"> и прилагаемых к нему документов – не позднее 1 рабочего дня следующего за днем регистрации заявления </w:t>
      </w:r>
      <w:r w:rsidR="003A459B" w:rsidRPr="002726EF">
        <w:rPr>
          <w:color w:val="000000"/>
        </w:rPr>
        <w:t xml:space="preserve">о заключении </w:t>
      </w:r>
      <w:r w:rsidR="00A674A5" w:rsidRPr="002726EF">
        <w:rPr>
          <w:color w:val="000000"/>
        </w:rPr>
        <w:t>Д</w:t>
      </w:r>
      <w:r w:rsidR="003A459B" w:rsidRPr="002726EF">
        <w:rPr>
          <w:color w:val="000000"/>
        </w:rPr>
        <w:t xml:space="preserve">оговора на размещение НТО </w:t>
      </w:r>
      <w:r w:rsidRPr="002726EF">
        <w:rPr>
          <w:color w:val="000000"/>
        </w:rPr>
        <w:t>и прилагаемых</w:t>
      </w:r>
      <w:r w:rsidR="00C85668" w:rsidRPr="002726EF">
        <w:rPr>
          <w:color w:val="000000"/>
        </w:rPr>
        <w:t xml:space="preserve"> </w:t>
      </w:r>
      <w:r w:rsidRPr="002726EF">
        <w:rPr>
          <w:color w:val="000000"/>
        </w:rPr>
        <w:t>к нему документов.</w:t>
      </w:r>
    </w:p>
    <w:p w:rsidR="00032389" w:rsidRPr="002726EF" w:rsidRDefault="00032389" w:rsidP="00032389">
      <w:pPr>
        <w:shd w:val="clear" w:color="auto" w:fill="FFFFFF"/>
        <w:ind w:firstLine="660"/>
        <w:jc w:val="both"/>
        <w:rPr>
          <w:color w:val="000000"/>
        </w:rPr>
      </w:pPr>
      <w:r w:rsidRPr="002726EF">
        <w:rPr>
          <w:color w:val="000000"/>
        </w:rPr>
        <w:t>3.2.1.10. Критерием принятия решения о регистрации документов</w:t>
      </w:r>
      <w:r w:rsidR="00C85668" w:rsidRPr="002726EF">
        <w:rPr>
          <w:color w:val="000000"/>
        </w:rPr>
        <w:t xml:space="preserve"> </w:t>
      </w:r>
      <w:r w:rsidRPr="002726EF">
        <w:rPr>
          <w:color w:val="000000"/>
        </w:rPr>
        <w:t xml:space="preserve">является поступление заявления </w:t>
      </w:r>
      <w:r w:rsidR="003A459B" w:rsidRPr="002726EF">
        <w:rPr>
          <w:color w:val="000000"/>
        </w:rPr>
        <w:t xml:space="preserve">о заключении </w:t>
      </w:r>
      <w:r w:rsidR="00A674A5" w:rsidRPr="002726EF">
        <w:rPr>
          <w:color w:val="000000"/>
        </w:rPr>
        <w:t>Д</w:t>
      </w:r>
      <w:r w:rsidR="003A459B" w:rsidRPr="002726EF">
        <w:rPr>
          <w:color w:val="000000"/>
        </w:rPr>
        <w:t>оговора на размещение НТО</w:t>
      </w:r>
      <w:r w:rsidRPr="002726EF">
        <w:rPr>
          <w:color w:val="000000"/>
        </w:rPr>
        <w:t xml:space="preserve"> и прилагаемых документов надлежащего качества и в полном объеме.</w:t>
      </w:r>
    </w:p>
    <w:p w:rsidR="00032389" w:rsidRPr="002726EF" w:rsidRDefault="00032389" w:rsidP="00032389">
      <w:pPr>
        <w:shd w:val="clear" w:color="auto" w:fill="FFFFFF"/>
        <w:ind w:firstLine="660"/>
        <w:jc w:val="both"/>
        <w:rPr>
          <w:color w:val="000000"/>
        </w:rPr>
      </w:pPr>
      <w:r w:rsidRPr="002726EF">
        <w:rPr>
          <w:color w:val="000000"/>
        </w:rPr>
        <w:t>3.2.1.11. Критерием принятия решения об</w:t>
      </w:r>
      <w:r w:rsidR="00C85668" w:rsidRPr="002726EF">
        <w:rPr>
          <w:color w:val="000000"/>
        </w:rPr>
        <w:t xml:space="preserve"> </w:t>
      </w:r>
      <w:r w:rsidRPr="002726EF">
        <w:rPr>
          <w:color w:val="000000"/>
        </w:rPr>
        <w:t>отказе в приеме документов является наличие оснований для отказа в приеме документов, указанных в пункте 2.14 Регламента.</w:t>
      </w:r>
    </w:p>
    <w:p w:rsidR="00032389" w:rsidRPr="002726EF" w:rsidRDefault="00032389" w:rsidP="00032389">
      <w:pPr>
        <w:shd w:val="clear" w:color="auto" w:fill="FFFFFF"/>
        <w:ind w:firstLine="660"/>
        <w:jc w:val="both"/>
        <w:rPr>
          <w:color w:val="000000"/>
        </w:rPr>
      </w:pPr>
      <w:r w:rsidRPr="002726EF">
        <w:rPr>
          <w:color w:val="000000"/>
        </w:rPr>
        <w:t>3.2.1.12.</w:t>
      </w:r>
      <w:r w:rsidR="00C85668" w:rsidRPr="002726EF">
        <w:rPr>
          <w:color w:val="000000"/>
        </w:rPr>
        <w:t xml:space="preserve"> </w:t>
      </w:r>
      <w:r w:rsidRPr="002726EF">
        <w:rPr>
          <w:color w:val="000000"/>
        </w:rPr>
        <w:t xml:space="preserve">Результатом административного действия является прием и регистрации заявления </w:t>
      </w:r>
      <w:r w:rsidR="003A459B" w:rsidRPr="002726EF">
        <w:rPr>
          <w:color w:val="000000"/>
        </w:rPr>
        <w:t xml:space="preserve">о заключении </w:t>
      </w:r>
      <w:r w:rsidR="00A674A5" w:rsidRPr="002726EF">
        <w:rPr>
          <w:color w:val="000000"/>
        </w:rPr>
        <w:t>Д</w:t>
      </w:r>
      <w:r w:rsidR="003A459B" w:rsidRPr="002726EF">
        <w:rPr>
          <w:color w:val="000000"/>
        </w:rPr>
        <w:t xml:space="preserve">оговора на размещение НТО </w:t>
      </w:r>
      <w:r w:rsidRPr="002726EF">
        <w:rPr>
          <w:color w:val="000000"/>
        </w:rPr>
        <w:t xml:space="preserve">и прилагаемых документов, назначение специалиста, ответственного за рассмотрение заявления о </w:t>
      </w:r>
      <w:r w:rsidR="003A459B" w:rsidRPr="002726EF">
        <w:rPr>
          <w:color w:val="000000"/>
        </w:rPr>
        <w:t xml:space="preserve">заключении </w:t>
      </w:r>
      <w:r w:rsidR="00A674A5" w:rsidRPr="002726EF">
        <w:rPr>
          <w:color w:val="000000"/>
        </w:rPr>
        <w:t>Д</w:t>
      </w:r>
      <w:r w:rsidR="003A459B" w:rsidRPr="002726EF">
        <w:rPr>
          <w:color w:val="000000"/>
        </w:rPr>
        <w:t xml:space="preserve">оговора на размещение НТО </w:t>
      </w:r>
      <w:r w:rsidRPr="002726EF">
        <w:rPr>
          <w:color w:val="000000"/>
        </w:rPr>
        <w:t>или отказ в приеме документов.</w:t>
      </w:r>
    </w:p>
    <w:p w:rsidR="00032389" w:rsidRPr="002726EF" w:rsidRDefault="00032389" w:rsidP="00032389">
      <w:pPr>
        <w:shd w:val="clear" w:color="auto" w:fill="FFFFFF"/>
        <w:ind w:firstLine="660"/>
        <w:jc w:val="both"/>
        <w:rPr>
          <w:color w:val="000000"/>
        </w:rPr>
      </w:pPr>
      <w:r w:rsidRPr="002726EF">
        <w:rPr>
          <w:color w:val="000000"/>
        </w:rPr>
        <w:t>3.2.1.13. Фиксация результата - занесение информации в журнал регистрации.</w:t>
      </w:r>
    </w:p>
    <w:p w:rsidR="00032389" w:rsidRPr="002726EF" w:rsidRDefault="00032389" w:rsidP="00032389">
      <w:pPr>
        <w:shd w:val="clear" w:color="auto" w:fill="FFFFFF"/>
        <w:ind w:firstLine="660"/>
        <w:jc w:val="both"/>
        <w:rPr>
          <w:b/>
          <w:bCs/>
          <w:color w:val="000000"/>
        </w:rPr>
      </w:pPr>
      <w:r w:rsidRPr="002726EF">
        <w:rPr>
          <w:b/>
          <w:bCs/>
          <w:color w:val="000000"/>
        </w:rPr>
        <w:lastRenderedPageBreak/>
        <w:t xml:space="preserve">3.2.2. Рассмотрение заявления о </w:t>
      </w:r>
      <w:r w:rsidR="00531102" w:rsidRPr="002726EF">
        <w:rPr>
          <w:b/>
          <w:bCs/>
          <w:color w:val="000000"/>
        </w:rPr>
        <w:t xml:space="preserve">заключении </w:t>
      </w:r>
      <w:r w:rsidR="00A674A5" w:rsidRPr="002726EF">
        <w:rPr>
          <w:b/>
          <w:bCs/>
          <w:color w:val="000000"/>
        </w:rPr>
        <w:t>Д</w:t>
      </w:r>
      <w:r w:rsidR="00531102" w:rsidRPr="002726EF">
        <w:rPr>
          <w:b/>
          <w:bCs/>
          <w:color w:val="000000"/>
        </w:rPr>
        <w:t>оговора на размещение НТО</w:t>
      </w:r>
      <w:r w:rsidRPr="002726EF">
        <w:rPr>
          <w:b/>
          <w:bCs/>
          <w:color w:val="000000"/>
        </w:rPr>
        <w:t>, в том числе формирование и направление межведомственных запросов.</w:t>
      </w:r>
    </w:p>
    <w:p w:rsidR="00032389" w:rsidRPr="002726EF" w:rsidRDefault="00032389" w:rsidP="00032389">
      <w:pPr>
        <w:shd w:val="clear" w:color="auto" w:fill="FFFFFF"/>
        <w:ind w:firstLine="660"/>
        <w:jc w:val="both"/>
        <w:rPr>
          <w:color w:val="000000"/>
        </w:rPr>
      </w:pPr>
      <w:r w:rsidRPr="002726EF">
        <w:rPr>
          <w:color w:val="000000"/>
        </w:rPr>
        <w:t xml:space="preserve">3.2.2.1. Основанием для начала административного действия «Рассмотрение заявления </w:t>
      </w:r>
      <w:r w:rsidR="00923723" w:rsidRPr="002726EF">
        <w:rPr>
          <w:color w:val="000000"/>
        </w:rPr>
        <w:t xml:space="preserve">о заключении </w:t>
      </w:r>
      <w:r w:rsidR="00A674A5" w:rsidRPr="002726EF">
        <w:rPr>
          <w:color w:val="000000"/>
        </w:rPr>
        <w:t>Д</w:t>
      </w:r>
      <w:r w:rsidR="00923723" w:rsidRPr="002726EF">
        <w:rPr>
          <w:color w:val="000000"/>
        </w:rPr>
        <w:t>оговора на размещение НТО</w:t>
      </w:r>
      <w:r w:rsidRPr="002726EF">
        <w:rPr>
          <w:color w:val="000000"/>
        </w:rPr>
        <w:t xml:space="preserve">, в том числе формирование и направление межведомственных запросов» является зарегистрированное заявление </w:t>
      </w:r>
      <w:r w:rsidR="00923723" w:rsidRPr="002726EF">
        <w:rPr>
          <w:color w:val="000000"/>
        </w:rPr>
        <w:t xml:space="preserve">о заключении </w:t>
      </w:r>
      <w:r w:rsidR="00A674A5" w:rsidRPr="002726EF">
        <w:rPr>
          <w:color w:val="000000"/>
        </w:rPr>
        <w:t>Д</w:t>
      </w:r>
      <w:r w:rsidR="00923723" w:rsidRPr="002726EF">
        <w:rPr>
          <w:color w:val="000000"/>
        </w:rPr>
        <w:t>оговора на размещение НТО</w:t>
      </w:r>
      <w:r w:rsidRPr="002726EF">
        <w:rPr>
          <w:color w:val="000000"/>
        </w:rPr>
        <w:t xml:space="preserve"> и прилагаемые документы.</w:t>
      </w:r>
    </w:p>
    <w:p w:rsidR="00032389" w:rsidRPr="002726EF" w:rsidRDefault="00032389" w:rsidP="00032389">
      <w:pPr>
        <w:autoSpaceDE w:val="0"/>
        <w:autoSpaceDN w:val="0"/>
        <w:adjustRightInd w:val="0"/>
        <w:ind w:firstLine="660"/>
        <w:jc w:val="both"/>
        <w:rPr>
          <w:color w:val="000000"/>
        </w:rPr>
      </w:pPr>
      <w:r w:rsidRPr="002726EF">
        <w:rPr>
          <w:color w:val="000000"/>
        </w:rPr>
        <w:t xml:space="preserve">3.2.2.2. Специалист, ответственный за рассмотрение заявления о </w:t>
      </w:r>
      <w:r w:rsidR="00923723" w:rsidRPr="002726EF">
        <w:rPr>
          <w:color w:val="000000"/>
        </w:rPr>
        <w:t xml:space="preserve">заключении </w:t>
      </w:r>
      <w:r w:rsidR="00A674A5" w:rsidRPr="002726EF">
        <w:rPr>
          <w:color w:val="000000"/>
        </w:rPr>
        <w:t>Д</w:t>
      </w:r>
      <w:r w:rsidR="00923723" w:rsidRPr="002726EF">
        <w:rPr>
          <w:color w:val="000000"/>
        </w:rPr>
        <w:t>оговора на размещение НТО</w:t>
      </w:r>
      <w:r w:rsidRPr="002726EF">
        <w:rPr>
          <w:color w:val="000000"/>
        </w:rPr>
        <w:t xml:space="preserve"> и прилагаемых к нему документов:</w:t>
      </w:r>
    </w:p>
    <w:p w:rsidR="00032389" w:rsidRPr="002726EF" w:rsidRDefault="00032389" w:rsidP="00032389">
      <w:pPr>
        <w:autoSpaceDE w:val="0"/>
        <w:autoSpaceDN w:val="0"/>
        <w:adjustRightInd w:val="0"/>
        <w:ind w:firstLine="660"/>
        <w:jc w:val="both"/>
        <w:rPr>
          <w:color w:val="000000"/>
        </w:rPr>
      </w:pPr>
      <w:r w:rsidRPr="002726EF">
        <w:rPr>
          <w:color w:val="000000"/>
        </w:rPr>
        <w:t xml:space="preserve">а) проводит проверку заявления </w:t>
      </w:r>
      <w:r w:rsidR="00923723" w:rsidRPr="002726EF">
        <w:rPr>
          <w:color w:val="000000"/>
        </w:rPr>
        <w:t xml:space="preserve">о заключении </w:t>
      </w:r>
      <w:r w:rsidR="00A674A5" w:rsidRPr="002726EF">
        <w:rPr>
          <w:color w:val="000000"/>
        </w:rPr>
        <w:t>Д</w:t>
      </w:r>
      <w:r w:rsidR="00923723" w:rsidRPr="002726EF">
        <w:rPr>
          <w:color w:val="000000"/>
        </w:rPr>
        <w:t xml:space="preserve">оговора на размещение НТО </w:t>
      </w:r>
      <w:r w:rsidRPr="002726EF">
        <w:rPr>
          <w:color w:val="000000"/>
        </w:rPr>
        <w:t>и прилагаемых документов;</w:t>
      </w:r>
    </w:p>
    <w:p w:rsidR="00032389" w:rsidRPr="002726EF" w:rsidRDefault="00032389" w:rsidP="00032389">
      <w:pPr>
        <w:autoSpaceDE w:val="0"/>
        <w:autoSpaceDN w:val="0"/>
        <w:adjustRightInd w:val="0"/>
        <w:ind w:firstLine="660"/>
        <w:jc w:val="both"/>
        <w:rPr>
          <w:color w:val="000000"/>
        </w:rPr>
      </w:pPr>
      <w:r w:rsidRPr="002726EF">
        <w:rPr>
          <w:color w:val="000000"/>
        </w:rPr>
        <w:t>б) формирует и направляет межведомственные запросы</w:t>
      </w:r>
      <w:r w:rsidR="00C85668" w:rsidRPr="002726EF">
        <w:rPr>
          <w:color w:val="000000"/>
        </w:rPr>
        <w:t xml:space="preserve"> </w:t>
      </w:r>
      <w:r w:rsidRPr="002726EF">
        <w:rPr>
          <w:color w:val="000000"/>
        </w:rPr>
        <w:t>в органы и организации, если заявителем не были представлены документы, указанные в пункте 2.8.</w:t>
      </w:r>
      <w:r w:rsidR="005A6840" w:rsidRPr="002726EF">
        <w:rPr>
          <w:color w:val="000000"/>
        </w:rPr>
        <w:t>2 Регламента;</w:t>
      </w:r>
    </w:p>
    <w:p w:rsidR="00032389" w:rsidRPr="002726EF" w:rsidRDefault="00032389" w:rsidP="00032389">
      <w:pPr>
        <w:autoSpaceDE w:val="0"/>
        <w:autoSpaceDN w:val="0"/>
        <w:adjustRightInd w:val="0"/>
        <w:ind w:firstLine="660"/>
        <w:jc w:val="both"/>
        <w:rPr>
          <w:color w:val="000000"/>
        </w:rPr>
      </w:pPr>
      <w:r w:rsidRPr="002726EF">
        <w:rPr>
          <w:color w:val="000000"/>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почтовым отправлением</w:t>
      </w:r>
      <w:r w:rsidR="00C85668" w:rsidRPr="002726EF">
        <w:rPr>
          <w:color w:val="000000"/>
        </w:rPr>
        <w:t xml:space="preserve"> </w:t>
      </w:r>
      <w:r w:rsidRPr="002726EF">
        <w:rPr>
          <w:color w:val="000000"/>
        </w:rPr>
        <w:t>в форме бумажного документа.</w:t>
      </w:r>
    </w:p>
    <w:p w:rsidR="00032389" w:rsidRPr="002726EF" w:rsidRDefault="00032389" w:rsidP="00032389">
      <w:pPr>
        <w:autoSpaceDE w:val="0"/>
        <w:autoSpaceDN w:val="0"/>
        <w:adjustRightInd w:val="0"/>
        <w:ind w:firstLine="660"/>
        <w:jc w:val="both"/>
        <w:rPr>
          <w:color w:val="000000"/>
        </w:rPr>
      </w:pPr>
      <w:r w:rsidRPr="002726EF">
        <w:rPr>
          <w:color w:val="000000"/>
        </w:rPr>
        <w:t>Межведомственный запрос в виде бумажного документа</w:t>
      </w:r>
      <w:r w:rsidR="00C85668" w:rsidRPr="002726EF">
        <w:rPr>
          <w:color w:val="000000"/>
        </w:rPr>
        <w:t xml:space="preserve"> </w:t>
      </w:r>
      <w:r w:rsidRPr="002726EF">
        <w:rPr>
          <w:color w:val="000000"/>
        </w:rPr>
        <w:t>должен соответствовать требованиям статьи 7.2 Федерального закона от 27.07.2010 № 210-ФЗ «Об организации</w:t>
      </w:r>
      <w:r w:rsidR="00C85668" w:rsidRPr="002726EF">
        <w:rPr>
          <w:color w:val="000000"/>
        </w:rPr>
        <w:t xml:space="preserve"> </w:t>
      </w:r>
      <w:r w:rsidRPr="002726EF">
        <w:rPr>
          <w:color w:val="000000"/>
        </w:rPr>
        <w:t xml:space="preserve"> предоставления государственных и муниципальных услуг», оформлен на бланке</w:t>
      </w:r>
      <w:r w:rsidR="00C85668" w:rsidRPr="002726EF">
        <w:rPr>
          <w:color w:val="000000"/>
        </w:rPr>
        <w:t xml:space="preserve"> </w:t>
      </w:r>
      <w:r w:rsidRPr="002726EF">
        <w:rPr>
          <w:color w:val="000000"/>
        </w:rPr>
        <w:t>Администрации и подписан подписью упо</w:t>
      </w:r>
      <w:r w:rsidR="005A6840" w:rsidRPr="002726EF">
        <w:rPr>
          <w:color w:val="000000"/>
        </w:rPr>
        <w:t>лномоченного должностного лица;</w:t>
      </w:r>
    </w:p>
    <w:p w:rsidR="00032389" w:rsidRPr="002726EF" w:rsidRDefault="00032389" w:rsidP="00032389">
      <w:pPr>
        <w:autoSpaceDE w:val="0"/>
        <w:autoSpaceDN w:val="0"/>
        <w:adjustRightInd w:val="0"/>
        <w:ind w:firstLine="660"/>
        <w:jc w:val="both"/>
        <w:rPr>
          <w:color w:val="000000"/>
        </w:rPr>
      </w:pPr>
      <w:r w:rsidRPr="002726EF">
        <w:rPr>
          <w:color w:val="000000"/>
        </w:rPr>
        <w:t>в) при поступлении ответов на межведомственные запросы в полном объеме и при отсутствии оснований для отказа в представлении муниципальной услуги,</w:t>
      </w:r>
      <w:r w:rsidR="00C85668" w:rsidRPr="002726EF">
        <w:rPr>
          <w:color w:val="000000"/>
        </w:rPr>
        <w:t xml:space="preserve"> </w:t>
      </w:r>
      <w:r w:rsidRPr="002726EF">
        <w:rPr>
          <w:color w:val="000000"/>
        </w:rPr>
        <w:t>по согласованию с председателем межведомственной комиссии</w:t>
      </w:r>
      <w:r w:rsidR="00A6613E" w:rsidRPr="002726EF">
        <w:rPr>
          <w:color w:val="000000"/>
        </w:rPr>
        <w:t>, а при отсутствии председателя с заместителем председателя</w:t>
      </w:r>
      <w:r w:rsidR="00A659E9" w:rsidRPr="002726EF">
        <w:rPr>
          <w:color w:val="000000"/>
        </w:rPr>
        <w:t xml:space="preserve"> межведомственной комиссии,</w:t>
      </w:r>
      <w:r w:rsidR="00A6613E" w:rsidRPr="002726EF">
        <w:rPr>
          <w:color w:val="000000"/>
        </w:rPr>
        <w:t xml:space="preserve"> </w:t>
      </w:r>
      <w:r w:rsidRPr="002726EF">
        <w:rPr>
          <w:color w:val="000000"/>
        </w:rPr>
        <w:t>назначает дату, время и место проведения межведомственной комиссии с соблюдением срока рассмотрения представленных документов;</w:t>
      </w:r>
    </w:p>
    <w:p w:rsidR="00032389" w:rsidRPr="002726EF" w:rsidRDefault="00032389" w:rsidP="00032389">
      <w:pPr>
        <w:autoSpaceDE w:val="0"/>
        <w:autoSpaceDN w:val="0"/>
        <w:adjustRightInd w:val="0"/>
        <w:ind w:firstLine="660"/>
        <w:jc w:val="both"/>
        <w:rPr>
          <w:color w:val="000000"/>
        </w:rPr>
      </w:pPr>
      <w:r w:rsidRPr="002726EF">
        <w:rPr>
          <w:color w:val="000000"/>
        </w:rPr>
        <w:t>г) при необходимости подготавливает документ</w:t>
      </w:r>
      <w:r w:rsidR="002551E2" w:rsidRPr="002726EF">
        <w:rPr>
          <w:color w:val="000000"/>
        </w:rPr>
        <w:t>ы</w:t>
      </w:r>
      <w:r w:rsidRPr="002726EF">
        <w:rPr>
          <w:color w:val="000000"/>
        </w:rPr>
        <w:t xml:space="preserve"> для ч</w:t>
      </w:r>
      <w:r w:rsidR="002551E2" w:rsidRPr="002726EF">
        <w:rPr>
          <w:color w:val="000000"/>
        </w:rPr>
        <w:t>ленов межведомственной комиссии, необходимые для принятия решения о выдаче заключения о целесообразности и возможности размещения НТО либо заключения о нецелесообразности и невозможности размещения НТО</w:t>
      </w:r>
      <w:r w:rsidR="005A6840" w:rsidRPr="002726EF">
        <w:rPr>
          <w:color w:val="000000"/>
        </w:rPr>
        <w:t>;</w:t>
      </w:r>
    </w:p>
    <w:p w:rsidR="00032389" w:rsidRPr="002726EF" w:rsidRDefault="00032389" w:rsidP="00032389">
      <w:pPr>
        <w:autoSpaceDE w:val="0"/>
        <w:autoSpaceDN w:val="0"/>
        <w:adjustRightInd w:val="0"/>
        <w:ind w:firstLine="660"/>
        <w:jc w:val="both"/>
        <w:rPr>
          <w:color w:val="000000"/>
        </w:rPr>
      </w:pPr>
      <w:r w:rsidRPr="002726EF">
        <w:rPr>
          <w:color w:val="000000"/>
        </w:rPr>
        <w:t>д) оповещает членов межведомственной комиссии о дате, времени и месте проведения заседания комиссии (по телефону, направляет факсограмму, уведомление на э</w:t>
      </w:r>
      <w:r w:rsidR="0075055B">
        <w:rPr>
          <w:color w:val="000000"/>
        </w:rPr>
        <w:t>лектронную почту).</w:t>
      </w:r>
    </w:p>
    <w:p w:rsidR="00032389" w:rsidRDefault="00032389" w:rsidP="00032389">
      <w:pPr>
        <w:autoSpaceDE w:val="0"/>
        <w:autoSpaceDN w:val="0"/>
        <w:adjustRightInd w:val="0"/>
        <w:ind w:firstLine="660"/>
        <w:jc w:val="both"/>
        <w:rPr>
          <w:color w:val="000000"/>
        </w:rPr>
      </w:pPr>
      <w:r w:rsidRPr="002726EF">
        <w:rPr>
          <w:color w:val="000000"/>
        </w:rPr>
        <w:t>По результатам рассмотрения межведомственной комиссией выносится заключение о целесообразности и возможности</w:t>
      </w:r>
      <w:r w:rsidR="00C85668" w:rsidRPr="002726EF">
        <w:rPr>
          <w:color w:val="000000"/>
        </w:rPr>
        <w:t xml:space="preserve"> </w:t>
      </w:r>
      <w:r w:rsidRPr="002726EF">
        <w:rPr>
          <w:color w:val="000000"/>
        </w:rPr>
        <w:t xml:space="preserve">размещения </w:t>
      </w:r>
      <w:r w:rsidR="0046472B" w:rsidRPr="002726EF">
        <w:rPr>
          <w:color w:val="000000"/>
        </w:rPr>
        <w:t>НТО</w:t>
      </w:r>
      <w:r w:rsidRPr="002726EF">
        <w:rPr>
          <w:color w:val="000000"/>
        </w:rPr>
        <w:t xml:space="preserve"> </w:t>
      </w:r>
      <w:r w:rsidR="00D94E5F">
        <w:rPr>
          <w:color w:val="000000"/>
        </w:rPr>
        <w:t>либо</w:t>
      </w:r>
      <w:r w:rsidRPr="002726EF">
        <w:rPr>
          <w:color w:val="000000"/>
        </w:rPr>
        <w:t xml:space="preserve"> заключение о нецелесообразно</w:t>
      </w:r>
      <w:r w:rsidR="00EB0AB2" w:rsidRPr="002726EF">
        <w:rPr>
          <w:color w:val="000000"/>
        </w:rPr>
        <w:t>сти и невозможности размещения НТО.</w:t>
      </w:r>
    </w:p>
    <w:p w:rsidR="00032389" w:rsidRDefault="00032389" w:rsidP="00032389">
      <w:pPr>
        <w:autoSpaceDE w:val="0"/>
        <w:autoSpaceDN w:val="0"/>
        <w:adjustRightInd w:val="0"/>
        <w:ind w:firstLine="660"/>
        <w:jc w:val="both"/>
        <w:rPr>
          <w:color w:val="000000"/>
        </w:rPr>
      </w:pPr>
      <w:r w:rsidRPr="002726EF">
        <w:rPr>
          <w:color w:val="000000"/>
        </w:rPr>
        <w:t>Заключение о нецелесообразности и невозможности</w:t>
      </w:r>
      <w:r w:rsidR="00C85668" w:rsidRPr="002726EF">
        <w:rPr>
          <w:color w:val="000000"/>
        </w:rPr>
        <w:t xml:space="preserve"> </w:t>
      </w:r>
      <w:r w:rsidRPr="002726EF">
        <w:rPr>
          <w:color w:val="000000"/>
        </w:rPr>
        <w:t xml:space="preserve">размещения </w:t>
      </w:r>
      <w:r w:rsidR="00EB0AB2" w:rsidRPr="002726EF">
        <w:rPr>
          <w:color w:val="000000"/>
        </w:rPr>
        <w:t xml:space="preserve">НТО </w:t>
      </w:r>
      <w:r w:rsidRPr="002726EF">
        <w:rPr>
          <w:color w:val="000000"/>
        </w:rPr>
        <w:t>выносится межведомственной комиссией в случаях, предусмотрен</w:t>
      </w:r>
      <w:r w:rsidR="005A6840" w:rsidRPr="002726EF">
        <w:rPr>
          <w:color w:val="000000"/>
        </w:rPr>
        <w:t>ных в пункте 2.17.1 Регламента;</w:t>
      </w:r>
    </w:p>
    <w:p w:rsidR="00D94E5F" w:rsidRPr="002726EF" w:rsidRDefault="00D94E5F" w:rsidP="00D94E5F">
      <w:pPr>
        <w:autoSpaceDE w:val="0"/>
        <w:autoSpaceDN w:val="0"/>
        <w:adjustRightInd w:val="0"/>
        <w:ind w:firstLine="660"/>
        <w:jc w:val="both"/>
        <w:rPr>
          <w:color w:val="000000"/>
        </w:rPr>
      </w:pPr>
      <w:r>
        <w:rPr>
          <w:color w:val="000000"/>
        </w:rPr>
        <w:t>е</w:t>
      </w:r>
      <w:r w:rsidRPr="002726EF">
        <w:rPr>
          <w:color w:val="000000"/>
        </w:rPr>
        <w:t xml:space="preserve">) после подписания протокола заседания </w:t>
      </w:r>
      <w:r>
        <w:rPr>
          <w:color w:val="000000"/>
        </w:rPr>
        <w:t xml:space="preserve">председателем межведомственной комиссии  и (или) его заместителем, членами комиссии секретарь комиссии </w:t>
      </w:r>
      <w:r w:rsidRPr="002726EF">
        <w:rPr>
          <w:color w:val="000000"/>
        </w:rPr>
        <w:t xml:space="preserve">оформляет на бланке Администрации заключение о целесообразности и возможности размещения НТО либо заключение о нецелесообразности и невозможности размещения НТО и передает </w:t>
      </w:r>
      <w:r>
        <w:rPr>
          <w:color w:val="000000"/>
        </w:rPr>
        <w:t xml:space="preserve">на подпись </w:t>
      </w:r>
      <w:r w:rsidRPr="002726EF">
        <w:rPr>
          <w:color w:val="000000"/>
        </w:rPr>
        <w:t>заместителю главы Администрации.</w:t>
      </w:r>
    </w:p>
    <w:p w:rsidR="00032389" w:rsidRPr="002726EF" w:rsidRDefault="00032389" w:rsidP="00032389">
      <w:pPr>
        <w:autoSpaceDE w:val="0"/>
        <w:autoSpaceDN w:val="0"/>
        <w:adjustRightInd w:val="0"/>
        <w:ind w:firstLine="660"/>
        <w:jc w:val="both"/>
        <w:rPr>
          <w:color w:val="000000"/>
        </w:rPr>
      </w:pPr>
      <w:r w:rsidRPr="002726EF">
        <w:rPr>
          <w:color w:val="000000"/>
        </w:rPr>
        <w:t>3.2.2.3. Состав и Положение о межведомственной комиссии определен постановлением Администрации.</w:t>
      </w:r>
    </w:p>
    <w:p w:rsidR="00032389" w:rsidRPr="002726EF" w:rsidRDefault="00032389" w:rsidP="00032389">
      <w:pPr>
        <w:ind w:firstLine="660"/>
        <w:jc w:val="both"/>
        <w:rPr>
          <w:color w:val="000000"/>
        </w:rPr>
      </w:pPr>
      <w:r w:rsidRPr="002726EF">
        <w:rPr>
          <w:color w:val="000000"/>
        </w:rPr>
        <w:t>3.2.2.4. Заместитель главы Администрации подписывает</w:t>
      </w:r>
      <w:r w:rsidR="001268AB" w:rsidRPr="002726EF">
        <w:rPr>
          <w:color w:val="000000"/>
        </w:rPr>
        <w:t xml:space="preserve"> заключение о целесообразности и</w:t>
      </w:r>
      <w:r w:rsidRPr="002726EF">
        <w:rPr>
          <w:color w:val="000000"/>
        </w:rPr>
        <w:t xml:space="preserve"> возможности размещения </w:t>
      </w:r>
      <w:r w:rsidR="001268AB" w:rsidRPr="002726EF">
        <w:rPr>
          <w:color w:val="000000"/>
        </w:rPr>
        <w:t xml:space="preserve">НТО </w:t>
      </w:r>
      <w:r w:rsidRPr="002726EF">
        <w:rPr>
          <w:color w:val="000000"/>
        </w:rPr>
        <w:t xml:space="preserve">либо нецелесообразности и невозможности размещения </w:t>
      </w:r>
      <w:r w:rsidR="001268AB" w:rsidRPr="002726EF">
        <w:rPr>
          <w:color w:val="000000"/>
        </w:rPr>
        <w:t xml:space="preserve">НТО </w:t>
      </w:r>
      <w:r w:rsidRPr="002726EF">
        <w:rPr>
          <w:color w:val="000000"/>
        </w:rPr>
        <w:t>и передает его на регистрацию</w:t>
      </w:r>
      <w:r w:rsidR="001268AB" w:rsidRPr="002726EF">
        <w:rPr>
          <w:color w:val="000000"/>
        </w:rPr>
        <w:t xml:space="preserve"> в Отдел</w:t>
      </w:r>
      <w:r w:rsidRPr="002726EF">
        <w:rPr>
          <w:color w:val="000000"/>
        </w:rPr>
        <w:t>.</w:t>
      </w:r>
    </w:p>
    <w:p w:rsidR="00032389" w:rsidRPr="002726EF" w:rsidRDefault="00032389" w:rsidP="00032389">
      <w:pPr>
        <w:autoSpaceDE w:val="0"/>
        <w:autoSpaceDN w:val="0"/>
        <w:adjustRightInd w:val="0"/>
        <w:ind w:firstLine="660"/>
        <w:jc w:val="both"/>
        <w:rPr>
          <w:color w:val="000000"/>
        </w:rPr>
      </w:pPr>
      <w:r w:rsidRPr="002726EF">
        <w:rPr>
          <w:color w:val="000000"/>
        </w:rPr>
        <w:t xml:space="preserve">3.2.2.5. Специалист </w:t>
      </w:r>
      <w:r w:rsidR="00CF485F" w:rsidRPr="002726EF">
        <w:rPr>
          <w:color w:val="000000"/>
        </w:rPr>
        <w:t>Отдела</w:t>
      </w:r>
      <w:r w:rsidRPr="002726EF">
        <w:rPr>
          <w:color w:val="000000"/>
        </w:rPr>
        <w:t xml:space="preserve">, ответственный за рассмотрение заявления о </w:t>
      </w:r>
      <w:r w:rsidR="001268AB" w:rsidRPr="002726EF">
        <w:rPr>
          <w:color w:val="000000"/>
        </w:rPr>
        <w:t xml:space="preserve">заключении </w:t>
      </w:r>
      <w:r w:rsidR="00A674A5" w:rsidRPr="002726EF">
        <w:rPr>
          <w:color w:val="000000"/>
        </w:rPr>
        <w:t>Д</w:t>
      </w:r>
      <w:r w:rsidR="001268AB" w:rsidRPr="002726EF">
        <w:rPr>
          <w:color w:val="000000"/>
        </w:rPr>
        <w:t>оговора на размещение НТО</w:t>
      </w:r>
      <w:r w:rsidRPr="002726EF">
        <w:rPr>
          <w:color w:val="000000"/>
        </w:rPr>
        <w:t>, после подписания заключения о целесообразности и возможности</w:t>
      </w:r>
      <w:r w:rsidR="00C85668" w:rsidRPr="002726EF">
        <w:rPr>
          <w:color w:val="000000"/>
        </w:rPr>
        <w:t xml:space="preserve"> </w:t>
      </w:r>
      <w:r w:rsidR="00D26102" w:rsidRPr="002726EF">
        <w:rPr>
          <w:color w:val="000000"/>
        </w:rPr>
        <w:t xml:space="preserve">размещения НТО </w:t>
      </w:r>
      <w:r w:rsidRPr="002726EF">
        <w:rPr>
          <w:color w:val="000000"/>
        </w:rPr>
        <w:t xml:space="preserve">либо заключения о нецелесообразности и невозможности </w:t>
      </w:r>
      <w:r w:rsidR="00D26102" w:rsidRPr="002726EF">
        <w:rPr>
          <w:color w:val="000000"/>
        </w:rPr>
        <w:t xml:space="preserve">размещения НТО </w:t>
      </w:r>
      <w:r w:rsidRPr="002726EF">
        <w:rPr>
          <w:color w:val="000000"/>
        </w:rPr>
        <w:t xml:space="preserve">в течение 1 рабочего дня следующего за днем поступления </w:t>
      </w:r>
      <w:r w:rsidR="001D2786" w:rsidRPr="002726EF">
        <w:rPr>
          <w:color w:val="000000"/>
        </w:rPr>
        <w:t xml:space="preserve">заявления о заключении Договора на размещение НТО </w:t>
      </w:r>
      <w:r w:rsidRPr="002726EF">
        <w:rPr>
          <w:color w:val="000000"/>
        </w:rPr>
        <w:t xml:space="preserve">осуществляет их регистрацию путем </w:t>
      </w:r>
      <w:r w:rsidR="00BB0385" w:rsidRPr="002726EF">
        <w:rPr>
          <w:color w:val="000000"/>
        </w:rPr>
        <w:t>внесения записи в журнал регистрации</w:t>
      </w:r>
      <w:r w:rsidR="00926970" w:rsidRPr="002726EF">
        <w:rPr>
          <w:color w:val="000000"/>
        </w:rPr>
        <w:t>.</w:t>
      </w:r>
    </w:p>
    <w:p w:rsidR="00032389" w:rsidRPr="002726EF" w:rsidRDefault="00032389" w:rsidP="00032389">
      <w:pPr>
        <w:autoSpaceDE w:val="0"/>
        <w:autoSpaceDN w:val="0"/>
        <w:adjustRightInd w:val="0"/>
        <w:ind w:firstLine="660"/>
        <w:jc w:val="both"/>
        <w:rPr>
          <w:color w:val="000000"/>
        </w:rPr>
      </w:pPr>
      <w:r w:rsidRPr="002726EF">
        <w:rPr>
          <w:color w:val="000000"/>
        </w:rPr>
        <w:t xml:space="preserve">3.2.2.6. После регистрации заключения о целесообразности и возможности размещения </w:t>
      </w:r>
      <w:r w:rsidR="007A78AD" w:rsidRPr="002726EF">
        <w:rPr>
          <w:color w:val="000000"/>
        </w:rPr>
        <w:t xml:space="preserve">НТО </w:t>
      </w:r>
      <w:r w:rsidRPr="002726EF">
        <w:rPr>
          <w:color w:val="000000"/>
        </w:rPr>
        <w:t xml:space="preserve">специалист </w:t>
      </w:r>
      <w:r w:rsidR="007A78AD" w:rsidRPr="002726EF">
        <w:rPr>
          <w:color w:val="000000"/>
        </w:rPr>
        <w:t>Отдела</w:t>
      </w:r>
      <w:r w:rsidRPr="002726EF">
        <w:rPr>
          <w:color w:val="000000"/>
        </w:rPr>
        <w:t xml:space="preserve"> выдает его лично заявителю, при обращении заявителя в </w:t>
      </w:r>
      <w:r w:rsidR="007A78AD" w:rsidRPr="002726EF">
        <w:rPr>
          <w:color w:val="000000"/>
        </w:rPr>
        <w:t>Отдел</w:t>
      </w:r>
      <w:r w:rsidRPr="002726EF">
        <w:rPr>
          <w:color w:val="000000"/>
        </w:rPr>
        <w:t xml:space="preserve"> или </w:t>
      </w:r>
      <w:r w:rsidRPr="002726EF">
        <w:rPr>
          <w:color w:val="000000"/>
        </w:rPr>
        <w:lastRenderedPageBreak/>
        <w:t>направляет почтовым отправлением, для последующего представления заявителем дополнительных документов, указанных в заключении о целесообразности и возможности размещени</w:t>
      </w:r>
      <w:r w:rsidR="007A78AD" w:rsidRPr="002726EF">
        <w:rPr>
          <w:color w:val="000000"/>
        </w:rPr>
        <w:t>я НТО</w:t>
      </w:r>
      <w:r w:rsidRPr="002726EF">
        <w:rPr>
          <w:color w:val="000000"/>
        </w:rPr>
        <w:t xml:space="preserve">, предусмотренные п.2.8.1 Регламента. </w:t>
      </w:r>
    </w:p>
    <w:p w:rsidR="00032389" w:rsidRPr="002726EF" w:rsidRDefault="00032389" w:rsidP="00032389">
      <w:pPr>
        <w:shd w:val="clear" w:color="auto" w:fill="FFFFFF"/>
        <w:ind w:firstLine="660"/>
        <w:jc w:val="both"/>
        <w:rPr>
          <w:color w:val="000000"/>
        </w:rPr>
      </w:pPr>
      <w:r w:rsidRPr="002726EF">
        <w:rPr>
          <w:color w:val="000000"/>
        </w:rPr>
        <w:t>3.2.2.7. Дополнительные документы, указанные в заключении о целесообразности и возможности размещения</w:t>
      </w:r>
      <w:r w:rsidR="00776089" w:rsidRPr="002726EF">
        <w:rPr>
          <w:color w:val="000000"/>
        </w:rPr>
        <w:t xml:space="preserve"> НТО</w:t>
      </w:r>
      <w:r w:rsidRPr="002726EF">
        <w:rPr>
          <w:color w:val="000000"/>
        </w:rPr>
        <w:t xml:space="preserve">, могут быть направлены заявителем в </w:t>
      </w:r>
      <w:r w:rsidR="00776089" w:rsidRPr="002726EF">
        <w:rPr>
          <w:color w:val="000000"/>
        </w:rPr>
        <w:t>Отдел</w:t>
      </w:r>
      <w:r w:rsidRPr="002726EF">
        <w:rPr>
          <w:color w:val="000000"/>
        </w:rPr>
        <w:t xml:space="preserve"> почтовым отправлением или предоставлены при личном обращении в </w:t>
      </w:r>
      <w:r w:rsidR="00776089" w:rsidRPr="002726EF">
        <w:rPr>
          <w:color w:val="000000"/>
        </w:rPr>
        <w:t>Отдел</w:t>
      </w:r>
      <w:r w:rsidRPr="002726EF">
        <w:rPr>
          <w:color w:val="000000"/>
        </w:rPr>
        <w:t>.</w:t>
      </w:r>
    </w:p>
    <w:p w:rsidR="00032389" w:rsidRPr="002726EF" w:rsidRDefault="00032389" w:rsidP="00032389">
      <w:pPr>
        <w:autoSpaceDE w:val="0"/>
        <w:autoSpaceDN w:val="0"/>
        <w:adjustRightInd w:val="0"/>
        <w:ind w:firstLine="660"/>
        <w:jc w:val="both"/>
        <w:rPr>
          <w:color w:val="000000"/>
        </w:rPr>
      </w:pPr>
      <w:r w:rsidRPr="002726EF">
        <w:rPr>
          <w:color w:val="000000"/>
        </w:rPr>
        <w:t>3.2.2.8. В случае, если в течение 30 календарных дней после принятия межведомственной комиссией решения о целесообразности и возможности</w:t>
      </w:r>
      <w:r w:rsidR="00C85668" w:rsidRPr="002726EF">
        <w:rPr>
          <w:color w:val="000000"/>
        </w:rPr>
        <w:t xml:space="preserve"> </w:t>
      </w:r>
      <w:r w:rsidRPr="002726EF">
        <w:rPr>
          <w:color w:val="000000"/>
        </w:rPr>
        <w:t>размещения</w:t>
      </w:r>
      <w:r w:rsidR="00776089" w:rsidRPr="002726EF">
        <w:rPr>
          <w:color w:val="000000"/>
        </w:rPr>
        <w:t xml:space="preserve"> НТО</w:t>
      </w:r>
      <w:r w:rsidRPr="002726EF">
        <w:rPr>
          <w:color w:val="000000"/>
        </w:rPr>
        <w:t xml:space="preserve"> заявитель не представит указанные в заключении</w:t>
      </w:r>
      <w:r w:rsidR="00776089" w:rsidRPr="002726EF">
        <w:rPr>
          <w:color w:val="000000"/>
        </w:rPr>
        <w:t xml:space="preserve"> о целесообразности и возможности размещения НТО</w:t>
      </w:r>
      <w:r w:rsidRPr="002726EF">
        <w:rPr>
          <w:color w:val="000000"/>
        </w:rPr>
        <w:t xml:space="preserve"> дополнительные документы, Администрация принимает решение об отказе в предоставлении муниципальной услуги, кроме случаев, когда задержка предоставления документов произошла по вине согласующих организаций. В этом случае специалист </w:t>
      </w:r>
      <w:r w:rsidR="00776089" w:rsidRPr="002726EF">
        <w:rPr>
          <w:color w:val="000000"/>
        </w:rPr>
        <w:t>Отдела</w:t>
      </w:r>
      <w:r w:rsidRPr="002726EF">
        <w:rPr>
          <w:color w:val="000000"/>
        </w:rPr>
        <w:t xml:space="preserve"> подготавливает и передает на подпись заместителю главы Администрации уведомление об отказе в предоставлении муниципальной услуги.</w:t>
      </w:r>
    </w:p>
    <w:p w:rsidR="00032389" w:rsidRPr="002726EF" w:rsidRDefault="00032389" w:rsidP="00032389">
      <w:pPr>
        <w:shd w:val="clear" w:color="auto" w:fill="FFFFFF"/>
        <w:ind w:firstLine="660"/>
        <w:jc w:val="both"/>
        <w:rPr>
          <w:color w:val="000000"/>
        </w:rPr>
      </w:pPr>
      <w:r w:rsidRPr="002726EF">
        <w:rPr>
          <w:color w:val="000000"/>
        </w:rPr>
        <w:t xml:space="preserve">3.2.2.9. Заместитель главы Администрации подписывает уведомление об отказе в предоставлении муниципальной услуги и возвращает его ответственному за предоставление муниципальной услуги специалисту </w:t>
      </w:r>
      <w:r w:rsidR="00214CA8" w:rsidRPr="002726EF">
        <w:rPr>
          <w:color w:val="000000"/>
        </w:rPr>
        <w:t>Отдела</w:t>
      </w:r>
      <w:r w:rsidRPr="002726EF">
        <w:rPr>
          <w:color w:val="000000"/>
        </w:rPr>
        <w:t xml:space="preserve">. </w:t>
      </w:r>
    </w:p>
    <w:p w:rsidR="00032389" w:rsidRPr="002726EF" w:rsidRDefault="00032389" w:rsidP="00032389">
      <w:pPr>
        <w:shd w:val="clear" w:color="auto" w:fill="FFFFFF"/>
        <w:ind w:firstLine="660"/>
        <w:jc w:val="both"/>
        <w:rPr>
          <w:color w:val="000000"/>
        </w:rPr>
      </w:pPr>
      <w:r w:rsidRPr="002726EF">
        <w:rPr>
          <w:color w:val="000000"/>
        </w:rPr>
        <w:t xml:space="preserve">3.2.2.10. В случае, если в течения 30 календарных дней после принятия межведомственной комиссией решения о целесообразности и возможности размещения </w:t>
      </w:r>
      <w:r w:rsidR="00214CA8" w:rsidRPr="002726EF">
        <w:rPr>
          <w:color w:val="000000"/>
        </w:rPr>
        <w:t xml:space="preserve">НТО </w:t>
      </w:r>
      <w:r w:rsidRPr="002726EF">
        <w:rPr>
          <w:color w:val="000000"/>
        </w:rPr>
        <w:t xml:space="preserve">заявитель представил указанные в заключении о целесообразности и возможности размещения </w:t>
      </w:r>
      <w:r w:rsidR="00650B9D" w:rsidRPr="002726EF">
        <w:rPr>
          <w:color w:val="000000"/>
        </w:rPr>
        <w:t xml:space="preserve">НТО </w:t>
      </w:r>
      <w:r w:rsidRPr="002726EF">
        <w:rPr>
          <w:color w:val="000000"/>
        </w:rPr>
        <w:t xml:space="preserve">дополнительные документы, отвечающие требованиям пункта 2.13 Регламента, Администрация принимает решение о </w:t>
      </w:r>
      <w:r w:rsidR="00650B9D" w:rsidRPr="002726EF">
        <w:rPr>
          <w:color w:val="000000"/>
        </w:rPr>
        <w:t xml:space="preserve">заключении </w:t>
      </w:r>
      <w:r w:rsidR="00A674A5" w:rsidRPr="002726EF">
        <w:rPr>
          <w:color w:val="000000"/>
        </w:rPr>
        <w:t>Д</w:t>
      </w:r>
      <w:r w:rsidR="00650B9D" w:rsidRPr="002726EF">
        <w:rPr>
          <w:color w:val="000000"/>
        </w:rPr>
        <w:t>оговора на размещение НТО</w:t>
      </w:r>
      <w:r w:rsidRPr="002726EF">
        <w:rPr>
          <w:color w:val="000000"/>
        </w:rPr>
        <w:t>.</w:t>
      </w:r>
    </w:p>
    <w:p w:rsidR="00032389" w:rsidRPr="002726EF" w:rsidRDefault="00032389" w:rsidP="00032389">
      <w:pPr>
        <w:ind w:firstLine="660"/>
        <w:jc w:val="both"/>
        <w:rPr>
          <w:color w:val="000000"/>
        </w:rPr>
      </w:pPr>
      <w:r w:rsidRPr="002726EF">
        <w:rPr>
          <w:color w:val="000000"/>
        </w:rPr>
        <w:t xml:space="preserve">3.2.2.11. Специалист </w:t>
      </w:r>
      <w:r w:rsidR="00650B9D" w:rsidRPr="002726EF">
        <w:rPr>
          <w:color w:val="000000"/>
        </w:rPr>
        <w:t>Отдела</w:t>
      </w:r>
      <w:r w:rsidRPr="002726EF">
        <w:rPr>
          <w:color w:val="000000"/>
        </w:rPr>
        <w:t xml:space="preserve"> оформляет </w:t>
      </w:r>
      <w:r w:rsidR="00A674A5" w:rsidRPr="002726EF">
        <w:rPr>
          <w:color w:val="000000"/>
        </w:rPr>
        <w:t>Д</w:t>
      </w:r>
      <w:r w:rsidR="00650B9D" w:rsidRPr="002726EF">
        <w:rPr>
          <w:color w:val="000000"/>
        </w:rPr>
        <w:t xml:space="preserve">оговор на размещение НТО </w:t>
      </w:r>
      <w:r w:rsidRPr="002726EF">
        <w:rPr>
          <w:color w:val="000000"/>
        </w:rPr>
        <w:t>и передает его главе местного самоуправления городского округа город Бор Нижегородской области на подпись.</w:t>
      </w:r>
    </w:p>
    <w:p w:rsidR="00032389" w:rsidRPr="002726EF" w:rsidRDefault="00032389" w:rsidP="00032389">
      <w:pPr>
        <w:ind w:firstLine="660"/>
        <w:jc w:val="both"/>
        <w:rPr>
          <w:color w:val="000000"/>
        </w:rPr>
      </w:pPr>
      <w:r w:rsidRPr="002726EF">
        <w:rPr>
          <w:color w:val="000000"/>
        </w:rPr>
        <w:t>3.2.2.12. Глава местного самоуправления подписывает</w:t>
      </w:r>
      <w:r w:rsidR="00B56B04" w:rsidRPr="002726EF">
        <w:rPr>
          <w:color w:val="000000"/>
        </w:rPr>
        <w:t xml:space="preserve"> </w:t>
      </w:r>
      <w:r w:rsidR="00A674A5" w:rsidRPr="002726EF">
        <w:rPr>
          <w:color w:val="000000"/>
        </w:rPr>
        <w:t>Д</w:t>
      </w:r>
      <w:r w:rsidR="00B56B04" w:rsidRPr="002726EF">
        <w:rPr>
          <w:color w:val="000000"/>
        </w:rPr>
        <w:t xml:space="preserve">оговор на </w:t>
      </w:r>
      <w:r w:rsidRPr="002726EF">
        <w:rPr>
          <w:color w:val="000000"/>
        </w:rPr>
        <w:t>размещение НТО и передает его на регистрацию.</w:t>
      </w:r>
    </w:p>
    <w:p w:rsidR="00032389" w:rsidRPr="002726EF" w:rsidRDefault="00032389" w:rsidP="00032389">
      <w:pPr>
        <w:ind w:firstLine="660"/>
        <w:jc w:val="both"/>
        <w:rPr>
          <w:color w:val="000000"/>
        </w:rPr>
      </w:pPr>
      <w:r w:rsidRPr="002726EF">
        <w:rPr>
          <w:color w:val="000000"/>
        </w:rPr>
        <w:t xml:space="preserve">3.2.2.13. Специалист </w:t>
      </w:r>
      <w:r w:rsidR="006B0DCD" w:rsidRPr="002726EF">
        <w:rPr>
          <w:color w:val="000000"/>
        </w:rPr>
        <w:t>Отдела</w:t>
      </w:r>
      <w:r w:rsidRPr="002726EF">
        <w:rPr>
          <w:color w:val="000000"/>
        </w:rPr>
        <w:t xml:space="preserve">, после подписания </w:t>
      </w:r>
      <w:r w:rsidR="00926970" w:rsidRPr="002726EF">
        <w:rPr>
          <w:color w:val="000000"/>
        </w:rPr>
        <w:t xml:space="preserve">Договора на размещение НТО </w:t>
      </w:r>
      <w:r w:rsidRPr="002726EF">
        <w:rPr>
          <w:color w:val="000000"/>
        </w:rPr>
        <w:t xml:space="preserve">в течение 1 рабочего дня </w:t>
      </w:r>
      <w:r w:rsidR="007B05F2" w:rsidRPr="002726EF">
        <w:rPr>
          <w:color w:val="000000"/>
        </w:rPr>
        <w:t>регистрирует</w:t>
      </w:r>
      <w:r w:rsidRPr="002726EF">
        <w:rPr>
          <w:color w:val="000000"/>
        </w:rPr>
        <w:t xml:space="preserve"> </w:t>
      </w:r>
      <w:r w:rsidR="00A674A5" w:rsidRPr="002726EF">
        <w:rPr>
          <w:color w:val="000000"/>
        </w:rPr>
        <w:t>Д</w:t>
      </w:r>
      <w:r w:rsidR="006B0DCD" w:rsidRPr="002726EF">
        <w:rPr>
          <w:color w:val="000000"/>
        </w:rPr>
        <w:t>оговор</w:t>
      </w:r>
      <w:r w:rsidR="007B05F2" w:rsidRPr="002726EF">
        <w:rPr>
          <w:color w:val="000000"/>
        </w:rPr>
        <w:t xml:space="preserve"> на размещение НТО</w:t>
      </w:r>
      <w:r w:rsidR="006B0DCD" w:rsidRPr="002726EF">
        <w:rPr>
          <w:color w:val="000000"/>
        </w:rPr>
        <w:t xml:space="preserve"> </w:t>
      </w:r>
      <w:r w:rsidR="000A196F" w:rsidRPr="002726EF">
        <w:rPr>
          <w:color w:val="000000"/>
        </w:rPr>
        <w:t>или уведомлени</w:t>
      </w:r>
      <w:r w:rsidR="007B05F2" w:rsidRPr="002726EF">
        <w:rPr>
          <w:color w:val="000000"/>
        </w:rPr>
        <w:t>е</w:t>
      </w:r>
      <w:r w:rsidR="000A196F" w:rsidRPr="002726EF">
        <w:rPr>
          <w:color w:val="000000"/>
        </w:rPr>
        <w:t xml:space="preserve"> </w:t>
      </w:r>
      <w:r w:rsidR="00932047" w:rsidRPr="002726EF">
        <w:rPr>
          <w:color w:val="000000"/>
        </w:rPr>
        <w:t xml:space="preserve">об отказе в заключении </w:t>
      </w:r>
      <w:r w:rsidR="00A674A5" w:rsidRPr="002726EF">
        <w:rPr>
          <w:color w:val="000000"/>
        </w:rPr>
        <w:t>Д</w:t>
      </w:r>
      <w:r w:rsidR="00932047" w:rsidRPr="002726EF">
        <w:rPr>
          <w:color w:val="000000"/>
        </w:rPr>
        <w:t xml:space="preserve">оговора </w:t>
      </w:r>
      <w:r w:rsidR="006B0DCD" w:rsidRPr="002726EF">
        <w:rPr>
          <w:color w:val="000000"/>
        </w:rPr>
        <w:t>на размещение НТО</w:t>
      </w:r>
      <w:r w:rsidRPr="002726EF">
        <w:rPr>
          <w:color w:val="000000"/>
        </w:rPr>
        <w:t xml:space="preserve"> в журнале регистрации.</w:t>
      </w:r>
    </w:p>
    <w:p w:rsidR="00032389" w:rsidRPr="002726EF" w:rsidRDefault="00032389" w:rsidP="00032389">
      <w:pPr>
        <w:autoSpaceDE w:val="0"/>
        <w:autoSpaceDN w:val="0"/>
        <w:adjustRightInd w:val="0"/>
        <w:ind w:firstLine="660"/>
        <w:jc w:val="both"/>
        <w:rPr>
          <w:color w:val="000000"/>
        </w:rPr>
      </w:pPr>
      <w:r w:rsidRPr="002726EF">
        <w:rPr>
          <w:color w:val="000000"/>
        </w:rPr>
        <w:t>3.2.2.14. Срок осуществления действий</w:t>
      </w:r>
      <w:r w:rsidR="00C85668" w:rsidRPr="002726EF">
        <w:rPr>
          <w:color w:val="000000"/>
        </w:rPr>
        <w:t xml:space="preserve"> </w:t>
      </w:r>
      <w:r w:rsidRPr="002726EF">
        <w:rPr>
          <w:color w:val="000000"/>
        </w:rPr>
        <w:t>- 60 календарных дней рабочих дней с м</w:t>
      </w:r>
      <w:r w:rsidR="006B0DCD" w:rsidRPr="002726EF">
        <w:rPr>
          <w:color w:val="000000"/>
        </w:rPr>
        <w:t xml:space="preserve">омента регистрации в Отделе заявления о заключении </w:t>
      </w:r>
      <w:r w:rsidR="00BF0C5E" w:rsidRPr="002726EF">
        <w:rPr>
          <w:color w:val="000000"/>
        </w:rPr>
        <w:t>Д</w:t>
      </w:r>
      <w:r w:rsidR="006B0DCD" w:rsidRPr="002726EF">
        <w:rPr>
          <w:color w:val="000000"/>
        </w:rPr>
        <w:t>оговора на размещение НТО.</w:t>
      </w:r>
    </w:p>
    <w:p w:rsidR="00032389" w:rsidRPr="002726EF" w:rsidRDefault="00032389" w:rsidP="00032389">
      <w:pPr>
        <w:shd w:val="clear" w:color="auto" w:fill="FFFFFF"/>
        <w:ind w:firstLine="660"/>
        <w:jc w:val="both"/>
        <w:rPr>
          <w:color w:val="000000"/>
        </w:rPr>
      </w:pPr>
      <w:r w:rsidRPr="002726EF">
        <w:rPr>
          <w:color w:val="000000"/>
        </w:rPr>
        <w:t>3.2.2.15. Критериями принятия решения о направлении межведомственн</w:t>
      </w:r>
      <w:r w:rsidR="00490916" w:rsidRPr="002726EF">
        <w:rPr>
          <w:color w:val="000000"/>
        </w:rPr>
        <w:t>ых</w:t>
      </w:r>
      <w:r w:rsidRPr="002726EF">
        <w:rPr>
          <w:color w:val="000000"/>
        </w:rPr>
        <w:t xml:space="preserve"> запрос</w:t>
      </w:r>
      <w:r w:rsidR="00490916" w:rsidRPr="002726EF">
        <w:rPr>
          <w:color w:val="000000"/>
        </w:rPr>
        <w:t>ов</w:t>
      </w:r>
      <w:r w:rsidRPr="002726EF">
        <w:rPr>
          <w:color w:val="000000"/>
        </w:rPr>
        <w:t xml:space="preserve"> являются отсутствие документов и (или) информации, необходимой для принятия решения о </w:t>
      </w:r>
      <w:r w:rsidR="006B0DCD" w:rsidRPr="002726EF">
        <w:rPr>
          <w:color w:val="000000"/>
        </w:rPr>
        <w:t xml:space="preserve">заключении </w:t>
      </w:r>
      <w:r w:rsidR="00BF0C5E" w:rsidRPr="002726EF">
        <w:rPr>
          <w:color w:val="000000"/>
        </w:rPr>
        <w:t>Д</w:t>
      </w:r>
      <w:r w:rsidR="006B0DCD" w:rsidRPr="002726EF">
        <w:rPr>
          <w:color w:val="000000"/>
        </w:rPr>
        <w:t>оговора на размещение НТО</w:t>
      </w:r>
      <w:r w:rsidRPr="002726EF">
        <w:rPr>
          <w:color w:val="000000"/>
        </w:rPr>
        <w:t xml:space="preserve">. </w:t>
      </w:r>
    </w:p>
    <w:p w:rsidR="00032389" w:rsidRPr="002726EF" w:rsidRDefault="00032389" w:rsidP="00032389">
      <w:pPr>
        <w:shd w:val="clear" w:color="auto" w:fill="FFFFFF"/>
        <w:ind w:firstLine="660"/>
        <w:jc w:val="both"/>
        <w:rPr>
          <w:color w:val="000000"/>
        </w:rPr>
      </w:pPr>
      <w:r w:rsidRPr="002726EF">
        <w:rPr>
          <w:color w:val="000000"/>
        </w:rPr>
        <w:t xml:space="preserve">3.2.2.16. Критерием принятия решения о </w:t>
      </w:r>
      <w:r w:rsidR="006B0DCD" w:rsidRPr="002726EF">
        <w:rPr>
          <w:color w:val="000000"/>
        </w:rPr>
        <w:t xml:space="preserve">заключении </w:t>
      </w:r>
      <w:r w:rsidR="00BF0C5E" w:rsidRPr="002726EF">
        <w:rPr>
          <w:color w:val="000000"/>
        </w:rPr>
        <w:t>Д</w:t>
      </w:r>
      <w:r w:rsidR="006B0DCD" w:rsidRPr="002726EF">
        <w:rPr>
          <w:color w:val="000000"/>
        </w:rPr>
        <w:t xml:space="preserve">оговора на размещение НТО </w:t>
      </w:r>
      <w:r w:rsidRPr="002726EF">
        <w:rPr>
          <w:color w:val="000000"/>
        </w:rPr>
        <w:t>является наличие полного комплекта документов, документы соответствуют установленным требованиям, отсутствие оснований для отказа в предоставлении</w:t>
      </w:r>
      <w:r w:rsidR="00C85668" w:rsidRPr="002726EF">
        <w:rPr>
          <w:color w:val="000000"/>
        </w:rPr>
        <w:t xml:space="preserve"> </w:t>
      </w:r>
      <w:r w:rsidRPr="002726EF">
        <w:rPr>
          <w:color w:val="000000"/>
        </w:rPr>
        <w:t>муниципальной услуги.</w:t>
      </w:r>
    </w:p>
    <w:p w:rsidR="00032389" w:rsidRPr="002726EF" w:rsidRDefault="00032389" w:rsidP="00032389">
      <w:pPr>
        <w:shd w:val="clear" w:color="auto" w:fill="FFFFFF"/>
        <w:ind w:firstLine="660"/>
        <w:jc w:val="both"/>
        <w:rPr>
          <w:color w:val="000000"/>
        </w:rPr>
      </w:pPr>
      <w:r w:rsidRPr="002726EF">
        <w:rPr>
          <w:color w:val="000000"/>
        </w:rPr>
        <w:t xml:space="preserve">3.2.2.17. Критерием принятия решения об отказе в предоставлении муниципальной услуги является наличие основания (или оснований) для отказа в предоставлении муниципальной услуги. </w:t>
      </w:r>
    </w:p>
    <w:p w:rsidR="00032389" w:rsidRPr="002726EF" w:rsidRDefault="00032389" w:rsidP="00032389">
      <w:pPr>
        <w:shd w:val="clear" w:color="auto" w:fill="FFFFFF"/>
        <w:ind w:firstLine="660"/>
        <w:jc w:val="both"/>
        <w:rPr>
          <w:color w:val="000000"/>
        </w:rPr>
      </w:pPr>
      <w:r w:rsidRPr="002726EF">
        <w:rPr>
          <w:color w:val="000000"/>
        </w:rPr>
        <w:t>3.2.2.18. Результатом административного действия является</w:t>
      </w:r>
      <w:r w:rsidR="00FD1D4E" w:rsidRPr="002726EF">
        <w:rPr>
          <w:color w:val="000000"/>
        </w:rPr>
        <w:t xml:space="preserve"> </w:t>
      </w:r>
      <w:r w:rsidR="00BF0C5E" w:rsidRPr="002726EF">
        <w:rPr>
          <w:color w:val="000000"/>
        </w:rPr>
        <w:t>Д</w:t>
      </w:r>
      <w:r w:rsidR="00FD1D4E" w:rsidRPr="002726EF">
        <w:rPr>
          <w:color w:val="000000"/>
        </w:rPr>
        <w:t>оговор на размещение НТО</w:t>
      </w:r>
      <w:r w:rsidRPr="002726EF">
        <w:rPr>
          <w:color w:val="000000"/>
        </w:rPr>
        <w:t>, заключение о целесообразности и возможности размещения</w:t>
      </w:r>
      <w:r w:rsidR="00FD1D4E" w:rsidRPr="002726EF">
        <w:rPr>
          <w:color w:val="000000"/>
        </w:rPr>
        <w:t xml:space="preserve"> НТО</w:t>
      </w:r>
      <w:r w:rsidRPr="002726EF">
        <w:rPr>
          <w:color w:val="000000"/>
        </w:rPr>
        <w:t>, уведомление об отказе в предоставлении муниципальной услуге.</w:t>
      </w:r>
    </w:p>
    <w:p w:rsidR="00032389" w:rsidRPr="002726EF" w:rsidRDefault="00032389" w:rsidP="00032389">
      <w:pPr>
        <w:shd w:val="clear" w:color="auto" w:fill="FFFFFF"/>
        <w:ind w:firstLine="660"/>
        <w:jc w:val="both"/>
        <w:rPr>
          <w:color w:val="000000"/>
        </w:rPr>
      </w:pPr>
      <w:r w:rsidRPr="002726EF">
        <w:rPr>
          <w:color w:val="000000"/>
        </w:rPr>
        <w:t>3.2.2.19. Фиксация результата - занесение информации в журнал регистрации.</w:t>
      </w:r>
    </w:p>
    <w:p w:rsidR="00032389" w:rsidRPr="002726EF" w:rsidRDefault="00032389" w:rsidP="00032389">
      <w:pPr>
        <w:shd w:val="clear" w:color="auto" w:fill="FFFFFF"/>
        <w:ind w:firstLine="660"/>
        <w:jc w:val="both"/>
        <w:rPr>
          <w:b/>
          <w:bCs/>
          <w:color w:val="000000"/>
        </w:rPr>
      </w:pPr>
      <w:r w:rsidRPr="002726EF">
        <w:rPr>
          <w:b/>
          <w:bCs/>
          <w:color w:val="000000"/>
        </w:rPr>
        <w:t xml:space="preserve">3.2.3. Выдача документов, подтверждающих принятие решения о </w:t>
      </w:r>
      <w:r w:rsidR="0028323C" w:rsidRPr="002726EF">
        <w:rPr>
          <w:b/>
          <w:bCs/>
          <w:color w:val="000000"/>
        </w:rPr>
        <w:t xml:space="preserve">заключении </w:t>
      </w:r>
      <w:r w:rsidR="00BF0C5E" w:rsidRPr="002726EF">
        <w:rPr>
          <w:b/>
          <w:bCs/>
          <w:color w:val="000000"/>
        </w:rPr>
        <w:t>Д</w:t>
      </w:r>
      <w:r w:rsidR="0028323C" w:rsidRPr="002726EF">
        <w:rPr>
          <w:b/>
          <w:bCs/>
          <w:color w:val="000000"/>
        </w:rPr>
        <w:t xml:space="preserve">оговора на размещение НТО </w:t>
      </w:r>
      <w:r w:rsidRPr="002726EF">
        <w:rPr>
          <w:b/>
          <w:bCs/>
          <w:color w:val="000000"/>
        </w:rPr>
        <w:t>или отказ в предоставлении муниципальной услуги.</w:t>
      </w:r>
    </w:p>
    <w:p w:rsidR="00032389" w:rsidRPr="002726EF" w:rsidRDefault="00032389" w:rsidP="00032389">
      <w:pPr>
        <w:autoSpaceDE w:val="0"/>
        <w:autoSpaceDN w:val="0"/>
        <w:adjustRightInd w:val="0"/>
        <w:ind w:firstLine="660"/>
        <w:jc w:val="both"/>
        <w:rPr>
          <w:color w:val="000000"/>
        </w:rPr>
      </w:pPr>
      <w:r w:rsidRPr="002726EF">
        <w:rPr>
          <w:color w:val="000000"/>
        </w:rPr>
        <w:t>3.2.3.1. Основанием для начала административного действия</w:t>
      </w:r>
      <w:r w:rsidR="00C85668" w:rsidRPr="002726EF">
        <w:rPr>
          <w:color w:val="000000"/>
        </w:rPr>
        <w:t xml:space="preserve"> </w:t>
      </w:r>
      <w:r w:rsidRPr="002726EF">
        <w:rPr>
          <w:color w:val="000000"/>
        </w:rPr>
        <w:t xml:space="preserve">«Выдача документов, подтверждающих принятие решения о </w:t>
      </w:r>
      <w:r w:rsidR="0071189E" w:rsidRPr="002726EF">
        <w:rPr>
          <w:color w:val="000000"/>
        </w:rPr>
        <w:t xml:space="preserve">заключении </w:t>
      </w:r>
      <w:r w:rsidR="00BF0C5E" w:rsidRPr="002726EF">
        <w:rPr>
          <w:color w:val="000000"/>
        </w:rPr>
        <w:t>Д</w:t>
      </w:r>
      <w:r w:rsidR="0071189E" w:rsidRPr="002726EF">
        <w:rPr>
          <w:color w:val="000000"/>
        </w:rPr>
        <w:t xml:space="preserve">оговора на размещение НТО или </w:t>
      </w:r>
      <w:r w:rsidRPr="002726EF">
        <w:rPr>
          <w:color w:val="000000"/>
        </w:rPr>
        <w:t>отказ в предоставлении муниципальной услуги» является</w:t>
      </w:r>
      <w:r w:rsidR="00C85668" w:rsidRPr="002726EF">
        <w:rPr>
          <w:color w:val="000000"/>
        </w:rPr>
        <w:t xml:space="preserve"> </w:t>
      </w:r>
      <w:r w:rsidRPr="002726EF">
        <w:rPr>
          <w:color w:val="000000"/>
        </w:rPr>
        <w:t>оформленн</w:t>
      </w:r>
      <w:r w:rsidR="0071189E" w:rsidRPr="002726EF">
        <w:rPr>
          <w:color w:val="000000"/>
        </w:rPr>
        <w:t>ый</w:t>
      </w:r>
      <w:r w:rsidRPr="002726EF">
        <w:rPr>
          <w:color w:val="000000"/>
        </w:rPr>
        <w:t xml:space="preserve"> в установленном порядке </w:t>
      </w:r>
      <w:r w:rsidR="00BF0C5E" w:rsidRPr="002726EF">
        <w:rPr>
          <w:color w:val="000000"/>
        </w:rPr>
        <w:t>Д</w:t>
      </w:r>
      <w:r w:rsidR="0071189E" w:rsidRPr="002726EF">
        <w:rPr>
          <w:color w:val="000000"/>
        </w:rPr>
        <w:t>оговор</w:t>
      </w:r>
      <w:r w:rsidRPr="002726EF">
        <w:rPr>
          <w:color w:val="000000"/>
        </w:rPr>
        <w:t xml:space="preserve"> на размещение НТО либо заключение о нецелесообразности и невозможности размещения</w:t>
      </w:r>
      <w:r w:rsidR="0071189E" w:rsidRPr="002726EF">
        <w:rPr>
          <w:color w:val="000000"/>
        </w:rPr>
        <w:t xml:space="preserve"> НТО</w:t>
      </w:r>
      <w:r w:rsidRPr="002726EF">
        <w:rPr>
          <w:color w:val="000000"/>
        </w:rPr>
        <w:t>, либо уведомление</w:t>
      </w:r>
      <w:r w:rsidR="00C85668" w:rsidRPr="002726EF">
        <w:rPr>
          <w:color w:val="000000"/>
        </w:rPr>
        <w:t xml:space="preserve"> </w:t>
      </w:r>
      <w:r w:rsidRPr="002726EF">
        <w:rPr>
          <w:color w:val="000000"/>
        </w:rPr>
        <w:t>об отказе в пре</w:t>
      </w:r>
      <w:r w:rsidR="00D84359" w:rsidRPr="002726EF">
        <w:rPr>
          <w:color w:val="000000"/>
        </w:rPr>
        <w:t>доставлении муниципальной услуги</w:t>
      </w:r>
      <w:r w:rsidRPr="002726EF">
        <w:rPr>
          <w:color w:val="000000"/>
        </w:rPr>
        <w:t>.</w:t>
      </w:r>
    </w:p>
    <w:p w:rsidR="00032389" w:rsidRPr="002726EF" w:rsidRDefault="00032389" w:rsidP="00032389">
      <w:pPr>
        <w:autoSpaceDE w:val="0"/>
        <w:autoSpaceDN w:val="0"/>
        <w:adjustRightInd w:val="0"/>
        <w:ind w:firstLine="660"/>
        <w:jc w:val="both"/>
        <w:rPr>
          <w:color w:val="000000"/>
        </w:rPr>
      </w:pPr>
      <w:r w:rsidRPr="002726EF">
        <w:rPr>
          <w:color w:val="000000"/>
        </w:rPr>
        <w:t xml:space="preserve">3.2.3.2. Специалист </w:t>
      </w:r>
      <w:r w:rsidR="00D84359" w:rsidRPr="002726EF">
        <w:rPr>
          <w:color w:val="000000"/>
        </w:rPr>
        <w:t>Отдела</w:t>
      </w:r>
      <w:r w:rsidRPr="002726EF">
        <w:rPr>
          <w:color w:val="000000"/>
        </w:rPr>
        <w:t xml:space="preserve"> в течение 1 рабочего дня после подписания и регистрации результата, указанного в пункте 2.5.1 Регламента, информирует заявителя о принятом решении. </w:t>
      </w:r>
      <w:r w:rsidRPr="002726EF">
        <w:rPr>
          <w:color w:val="000000"/>
        </w:rPr>
        <w:lastRenderedPageBreak/>
        <w:t>При этом по желанию заявителя информирование</w:t>
      </w:r>
      <w:r w:rsidR="00C85668" w:rsidRPr="002726EF">
        <w:rPr>
          <w:color w:val="000000"/>
        </w:rPr>
        <w:t xml:space="preserve"> </w:t>
      </w:r>
      <w:r w:rsidRPr="002726EF">
        <w:rPr>
          <w:color w:val="000000"/>
        </w:rPr>
        <w:t>может осуществляться путем передачи текстовых сообщений на адрес электронной почты заявителя.</w:t>
      </w:r>
    </w:p>
    <w:p w:rsidR="00032389" w:rsidRPr="002726EF" w:rsidRDefault="00032389" w:rsidP="00032389">
      <w:pPr>
        <w:shd w:val="clear" w:color="auto" w:fill="FFFFFF"/>
        <w:ind w:firstLine="660"/>
        <w:jc w:val="both"/>
        <w:rPr>
          <w:color w:val="000000"/>
        </w:rPr>
      </w:pPr>
      <w:r w:rsidRPr="002726EF">
        <w:rPr>
          <w:color w:val="000000"/>
        </w:rPr>
        <w:t xml:space="preserve">3.2.3.3. Результат предоставления муниципальной услуги по желанию заявителя вручается ему лично по месту нахождения </w:t>
      </w:r>
      <w:r w:rsidR="00411872" w:rsidRPr="002726EF">
        <w:rPr>
          <w:color w:val="000000"/>
        </w:rPr>
        <w:t>Отдела</w:t>
      </w:r>
      <w:r w:rsidRPr="002726EF">
        <w:rPr>
          <w:color w:val="000000"/>
        </w:rPr>
        <w:t xml:space="preserve"> </w:t>
      </w:r>
      <w:r w:rsidR="000D7224" w:rsidRPr="002726EF">
        <w:rPr>
          <w:color w:val="000000"/>
        </w:rPr>
        <w:t>или</w:t>
      </w:r>
      <w:r w:rsidRPr="002726EF">
        <w:rPr>
          <w:color w:val="000000"/>
        </w:rPr>
        <w:t xml:space="preserve"> направляется ему почтовым отправлением, не позднее 3 рабочих дней с момента подписания и регистрации результата предоставления муниципальной услуги, указанного в пункте 2.5.1 Регламента.</w:t>
      </w:r>
    </w:p>
    <w:p w:rsidR="00032389" w:rsidRPr="002726EF" w:rsidRDefault="00032389" w:rsidP="00032389">
      <w:pPr>
        <w:shd w:val="clear" w:color="auto" w:fill="FFFFFF"/>
        <w:ind w:firstLine="660"/>
        <w:jc w:val="both"/>
        <w:rPr>
          <w:color w:val="000000"/>
        </w:rPr>
      </w:pPr>
      <w:r w:rsidRPr="002726EF">
        <w:rPr>
          <w:color w:val="000000"/>
        </w:rPr>
        <w:t xml:space="preserve">При выдаче результата предоставления муниципальной услуги лично заявителю (представителю заявителя), заявитель (представитель заявителя)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032389" w:rsidRPr="002726EF" w:rsidRDefault="00032389" w:rsidP="00032389">
      <w:pPr>
        <w:shd w:val="clear" w:color="auto" w:fill="FFFFFF"/>
        <w:ind w:firstLine="660"/>
        <w:jc w:val="both"/>
        <w:rPr>
          <w:color w:val="000000"/>
        </w:rPr>
      </w:pPr>
      <w:r w:rsidRPr="002726EF">
        <w:rPr>
          <w:color w:val="000000"/>
        </w:rPr>
        <w:t>При получении результата предоставления муниципальной услуги лично, заявитель (представитель заявителя) ставит подпись в журнале регистрации или в расписке в получении (регистрации) документов.</w:t>
      </w:r>
    </w:p>
    <w:p w:rsidR="00DE56A8" w:rsidRPr="002726EF" w:rsidRDefault="00032389" w:rsidP="00032389">
      <w:pPr>
        <w:shd w:val="clear" w:color="auto" w:fill="FFFFFF"/>
        <w:ind w:firstLine="660"/>
        <w:jc w:val="both"/>
        <w:rPr>
          <w:color w:val="000000"/>
        </w:rPr>
      </w:pPr>
      <w:r w:rsidRPr="002726EF">
        <w:rPr>
          <w:color w:val="000000"/>
        </w:rPr>
        <w:t>3.2.3.4.</w:t>
      </w:r>
      <w:r w:rsidR="00DE56A8" w:rsidRPr="002726EF">
        <w:rPr>
          <w:color w:val="000000"/>
        </w:rPr>
        <w:t xml:space="preserve"> Критерием принятия решения является выбор заявителем способа получения документов, подтверждающих </w:t>
      </w:r>
      <w:r w:rsidR="00E524ED" w:rsidRPr="002726EF">
        <w:rPr>
          <w:color w:val="000000"/>
        </w:rPr>
        <w:t xml:space="preserve">результат предоставления муниципальной услуги. </w:t>
      </w:r>
      <w:r w:rsidRPr="002726EF">
        <w:rPr>
          <w:color w:val="000000"/>
        </w:rPr>
        <w:t xml:space="preserve"> </w:t>
      </w:r>
    </w:p>
    <w:p w:rsidR="00032389" w:rsidRPr="002726EF" w:rsidRDefault="00032389" w:rsidP="00032389">
      <w:pPr>
        <w:autoSpaceDE w:val="0"/>
        <w:autoSpaceDN w:val="0"/>
        <w:adjustRightInd w:val="0"/>
        <w:ind w:firstLine="660"/>
        <w:jc w:val="both"/>
        <w:rPr>
          <w:color w:val="000000"/>
        </w:rPr>
      </w:pPr>
      <w:r w:rsidRPr="002726EF">
        <w:rPr>
          <w:color w:val="000000"/>
        </w:rPr>
        <w:t>3.2.3.5. Результатом административного действия является выданн</w:t>
      </w:r>
      <w:r w:rsidR="00636467" w:rsidRPr="002726EF">
        <w:rPr>
          <w:color w:val="000000"/>
        </w:rPr>
        <w:t xml:space="preserve">ый </w:t>
      </w:r>
      <w:r w:rsidR="00BF0C5E" w:rsidRPr="002726EF">
        <w:rPr>
          <w:color w:val="000000"/>
        </w:rPr>
        <w:t>Д</w:t>
      </w:r>
      <w:r w:rsidR="00636467" w:rsidRPr="002726EF">
        <w:rPr>
          <w:color w:val="000000"/>
        </w:rPr>
        <w:t xml:space="preserve">оговор </w:t>
      </w:r>
      <w:r w:rsidRPr="002726EF">
        <w:rPr>
          <w:color w:val="000000"/>
        </w:rPr>
        <w:t>на размещение НТО, заключение о нецелесообразности и невозможности размещения</w:t>
      </w:r>
      <w:r w:rsidR="00412089" w:rsidRPr="002726EF">
        <w:rPr>
          <w:color w:val="000000"/>
        </w:rPr>
        <w:t xml:space="preserve"> НТО</w:t>
      </w:r>
      <w:r w:rsidRPr="002726EF">
        <w:rPr>
          <w:color w:val="000000"/>
        </w:rPr>
        <w:t>, уведомление об отказе в предоставлении муниципальной услуги.</w:t>
      </w:r>
    </w:p>
    <w:p w:rsidR="00032389" w:rsidRPr="002726EF" w:rsidRDefault="00032389" w:rsidP="00032389">
      <w:pPr>
        <w:shd w:val="clear" w:color="auto" w:fill="FFFFFF"/>
        <w:ind w:firstLine="660"/>
        <w:jc w:val="both"/>
        <w:rPr>
          <w:color w:val="000000"/>
        </w:rPr>
      </w:pPr>
      <w:r w:rsidRPr="002726EF">
        <w:rPr>
          <w:color w:val="000000"/>
        </w:rPr>
        <w:t>3.2.3.6. Фиксация факта отправки результата предоставления муниципальной услуги</w:t>
      </w:r>
      <w:r w:rsidR="00C85668" w:rsidRPr="002726EF">
        <w:rPr>
          <w:color w:val="000000"/>
        </w:rPr>
        <w:t xml:space="preserve"> </w:t>
      </w:r>
      <w:r w:rsidRPr="002726EF">
        <w:rPr>
          <w:color w:val="000000"/>
        </w:rPr>
        <w:t>- отметка в журнале</w:t>
      </w:r>
      <w:r w:rsidR="00C85668" w:rsidRPr="002726EF">
        <w:rPr>
          <w:color w:val="000000"/>
        </w:rPr>
        <w:t xml:space="preserve"> </w:t>
      </w:r>
      <w:r w:rsidRPr="002726EF">
        <w:rPr>
          <w:color w:val="000000"/>
        </w:rPr>
        <w:t>регистрации.</w:t>
      </w:r>
    </w:p>
    <w:p w:rsidR="00032389" w:rsidRPr="002726EF" w:rsidRDefault="00032389" w:rsidP="00032389">
      <w:pPr>
        <w:shd w:val="clear" w:color="auto" w:fill="FFFFFF"/>
        <w:ind w:firstLine="660"/>
        <w:jc w:val="both"/>
        <w:rPr>
          <w:color w:val="000000"/>
        </w:rPr>
      </w:pPr>
      <w:r w:rsidRPr="002726EF">
        <w:rPr>
          <w:color w:val="000000"/>
        </w:rPr>
        <w:t>3.2.3.7. Фиксация выдачи результата предоставления муниципальной услуги лично</w:t>
      </w:r>
      <w:r w:rsidR="00C85668" w:rsidRPr="002726EF">
        <w:rPr>
          <w:color w:val="000000"/>
        </w:rPr>
        <w:t xml:space="preserve"> </w:t>
      </w:r>
      <w:r w:rsidRPr="002726EF">
        <w:rPr>
          <w:color w:val="000000"/>
        </w:rPr>
        <w:t>- в журнале регистрации или в расписке в получении (регистрации) документов.</w:t>
      </w:r>
    </w:p>
    <w:p w:rsidR="00032389" w:rsidRPr="002726EF" w:rsidRDefault="00032389" w:rsidP="00032389">
      <w:pPr>
        <w:shd w:val="clear" w:color="auto" w:fill="FFFFFF"/>
        <w:ind w:firstLine="660"/>
        <w:jc w:val="both"/>
        <w:rPr>
          <w:color w:val="000000"/>
        </w:rPr>
      </w:pPr>
      <w:r w:rsidRPr="002726EF">
        <w:rPr>
          <w:color w:val="000000"/>
        </w:rPr>
        <w:t xml:space="preserve">3.2.3.8. Срок направления результата – 3 рабочих дня с момента подписания и регистрации </w:t>
      </w:r>
      <w:r w:rsidR="00BF0C5E" w:rsidRPr="002726EF">
        <w:rPr>
          <w:color w:val="000000"/>
        </w:rPr>
        <w:t>Д</w:t>
      </w:r>
      <w:r w:rsidR="00412089" w:rsidRPr="002726EF">
        <w:rPr>
          <w:color w:val="000000"/>
        </w:rPr>
        <w:t>оговора</w:t>
      </w:r>
      <w:r w:rsidRPr="002726EF">
        <w:rPr>
          <w:color w:val="000000"/>
        </w:rPr>
        <w:t xml:space="preserve"> на размещение</w:t>
      </w:r>
      <w:r w:rsidR="00412089" w:rsidRPr="002726EF">
        <w:rPr>
          <w:color w:val="000000"/>
        </w:rPr>
        <w:t xml:space="preserve"> НТО</w:t>
      </w:r>
      <w:r w:rsidRPr="002726EF">
        <w:rPr>
          <w:color w:val="000000"/>
        </w:rPr>
        <w:t>, заключения о</w:t>
      </w:r>
      <w:r w:rsidR="00C85668" w:rsidRPr="002726EF">
        <w:rPr>
          <w:color w:val="000000"/>
        </w:rPr>
        <w:t xml:space="preserve"> </w:t>
      </w:r>
      <w:r w:rsidRPr="002726EF">
        <w:rPr>
          <w:color w:val="000000"/>
        </w:rPr>
        <w:t>нецелесообразности и невозможности размещения</w:t>
      </w:r>
      <w:r w:rsidR="00412089" w:rsidRPr="002726EF">
        <w:rPr>
          <w:color w:val="000000"/>
        </w:rPr>
        <w:t xml:space="preserve"> НТО</w:t>
      </w:r>
      <w:r w:rsidRPr="002726EF">
        <w:rPr>
          <w:color w:val="000000"/>
        </w:rPr>
        <w:t>, уведомления об отказе в предоставлении муниципальной услуги.</w:t>
      </w:r>
      <w:r w:rsidR="00C85668" w:rsidRPr="002726EF">
        <w:rPr>
          <w:color w:val="000000"/>
        </w:rPr>
        <w:t xml:space="preserve"> </w:t>
      </w:r>
      <w:r w:rsidRPr="002726EF">
        <w:rPr>
          <w:color w:val="000000"/>
        </w:rPr>
        <w:t xml:space="preserve"> </w:t>
      </w:r>
    </w:p>
    <w:p w:rsidR="00032389" w:rsidRPr="002726EF" w:rsidRDefault="00032389" w:rsidP="00032389">
      <w:pPr>
        <w:shd w:val="clear" w:color="auto" w:fill="FFFFFF"/>
        <w:ind w:firstLine="660"/>
        <w:jc w:val="both"/>
        <w:rPr>
          <w:b/>
          <w:bCs/>
          <w:color w:val="000000"/>
        </w:rPr>
      </w:pPr>
      <w:r w:rsidRPr="002726EF">
        <w:rPr>
          <w:b/>
          <w:bCs/>
          <w:color w:val="000000"/>
        </w:rPr>
        <w:t>3.</w:t>
      </w:r>
      <w:r w:rsidR="00C4070F" w:rsidRPr="002726EF">
        <w:rPr>
          <w:b/>
          <w:bCs/>
          <w:color w:val="000000"/>
        </w:rPr>
        <w:t>3</w:t>
      </w:r>
      <w:r w:rsidRPr="002726EF">
        <w:rPr>
          <w:b/>
          <w:bCs/>
          <w:color w:val="000000"/>
        </w:rPr>
        <w:t xml:space="preserve">. Исправление опечаток или ошибок в </w:t>
      </w:r>
      <w:r w:rsidR="00AA76FD" w:rsidRPr="002726EF">
        <w:rPr>
          <w:b/>
          <w:bCs/>
          <w:color w:val="000000"/>
        </w:rPr>
        <w:t xml:space="preserve">действующем </w:t>
      </w:r>
      <w:r w:rsidR="00BF0C5E" w:rsidRPr="002726EF">
        <w:rPr>
          <w:b/>
          <w:bCs/>
          <w:color w:val="000000"/>
        </w:rPr>
        <w:t>Д</w:t>
      </w:r>
      <w:r w:rsidR="00AA76FD" w:rsidRPr="002726EF">
        <w:rPr>
          <w:b/>
          <w:bCs/>
          <w:color w:val="000000"/>
        </w:rPr>
        <w:t>оговоре на размещение НТО</w:t>
      </w:r>
      <w:r w:rsidRPr="002726EF">
        <w:rPr>
          <w:b/>
          <w:bCs/>
          <w:color w:val="000000"/>
        </w:rPr>
        <w:t>.</w:t>
      </w:r>
    </w:p>
    <w:p w:rsidR="00032389" w:rsidRPr="002726EF" w:rsidRDefault="00032389" w:rsidP="00032389">
      <w:pPr>
        <w:shd w:val="clear" w:color="auto" w:fill="FFFFFF"/>
        <w:ind w:firstLine="660"/>
        <w:jc w:val="both"/>
        <w:rPr>
          <w:b/>
          <w:bCs/>
          <w:color w:val="000000"/>
        </w:rPr>
      </w:pPr>
      <w:r w:rsidRPr="002726EF">
        <w:rPr>
          <w:b/>
          <w:bCs/>
          <w:color w:val="000000"/>
        </w:rPr>
        <w:t>3.</w:t>
      </w:r>
      <w:r w:rsidR="00C4070F" w:rsidRPr="002726EF">
        <w:rPr>
          <w:b/>
          <w:bCs/>
          <w:color w:val="000000"/>
        </w:rPr>
        <w:t>3</w:t>
      </w:r>
      <w:r w:rsidRPr="002726EF">
        <w:rPr>
          <w:b/>
          <w:bCs/>
          <w:color w:val="000000"/>
        </w:rPr>
        <w:t xml:space="preserve">.1. Прием и регистрация заявления об исправлении опечаток или ошибок в </w:t>
      </w:r>
      <w:r w:rsidR="008540A3" w:rsidRPr="002726EF">
        <w:rPr>
          <w:b/>
          <w:bCs/>
          <w:color w:val="000000"/>
        </w:rPr>
        <w:t xml:space="preserve">действующем </w:t>
      </w:r>
      <w:r w:rsidR="00BF0C5E" w:rsidRPr="002726EF">
        <w:rPr>
          <w:b/>
          <w:bCs/>
          <w:color w:val="000000"/>
        </w:rPr>
        <w:t>Д</w:t>
      </w:r>
      <w:r w:rsidR="008540A3" w:rsidRPr="002726EF">
        <w:rPr>
          <w:b/>
          <w:bCs/>
          <w:color w:val="000000"/>
        </w:rPr>
        <w:t>оговоре</w:t>
      </w:r>
      <w:r w:rsidRPr="002726EF">
        <w:rPr>
          <w:b/>
          <w:bCs/>
          <w:color w:val="000000"/>
        </w:rPr>
        <w:t xml:space="preserve"> на размещение</w:t>
      </w:r>
      <w:r w:rsidR="008540A3" w:rsidRPr="002726EF">
        <w:rPr>
          <w:b/>
          <w:bCs/>
          <w:color w:val="000000"/>
        </w:rPr>
        <w:t xml:space="preserve"> НТО</w:t>
      </w:r>
      <w:r w:rsidR="00C60712" w:rsidRPr="002726EF">
        <w:rPr>
          <w:b/>
          <w:bCs/>
          <w:color w:val="000000"/>
        </w:rPr>
        <w:t xml:space="preserve"> и прилагаемых документов</w:t>
      </w:r>
      <w:r w:rsidR="008540A3" w:rsidRPr="002726EF">
        <w:rPr>
          <w:b/>
          <w:bCs/>
          <w:color w:val="000000"/>
        </w:rPr>
        <w:t xml:space="preserve">.  </w:t>
      </w:r>
    </w:p>
    <w:p w:rsidR="00032389" w:rsidRPr="002726EF" w:rsidRDefault="00032389" w:rsidP="00032389">
      <w:pPr>
        <w:shd w:val="clear" w:color="auto" w:fill="FFFFFF"/>
        <w:ind w:firstLine="660"/>
        <w:jc w:val="both"/>
        <w:rPr>
          <w:color w:val="000000"/>
        </w:rPr>
      </w:pPr>
      <w:r w:rsidRPr="002726EF">
        <w:rPr>
          <w:color w:val="000000"/>
        </w:rPr>
        <w:t>3.</w:t>
      </w:r>
      <w:r w:rsidR="00C4070F" w:rsidRPr="002726EF">
        <w:rPr>
          <w:color w:val="000000"/>
        </w:rPr>
        <w:t>3</w:t>
      </w:r>
      <w:r w:rsidRPr="002726EF">
        <w:rPr>
          <w:color w:val="000000"/>
        </w:rPr>
        <w:t xml:space="preserve">.1.1. Основанием для начала административного действия «Прием и регистрация заявления об исправлении опечаток или ошибок в </w:t>
      </w:r>
      <w:r w:rsidR="008540A3" w:rsidRPr="002726EF">
        <w:rPr>
          <w:color w:val="000000"/>
        </w:rPr>
        <w:t xml:space="preserve">действующем </w:t>
      </w:r>
      <w:r w:rsidR="00BF0C5E" w:rsidRPr="002726EF">
        <w:rPr>
          <w:color w:val="000000"/>
        </w:rPr>
        <w:t>Д</w:t>
      </w:r>
      <w:r w:rsidR="008540A3" w:rsidRPr="002726EF">
        <w:rPr>
          <w:color w:val="000000"/>
        </w:rPr>
        <w:t>оговоре на размещение НТО</w:t>
      </w:r>
      <w:r w:rsidR="00C60712" w:rsidRPr="002726EF">
        <w:rPr>
          <w:color w:val="000000"/>
        </w:rPr>
        <w:t xml:space="preserve"> и прилагаемых документов</w:t>
      </w:r>
      <w:r w:rsidR="008540A3" w:rsidRPr="002726EF">
        <w:rPr>
          <w:color w:val="000000"/>
        </w:rPr>
        <w:t>»</w:t>
      </w:r>
      <w:r w:rsidRPr="002726EF">
        <w:rPr>
          <w:color w:val="000000"/>
        </w:rPr>
        <w:t xml:space="preserve"> является поступление заявления об исправлении опечаток или ошибок </w:t>
      </w:r>
      <w:r w:rsidR="008540A3" w:rsidRPr="002726EF">
        <w:rPr>
          <w:color w:val="000000"/>
        </w:rPr>
        <w:t xml:space="preserve">в действующем </w:t>
      </w:r>
      <w:r w:rsidR="00BF0C5E" w:rsidRPr="002726EF">
        <w:rPr>
          <w:color w:val="000000"/>
        </w:rPr>
        <w:t>Д</w:t>
      </w:r>
      <w:r w:rsidR="008540A3" w:rsidRPr="002726EF">
        <w:rPr>
          <w:color w:val="000000"/>
        </w:rPr>
        <w:t xml:space="preserve">оговоре на размещение НТО </w:t>
      </w:r>
      <w:r w:rsidRPr="002726EF">
        <w:rPr>
          <w:color w:val="000000"/>
        </w:rPr>
        <w:t>и прилагаемых документов</w:t>
      </w:r>
      <w:r w:rsidR="0031178D" w:rsidRPr="002726EF">
        <w:rPr>
          <w:color w:val="000000"/>
        </w:rPr>
        <w:t>,</w:t>
      </w:r>
      <w:r w:rsidRPr="002726EF">
        <w:rPr>
          <w:color w:val="000000"/>
        </w:rPr>
        <w:t xml:space="preserve"> непосредственно направленного почтовым отправлением, через ЕПГУ, Единый Интернет – портал ГУ, а также</w:t>
      </w:r>
      <w:r w:rsidR="00C85668" w:rsidRPr="002726EF">
        <w:rPr>
          <w:color w:val="000000"/>
        </w:rPr>
        <w:t xml:space="preserve"> </w:t>
      </w:r>
      <w:r w:rsidRPr="002726EF">
        <w:rPr>
          <w:color w:val="000000"/>
        </w:rPr>
        <w:t xml:space="preserve">личное обращение в </w:t>
      </w:r>
      <w:r w:rsidR="0031178D" w:rsidRPr="002726EF">
        <w:rPr>
          <w:color w:val="000000"/>
        </w:rPr>
        <w:t>Отдел</w:t>
      </w:r>
      <w:r w:rsidRPr="002726EF">
        <w:rPr>
          <w:color w:val="000000"/>
        </w:rPr>
        <w:t>.</w:t>
      </w:r>
    </w:p>
    <w:p w:rsidR="00032389" w:rsidRPr="002726EF" w:rsidRDefault="00032389" w:rsidP="00032389">
      <w:pPr>
        <w:shd w:val="clear" w:color="auto" w:fill="FFFFFF"/>
        <w:ind w:firstLine="660"/>
        <w:jc w:val="both"/>
        <w:rPr>
          <w:color w:val="000000"/>
        </w:rPr>
      </w:pPr>
      <w:r w:rsidRPr="002726EF">
        <w:rPr>
          <w:color w:val="000000"/>
        </w:rPr>
        <w:t xml:space="preserve">Днем обращения за предоставлением муниципальной услуги считается день приема (регистрации) </w:t>
      </w:r>
      <w:r w:rsidR="0031178D" w:rsidRPr="002726EF">
        <w:rPr>
          <w:color w:val="000000"/>
        </w:rPr>
        <w:t xml:space="preserve">Отделом </w:t>
      </w:r>
      <w:r w:rsidRPr="002726EF">
        <w:rPr>
          <w:color w:val="000000"/>
        </w:rPr>
        <w:t>заявления об исправлении опечаток или ошибок</w:t>
      </w:r>
      <w:r w:rsidR="0031178D" w:rsidRPr="002726EF">
        <w:rPr>
          <w:color w:val="000000"/>
        </w:rPr>
        <w:t xml:space="preserve"> в действующем </w:t>
      </w:r>
      <w:r w:rsidR="00BF0C5E" w:rsidRPr="002726EF">
        <w:rPr>
          <w:color w:val="000000"/>
        </w:rPr>
        <w:t>Д</w:t>
      </w:r>
      <w:r w:rsidR="0031178D" w:rsidRPr="002726EF">
        <w:rPr>
          <w:color w:val="000000"/>
        </w:rPr>
        <w:t>оговоре на размещение НТО</w:t>
      </w:r>
      <w:r w:rsidRPr="002726EF">
        <w:rPr>
          <w:color w:val="000000"/>
        </w:rPr>
        <w:t xml:space="preserve"> и прилагаемых</w:t>
      </w:r>
      <w:r w:rsidR="00C85668" w:rsidRPr="002726EF">
        <w:rPr>
          <w:color w:val="000000"/>
        </w:rPr>
        <w:t xml:space="preserve"> </w:t>
      </w:r>
      <w:r w:rsidRPr="002726EF">
        <w:rPr>
          <w:color w:val="000000"/>
        </w:rPr>
        <w:t>документов.</w:t>
      </w:r>
      <w:r w:rsidR="00840EBA" w:rsidRPr="002726EF">
        <w:rPr>
          <w:color w:val="000000"/>
        </w:rPr>
        <w:t xml:space="preserve"> </w:t>
      </w:r>
    </w:p>
    <w:p w:rsidR="00032389" w:rsidRPr="002726EF" w:rsidRDefault="00032389" w:rsidP="00032389">
      <w:pPr>
        <w:shd w:val="clear" w:color="auto" w:fill="FFFFFF"/>
        <w:ind w:firstLine="660"/>
        <w:jc w:val="both"/>
        <w:rPr>
          <w:color w:val="000000"/>
        </w:rPr>
      </w:pPr>
      <w:r w:rsidRPr="002726EF">
        <w:rPr>
          <w:color w:val="000000"/>
        </w:rPr>
        <w:t>3.</w:t>
      </w:r>
      <w:r w:rsidR="00C4070F" w:rsidRPr="002726EF">
        <w:rPr>
          <w:color w:val="000000"/>
        </w:rPr>
        <w:t>3</w:t>
      </w:r>
      <w:r w:rsidRPr="002726EF">
        <w:rPr>
          <w:color w:val="000000"/>
        </w:rPr>
        <w:t>.1.2. Прием и регистрация заявления об исправлении опечаток или ошибок</w:t>
      </w:r>
      <w:r w:rsidR="00840EBA" w:rsidRPr="002726EF">
        <w:rPr>
          <w:color w:val="000000"/>
        </w:rPr>
        <w:t xml:space="preserve"> в действующем </w:t>
      </w:r>
      <w:r w:rsidR="00BF0C5E" w:rsidRPr="002726EF">
        <w:rPr>
          <w:color w:val="000000"/>
        </w:rPr>
        <w:t>Д</w:t>
      </w:r>
      <w:r w:rsidR="00840EBA" w:rsidRPr="002726EF">
        <w:rPr>
          <w:color w:val="000000"/>
        </w:rPr>
        <w:t>оговоре на размещение НТО</w:t>
      </w:r>
      <w:r w:rsidRPr="002726EF">
        <w:rPr>
          <w:color w:val="000000"/>
        </w:rPr>
        <w:t xml:space="preserve"> и прилагаемых</w:t>
      </w:r>
      <w:r w:rsidR="00C85668" w:rsidRPr="002726EF">
        <w:rPr>
          <w:color w:val="000000"/>
        </w:rPr>
        <w:t xml:space="preserve"> </w:t>
      </w:r>
      <w:r w:rsidRPr="002726EF">
        <w:rPr>
          <w:color w:val="000000"/>
        </w:rPr>
        <w:t xml:space="preserve">документов осуществляются специалистом </w:t>
      </w:r>
      <w:r w:rsidR="00840EBA" w:rsidRPr="002726EF">
        <w:rPr>
          <w:color w:val="000000"/>
        </w:rPr>
        <w:t>Отдела</w:t>
      </w:r>
      <w:r w:rsidRPr="002726EF">
        <w:rPr>
          <w:color w:val="000000"/>
        </w:rPr>
        <w:t xml:space="preserve">. </w:t>
      </w:r>
    </w:p>
    <w:p w:rsidR="00914C84" w:rsidRPr="002726EF" w:rsidRDefault="00032389" w:rsidP="00914C84">
      <w:pPr>
        <w:shd w:val="clear" w:color="auto" w:fill="FFFFFF"/>
        <w:ind w:firstLine="660"/>
        <w:jc w:val="both"/>
        <w:rPr>
          <w:color w:val="000000"/>
        </w:rPr>
      </w:pPr>
      <w:r w:rsidRPr="002726EF">
        <w:rPr>
          <w:color w:val="000000"/>
        </w:rPr>
        <w:t>3.</w:t>
      </w:r>
      <w:r w:rsidR="00C4070F" w:rsidRPr="002726EF">
        <w:rPr>
          <w:color w:val="000000"/>
        </w:rPr>
        <w:t>3</w:t>
      </w:r>
      <w:r w:rsidRPr="002726EF">
        <w:rPr>
          <w:color w:val="000000"/>
        </w:rPr>
        <w:t>.1.3. При направлении документов посредством почтовых отправлений,</w:t>
      </w:r>
      <w:r w:rsidR="00C85668" w:rsidRPr="002726EF">
        <w:rPr>
          <w:color w:val="000000"/>
        </w:rPr>
        <w:t xml:space="preserve"> </w:t>
      </w:r>
      <w:r w:rsidRPr="002726EF">
        <w:rPr>
          <w:color w:val="000000"/>
        </w:rPr>
        <w:t xml:space="preserve">специалист </w:t>
      </w:r>
      <w:r w:rsidR="00840EBA" w:rsidRPr="002726EF">
        <w:rPr>
          <w:color w:val="000000"/>
        </w:rPr>
        <w:t>Отдела</w:t>
      </w:r>
      <w:r w:rsidRPr="002726EF">
        <w:rPr>
          <w:color w:val="000000"/>
        </w:rPr>
        <w:t xml:space="preserve"> вскрывает конверт и осуществляет регистрацию</w:t>
      </w:r>
      <w:r w:rsidR="00C85668" w:rsidRPr="002726EF">
        <w:rPr>
          <w:color w:val="000000"/>
        </w:rPr>
        <w:t xml:space="preserve"> </w:t>
      </w:r>
      <w:r w:rsidRPr="002726EF">
        <w:rPr>
          <w:color w:val="000000"/>
        </w:rPr>
        <w:t xml:space="preserve">заявления об исправлении опечаток или ошибок </w:t>
      </w:r>
      <w:r w:rsidR="00840EBA" w:rsidRPr="002726EF">
        <w:rPr>
          <w:color w:val="000000"/>
        </w:rPr>
        <w:t xml:space="preserve">в действующем </w:t>
      </w:r>
      <w:r w:rsidR="00BF0C5E" w:rsidRPr="002726EF">
        <w:rPr>
          <w:color w:val="000000"/>
        </w:rPr>
        <w:t>Д</w:t>
      </w:r>
      <w:r w:rsidR="00840EBA" w:rsidRPr="002726EF">
        <w:rPr>
          <w:color w:val="000000"/>
        </w:rPr>
        <w:t>оговоре на размещение НТО</w:t>
      </w:r>
      <w:r w:rsidRPr="002726EF">
        <w:rPr>
          <w:color w:val="000000"/>
        </w:rPr>
        <w:t xml:space="preserve">, </w:t>
      </w:r>
      <w:r w:rsidR="00914C84" w:rsidRPr="002726EF">
        <w:rPr>
          <w:color w:val="000000"/>
        </w:rPr>
        <w:t>в случае, если отсутствуют основания для отказа в приеме документов, указанные в пункте 2.14 Регламента.</w:t>
      </w:r>
    </w:p>
    <w:p w:rsidR="00032389" w:rsidRPr="002726EF" w:rsidRDefault="00032389" w:rsidP="00032389">
      <w:pPr>
        <w:shd w:val="clear" w:color="auto" w:fill="FFFFFF"/>
        <w:ind w:firstLine="660"/>
        <w:jc w:val="both"/>
        <w:rPr>
          <w:color w:val="000000"/>
        </w:rPr>
      </w:pPr>
      <w:r w:rsidRPr="002726EF">
        <w:rPr>
          <w:color w:val="000000"/>
        </w:rPr>
        <w:t>3.</w:t>
      </w:r>
      <w:r w:rsidR="00C4070F" w:rsidRPr="002726EF">
        <w:rPr>
          <w:color w:val="000000"/>
        </w:rPr>
        <w:t>3</w:t>
      </w:r>
      <w:r w:rsidRPr="002726EF">
        <w:rPr>
          <w:color w:val="000000"/>
        </w:rPr>
        <w:t xml:space="preserve">.1.4. При обращении на личном приеме заявление об исправлении опечаток </w:t>
      </w:r>
      <w:r w:rsidR="00014DC6" w:rsidRPr="002726EF">
        <w:rPr>
          <w:color w:val="000000"/>
        </w:rPr>
        <w:t xml:space="preserve">или </w:t>
      </w:r>
      <w:r w:rsidRPr="002726EF">
        <w:rPr>
          <w:color w:val="000000"/>
        </w:rPr>
        <w:t xml:space="preserve">ошибок </w:t>
      </w:r>
      <w:r w:rsidR="00014DC6" w:rsidRPr="002726EF">
        <w:rPr>
          <w:color w:val="000000"/>
        </w:rPr>
        <w:t xml:space="preserve">в действующем </w:t>
      </w:r>
      <w:r w:rsidR="00BF0C5E" w:rsidRPr="002726EF">
        <w:rPr>
          <w:color w:val="000000"/>
        </w:rPr>
        <w:t>Д</w:t>
      </w:r>
      <w:r w:rsidR="00014DC6" w:rsidRPr="002726EF">
        <w:rPr>
          <w:color w:val="000000"/>
        </w:rPr>
        <w:t xml:space="preserve">оговоре на размещение НТО </w:t>
      </w:r>
      <w:r w:rsidRPr="002726EF">
        <w:rPr>
          <w:color w:val="000000"/>
        </w:rPr>
        <w:t xml:space="preserve">и прилагаемые документы заявителя фиксируются </w:t>
      </w:r>
      <w:r w:rsidR="00914C84" w:rsidRPr="002726EF">
        <w:rPr>
          <w:color w:val="000000"/>
        </w:rPr>
        <w:t xml:space="preserve">специалистом Отдела </w:t>
      </w:r>
      <w:r w:rsidRPr="002726EF">
        <w:rPr>
          <w:color w:val="000000"/>
        </w:rPr>
        <w:t xml:space="preserve">в журнале регистрации. </w:t>
      </w:r>
    </w:p>
    <w:p w:rsidR="00032389" w:rsidRPr="002726EF" w:rsidRDefault="00032389" w:rsidP="00032389">
      <w:pPr>
        <w:shd w:val="clear" w:color="auto" w:fill="FFFFFF"/>
        <w:ind w:firstLine="660"/>
        <w:jc w:val="both"/>
        <w:rPr>
          <w:color w:val="000000"/>
        </w:rPr>
      </w:pPr>
      <w:r w:rsidRPr="002726EF">
        <w:rPr>
          <w:color w:val="000000"/>
        </w:rPr>
        <w:t>При этом, в случаях, если</w:t>
      </w:r>
      <w:r w:rsidR="00C85668" w:rsidRPr="002726EF">
        <w:rPr>
          <w:color w:val="000000"/>
        </w:rPr>
        <w:t xml:space="preserve"> </w:t>
      </w:r>
      <w:r w:rsidRPr="002726EF">
        <w:rPr>
          <w:color w:val="000000"/>
        </w:rPr>
        <w:t>в заявлении</w:t>
      </w:r>
      <w:r w:rsidR="00C85668" w:rsidRPr="002726EF">
        <w:rPr>
          <w:color w:val="000000"/>
        </w:rPr>
        <w:t xml:space="preserve"> </w:t>
      </w:r>
      <w:r w:rsidRPr="002726EF">
        <w:rPr>
          <w:color w:val="000000"/>
        </w:rPr>
        <w:t>об исправлении опечаток или ошибок</w:t>
      </w:r>
      <w:r w:rsidR="00914C84" w:rsidRPr="002726EF">
        <w:rPr>
          <w:color w:val="000000"/>
        </w:rPr>
        <w:t xml:space="preserve"> в действующем </w:t>
      </w:r>
      <w:r w:rsidR="00BF0C5E" w:rsidRPr="002726EF">
        <w:rPr>
          <w:color w:val="000000"/>
        </w:rPr>
        <w:t>Д</w:t>
      </w:r>
      <w:r w:rsidR="00914C84" w:rsidRPr="002726EF">
        <w:rPr>
          <w:color w:val="000000"/>
        </w:rPr>
        <w:t>оговоре</w:t>
      </w:r>
      <w:r w:rsidRPr="002726EF">
        <w:rPr>
          <w:color w:val="000000"/>
        </w:rPr>
        <w:t xml:space="preserve"> </w:t>
      </w:r>
      <w:r w:rsidR="00014DC6" w:rsidRPr="002726EF">
        <w:rPr>
          <w:color w:val="000000"/>
        </w:rPr>
        <w:t xml:space="preserve">на размещение НТО </w:t>
      </w:r>
      <w:r w:rsidRPr="002726EF">
        <w:rPr>
          <w:color w:val="000000"/>
        </w:rPr>
        <w:t xml:space="preserve">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00914C84" w:rsidRPr="002726EF">
        <w:rPr>
          <w:color w:val="000000"/>
        </w:rPr>
        <w:t>Отдела</w:t>
      </w:r>
      <w:r w:rsidRPr="002726EF">
        <w:rPr>
          <w:color w:val="000000"/>
        </w:rPr>
        <w:t xml:space="preserve"> при личном обращении предлагает с согласия заявителя устранить выявленные недостатки в заявлении об </w:t>
      </w:r>
      <w:r w:rsidRPr="002726EF">
        <w:rPr>
          <w:color w:val="000000"/>
        </w:rPr>
        <w:lastRenderedPageBreak/>
        <w:t xml:space="preserve">исправлении опечаток или ошибок </w:t>
      </w:r>
      <w:r w:rsidR="00914C84" w:rsidRPr="002726EF">
        <w:rPr>
          <w:color w:val="000000"/>
        </w:rPr>
        <w:t xml:space="preserve">в действующем </w:t>
      </w:r>
      <w:r w:rsidR="004745DF" w:rsidRPr="002726EF">
        <w:rPr>
          <w:color w:val="000000"/>
        </w:rPr>
        <w:t>Д</w:t>
      </w:r>
      <w:r w:rsidR="00914C84" w:rsidRPr="002726EF">
        <w:rPr>
          <w:color w:val="000000"/>
        </w:rPr>
        <w:t xml:space="preserve">оговоре </w:t>
      </w:r>
      <w:r w:rsidR="00014DC6" w:rsidRPr="002726EF">
        <w:rPr>
          <w:color w:val="000000"/>
        </w:rPr>
        <w:t xml:space="preserve">на размещение НТО </w:t>
      </w:r>
      <w:r w:rsidRPr="002726EF">
        <w:rPr>
          <w:color w:val="000000"/>
        </w:rPr>
        <w:t>непосредственно</w:t>
      </w:r>
      <w:r w:rsidR="00C85668" w:rsidRPr="002726EF">
        <w:rPr>
          <w:color w:val="000000"/>
        </w:rPr>
        <w:t xml:space="preserve"> </w:t>
      </w:r>
      <w:r w:rsidRPr="002726EF">
        <w:rPr>
          <w:color w:val="000000"/>
        </w:rPr>
        <w:t>на личном приеме.</w:t>
      </w:r>
      <w:r w:rsidR="00914C84" w:rsidRPr="002726EF">
        <w:rPr>
          <w:color w:val="000000"/>
        </w:rPr>
        <w:t xml:space="preserve"> </w:t>
      </w:r>
    </w:p>
    <w:p w:rsidR="00032389" w:rsidRPr="002726EF" w:rsidRDefault="00032389" w:rsidP="00032389">
      <w:pPr>
        <w:shd w:val="clear" w:color="auto" w:fill="FFFFFF"/>
        <w:ind w:firstLine="567"/>
        <w:jc w:val="both"/>
        <w:rPr>
          <w:color w:val="000000"/>
        </w:rPr>
      </w:pPr>
      <w:r w:rsidRPr="002726EF">
        <w:rPr>
          <w:color w:val="000000"/>
        </w:rPr>
        <w:t>3.</w:t>
      </w:r>
      <w:r w:rsidR="00E4092F" w:rsidRPr="002726EF">
        <w:rPr>
          <w:color w:val="000000"/>
        </w:rPr>
        <w:t>3</w:t>
      </w:r>
      <w:r w:rsidRPr="002726EF">
        <w:rPr>
          <w:color w:val="000000"/>
        </w:rPr>
        <w:t xml:space="preserve">.1.5. При обращении заявителя письменно в </w:t>
      </w:r>
      <w:r w:rsidR="00914C84" w:rsidRPr="002726EF">
        <w:rPr>
          <w:color w:val="000000"/>
        </w:rPr>
        <w:t>Отдел</w:t>
      </w:r>
      <w:r w:rsidRPr="002726EF">
        <w:rPr>
          <w:color w:val="000000"/>
        </w:rPr>
        <w:t xml:space="preserve">, в том числе на личном приеме, ответственный специалист </w:t>
      </w:r>
      <w:r w:rsidR="00914C84" w:rsidRPr="002726EF">
        <w:rPr>
          <w:color w:val="000000"/>
        </w:rPr>
        <w:t>Отдела</w:t>
      </w:r>
      <w:r w:rsidRPr="002726EF">
        <w:rPr>
          <w:color w:val="000000"/>
        </w:rPr>
        <w:t>:</w:t>
      </w:r>
    </w:p>
    <w:p w:rsidR="00032389" w:rsidRPr="002726EF" w:rsidRDefault="00032389" w:rsidP="00032389">
      <w:pPr>
        <w:shd w:val="clear" w:color="auto" w:fill="FFFFFF"/>
        <w:ind w:firstLine="660"/>
        <w:jc w:val="both"/>
        <w:rPr>
          <w:color w:val="000000"/>
        </w:rPr>
      </w:pPr>
      <w:r w:rsidRPr="002726EF">
        <w:rPr>
          <w:color w:val="000000"/>
        </w:rPr>
        <w:t>а) устанавливает личность заявителя либо представителя заявителя путем проверки документа, удостоверяющего его личность</w:t>
      </w:r>
      <w:r w:rsidR="00914C84" w:rsidRPr="002726EF">
        <w:rPr>
          <w:color w:val="000000"/>
        </w:rPr>
        <w:t>, а также документа</w:t>
      </w:r>
      <w:r w:rsidRPr="002726EF">
        <w:rPr>
          <w:color w:val="000000"/>
        </w:rPr>
        <w:t>, удостоверяющего полномочия в</w:t>
      </w:r>
      <w:r w:rsidR="00914C84" w:rsidRPr="002726EF">
        <w:rPr>
          <w:color w:val="000000"/>
        </w:rPr>
        <w:t xml:space="preserve"> случае обращения представителя заявителя</w:t>
      </w:r>
      <w:r w:rsidRPr="002726EF">
        <w:rPr>
          <w:color w:val="000000"/>
        </w:rPr>
        <w:t>;</w:t>
      </w:r>
    </w:p>
    <w:p w:rsidR="00032389" w:rsidRPr="002726EF" w:rsidRDefault="00032389" w:rsidP="00032389">
      <w:pPr>
        <w:shd w:val="clear" w:color="auto" w:fill="FFFFFF"/>
        <w:ind w:firstLine="660"/>
        <w:jc w:val="both"/>
        <w:rPr>
          <w:color w:val="000000"/>
        </w:rPr>
      </w:pPr>
      <w:r w:rsidRPr="002726EF">
        <w:rPr>
          <w:color w:val="000000"/>
        </w:rPr>
        <w:t>б) информирует при личном приеме заявителя о порядке и сроках предоставления муниципальной услуги;</w:t>
      </w:r>
    </w:p>
    <w:p w:rsidR="00032389" w:rsidRPr="002726EF" w:rsidRDefault="00032389" w:rsidP="00032389">
      <w:pPr>
        <w:shd w:val="clear" w:color="auto" w:fill="FFFFFF"/>
        <w:ind w:firstLine="660"/>
        <w:jc w:val="both"/>
        <w:rPr>
          <w:color w:val="000000"/>
        </w:rPr>
      </w:pPr>
      <w:r w:rsidRPr="002726EF">
        <w:rPr>
          <w:color w:val="000000"/>
        </w:rPr>
        <w:t>в)</w:t>
      </w:r>
      <w:r w:rsidR="00C85668" w:rsidRPr="002726EF">
        <w:rPr>
          <w:color w:val="000000"/>
        </w:rPr>
        <w:t xml:space="preserve"> </w:t>
      </w:r>
      <w:r w:rsidRPr="002726EF">
        <w:rPr>
          <w:color w:val="000000"/>
        </w:rPr>
        <w:t>проверяет правильность заполнения заявления об исправлении опечаток или ошибок</w:t>
      </w:r>
      <w:r w:rsidR="00914C84" w:rsidRPr="002726EF">
        <w:rPr>
          <w:color w:val="000000"/>
        </w:rPr>
        <w:t xml:space="preserve"> в действующем </w:t>
      </w:r>
      <w:r w:rsidR="004745DF" w:rsidRPr="002726EF">
        <w:rPr>
          <w:color w:val="000000"/>
        </w:rPr>
        <w:t>Д</w:t>
      </w:r>
      <w:r w:rsidR="00914C84" w:rsidRPr="002726EF">
        <w:rPr>
          <w:color w:val="000000"/>
        </w:rPr>
        <w:t>оговоре</w:t>
      </w:r>
      <w:r w:rsidR="00014DC6" w:rsidRPr="002726EF">
        <w:rPr>
          <w:color w:val="000000"/>
        </w:rPr>
        <w:t xml:space="preserve"> на размещение НТО</w:t>
      </w:r>
      <w:r w:rsidRPr="002726EF">
        <w:rPr>
          <w:color w:val="000000"/>
        </w:rPr>
        <w:t>, в том числе полноту внесенных данных, наличие документов, которые должны прилагаться к заявлению об исправлении опечаток или ошибок</w:t>
      </w:r>
      <w:r w:rsidR="00914C84" w:rsidRPr="002726EF">
        <w:rPr>
          <w:color w:val="000000"/>
        </w:rPr>
        <w:t xml:space="preserve"> в действующем </w:t>
      </w:r>
      <w:r w:rsidR="004745DF" w:rsidRPr="002726EF">
        <w:rPr>
          <w:color w:val="000000"/>
        </w:rPr>
        <w:t>Д</w:t>
      </w:r>
      <w:r w:rsidR="00914C84" w:rsidRPr="002726EF">
        <w:rPr>
          <w:color w:val="000000"/>
        </w:rPr>
        <w:t>оговоре</w:t>
      </w:r>
      <w:r w:rsidR="00014DC6" w:rsidRPr="002726EF">
        <w:rPr>
          <w:color w:val="000000"/>
        </w:rPr>
        <w:t xml:space="preserve"> на размещение НТО</w:t>
      </w:r>
      <w:r w:rsidRPr="002726EF">
        <w:rPr>
          <w:color w:val="000000"/>
        </w:rPr>
        <w:t>, соответствие представленных документов установленным требованиям;</w:t>
      </w:r>
    </w:p>
    <w:p w:rsidR="00032389" w:rsidRPr="002726EF" w:rsidRDefault="00032389" w:rsidP="00032389">
      <w:pPr>
        <w:autoSpaceDE w:val="0"/>
        <w:autoSpaceDN w:val="0"/>
        <w:adjustRightInd w:val="0"/>
        <w:ind w:firstLine="660"/>
        <w:jc w:val="both"/>
        <w:rPr>
          <w:color w:val="000000"/>
        </w:rPr>
      </w:pPr>
      <w:r w:rsidRPr="002726EF">
        <w:rPr>
          <w:color w:val="000000"/>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032389" w:rsidRPr="002726EF" w:rsidRDefault="00032389" w:rsidP="00032389">
      <w:pPr>
        <w:shd w:val="clear" w:color="auto" w:fill="FFFFFF"/>
        <w:ind w:firstLine="660"/>
        <w:jc w:val="both"/>
        <w:rPr>
          <w:color w:val="000000"/>
        </w:rPr>
      </w:pPr>
      <w:r w:rsidRPr="002726EF">
        <w:rPr>
          <w:color w:val="000000"/>
        </w:rPr>
        <w:t xml:space="preserve"> д) регистрирует заявление об исправлении опечаток или ошибок </w:t>
      </w:r>
      <w:r w:rsidR="00914C84" w:rsidRPr="002726EF">
        <w:rPr>
          <w:color w:val="000000"/>
        </w:rPr>
        <w:t xml:space="preserve">в действующем </w:t>
      </w:r>
      <w:r w:rsidR="004745DF" w:rsidRPr="002726EF">
        <w:rPr>
          <w:color w:val="000000"/>
        </w:rPr>
        <w:t>Д</w:t>
      </w:r>
      <w:r w:rsidR="00914C84" w:rsidRPr="002726EF">
        <w:rPr>
          <w:color w:val="000000"/>
        </w:rPr>
        <w:t xml:space="preserve">оговоре на размещение НТО </w:t>
      </w:r>
      <w:r w:rsidRPr="002726EF">
        <w:rPr>
          <w:color w:val="000000"/>
        </w:rPr>
        <w:t>и прилагаемые документы в</w:t>
      </w:r>
      <w:r w:rsidR="00C85668" w:rsidRPr="002726EF">
        <w:rPr>
          <w:color w:val="000000"/>
        </w:rPr>
        <w:t xml:space="preserve"> </w:t>
      </w:r>
      <w:r w:rsidRPr="002726EF">
        <w:rPr>
          <w:color w:val="000000"/>
        </w:rPr>
        <w:t xml:space="preserve">журнале регистрации. </w:t>
      </w:r>
    </w:p>
    <w:p w:rsidR="00032389" w:rsidRPr="002726EF" w:rsidRDefault="00032389" w:rsidP="00032389">
      <w:pPr>
        <w:shd w:val="clear" w:color="auto" w:fill="FFFFFF"/>
        <w:ind w:firstLine="660"/>
        <w:jc w:val="both"/>
        <w:rPr>
          <w:color w:val="000000"/>
        </w:rPr>
      </w:pPr>
      <w:r w:rsidRPr="002726EF">
        <w:rPr>
          <w:color w:val="000000"/>
        </w:rPr>
        <w:t>3.</w:t>
      </w:r>
      <w:r w:rsidR="00E4092F" w:rsidRPr="002726EF">
        <w:rPr>
          <w:color w:val="000000"/>
        </w:rPr>
        <w:t>3</w:t>
      </w:r>
      <w:r w:rsidRPr="002726EF">
        <w:rPr>
          <w:color w:val="000000"/>
        </w:rPr>
        <w:t xml:space="preserve">.1.6. При приеме документов при непосредственном обращении в </w:t>
      </w:r>
      <w:r w:rsidR="009661F4" w:rsidRPr="002726EF">
        <w:rPr>
          <w:color w:val="000000"/>
        </w:rPr>
        <w:t>Отдел</w:t>
      </w:r>
      <w:r w:rsidRPr="002726EF">
        <w:rPr>
          <w:color w:val="000000"/>
        </w:rPr>
        <w:t xml:space="preserve"> заявителю (представителю заявителя) выдается расписка в получении (регистрации) документов, необходимых для предоставления муниципальной услуги.</w:t>
      </w:r>
    </w:p>
    <w:p w:rsidR="00032389" w:rsidRPr="002726EF" w:rsidRDefault="00032389" w:rsidP="00032389">
      <w:pPr>
        <w:shd w:val="clear" w:color="auto" w:fill="FFFFFF"/>
        <w:ind w:firstLine="660"/>
        <w:jc w:val="both"/>
        <w:rPr>
          <w:color w:val="000000"/>
        </w:rPr>
      </w:pPr>
      <w:r w:rsidRPr="002726EF">
        <w:rPr>
          <w:color w:val="000000"/>
        </w:rPr>
        <w:t>3.</w:t>
      </w:r>
      <w:r w:rsidR="00E4092F" w:rsidRPr="002726EF">
        <w:rPr>
          <w:color w:val="000000"/>
        </w:rPr>
        <w:t>3</w:t>
      </w:r>
      <w:r w:rsidRPr="002726EF">
        <w:rPr>
          <w:color w:val="000000"/>
        </w:rPr>
        <w:t xml:space="preserve">.1.7. В случае, если в представленных (направленных) заявлении об исправлении опечаток или ошибок </w:t>
      </w:r>
      <w:r w:rsidR="009661F4" w:rsidRPr="002726EF">
        <w:rPr>
          <w:color w:val="000000"/>
        </w:rPr>
        <w:t xml:space="preserve">в действующем </w:t>
      </w:r>
      <w:r w:rsidR="004745DF" w:rsidRPr="002726EF">
        <w:rPr>
          <w:color w:val="000000"/>
        </w:rPr>
        <w:t>Д</w:t>
      </w:r>
      <w:r w:rsidR="009661F4" w:rsidRPr="002726EF">
        <w:rPr>
          <w:color w:val="000000"/>
        </w:rPr>
        <w:t xml:space="preserve">оговоре на размещение НТО </w:t>
      </w:r>
      <w:r w:rsidRPr="002726EF">
        <w:rPr>
          <w:color w:val="000000"/>
        </w:rPr>
        <w:t>и прилагаемых документов</w:t>
      </w:r>
      <w:r w:rsidR="00C85668" w:rsidRPr="002726EF">
        <w:rPr>
          <w:color w:val="000000"/>
        </w:rPr>
        <w:t xml:space="preserve"> </w:t>
      </w:r>
      <w:r w:rsidRPr="002726EF">
        <w:rPr>
          <w:color w:val="000000"/>
        </w:rPr>
        <w:t>имеются основания для отказа</w:t>
      </w:r>
      <w:r w:rsidR="00C85668" w:rsidRPr="002726EF">
        <w:rPr>
          <w:color w:val="000000"/>
        </w:rPr>
        <w:t xml:space="preserve"> </w:t>
      </w:r>
      <w:r w:rsidRPr="002726EF">
        <w:rPr>
          <w:color w:val="000000"/>
        </w:rPr>
        <w:t xml:space="preserve">в приеме документов, указанных в пункте 2.14 Регламента, то специалист </w:t>
      </w:r>
      <w:r w:rsidR="009661F4" w:rsidRPr="002726EF">
        <w:rPr>
          <w:color w:val="000000"/>
        </w:rPr>
        <w:t>Отдела</w:t>
      </w:r>
      <w:r w:rsidRPr="002726EF">
        <w:rPr>
          <w:color w:val="000000"/>
        </w:rPr>
        <w:t>, осуществляющий прием и регистрацию документов, не осуществляет регистрацию заявления об исправлении опечаток или ошибок</w:t>
      </w:r>
      <w:r w:rsidR="009661F4" w:rsidRPr="002726EF">
        <w:rPr>
          <w:color w:val="000000"/>
        </w:rPr>
        <w:t xml:space="preserve"> в действующем </w:t>
      </w:r>
      <w:r w:rsidR="004745DF" w:rsidRPr="002726EF">
        <w:rPr>
          <w:color w:val="000000"/>
        </w:rPr>
        <w:t>Д</w:t>
      </w:r>
      <w:r w:rsidR="009661F4" w:rsidRPr="002726EF">
        <w:rPr>
          <w:color w:val="000000"/>
        </w:rPr>
        <w:t>оговоре на размещение НТО</w:t>
      </w:r>
      <w:r w:rsidRPr="002726EF">
        <w:rPr>
          <w:color w:val="000000"/>
        </w:rPr>
        <w:t xml:space="preserve"> и прилагаемых документов, а подготавливает отказ в приеме документов. </w:t>
      </w:r>
    </w:p>
    <w:p w:rsidR="00032389" w:rsidRPr="002726EF" w:rsidRDefault="00032389" w:rsidP="00032389">
      <w:pPr>
        <w:shd w:val="clear" w:color="auto" w:fill="FFFFFF"/>
        <w:ind w:firstLine="660"/>
        <w:jc w:val="both"/>
        <w:rPr>
          <w:color w:val="000000"/>
        </w:rPr>
      </w:pPr>
      <w:r w:rsidRPr="002726EF">
        <w:rPr>
          <w:color w:val="000000"/>
        </w:rPr>
        <w:t>Отказ в приеме документов оформляется на бланке Администрации</w:t>
      </w:r>
      <w:r w:rsidR="00C85668" w:rsidRPr="002726EF">
        <w:rPr>
          <w:color w:val="000000"/>
        </w:rPr>
        <w:t xml:space="preserve"> </w:t>
      </w:r>
      <w:r w:rsidRPr="002726EF">
        <w:rPr>
          <w:color w:val="000000"/>
        </w:rPr>
        <w:t xml:space="preserve">с указанием даты, проставлением подписи специалиста </w:t>
      </w:r>
      <w:r w:rsidR="009661F4" w:rsidRPr="002726EF">
        <w:rPr>
          <w:color w:val="000000"/>
        </w:rPr>
        <w:t>Отдела</w:t>
      </w:r>
      <w:r w:rsidRPr="002726EF">
        <w:rPr>
          <w:color w:val="000000"/>
        </w:rPr>
        <w:t>, осуществляющего</w:t>
      </w:r>
      <w:r w:rsidR="00227345" w:rsidRPr="002726EF">
        <w:rPr>
          <w:color w:val="000000"/>
        </w:rPr>
        <w:t xml:space="preserve"> прием и регистрацию документов по форме согласно Приложению </w:t>
      </w:r>
      <w:r w:rsidR="008174B7" w:rsidRPr="002726EF">
        <w:rPr>
          <w:color w:val="000000"/>
        </w:rPr>
        <w:t>13</w:t>
      </w:r>
      <w:r w:rsidR="00227345" w:rsidRPr="002726EF">
        <w:rPr>
          <w:color w:val="000000"/>
        </w:rPr>
        <w:t xml:space="preserve"> к Регламенту.</w:t>
      </w:r>
    </w:p>
    <w:p w:rsidR="00032389" w:rsidRPr="002726EF" w:rsidRDefault="00032389" w:rsidP="00032389">
      <w:pPr>
        <w:shd w:val="clear" w:color="auto" w:fill="FFFFFF"/>
        <w:ind w:firstLine="660"/>
        <w:jc w:val="both"/>
        <w:rPr>
          <w:color w:val="000000"/>
        </w:rPr>
      </w:pPr>
      <w:r w:rsidRPr="002726EF">
        <w:rPr>
          <w:color w:val="000000"/>
        </w:rPr>
        <w:t xml:space="preserve">Отказ в приеме документов направляется заявителю почтовым отправлением, вручается лично в </w:t>
      </w:r>
      <w:r w:rsidR="009661F4" w:rsidRPr="002726EF">
        <w:rPr>
          <w:color w:val="000000"/>
        </w:rPr>
        <w:t>Отделе</w:t>
      </w:r>
      <w:r w:rsidRPr="002726EF">
        <w:rPr>
          <w:color w:val="000000"/>
        </w:rPr>
        <w:t xml:space="preserve"> при личном обращении либо направляется в электронной форме в личный кабинет на ЕПГУ, Едином Интернет - портале ГУ, на адрес электронной почты.</w:t>
      </w:r>
      <w:r w:rsidR="00C85668" w:rsidRPr="002726EF">
        <w:rPr>
          <w:color w:val="000000"/>
        </w:rPr>
        <w:t xml:space="preserve">  </w:t>
      </w:r>
    </w:p>
    <w:p w:rsidR="00032389" w:rsidRPr="002726EF" w:rsidRDefault="00032389" w:rsidP="00032389">
      <w:pPr>
        <w:shd w:val="clear" w:color="auto" w:fill="FFFFFF"/>
        <w:ind w:firstLine="660"/>
        <w:jc w:val="both"/>
        <w:rPr>
          <w:color w:val="000000"/>
        </w:rPr>
      </w:pPr>
      <w:r w:rsidRPr="002726EF">
        <w:rPr>
          <w:color w:val="000000"/>
        </w:rPr>
        <w:t xml:space="preserve">Отказ в приеме документов не препятствует повторному обращению за муниципальной услугой при устранении оснований для отказа в приеме документов. </w:t>
      </w:r>
    </w:p>
    <w:p w:rsidR="00032389" w:rsidRPr="002726EF" w:rsidRDefault="00032389" w:rsidP="00032389">
      <w:pPr>
        <w:shd w:val="clear" w:color="auto" w:fill="FFFFFF"/>
        <w:ind w:firstLine="660"/>
        <w:jc w:val="both"/>
        <w:rPr>
          <w:color w:val="000000"/>
        </w:rPr>
      </w:pPr>
      <w:r w:rsidRPr="002726EF">
        <w:rPr>
          <w:color w:val="000000"/>
        </w:rPr>
        <w:t>3.</w:t>
      </w:r>
      <w:r w:rsidR="00E4092F" w:rsidRPr="002726EF">
        <w:rPr>
          <w:color w:val="000000"/>
        </w:rPr>
        <w:t>3</w:t>
      </w:r>
      <w:r w:rsidRPr="002726EF">
        <w:rPr>
          <w:color w:val="000000"/>
        </w:rPr>
        <w:t xml:space="preserve">.1.8. В случае регистрации документов заведующий </w:t>
      </w:r>
      <w:r w:rsidR="009661F4" w:rsidRPr="002726EF">
        <w:rPr>
          <w:color w:val="000000"/>
        </w:rPr>
        <w:t>Отделом</w:t>
      </w:r>
      <w:r w:rsidRPr="002726EF">
        <w:rPr>
          <w:color w:val="000000"/>
        </w:rPr>
        <w:t xml:space="preserve"> не позднее 1 рабочего дня следующего за днем регистрации определяет специалиста, ответственного за рассмотрение заявления об исправлени</w:t>
      </w:r>
      <w:r w:rsidR="001859C2" w:rsidRPr="002726EF">
        <w:rPr>
          <w:color w:val="000000"/>
        </w:rPr>
        <w:t>и</w:t>
      </w:r>
      <w:r w:rsidR="00351BEB" w:rsidRPr="002726EF">
        <w:rPr>
          <w:color w:val="000000"/>
        </w:rPr>
        <w:t xml:space="preserve"> </w:t>
      </w:r>
      <w:r w:rsidRPr="002726EF">
        <w:rPr>
          <w:color w:val="000000"/>
        </w:rPr>
        <w:t xml:space="preserve">опечаток или ошибок </w:t>
      </w:r>
      <w:r w:rsidR="009661F4" w:rsidRPr="002726EF">
        <w:rPr>
          <w:color w:val="000000"/>
        </w:rPr>
        <w:t xml:space="preserve">в действующем </w:t>
      </w:r>
      <w:r w:rsidR="004745DF" w:rsidRPr="002726EF">
        <w:rPr>
          <w:color w:val="000000"/>
        </w:rPr>
        <w:t>Д</w:t>
      </w:r>
      <w:r w:rsidR="009661F4" w:rsidRPr="002726EF">
        <w:rPr>
          <w:color w:val="000000"/>
        </w:rPr>
        <w:t xml:space="preserve">оговоре на размещение НТО </w:t>
      </w:r>
      <w:r w:rsidRPr="002726EF">
        <w:rPr>
          <w:color w:val="000000"/>
        </w:rPr>
        <w:t xml:space="preserve">и прилагаемых к нему документов. </w:t>
      </w:r>
    </w:p>
    <w:p w:rsidR="00032389" w:rsidRPr="002726EF" w:rsidRDefault="00032389" w:rsidP="00032389">
      <w:pPr>
        <w:shd w:val="clear" w:color="auto" w:fill="FFFFFF"/>
        <w:ind w:firstLine="660"/>
        <w:jc w:val="both"/>
        <w:rPr>
          <w:color w:val="000000"/>
        </w:rPr>
      </w:pPr>
      <w:r w:rsidRPr="002726EF">
        <w:rPr>
          <w:color w:val="000000"/>
        </w:rPr>
        <w:t>3.</w:t>
      </w:r>
      <w:r w:rsidR="00E4092F" w:rsidRPr="002726EF">
        <w:rPr>
          <w:color w:val="000000"/>
        </w:rPr>
        <w:t>3</w:t>
      </w:r>
      <w:r w:rsidRPr="002726EF">
        <w:rPr>
          <w:color w:val="000000"/>
        </w:rPr>
        <w:t>.1.9. Срок осуществления действий по регистрации документов - 15 минут в течение 1 рабочего дня.</w:t>
      </w:r>
    </w:p>
    <w:p w:rsidR="00032389" w:rsidRPr="002726EF" w:rsidRDefault="00032389" w:rsidP="00032389">
      <w:pPr>
        <w:shd w:val="clear" w:color="auto" w:fill="FFFFFF"/>
        <w:ind w:firstLine="660"/>
        <w:jc w:val="both"/>
        <w:rPr>
          <w:color w:val="000000"/>
        </w:rPr>
      </w:pPr>
      <w:r w:rsidRPr="002726EF">
        <w:rPr>
          <w:color w:val="000000"/>
        </w:rPr>
        <w:t xml:space="preserve">Срок определения специалиста, ответственного за рассмотрение заявления об исправлении опечаток или ошибок </w:t>
      </w:r>
      <w:r w:rsidR="00E6255C" w:rsidRPr="002726EF">
        <w:rPr>
          <w:color w:val="000000"/>
        </w:rPr>
        <w:t xml:space="preserve">в действующем </w:t>
      </w:r>
      <w:r w:rsidR="004745DF" w:rsidRPr="002726EF">
        <w:rPr>
          <w:color w:val="000000"/>
        </w:rPr>
        <w:t>Д</w:t>
      </w:r>
      <w:r w:rsidR="00E6255C" w:rsidRPr="002726EF">
        <w:rPr>
          <w:color w:val="000000"/>
        </w:rPr>
        <w:t xml:space="preserve">оговоре на размещение НТО </w:t>
      </w:r>
      <w:r w:rsidRPr="002726EF">
        <w:rPr>
          <w:color w:val="000000"/>
        </w:rPr>
        <w:t xml:space="preserve">и прилагаемых к нему документов – не позднее 1 рабочего дня следующего за днем регистрации заявления об исправлении опечаток или ошибок </w:t>
      </w:r>
      <w:r w:rsidR="00E6255C" w:rsidRPr="002726EF">
        <w:rPr>
          <w:color w:val="000000"/>
        </w:rPr>
        <w:t xml:space="preserve">в действующем </w:t>
      </w:r>
      <w:r w:rsidR="004745DF" w:rsidRPr="002726EF">
        <w:rPr>
          <w:color w:val="000000"/>
        </w:rPr>
        <w:t>Д</w:t>
      </w:r>
      <w:r w:rsidR="00E6255C" w:rsidRPr="002726EF">
        <w:rPr>
          <w:color w:val="000000"/>
        </w:rPr>
        <w:t xml:space="preserve">оговоре на размещение НТО </w:t>
      </w:r>
      <w:r w:rsidRPr="002726EF">
        <w:rPr>
          <w:color w:val="000000"/>
        </w:rPr>
        <w:t>и прилагаемых</w:t>
      </w:r>
      <w:r w:rsidR="00C85668" w:rsidRPr="002726EF">
        <w:rPr>
          <w:color w:val="000000"/>
        </w:rPr>
        <w:t xml:space="preserve"> </w:t>
      </w:r>
      <w:r w:rsidRPr="002726EF">
        <w:rPr>
          <w:color w:val="000000"/>
        </w:rPr>
        <w:t>к нему документов.</w:t>
      </w:r>
    </w:p>
    <w:p w:rsidR="00032389" w:rsidRPr="002726EF" w:rsidRDefault="00032389" w:rsidP="00032389">
      <w:pPr>
        <w:shd w:val="clear" w:color="auto" w:fill="FFFFFF"/>
        <w:ind w:firstLine="660"/>
        <w:jc w:val="both"/>
        <w:rPr>
          <w:color w:val="000000"/>
        </w:rPr>
      </w:pPr>
      <w:r w:rsidRPr="002726EF">
        <w:rPr>
          <w:color w:val="000000"/>
        </w:rPr>
        <w:t>3.</w:t>
      </w:r>
      <w:r w:rsidR="00E4092F" w:rsidRPr="002726EF">
        <w:rPr>
          <w:color w:val="000000"/>
        </w:rPr>
        <w:t>3</w:t>
      </w:r>
      <w:r w:rsidRPr="002726EF">
        <w:rPr>
          <w:color w:val="000000"/>
        </w:rPr>
        <w:t>.1.10. Критерием принятия решения о регистрации документов</w:t>
      </w:r>
      <w:r w:rsidR="00C85668" w:rsidRPr="002726EF">
        <w:rPr>
          <w:color w:val="000000"/>
        </w:rPr>
        <w:t xml:space="preserve"> </w:t>
      </w:r>
      <w:r w:rsidRPr="002726EF">
        <w:rPr>
          <w:color w:val="000000"/>
        </w:rPr>
        <w:t xml:space="preserve">является поступление заявления об исправлении опечаток или ошибок </w:t>
      </w:r>
      <w:r w:rsidR="00E6255C" w:rsidRPr="002726EF">
        <w:rPr>
          <w:color w:val="000000"/>
        </w:rPr>
        <w:t xml:space="preserve">в действующем </w:t>
      </w:r>
      <w:r w:rsidR="004745DF" w:rsidRPr="002726EF">
        <w:rPr>
          <w:color w:val="000000"/>
        </w:rPr>
        <w:t>Д</w:t>
      </w:r>
      <w:r w:rsidR="00E6255C" w:rsidRPr="002726EF">
        <w:rPr>
          <w:color w:val="000000"/>
        </w:rPr>
        <w:t xml:space="preserve">оговоре на размещение НТО </w:t>
      </w:r>
      <w:r w:rsidRPr="002726EF">
        <w:rPr>
          <w:color w:val="000000"/>
        </w:rPr>
        <w:t>и прилагаемых</w:t>
      </w:r>
      <w:r w:rsidR="00C85668" w:rsidRPr="002726EF">
        <w:rPr>
          <w:color w:val="000000"/>
        </w:rPr>
        <w:t xml:space="preserve"> </w:t>
      </w:r>
      <w:r w:rsidRPr="002726EF">
        <w:rPr>
          <w:color w:val="000000"/>
        </w:rPr>
        <w:t>документов надлежащего качества и в полном объеме.</w:t>
      </w:r>
    </w:p>
    <w:p w:rsidR="00032389" w:rsidRPr="002726EF" w:rsidRDefault="00032389" w:rsidP="00032389">
      <w:pPr>
        <w:shd w:val="clear" w:color="auto" w:fill="FFFFFF"/>
        <w:ind w:firstLine="660"/>
        <w:jc w:val="both"/>
        <w:rPr>
          <w:color w:val="000000"/>
        </w:rPr>
      </w:pPr>
      <w:r w:rsidRPr="002726EF">
        <w:rPr>
          <w:color w:val="000000"/>
        </w:rPr>
        <w:t>3.</w:t>
      </w:r>
      <w:r w:rsidR="00E4092F" w:rsidRPr="002726EF">
        <w:rPr>
          <w:color w:val="000000"/>
        </w:rPr>
        <w:t>3</w:t>
      </w:r>
      <w:r w:rsidRPr="002726EF">
        <w:rPr>
          <w:color w:val="000000"/>
        </w:rPr>
        <w:t>.1.11. Критерием принятия решения об отказе в приеме документов является</w:t>
      </w:r>
      <w:r w:rsidR="00C85668" w:rsidRPr="002726EF">
        <w:rPr>
          <w:color w:val="000000"/>
        </w:rPr>
        <w:t xml:space="preserve"> </w:t>
      </w:r>
      <w:r w:rsidRPr="002726EF">
        <w:rPr>
          <w:color w:val="000000"/>
        </w:rPr>
        <w:t>наличие оснований для отказа в приеме документов, указанных в пункте 2.14 Регламента.</w:t>
      </w:r>
    </w:p>
    <w:p w:rsidR="00032389" w:rsidRPr="002726EF" w:rsidRDefault="00032389" w:rsidP="00032389">
      <w:pPr>
        <w:shd w:val="clear" w:color="auto" w:fill="FFFFFF"/>
        <w:ind w:firstLine="660"/>
        <w:jc w:val="both"/>
        <w:rPr>
          <w:color w:val="000000"/>
        </w:rPr>
      </w:pPr>
      <w:r w:rsidRPr="002726EF">
        <w:rPr>
          <w:color w:val="000000"/>
        </w:rPr>
        <w:lastRenderedPageBreak/>
        <w:t>3.</w:t>
      </w:r>
      <w:r w:rsidR="00E4092F" w:rsidRPr="002726EF">
        <w:rPr>
          <w:color w:val="000000"/>
        </w:rPr>
        <w:t>3</w:t>
      </w:r>
      <w:r w:rsidRPr="002726EF">
        <w:rPr>
          <w:color w:val="000000"/>
        </w:rPr>
        <w:t>.1.12. Результатом административного действия является прием и регистрации заявления об исправлении опечаток или ошибок</w:t>
      </w:r>
      <w:r w:rsidR="00E6255C" w:rsidRPr="002726EF">
        <w:rPr>
          <w:color w:val="000000"/>
        </w:rPr>
        <w:t xml:space="preserve"> в действующем </w:t>
      </w:r>
      <w:r w:rsidR="003950B3" w:rsidRPr="002726EF">
        <w:rPr>
          <w:color w:val="000000"/>
        </w:rPr>
        <w:t>Д</w:t>
      </w:r>
      <w:r w:rsidR="00E6255C" w:rsidRPr="002726EF">
        <w:rPr>
          <w:color w:val="000000"/>
        </w:rPr>
        <w:t>оговоре на размещение НТО</w:t>
      </w:r>
      <w:r w:rsidRPr="002726EF">
        <w:rPr>
          <w:color w:val="000000"/>
        </w:rPr>
        <w:t xml:space="preserve"> и прилагаемых документов, назначение специалиста, ответственного за рассмотрение заявления об исправлении опечаток или ошибок </w:t>
      </w:r>
      <w:r w:rsidR="00E6255C" w:rsidRPr="002726EF">
        <w:rPr>
          <w:color w:val="000000"/>
        </w:rPr>
        <w:t xml:space="preserve">в действующем </w:t>
      </w:r>
      <w:r w:rsidR="003950B3" w:rsidRPr="002726EF">
        <w:rPr>
          <w:color w:val="000000"/>
        </w:rPr>
        <w:t>Д</w:t>
      </w:r>
      <w:r w:rsidR="00E6255C" w:rsidRPr="002726EF">
        <w:rPr>
          <w:color w:val="000000"/>
        </w:rPr>
        <w:t xml:space="preserve">оговоре на размещение НТО </w:t>
      </w:r>
      <w:r w:rsidRPr="002726EF">
        <w:rPr>
          <w:color w:val="000000"/>
        </w:rPr>
        <w:t>и прилагаемых к нему документов, либо отказ в приеме документов.</w:t>
      </w:r>
    </w:p>
    <w:p w:rsidR="00032389" w:rsidRPr="002726EF" w:rsidRDefault="00032389" w:rsidP="00032389">
      <w:pPr>
        <w:shd w:val="clear" w:color="auto" w:fill="FFFFFF"/>
        <w:ind w:firstLine="660"/>
        <w:jc w:val="both"/>
        <w:rPr>
          <w:color w:val="000000"/>
        </w:rPr>
      </w:pPr>
      <w:r w:rsidRPr="002726EF">
        <w:rPr>
          <w:color w:val="000000"/>
        </w:rPr>
        <w:t>3.</w:t>
      </w:r>
      <w:r w:rsidR="00E4092F" w:rsidRPr="002726EF">
        <w:rPr>
          <w:color w:val="000000"/>
        </w:rPr>
        <w:t>3</w:t>
      </w:r>
      <w:r w:rsidRPr="002726EF">
        <w:rPr>
          <w:color w:val="000000"/>
        </w:rPr>
        <w:t>.1.13. Фиксация результата - занесение информации в журнал регистрации.</w:t>
      </w:r>
    </w:p>
    <w:p w:rsidR="00032389" w:rsidRPr="002726EF" w:rsidRDefault="00032389" w:rsidP="00032389">
      <w:pPr>
        <w:shd w:val="clear" w:color="auto" w:fill="FFFFFF"/>
        <w:ind w:firstLine="660"/>
        <w:jc w:val="both"/>
        <w:rPr>
          <w:b/>
          <w:bCs/>
          <w:color w:val="000000"/>
        </w:rPr>
      </w:pPr>
      <w:r w:rsidRPr="002726EF">
        <w:rPr>
          <w:b/>
          <w:bCs/>
          <w:color w:val="000000"/>
        </w:rPr>
        <w:t>3.</w:t>
      </w:r>
      <w:r w:rsidR="00E4092F" w:rsidRPr="002726EF">
        <w:rPr>
          <w:b/>
          <w:bCs/>
          <w:color w:val="000000"/>
        </w:rPr>
        <w:t>3</w:t>
      </w:r>
      <w:r w:rsidRPr="002726EF">
        <w:rPr>
          <w:b/>
          <w:bCs/>
          <w:color w:val="000000"/>
        </w:rPr>
        <w:t xml:space="preserve">.2. Рассмотрение заявления об исправлении опечаток или ошибок </w:t>
      </w:r>
      <w:r w:rsidR="00E6255C" w:rsidRPr="002726EF">
        <w:rPr>
          <w:b/>
          <w:color w:val="000000"/>
        </w:rPr>
        <w:t xml:space="preserve">в действующем </w:t>
      </w:r>
      <w:r w:rsidR="003950B3" w:rsidRPr="002726EF">
        <w:rPr>
          <w:b/>
          <w:color w:val="000000"/>
        </w:rPr>
        <w:t>Д</w:t>
      </w:r>
      <w:r w:rsidR="00E6255C" w:rsidRPr="002726EF">
        <w:rPr>
          <w:b/>
          <w:color w:val="000000"/>
        </w:rPr>
        <w:t>оговоре на размещение НТО</w:t>
      </w:r>
      <w:r w:rsidR="00E6255C" w:rsidRPr="002726EF">
        <w:rPr>
          <w:b/>
          <w:bCs/>
          <w:color w:val="000000"/>
        </w:rPr>
        <w:t>, в том числе формирование и направление межведомственных запросов.</w:t>
      </w:r>
      <w:r w:rsidRPr="002726EF">
        <w:rPr>
          <w:b/>
          <w:bCs/>
          <w:color w:val="000000"/>
        </w:rPr>
        <w:t xml:space="preserve"> </w:t>
      </w:r>
    </w:p>
    <w:p w:rsidR="00032389" w:rsidRPr="002726EF" w:rsidRDefault="00032389" w:rsidP="00032389">
      <w:pPr>
        <w:shd w:val="clear" w:color="auto" w:fill="FFFFFF"/>
        <w:ind w:firstLine="660"/>
        <w:jc w:val="both"/>
        <w:rPr>
          <w:color w:val="000000"/>
        </w:rPr>
      </w:pPr>
      <w:r w:rsidRPr="002726EF">
        <w:rPr>
          <w:color w:val="000000"/>
        </w:rPr>
        <w:t>3.</w:t>
      </w:r>
      <w:r w:rsidR="00E4092F" w:rsidRPr="002726EF">
        <w:rPr>
          <w:color w:val="000000"/>
        </w:rPr>
        <w:t>3</w:t>
      </w:r>
      <w:r w:rsidRPr="002726EF">
        <w:rPr>
          <w:color w:val="000000"/>
        </w:rPr>
        <w:t xml:space="preserve">.2.1. Основанием для начала административного действия «Рассмотрение заявления об исправлении опечаток или ошибок в </w:t>
      </w:r>
      <w:r w:rsidR="00E6255C" w:rsidRPr="002726EF">
        <w:rPr>
          <w:color w:val="000000"/>
        </w:rPr>
        <w:t xml:space="preserve">действующем </w:t>
      </w:r>
      <w:r w:rsidR="003950B3" w:rsidRPr="002726EF">
        <w:rPr>
          <w:color w:val="000000"/>
        </w:rPr>
        <w:t>Д</w:t>
      </w:r>
      <w:r w:rsidR="00E6255C" w:rsidRPr="002726EF">
        <w:rPr>
          <w:color w:val="000000"/>
        </w:rPr>
        <w:t>оговоре на размещение НТО, в том числе формирование и направление межведомственных запросов</w:t>
      </w:r>
      <w:r w:rsidRPr="002726EF">
        <w:rPr>
          <w:color w:val="000000"/>
        </w:rPr>
        <w:t>»</w:t>
      </w:r>
      <w:r w:rsidR="00C85668" w:rsidRPr="002726EF">
        <w:rPr>
          <w:color w:val="000000"/>
        </w:rPr>
        <w:t xml:space="preserve"> </w:t>
      </w:r>
      <w:r w:rsidRPr="002726EF">
        <w:rPr>
          <w:color w:val="000000"/>
        </w:rPr>
        <w:t xml:space="preserve">является зарегистрированное заявление об исправлении опечаток или ошибок </w:t>
      </w:r>
      <w:r w:rsidR="00E6255C" w:rsidRPr="002726EF">
        <w:rPr>
          <w:color w:val="000000"/>
        </w:rPr>
        <w:t xml:space="preserve">в действующем </w:t>
      </w:r>
      <w:r w:rsidR="003950B3" w:rsidRPr="002726EF">
        <w:rPr>
          <w:color w:val="000000"/>
        </w:rPr>
        <w:t>Д</w:t>
      </w:r>
      <w:r w:rsidR="00E6255C" w:rsidRPr="002726EF">
        <w:rPr>
          <w:color w:val="000000"/>
        </w:rPr>
        <w:t xml:space="preserve">оговоре на размещение </w:t>
      </w:r>
      <w:r w:rsidR="00AA76FD" w:rsidRPr="002726EF">
        <w:rPr>
          <w:color w:val="000000"/>
        </w:rPr>
        <w:t>НТ</w:t>
      </w:r>
      <w:r w:rsidR="00E6255C" w:rsidRPr="002726EF">
        <w:rPr>
          <w:color w:val="000000"/>
        </w:rPr>
        <w:t>О</w:t>
      </w:r>
      <w:r w:rsidR="00AA76FD" w:rsidRPr="002726EF">
        <w:rPr>
          <w:color w:val="000000"/>
        </w:rPr>
        <w:t xml:space="preserve"> </w:t>
      </w:r>
      <w:r w:rsidRPr="002726EF">
        <w:rPr>
          <w:color w:val="000000"/>
        </w:rPr>
        <w:t>и прилагаемые</w:t>
      </w:r>
      <w:r w:rsidR="00C85668" w:rsidRPr="002726EF">
        <w:rPr>
          <w:color w:val="000000"/>
        </w:rPr>
        <w:t xml:space="preserve"> </w:t>
      </w:r>
      <w:r w:rsidRPr="002726EF">
        <w:rPr>
          <w:color w:val="000000"/>
        </w:rPr>
        <w:t>документы.</w:t>
      </w:r>
    </w:p>
    <w:p w:rsidR="00032389" w:rsidRPr="002726EF" w:rsidRDefault="00032389" w:rsidP="00032389">
      <w:pPr>
        <w:autoSpaceDE w:val="0"/>
        <w:ind w:firstLine="660"/>
        <w:jc w:val="both"/>
        <w:rPr>
          <w:color w:val="000000"/>
        </w:rPr>
      </w:pPr>
      <w:r w:rsidRPr="002726EF">
        <w:rPr>
          <w:color w:val="000000"/>
        </w:rPr>
        <w:t>3.</w:t>
      </w:r>
      <w:r w:rsidR="00E4092F" w:rsidRPr="002726EF">
        <w:rPr>
          <w:color w:val="000000"/>
        </w:rPr>
        <w:t>3</w:t>
      </w:r>
      <w:r w:rsidRPr="002726EF">
        <w:rPr>
          <w:color w:val="000000"/>
        </w:rPr>
        <w:t xml:space="preserve">.2.2. Специалист, ответственный за рассмотрение заявления об исправлении опечаток или ошибок </w:t>
      </w:r>
      <w:r w:rsidR="00AA76FD" w:rsidRPr="002726EF">
        <w:rPr>
          <w:color w:val="000000"/>
        </w:rPr>
        <w:t xml:space="preserve">в действующем </w:t>
      </w:r>
      <w:r w:rsidR="003950B3" w:rsidRPr="002726EF">
        <w:rPr>
          <w:color w:val="000000"/>
        </w:rPr>
        <w:t>Д</w:t>
      </w:r>
      <w:r w:rsidR="00AA76FD" w:rsidRPr="002726EF">
        <w:rPr>
          <w:color w:val="000000"/>
        </w:rPr>
        <w:t xml:space="preserve">оговоре на размещение НТО </w:t>
      </w:r>
      <w:r w:rsidRPr="002726EF">
        <w:rPr>
          <w:color w:val="000000"/>
        </w:rPr>
        <w:t>и прилагаемых к нему документов:</w:t>
      </w:r>
    </w:p>
    <w:p w:rsidR="00AA76FD" w:rsidRPr="002726EF" w:rsidRDefault="00032389" w:rsidP="00AA76FD">
      <w:pPr>
        <w:autoSpaceDE w:val="0"/>
        <w:ind w:firstLine="660"/>
        <w:jc w:val="both"/>
        <w:rPr>
          <w:color w:val="000000"/>
        </w:rPr>
      </w:pPr>
      <w:r w:rsidRPr="002726EF">
        <w:rPr>
          <w:color w:val="000000"/>
        </w:rPr>
        <w:t xml:space="preserve">а) проводит проверку заявления об исправлении опечаток или ошибок </w:t>
      </w:r>
      <w:r w:rsidR="00AA76FD" w:rsidRPr="002726EF">
        <w:rPr>
          <w:color w:val="000000"/>
        </w:rPr>
        <w:t xml:space="preserve">в действующем </w:t>
      </w:r>
      <w:r w:rsidR="003950B3" w:rsidRPr="002726EF">
        <w:rPr>
          <w:color w:val="000000"/>
        </w:rPr>
        <w:t>Д</w:t>
      </w:r>
      <w:r w:rsidR="00AA76FD" w:rsidRPr="002726EF">
        <w:rPr>
          <w:color w:val="000000"/>
        </w:rPr>
        <w:t xml:space="preserve">оговоре на размещение НТО </w:t>
      </w:r>
      <w:r w:rsidRPr="002726EF">
        <w:rPr>
          <w:color w:val="000000"/>
        </w:rPr>
        <w:t>и представленных документов;</w:t>
      </w:r>
    </w:p>
    <w:p w:rsidR="001A4E10" w:rsidRPr="002726EF" w:rsidRDefault="001A4E10" w:rsidP="001A4E10">
      <w:pPr>
        <w:autoSpaceDE w:val="0"/>
        <w:autoSpaceDN w:val="0"/>
        <w:adjustRightInd w:val="0"/>
        <w:ind w:firstLine="660"/>
        <w:jc w:val="both"/>
        <w:rPr>
          <w:color w:val="000000"/>
        </w:rPr>
      </w:pPr>
      <w:r w:rsidRPr="002726EF">
        <w:rPr>
          <w:color w:val="000000"/>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2.9.2 Регламента. </w:t>
      </w:r>
    </w:p>
    <w:p w:rsidR="001A4E10" w:rsidRPr="002726EF" w:rsidRDefault="001A4E10" w:rsidP="001A4E10">
      <w:pPr>
        <w:autoSpaceDE w:val="0"/>
        <w:autoSpaceDN w:val="0"/>
        <w:adjustRightInd w:val="0"/>
        <w:ind w:firstLine="660"/>
        <w:jc w:val="both"/>
        <w:rPr>
          <w:color w:val="000000"/>
        </w:rPr>
      </w:pPr>
      <w:r w:rsidRPr="002726EF">
        <w:rPr>
          <w:color w:val="000000"/>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почтовым отправлением в форме бумажного документа.</w:t>
      </w:r>
    </w:p>
    <w:p w:rsidR="001A4E10" w:rsidRPr="002726EF" w:rsidRDefault="001A4E10" w:rsidP="001A4E10">
      <w:pPr>
        <w:autoSpaceDE w:val="0"/>
        <w:autoSpaceDN w:val="0"/>
        <w:adjustRightInd w:val="0"/>
        <w:ind w:firstLine="660"/>
        <w:jc w:val="both"/>
        <w:rPr>
          <w:color w:val="000000"/>
        </w:rPr>
      </w:pPr>
      <w:r w:rsidRPr="002726EF">
        <w:rPr>
          <w:color w:val="000000"/>
        </w:rPr>
        <w:t>Межведомственный запрос в виде бумажного документа должен соответствовать требованиям статьи 7.2 Федерального закона от 27.07.2010 № 210-ФЗ «Об организации  предоставления государственных и муниципальных услуг», оформлен на бланке Администрации и подписан подписью упо</w:t>
      </w:r>
      <w:r w:rsidR="00BD4ACB" w:rsidRPr="002726EF">
        <w:rPr>
          <w:color w:val="000000"/>
        </w:rPr>
        <w:t>лномоченного должностного лица;</w:t>
      </w:r>
    </w:p>
    <w:p w:rsidR="00032389" w:rsidRPr="002726EF" w:rsidRDefault="001A4E10" w:rsidP="00032389">
      <w:pPr>
        <w:autoSpaceDE w:val="0"/>
        <w:ind w:firstLine="660"/>
        <w:jc w:val="both"/>
        <w:rPr>
          <w:color w:val="000000"/>
        </w:rPr>
      </w:pPr>
      <w:r w:rsidRPr="002726EF">
        <w:rPr>
          <w:color w:val="000000"/>
        </w:rPr>
        <w:t>в</w:t>
      </w:r>
      <w:r w:rsidR="00032389" w:rsidRPr="002726EF">
        <w:rPr>
          <w:color w:val="000000"/>
        </w:rPr>
        <w:t xml:space="preserve">) осуществляет поиск </w:t>
      </w:r>
      <w:r w:rsidR="003950B3" w:rsidRPr="002726EF">
        <w:rPr>
          <w:color w:val="000000"/>
        </w:rPr>
        <w:t>Д</w:t>
      </w:r>
      <w:r w:rsidR="00AA76FD" w:rsidRPr="002726EF">
        <w:rPr>
          <w:color w:val="000000"/>
        </w:rPr>
        <w:t>оговора на</w:t>
      </w:r>
      <w:r w:rsidR="00032389" w:rsidRPr="002726EF">
        <w:rPr>
          <w:color w:val="000000"/>
        </w:rPr>
        <w:t xml:space="preserve"> размещение</w:t>
      </w:r>
      <w:r w:rsidR="00AA76FD" w:rsidRPr="002726EF">
        <w:rPr>
          <w:color w:val="000000"/>
        </w:rPr>
        <w:t xml:space="preserve"> НТО</w:t>
      </w:r>
      <w:r w:rsidR="00032389" w:rsidRPr="002726EF">
        <w:rPr>
          <w:color w:val="000000"/>
        </w:rPr>
        <w:t xml:space="preserve">, выданный ранее Администрацией, а также документов, на основании которых осуществлялась подготовка проекта </w:t>
      </w:r>
      <w:r w:rsidR="003950B3" w:rsidRPr="002726EF">
        <w:rPr>
          <w:color w:val="000000"/>
        </w:rPr>
        <w:t>Д</w:t>
      </w:r>
      <w:r w:rsidR="00AA76FD" w:rsidRPr="002726EF">
        <w:rPr>
          <w:color w:val="000000"/>
        </w:rPr>
        <w:t>оговора на</w:t>
      </w:r>
      <w:r w:rsidR="00032389" w:rsidRPr="002726EF">
        <w:rPr>
          <w:color w:val="000000"/>
        </w:rPr>
        <w:t xml:space="preserve"> размещение</w:t>
      </w:r>
      <w:r w:rsidR="00AA76FD" w:rsidRPr="002726EF">
        <w:rPr>
          <w:color w:val="000000"/>
        </w:rPr>
        <w:t xml:space="preserve"> НТО</w:t>
      </w:r>
      <w:r w:rsidR="00032389" w:rsidRPr="002726EF">
        <w:rPr>
          <w:color w:val="000000"/>
        </w:rPr>
        <w:t>;</w:t>
      </w:r>
    </w:p>
    <w:p w:rsidR="00032389" w:rsidRPr="002726EF" w:rsidRDefault="00EC1108" w:rsidP="00032389">
      <w:pPr>
        <w:autoSpaceDE w:val="0"/>
        <w:autoSpaceDN w:val="0"/>
        <w:adjustRightInd w:val="0"/>
        <w:ind w:firstLine="660"/>
        <w:jc w:val="both"/>
        <w:rPr>
          <w:color w:val="000000"/>
        </w:rPr>
      </w:pPr>
      <w:r w:rsidRPr="002726EF">
        <w:rPr>
          <w:color w:val="000000"/>
        </w:rPr>
        <w:t>г</w:t>
      </w:r>
      <w:r w:rsidR="00032389" w:rsidRPr="002726EF">
        <w:rPr>
          <w:color w:val="000000"/>
        </w:rPr>
        <w:t>) сличает представленные заявителем документы и документы, которые хранятся в</w:t>
      </w:r>
      <w:r w:rsidR="00C85668" w:rsidRPr="002726EF">
        <w:rPr>
          <w:color w:val="000000"/>
        </w:rPr>
        <w:t xml:space="preserve"> </w:t>
      </w:r>
      <w:r w:rsidR="00032389" w:rsidRPr="002726EF">
        <w:rPr>
          <w:color w:val="000000"/>
        </w:rPr>
        <w:t>Администрации на предмет их тождественности</w:t>
      </w:r>
      <w:r w:rsidR="00BD4ACB" w:rsidRPr="002726EF">
        <w:rPr>
          <w:color w:val="000000"/>
        </w:rPr>
        <w:t>;</w:t>
      </w:r>
    </w:p>
    <w:p w:rsidR="00032389" w:rsidRPr="002726EF" w:rsidRDefault="00920627" w:rsidP="00032389">
      <w:pPr>
        <w:autoSpaceDE w:val="0"/>
        <w:ind w:firstLine="660"/>
        <w:jc w:val="both"/>
        <w:rPr>
          <w:color w:val="000000"/>
        </w:rPr>
      </w:pPr>
      <w:r w:rsidRPr="002726EF">
        <w:rPr>
          <w:color w:val="000000"/>
        </w:rPr>
        <w:t>д</w:t>
      </w:r>
      <w:r w:rsidR="00032389" w:rsidRPr="002726EF">
        <w:rPr>
          <w:color w:val="000000"/>
        </w:rPr>
        <w:t xml:space="preserve">) в случае, если при выявлении в представленных документах заявителем в </w:t>
      </w:r>
      <w:r w:rsidR="003950B3" w:rsidRPr="002726EF">
        <w:rPr>
          <w:color w:val="000000"/>
        </w:rPr>
        <w:t>Д</w:t>
      </w:r>
      <w:r w:rsidRPr="002726EF">
        <w:rPr>
          <w:color w:val="000000"/>
        </w:rPr>
        <w:t>оговоре на размещение НТО</w:t>
      </w:r>
      <w:r w:rsidR="00032389" w:rsidRPr="002726EF">
        <w:rPr>
          <w:color w:val="000000"/>
        </w:rPr>
        <w:t xml:space="preserve"> допущена </w:t>
      </w:r>
      <w:r w:rsidRPr="002726EF">
        <w:rPr>
          <w:color w:val="000000"/>
        </w:rPr>
        <w:t>опечатка или ошибка</w:t>
      </w:r>
      <w:r w:rsidR="00032389" w:rsidRPr="002726EF">
        <w:rPr>
          <w:color w:val="000000"/>
        </w:rPr>
        <w:t xml:space="preserve">, подготавливает </w:t>
      </w:r>
      <w:r w:rsidR="00720491" w:rsidRPr="002726EF">
        <w:rPr>
          <w:color w:val="000000"/>
        </w:rPr>
        <w:t>дополнительное соглашение</w:t>
      </w:r>
      <w:r w:rsidRPr="002726EF">
        <w:rPr>
          <w:color w:val="000000"/>
        </w:rPr>
        <w:t xml:space="preserve"> </w:t>
      </w:r>
      <w:r w:rsidR="00690BDB" w:rsidRPr="002726EF">
        <w:rPr>
          <w:color w:val="000000"/>
        </w:rPr>
        <w:t xml:space="preserve">к действующему </w:t>
      </w:r>
      <w:r w:rsidR="003950B3" w:rsidRPr="002726EF">
        <w:rPr>
          <w:color w:val="000000"/>
        </w:rPr>
        <w:t>Д</w:t>
      </w:r>
      <w:r w:rsidR="00690BDB" w:rsidRPr="002726EF">
        <w:rPr>
          <w:color w:val="000000"/>
        </w:rPr>
        <w:t xml:space="preserve">оговору на размещение </w:t>
      </w:r>
      <w:r w:rsidRPr="002726EF">
        <w:rPr>
          <w:color w:val="000000"/>
        </w:rPr>
        <w:t>НТО</w:t>
      </w:r>
      <w:r w:rsidR="00032389" w:rsidRPr="002726EF">
        <w:rPr>
          <w:color w:val="000000"/>
        </w:rPr>
        <w:t xml:space="preserve"> и передает на подпись главе местного самоуправления городского округа город Бор Нижегородской области;</w:t>
      </w:r>
    </w:p>
    <w:p w:rsidR="00032389" w:rsidRPr="002726EF" w:rsidRDefault="00032389" w:rsidP="00032389">
      <w:pPr>
        <w:autoSpaceDE w:val="0"/>
        <w:ind w:firstLine="660"/>
        <w:jc w:val="both"/>
        <w:rPr>
          <w:color w:val="000000"/>
        </w:rPr>
      </w:pPr>
      <w:r w:rsidRPr="002726EF">
        <w:rPr>
          <w:color w:val="000000"/>
        </w:rPr>
        <w:t xml:space="preserve">д) в случае, если в представленных документах заявителем отсутствуют расхождения с данными, указанными в </w:t>
      </w:r>
      <w:r w:rsidR="00690BDB" w:rsidRPr="002726EF">
        <w:rPr>
          <w:color w:val="000000"/>
        </w:rPr>
        <w:t xml:space="preserve">действующем </w:t>
      </w:r>
      <w:r w:rsidR="003950B3" w:rsidRPr="002726EF">
        <w:rPr>
          <w:color w:val="000000"/>
        </w:rPr>
        <w:t>Д</w:t>
      </w:r>
      <w:r w:rsidR="00690BDB" w:rsidRPr="002726EF">
        <w:rPr>
          <w:color w:val="000000"/>
        </w:rPr>
        <w:t xml:space="preserve">оговоре </w:t>
      </w:r>
      <w:r w:rsidRPr="002726EF">
        <w:rPr>
          <w:color w:val="000000"/>
        </w:rPr>
        <w:t>на размещение</w:t>
      </w:r>
      <w:r w:rsidR="00690BDB" w:rsidRPr="002726EF">
        <w:rPr>
          <w:color w:val="000000"/>
        </w:rPr>
        <w:t xml:space="preserve"> НТО</w:t>
      </w:r>
      <w:r w:rsidRPr="002726EF">
        <w:rPr>
          <w:color w:val="000000"/>
        </w:rPr>
        <w:t xml:space="preserve"> либо заявитель не представил подтверждающие документы, подготавливает проект уведомления об отказе в исправлении опечаток или ошибок</w:t>
      </w:r>
      <w:r w:rsidR="00690BDB" w:rsidRPr="002726EF">
        <w:rPr>
          <w:color w:val="000000"/>
        </w:rPr>
        <w:t xml:space="preserve"> в действующем </w:t>
      </w:r>
      <w:r w:rsidR="003950B3" w:rsidRPr="002726EF">
        <w:rPr>
          <w:color w:val="000000"/>
        </w:rPr>
        <w:t>Д</w:t>
      </w:r>
      <w:r w:rsidR="00690BDB" w:rsidRPr="002726EF">
        <w:rPr>
          <w:color w:val="000000"/>
        </w:rPr>
        <w:t xml:space="preserve">оговоре на размещение НТО </w:t>
      </w:r>
      <w:r w:rsidRPr="002726EF">
        <w:rPr>
          <w:color w:val="000000"/>
        </w:rPr>
        <w:t>и передает его на подпись заместителю главы Администрации.</w:t>
      </w:r>
    </w:p>
    <w:p w:rsidR="00D22EE9" w:rsidRPr="002726EF" w:rsidRDefault="003C3815" w:rsidP="00032389">
      <w:pPr>
        <w:autoSpaceDE w:val="0"/>
        <w:ind w:firstLine="660"/>
        <w:jc w:val="both"/>
        <w:rPr>
          <w:color w:val="000000"/>
        </w:rPr>
      </w:pPr>
      <w:r w:rsidRPr="002726EF">
        <w:rPr>
          <w:color w:val="000000"/>
        </w:rPr>
        <w:t xml:space="preserve">3.3.2.3. </w:t>
      </w:r>
      <w:r w:rsidR="007F73E0" w:rsidRPr="002726EF">
        <w:rPr>
          <w:color w:val="000000"/>
        </w:rPr>
        <w:t>Специалист Отдела, после подписания в течение 1 рабочего дня осуществляет регистрацию</w:t>
      </w:r>
      <w:r w:rsidR="00FA6C1F" w:rsidRPr="002726EF">
        <w:rPr>
          <w:color w:val="000000"/>
        </w:rPr>
        <w:t xml:space="preserve"> дополнительного соглашения к действующему </w:t>
      </w:r>
      <w:r w:rsidR="003950B3" w:rsidRPr="002726EF">
        <w:rPr>
          <w:color w:val="000000"/>
        </w:rPr>
        <w:t>Д</w:t>
      </w:r>
      <w:r w:rsidR="00FA6C1F" w:rsidRPr="002726EF">
        <w:rPr>
          <w:color w:val="000000"/>
        </w:rPr>
        <w:t xml:space="preserve">оговору на размещение НТО или уведомления об отказе в исправлении опечаток или ошибок в действующем </w:t>
      </w:r>
      <w:r w:rsidR="003950B3" w:rsidRPr="002726EF">
        <w:rPr>
          <w:color w:val="000000"/>
        </w:rPr>
        <w:t>Д</w:t>
      </w:r>
      <w:r w:rsidR="00FA6C1F" w:rsidRPr="002726EF">
        <w:rPr>
          <w:color w:val="000000"/>
        </w:rPr>
        <w:t>оговоре на размещение НТО</w:t>
      </w:r>
      <w:r w:rsidR="00E76309" w:rsidRPr="002726EF">
        <w:rPr>
          <w:color w:val="000000"/>
        </w:rPr>
        <w:t xml:space="preserve"> в журнале регистрации.</w:t>
      </w:r>
    </w:p>
    <w:p w:rsidR="00032389" w:rsidRPr="002726EF" w:rsidRDefault="00032389" w:rsidP="00032389">
      <w:pPr>
        <w:shd w:val="clear" w:color="auto" w:fill="FFFFFF"/>
        <w:ind w:firstLine="660"/>
        <w:jc w:val="both"/>
        <w:rPr>
          <w:color w:val="000000"/>
        </w:rPr>
      </w:pPr>
      <w:r w:rsidRPr="002726EF">
        <w:rPr>
          <w:color w:val="000000"/>
        </w:rPr>
        <w:t>3.</w:t>
      </w:r>
      <w:r w:rsidR="00E4092F" w:rsidRPr="002726EF">
        <w:rPr>
          <w:color w:val="000000"/>
        </w:rPr>
        <w:t>3</w:t>
      </w:r>
      <w:r w:rsidRPr="002726EF">
        <w:rPr>
          <w:color w:val="000000"/>
        </w:rPr>
        <w:t>.2.4. Срок осуществления действий</w:t>
      </w:r>
      <w:r w:rsidR="00C85668" w:rsidRPr="002726EF">
        <w:rPr>
          <w:color w:val="000000"/>
        </w:rPr>
        <w:t xml:space="preserve"> </w:t>
      </w:r>
      <w:r w:rsidRPr="002726EF">
        <w:rPr>
          <w:color w:val="000000"/>
        </w:rPr>
        <w:t xml:space="preserve">- 4 рабочих дня с момента регистрации </w:t>
      </w:r>
      <w:r w:rsidR="00E76309" w:rsidRPr="002726EF">
        <w:rPr>
          <w:color w:val="000000"/>
        </w:rPr>
        <w:t xml:space="preserve">в Отделе  заявления </w:t>
      </w:r>
      <w:r w:rsidRPr="002726EF">
        <w:rPr>
          <w:color w:val="000000"/>
        </w:rPr>
        <w:t xml:space="preserve">об исправлении опечаток или ошибок </w:t>
      </w:r>
      <w:r w:rsidR="00E76309" w:rsidRPr="002726EF">
        <w:rPr>
          <w:color w:val="000000"/>
        </w:rPr>
        <w:t xml:space="preserve">в заявлении об исправлении опечаток или ошибок в действующем </w:t>
      </w:r>
      <w:r w:rsidR="003950B3" w:rsidRPr="002726EF">
        <w:rPr>
          <w:color w:val="000000"/>
        </w:rPr>
        <w:t>Д</w:t>
      </w:r>
      <w:r w:rsidR="00E76309" w:rsidRPr="002726EF">
        <w:rPr>
          <w:color w:val="000000"/>
        </w:rPr>
        <w:t>оговоре на размещение НТО.</w:t>
      </w:r>
    </w:p>
    <w:p w:rsidR="00490916" w:rsidRPr="002726EF" w:rsidRDefault="00490916" w:rsidP="00032389">
      <w:pPr>
        <w:shd w:val="clear" w:color="auto" w:fill="FFFFFF"/>
        <w:ind w:firstLine="660"/>
        <w:jc w:val="both"/>
        <w:rPr>
          <w:color w:val="000000"/>
        </w:rPr>
      </w:pPr>
      <w:r w:rsidRPr="002726EF">
        <w:rPr>
          <w:color w:val="000000"/>
        </w:rPr>
        <w:t xml:space="preserve">3.3.2.5.Критериями принятия решения о направлении межведомственных запросов являются отсутствие документов и (или) информации, необходимой для принятия решения об исправлении </w:t>
      </w:r>
      <w:r w:rsidR="006029C8" w:rsidRPr="002726EF">
        <w:rPr>
          <w:color w:val="000000"/>
        </w:rPr>
        <w:t xml:space="preserve">опечаток или ошибок в действующем </w:t>
      </w:r>
      <w:r w:rsidR="003950B3" w:rsidRPr="002726EF">
        <w:rPr>
          <w:color w:val="000000"/>
        </w:rPr>
        <w:t>Д</w:t>
      </w:r>
      <w:r w:rsidR="006029C8" w:rsidRPr="002726EF">
        <w:rPr>
          <w:color w:val="000000"/>
        </w:rPr>
        <w:t>оговоре на размещение НТО.</w:t>
      </w:r>
    </w:p>
    <w:p w:rsidR="00032389" w:rsidRPr="002726EF" w:rsidRDefault="00032389" w:rsidP="00032389">
      <w:pPr>
        <w:autoSpaceDE w:val="0"/>
        <w:autoSpaceDN w:val="0"/>
        <w:adjustRightInd w:val="0"/>
        <w:ind w:firstLine="660"/>
        <w:jc w:val="both"/>
        <w:outlineLvl w:val="0"/>
        <w:rPr>
          <w:color w:val="000000"/>
        </w:rPr>
      </w:pPr>
      <w:r w:rsidRPr="002726EF">
        <w:rPr>
          <w:color w:val="000000"/>
        </w:rPr>
        <w:t>3.</w:t>
      </w:r>
      <w:r w:rsidR="00E4092F" w:rsidRPr="002726EF">
        <w:rPr>
          <w:color w:val="000000"/>
        </w:rPr>
        <w:t>3</w:t>
      </w:r>
      <w:r w:rsidR="006029C8" w:rsidRPr="002726EF">
        <w:rPr>
          <w:color w:val="000000"/>
        </w:rPr>
        <w:t>.2.6</w:t>
      </w:r>
      <w:r w:rsidRPr="002726EF">
        <w:rPr>
          <w:color w:val="000000"/>
        </w:rPr>
        <w:t xml:space="preserve">. Критериями принятия решения об исправлении опечаток или ошибок </w:t>
      </w:r>
      <w:r w:rsidR="006029C8" w:rsidRPr="002726EF">
        <w:rPr>
          <w:color w:val="000000"/>
        </w:rPr>
        <w:t xml:space="preserve">в действующем </w:t>
      </w:r>
      <w:r w:rsidR="003950B3" w:rsidRPr="002726EF">
        <w:rPr>
          <w:color w:val="000000"/>
        </w:rPr>
        <w:t>Д</w:t>
      </w:r>
      <w:r w:rsidR="006029C8" w:rsidRPr="002726EF">
        <w:rPr>
          <w:color w:val="000000"/>
        </w:rPr>
        <w:t xml:space="preserve">оговоре на размещение НТО </w:t>
      </w:r>
      <w:r w:rsidRPr="002726EF">
        <w:rPr>
          <w:color w:val="000000"/>
        </w:rPr>
        <w:t>является наличие допущенных опечаток или ошибок</w:t>
      </w:r>
      <w:r w:rsidR="006029C8" w:rsidRPr="002726EF">
        <w:rPr>
          <w:color w:val="000000"/>
        </w:rPr>
        <w:t xml:space="preserve"> в действующем </w:t>
      </w:r>
      <w:r w:rsidR="003950B3" w:rsidRPr="002726EF">
        <w:rPr>
          <w:color w:val="000000"/>
        </w:rPr>
        <w:t>Д</w:t>
      </w:r>
      <w:r w:rsidR="006029C8" w:rsidRPr="002726EF">
        <w:rPr>
          <w:color w:val="000000"/>
        </w:rPr>
        <w:t xml:space="preserve">оговоре на размещение НТО, </w:t>
      </w:r>
      <w:r w:rsidRPr="002726EF">
        <w:rPr>
          <w:color w:val="000000"/>
        </w:rPr>
        <w:t xml:space="preserve">наличие полного комплекта </w:t>
      </w:r>
      <w:r w:rsidRPr="002726EF">
        <w:rPr>
          <w:color w:val="000000"/>
        </w:rPr>
        <w:lastRenderedPageBreak/>
        <w:t>документов, документы соответствуют установленным требованиям, отсутствие оснований для отказа в предоставлении муниципальной услуги.</w:t>
      </w:r>
    </w:p>
    <w:p w:rsidR="00032389" w:rsidRPr="002726EF" w:rsidRDefault="00032389" w:rsidP="00032389">
      <w:pPr>
        <w:autoSpaceDE w:val="0"/>
        <w:autoSpaceDN w:val="0"/>
        <w:adjustRightInd w:val="0"/>
        <w:ind w:firstLine="660"/>
        <w:jc w:val="both"/>
        <w:outlineLvl w:val="0"/>
        <w:rPr>
          <w:color w:val="000000"/>
        </w:rPr>
      </w:pPr>
      <w:r w:rsidRPr="002726EF">
        <w:rPr>
          <w:color w:val="000000"/>
        </w:rPr>
        <w:t>3.</w:t>
      </w:r>
      <w:r w:rsidR="00E4092F" w:rsidRPr="002726EF">
        <w:rPr>
          <w:color w:val="000000"/>
        </w:rPr>
        <w:t>3</w:t>
      </w:r>
      <w:r w:rsidRPr="002726EF">
        <w:rPr>
          <w:color w:val="000000"/>
        </w:rPr>
        <w:t>.2.</w:t>
      </w:r>
      <w:r w:rsidR="006029C8" w:rsidRPr="002726EF">
        <w:rPr>
          <w:color w:val="000000"/>
        </w:rPr>
        <w:t>7</w:t>
      </w:r>
      <w:r w:rsidRPr="002726EF">
        <w:rPr>
          <w:color w:val="000000"/>
        </w:rPr>
        <w:t xml:space="preserve">. Критерием принятия решения об отказе в исправлении опечаток или ошибок </w:t>
      </w:r>
      <w:r w:rsidR="006029C8" w:rsidRPr="002726EF">
        <w:rPr>
          <w:color w:val="000000"/>
        </w:rPr>
        <w:t xml:space="preserve">в действующем </w:t>
      </w:r>
      <w:r w:rsidR="003950B3" w:rsidRPr="002726EF">
        <w:rPr>
          <w:color w:val="000000"/>
        </w:rPr>
        <w:t>Д</w:t>
      </w:r>
      <w:r w:rsidR="006029C8" w:rsidRPr="002726EF">
        <w:rPr>
          <w:color w:val="000000"/>
        </w:rPr>
        <w:t xml:space="preserve">оговоре на размещение НТО </w:t>
      </w:r>
      <w:r w:rsidRPr="002726EF">
        <w:rPr>
          <w:color w:val="000000"/>
        </w:rPr>
        <w:t>является отсутствие выявленных опечаток или ошибок, наличие основания (или оснований) для отказа в предоставлении муниципальной услуги.</w:t>
      </w:r>
    </w:p>
    <w:p w:rsidR="006029C8" w:rsidRPr="002726EF" w:rsidRDefault="00032389" w:rsidP="00032389">
      <w:pPr>
        <w:autoSpaceDE w:val="0"/>
        <w:autoSpaceDN w:val="0"/>
        <w:adjustRightInd w:val="0"/>
        <w:ind w:firstLine="660"/>
        <w:jc w:val="both"/>
        <w:outlineLvl w:val="0"/>
        <w:rPr>
          <w:color w:val="000000"/>
        </w:rPr>
      </w:pPr>
      <w:r w:rsidRPr="002726EF">
        <w:rPr>
          <w:color w:val="000000"/>
        </w:rPr>
        <w:t>3.</w:t>
      </w:r>
      <w:r w:rsidR="00E4092F" w:rsidRPr="002726EF">
        <w:rPr>
          <w:color w:val="000000"/>
        </w:rPr>
        <w:t>3</w:t>
      </w:r>
      <w:r w:rsidRPr="002726EF">
        <w:rPr>
          <w:color w:val="000000"/>
        </w:rPr>
        <w:t>.2.</w:t>
      </w:r>
      <w:r w:rsidR="006029C8" w:rsidRPr="002726EF">
        <w:rPr>
          <w:color w:val="000000"/>
        </w:rPr>
        <w:t>8</w:t>
      </w:r>
      <w:r w:rsidRPr="002726EF">
        <w:rPr>
          <w:color w:val="000000"/>
        </w:rPr>
        <w:t>. Результатом административного действия явля</w:t>
      </w:r>
      <w:r w:rsidR="006029C8" w:rsidRPr="002726EF">
        <w:rPr>
          <w:color w:val="000000"/>
        </w:rPr>
        <w:t>е</w:t>
      </w:r>
      <w:r w:rsidRPr="002726EF">
        <w:rPr>
          <w:color w:val="000000"/>
        </w:rPr>
        <w:t xml:space="preserve">тся </w:t>
      </w:r>
      <w:r w:rsidR="006029C8" w:rsidRPr="002726EF">
        <w:rPr>
          <w:color w:val="000000"/>
        </w:rPr>
        <w:t xml:space="preserve">дополнительное соглашение к действующему </w:t>
      </w:r>
      <w:r w:rsidR="003950B3" w:rsidRPr="002726EF">
        <w:rPr>
          <w:color w:val="000000"/>
        </w:rPr>
        <w:t>Д</w:t>
      </w:r>
      <w:r w:rsidR="006029C8" w:rsidRPr="002726EF">
        <w:rPr>
          <w:color w:val="000000"/>
        </w:rPr>
        <w:t xml:space="preserve">оговору на размещение НТО, уведомление об отказе в исправлении опечаток или ошибок в действующем </w:t>
      </w:r>
      <w:r w:rsidR="003950B3" w:rsidRPr="002726EF">
        <w:rPr>
          <w:color w:val="000000"/>
        </w:rPr>
        <w:t>Д</w:t>
      </w:r>
      <w:r w:rsidR="006029C8" w:rsidRPr="002726EF">
        <w:rPr>
          <w:color w:val="000000"/>
        </w:rPr>
        <w:t>оговоре на размещение НТО.</w:t>
      </w:r>
    </w:p>
    <w:p w:rsidR="00032389" w:rsidRPr="002726EF" w:rsidRDefault="00032389" w:rsidP="00032389">
      <w:pPr>
        <w:autoSpaceDE w:val="0"/>
        <w:autoSpaceDN w:val="0"/>
        <w:adjustRightInd w:val="0"/>
        <w:ind w:firstLine="660"/>
        <w:jc w:val="both"/>
        <w:outlineLvl w:val="0"/>
        <w:rPr>
          <w:color w:val="000000"/>
        </w:rPr>
      </w:pPr>
      <w:r w:rsidRPr="002726EF">
        <w:rPr>
          <w:color w:val="000000"/>
        </w:rPr>
        <w:t>3.</w:t>
      </w:r>
      <w:r w:rsidR="00E4092F" w:rsidRPr="002726EF">
        <w:rPr>
          <w:color w:val="000000"/>
        </w:rPr>
        <w:t>3</w:t>
      </w:r>
      <w:r w:rsidRPr="002726EF">
        <w:rPr>
          <w:color w:val="000000"/>
        </w:rPr>
        <w:t>.2.</w:t>
      </w:r>
      <w:r w:rsidR="006029C8" w:rsidRPr="002726EF">
        <w:rPr>
          <w:color w:val="000000"/>
        </w:rPr>
        <w:t>9</w:t>
      </w:r>
      <w:r w:rsidRPr="002726EF">
        <w:rPr>
          <w:color w:val="000000"/>
        </w:rPr>
        <w:t>. Фиксация результата –</w:t>
      </w:r>
      <w:r w:rsidR="00C85668" w:rsidRPr="002726EF">
        <w:rPr>
          <w:color w:val="000000"/>
        </w:rPr>
        <w:t xml:space="preserve"> </w:t>
      </w:r>
      <w:r w:rsidRPr="002726EF">
        <w:rPr>
          <w:color w:val="000000"/>
        </w:rPr>
        <w:t>занесение информации в журнал регистрации.</w:t>
      </w:r>
    </w:p>
    <w:p w:rsidR="00032389" w:rsidRPr="002726EF" w:rsidRDefault="00032389" w:rsidP="00032389">
      <w:pPr>
        <w:shd w:val="clear" w:color="auto" w:fill="FFFFFF"/>
        <w:ind w:firstLine="660"/>
        <w:jc w:val="both"/>
        <w:rPr>
          <w:b/>
          <w:bCs/>
          <w:color w:val="000000"/>
        </w:rPr>
      </w:pPr>
      <w:r w:rsidRPr="002726EF">
        <w:rPr>
          <w:b/>
          <w:bCs/>
          <w:color w:val="000000"/>
        </w:rPr>
        <w:t>3.</w:t>
      </w:r>
      <w:r w:rsidR="00E4092F" w:rsidRPr="002726EF">
        <w:rPr>
          <w:b/>
          <w:bCs/>
          <w:color w:val="000000"/>
        </w:rPr>
        <w:t>3</w:t>
      </w:r>
      <w:r w:rsidRPr="002726EF">
        <w:rPr>
          <w:b/>
          <w:bCs/>
          <w:color w:val="000000"/>
        </w:rPr>
        <w:t xml:space="preserve">.3. Выдача документов, подтверждающих принятие решения об исправлении опечаток или ошибок в </w:t>
      </w:r>
      <w:r w:rsidR="009132F5" w:rsidRPr="002726EF">
        <w:rPr>
          <w:b/>
          <w:bCs/>
          <w:color w:val="000000"/>
        </w:rPr>
        <w:t xml:space="preserve">действующем </w:t>
      </w:r>
      <w:r w:rsidR="003950B3" w:rsidRPr="002726EF">
        <w:rPr>
          <w:b/>
          <w:bCs/>
          <w:color w:val="000000"/>
        </w:rPr>
        <w:t>Д</w:t>
      </w:r>
      <w:r w:rsidR="009132F5" w:rsidRPr="002726EF">
        <w:rPr>
          <w:b/>
          <w:bCs/>
          <w:color w:val="000000"/>
        </w:rPr>
        <w:t xml:space="preserve">оговоре на размещение НТО </w:t>
      </w:r>
      <w:r w:rsidRPr="002726EF">
        <w:rPr>
          <w:b/>
          <w:bCs/>
          <w:color w:val="000000"/>
        </w:rPr>
        <w:t>или отказ в предоставлении муниципальной услуги.</w:t>
      </w:r>
    </w:p>
    <w:p w:rsidR="00032389" w:rsidRPr="002726EF" w:rsidRDefault="00032389" w:rsidP="00032389">
      <w:pPr>
        <w:shd w:val="clear" w:color="auto" w:fill="FFFFFF"/>
        <w:ind w:firstLine="660"/>
        <w:jc w:val="both"/>
        <w:rPr>
          <w:color w:val="000000"/>
        </w:rPr>
      </w:pPr>
      <w:r w:rsidRPr="002726EF">
        <w:rPr>
          <w:color w:val="000000"/>
        </w:rPr>
        <w:t>3.4.3.1. Основанием для начала административного действия</w:t>
      </w:r>
      <w:r w:rsidR="00C85668" w:rsidRPr="002726EF">
        <w:rPr>
          <w:color w:val="000000"/>
        </w:rPr>
        <w:t xml:space="preserve"> </w:t>
      </w:r>
      <w:r w:rsidRPr="002726EF">
        <w:rPr>
          <w:color w:val="000000"/>
        </w:rPr>
        <w:t>«Выдача документов, подтверждающих принятие решения об исправлении опечаток или ошибок в</w:t>
      </w:r>
      <w:r w:rsidR="009132F5" w:rsidRPr="002726EF">
        <w:rPr>
          <w:color w:val="000000"/>
        </w:rPr>
        <w:t xml:space="preserve"> действующем </w:t>
      </w:r>
      <w:r w:rsidR="003950B3" w:rsidRPr="002726EF">
        <w:rPr>
          <w:color w:val="000000"/>
        </w:rPr>
        <w:t>Д</w:t>
      </w:r>
      <w:r w:rsidR="009132F5" w:rsidRPr="002726EF">
        <w:rPr>
          <w:color w:val="000000"/>
        </w:rPr>
        <w:t xml:space="preserve">оговоре на размещение НТО </w:t>
      </w:r>
      <w:r w:rsidRPr="002726EF">
        <w:rPr>
          <w:color w:val="000000"/>
        </w:rPr>
        <w:t xml:space="preserve">или отказ в предоставлении муниципальной услуги» является оформленное </w:t>
      </w:r>
      <w:r w:rsidR="009132F5" w:rsidRPr="002726EF">
        <w:rPr>
          <w:color w:val="000000"/>
        </w:rPr>
        <w:t xml:space="preserve">в установленном порядке дополнительное соглашение к действующему </w:t>
      </w:r>
      <w:r w:rsidR="00B65E99" w:rsidRPr="002726EF">
        <w:rPr>
          <w:color w:val="000000"/>
        </w:rPr>
        <w:t>Д</w:t>
      </w:r>
      <w:r w:rsidR="009132F5" w:rsidRPr="002726EF">
        <w:rPr>
          <w:color w:val="000000"/>
        </w:rPr>
        <w:t xml:space="preserve">оговору на размещение НТО или </w:t>
      </w:r>
      <w:r w:rsidRPr="002726EF">
        <w:rPr>
          <w:color w:val="000000"/>
        </w:rPr>
        <w:t xml:space="preserve">уведомление об отказе в </w:t>
      </w:r>
      <w:r w:rsidR="009132F5" w:rsidRPr="002726EF">
        <w:rPr>
          <w:color w:val="000000"/>
        </w:rPr>
        <w:t xml:space="preserve">исправлении опечаток или ошибок в действующем </w:t>
      </w:r>
      <w:r w:rsidR="00B65E99" w:rsidRPr="002726EF">
        <w:rPr>
          <w:color w:val="000000"/>
        </w:rPr>
        <w:t>Д</w:t>
      </w:r>
      <w:r w:rsidR="009132F5" w:rsidRPr="002726EF">
        <w:rPr>
          <w:color w:val="000000"/>
        </w:rPr>
        <w:t xml:space="preserve">оговоре на размещение НТО. </w:t>
      </w:r>
    </w:p>
    <w:p w:rsidR="00032389" w:rsidRPr="002726EF" w:rsidRDefault="00032389" w:rsidP="00032389">
      <w:pPr>
        <w:autoSpaceDE w:val="0"/>
        <w:autoSpaceDN w:val="0"/>
        <w:adjustRightInd w:val="0"/>
        <w:ind w:firstLine="660"/>
        <w:jc w:val="both"/>
        <w:rPr>
          <w:color w:val="000000"/>
        </w:rPr>
      </w:pPr>
      <w:r w:rsidRPr="002726EF">
        <w:rPr>
          <w:color w:val="000000"/>
        </w:rPr>
        <w:t>3.</w:t>
      </w:r>
      <w:r w:rsidR="00E4092F" w:rsidRPr="002726EF">
        <w:rPr>
          <w:color w:val="000000"/>
        </w:rPr>
        <w:t>3</w:t>
      </w:r>
      <w:r w:rsidRPr="002726EF">
        <w:rPr>
          <w:color w:val="000000"/>
        </w:rPr>
        <w:t xml:space="preserve">.3.2. Специалист </w:t>
      </w:r>
      <w:r w:rsidR="009132F5" w:rsidRPr="002726EF">
        <w:rPr>
          <w:color w:val="000000"/>
        </w:rPr>
        <w:t>Отдела</w:t>
      </w:r>
      <w:r w:rsidRPr="002726EF">
        <w:rPr>
          <w:color w:val="000000"/>
        </w:rPr>
        <w:t xml:space="preserve"> в течение 1 рабочего дня после подписания и регистрации результата, указанного в пункте 2.5.2 Регламента, информирует заявителя о принятом решении. При этом по желанию заявителя информирование</w:t>
      </w:r>
      <w:r w:rsidR="00C85668" w:rsidRPr="002726EF">
        <w:rPr>
          <w:color w:val="000000"/>
        </w:rPr>
        <w:t xml:space="preserve"> </w:t>
      </w:r>
      <w:r w:rsidRPr="002726EF">
        <w:rPr>
          <w:color w:val="000000"/>
        </w:rPr>
        <w:t>может осуществляться путем передачи текстовых сообщений на адрес электронной почты заявителя.</w:t>
      </w:r>
    </w:p>
    <w:p w:rsidR="00032389" w:rsidRPr="002726EF" w:rsidRDefault="00032389" w:rsidP="00032389">
      <w:pPr>
        <w:shd w:val="clear" w:color="auto" w:fill="FFFFFF"/>
        <w:ind w:firstLine="660"/>
        <w:jc w:val="both"/>
        <w:rPr>
          <w:color w:val="000000"/>
        </w:rPr>
      </w:pPr>
      <w:r w:rsidRPr="002726EF">
        <w:rPr>
          <w:color w:val="000000"/>
        </w:rPr>
        <w:t>3.</w:t>
      </w:r>
      <w:r w:rsidR="00E4092F" w:rsidRPr="002726EF">
        <w:rPr>
          <w:color w:val="000000"/>
        </w:rPr>
        <w:t>3</w:t>
      </w:r>
      <w:r w:rsidRPr="002726EF">
        <w:rPr>
          <w:color w:val="000000"/>
        </w:rPr>
        <w:t xml:space="preserve">.3.3. Результат предоставления муниципальной услуги по желанию заявителя вручается ему лично по месту нахождения </w:t>
      </w:r>
      <w:r w:rsidR="000D7224" w:rsidRPr="002726EF">
        <w:rPr>
          <w:color w:val="000000"/>
        </w:rPr>
        <w:t>Отдела</w:t>
      </w:r>
      <w:r w:rsidRPr="002726EF">
        <w:rPr>
          <w:color w:val="000000"/>
        </w:rPr>
        <w:t xml:space="preserve"> </w:t>
      </w:r>
      <w:r w:rsidR="000D7224" w:rsidRPr="002726EF">
        <w:rPr>
          <w:color w:val="000000"/>
        </w:rPr>
        <w:t>или</w:t>
      </w:r>
      <w:r w:rsidRPr="002726EF">
        <w:rPr>
          <w:color w:val="000000"/>
        </w:rPr>
        <w:t xml:space="preserve"> направляется ему почтовым отправлением, не позднее 3 рабочих дней с момента подписания и регистрации результата предоставления муниципальной услуги, указанного в пункте 2.5.2 Регламента.</w:t>
      </w:r>
    </w:p>
    <w:p w:rsidR="00032389" w:rsidRPr="002726EF" w:rsidRDefault="00032389" w:rsidP="00032389">
      <w:pPr>
        <w:shd w:val="clear" w:color="auto" w:fill="FFFFFF"/>
        <w:ind w:firstLine="660"/>
        <w:jc w:val="both"/>
        <w:rPr>
          <w:color w:val="000000"/>
        </w:rPr>
      </w:pPr>
      <w:r w:rsidRPr="002726EF">
        <w:rPr>
          <w:color w:val="000000"/>
        </w:rPr>
        <w:t xml:space="preserve">При выдаче </w:t>
      </w:r>
      <w:r w:rsidR="000D7224" w:rsidRPr="002726EF">
        <w:rPr>
          <w:color w:val="000000"/>
        </w:rPr>
        <w:t xml:space="preserve">результата </w:t>
      </w:r>
      <w:r w:rsidRPr="002726EF">
        <w:rPr>
          <w:color w:val="000000"/>
        </w:rPr>
        <w:t>предоставления муниципальной услуги лично заявител</w:t>
      </w:r>
      <w:r w:rsidR="000D7224" w:rsidRPr="002726EF">
        <w:rPr>
          <w:color w:val="000000"/>
        </w:rPr>
        <w:t>ю (представителю заявителя), заявитель</w:t>
      </w:r>
      <w:r w:rsidRPr="002726EF">
        <w:rPr>
          <w:color w:val="000000"/>
        </w:rPr>
        <w:t xml:space="preserve">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032389" w:rsidRPr="002726EF" w:rsidRDefault="00032389" w:rsidP="00032389">
      <w:pPr>
        <w:shd w:val="clear" w:color="auto" w:fill="FFFFFF"/>
        <w:ind w:firstLine="660"/>
        <w:jc w:val="both"/>
        <w:rPr>
          <w:color w:val="000000"/>
        </w:rPr>
      </w:pPr>
      <w:r w:rsidRPr="002726EF">
        <w:rPr>
          <w:color w:val="000000"/>
        </w:rPr>
        <w:t xml:space="preserve">При получении результата предоставления муниципальной услуги лично, заявитель </w:t>
      </w:r>
      <w:r w:rsidR="00A7452C" w:rsidRPr="002726EF">
        <w:rPr>
          <w:color w:val="000000"/>
        </w:rPr>
        <w:t>(</w:t>
      </w:r>
      <w:r w:rsidRPr="002726EF">
        <w:rPr>
          <w:color w:val="000000"/>
        </w:rPr>
        <w:t>представитель заявителя</w:t>
      </w:r>
      <w:r w:rsidR="00A7452C" w:rsidRPr="002726EF">
        <w:rPr>
          <w:color w:val="000000"/>
        </w:rPr>
        <w:t>)</w:t>
      </w:r>
      <w:r w:rsidRPr="002726EF">
        <w:rPr>
          <w:color w:val="000000"/>
        </w:rPr>
        <w:t xml:space="preserve"> ставит подпись в журнале регистрации или </w:t>
      </w:r>
      <w:r w:rsidR="00A7452C" w:rsidRPr="002726EF">
        <w:rPr>
          <w:color w:val="000000"/>
        </w:rPr>
        <w:t>в</w:t>
      </w:r>
      <w:r w:rsidRPr="002726EF">
        <w:rPr>
          <w:color w:val="000000"/>
        </w:rPr>
        <w:t xml:space="preserve"> расписке </w:t>
      </w:r>
      <w:r w:rsidR="00A7452C" w:rsidRPr="002726EF">
        <w:rPr>
          <w:color w:val="000000"/>
        </w:rPr>
        <w:t>в получении (регистрации)</w:t>
      </w:r>
      <w:r w:rsidRPr="002726EF">
        <w:rPr>
          <w:color w:val="000000"/>
        </w:rPr>
        <w:t xml:space="preserve"> документов.</w:t>
      </w:r>
      <w:r w:rsidR="00C85668" w:rsidRPr="002726EF">
        <w:rPr>
          <w:color w:val="000000"/>
        </w:rPr>
        <w:t xml:space="preserve"> </w:t>
      </w:r>
    </w:p>
    <w:p w:rsidR="00DB37E5" w:rsidRPr="002726EF" w:rsidRDefault="00032389" w:rsidP="00DB37E5">
      <w:pPr>
        <w:shd w:val="clear" w:color="auto" w:fill="FFFFFF"/>
        <w:ind w:firstLine="660"/>
        <w:jc w:val="both"/>
        <w:rPr>
          <w:color w:val="000000"/>
        </w:rPr>
      </w:pPr>
      <w:r w:rsidRPr="002726EF">
        <w:rPr>
          <w:color w:val="000000"/>
        </w:rPr>
        <w:t>3.</w:t>
      </w:r>
      <w:r w:rsidR="00E4092F" w:rsidRPr="002726EF">
        <w:rPr>
          <w:color w:val="000000"/>
        </w:rPr>
        <w:t>3</w:t>
      </w:r>
      <w:r w:rsidRPr="002726EF">
        <w:rPr>
          <w:color w:val="000000"/>
        </w:rPr>
        <w:t xml:space="preserve">.3.4. </w:t>
      </w:r>
      <w:r w:rsidR="00DB37E5" w:rsidRPr="002726EF">
        <w:rPr>
          <w:color w:val="000000"/>
        </w:rPr>
        <w:t xml:space="preserve">Критерием принятия решения является выбор заявителем способа получения документов, подтверждающих результат предоставления муниципальной услуги.  </w:t>
      </w:r>
    </w:p>
    <w:p w:rsidR="0086418D" w:rsidRPr="002726EF" w:rsidRDefault="00032389" w:rsidP="00DB37E5">
      <w:pPr>
        <w:shd w:val="clear" w:color="auto" w:fill="FFFFFF"/>
        <w:tabs>
          <w:tab w:val="left" w:pos="4860"/>
        </w:tabs>
        <w:ind w:firstLine="660"/>
        <w:jc w:val="both"/>
        <w:rPr>
          <w:color w:val="000000"/>
        </w:rPr>
      </w:pPr>
      <w:r w:rsidRPr="002726EF">
        <w:rPr>
          <w:color w:val="000000"/>
        </w:rPr>
        <w:t>3.</w:t>
      </w:r>
      <w:r w:rsidR="00E4092F" w:rsidRPr="002726EF">
        <w:rPr>
          <w:color w:val="000000"/>
        </w:rPr>
        <w:t>3</w:t>
      </w:r>
      <w:r w:rsidRPr="002726EF">
        <w:rPr>
          <w:color w:val="000000"/>
        </w:rPr>
        <w:t xml:space="preserve">.3.5. Результатом </w:t>
      </w:r>
      <w:r w:rsidR="009411B0" w:rsidRPr="002726EF">
        <w:rPr>
          <w:color w:val="000000"/>
        </w:rPr>
        <w:t xml:space="preserve">административного действия </w:t>
      </w:r>
      <w:r w:rsidRPr="002726EF">
        <w:rPr>
          <w:color w:val="000000"/>
        </w:rPr>
        <w:t xml:space="preserve">является </w:t>
      </w:r>
      <w:r w:rsidR="009411B0" w:rsidRPr="002726EF">
        <w:rPr>
          <w:color w:val="000000"/>
        </w:rPr>
        <w:t xml:space="preserve">выданное дополнительное соглашение </w:t>
      </w:r>
      <w:r w:rsidR="0086418D" w:rsidRPr="002726EF">
        <w:rPr>
          <w:color w:val="000000"/>
        </w:rPr>
        <w:t xml:space="preserve">к действующему </w:t>
      </w:r>
      <w:r w:rsidR="00B65E99" w:rsidRPr="002726EF">
        <w:rPr>
          <w:color w:val="000000"/>
        </w:rPr>
        <w:t>Д</w:t>
      </w:r>
      <w:r w:rsidR="0086418D" w:rsidRPr="002726EF">
        <w:rPr>
          <w:color w:val="000000"/>
        </w:rPr>
        <w:t xml:space="preserve">оговору на размещение НТО, уведомление об отказе в исправлении опечаток или ошибок в действующем </w:t>
      </w:r>
      <w:r w:rsidR="00B65E99" w:rsidRPr="002726EF">
        <w:rPr>
          <w:color w:val="000000"/>
        </w:rPr>
        <w:t>Д</w:t>
      </w:r>
      <w:r w:rsidR="0086418D" w:rsidRPr="002726EF">
        <w:rPr>
          <w:color w:val="000000"/>
        </w:rPr>
        <w:t>оговоре на размещение НТО.</w:t>
      </w:r>
    </w:p>
    <w:p w:rsidR="00032389" w:rsidRPr="002726EF" w:rsidRDefault="00032389" w:rsidP="00032389">
      <w:pPr>
        <w:shd w:val="clear" w:color="auto" w:fill="FFFFFF"/>
        <w:ind w:firstLine="660"/>
        <w:jc w:val="both"/>
        <w:rPr>
          <w:color w:val="000000"/>
        </w:rPr>
      </w:pPr>
      <w:r w:rsidRPr="002726EF">
        <w:rPr>
          <w:color w:val="000000"/>
        </w:rPr>
        <w:t>3.</w:t>
      </w:r>
      <w:r w:rsidR="00E4092F" w:rsidRPr="002726EF">
        <w:rPr>
          <w:color w:val="000000"/>
        </w:rPr>
        <w:t>3</w:t>
      </w:r>
      <w:r w:rsidRPr="002726EF">
        <w:rPr>
          <w:color w:val="000000"/>
        </w:rPr>
        <w:t>.3.6. Фиксация факта отправки</w:t>
      </w:r>
      <w:r w:rsidR="00C85668" w:rsidRPr="002726EF">
        <w:rPr>
          <w:color w:val="000000"/>
        </w:rPr>
        <w:t xml:space="preserve"> </w:t>
      </w:r>
      <w:r w:rsidRPr="002726EF">
        <w:rPr>
          <w:color w:val="000000"/>
        </w:rPr>
        <w:t>результата предоставления муниципальной услуги</w:t>
      </w:r>
      <w:r w:rsidR="00C85668" w:rsidRPr="002726EF">
        <w:rPr>
          <w:color w:val="000000"/>
        </w:rPr>
        <w:t xml:space="preserve"> </w:t>
      </w:r>
      <w:r w:rsidRPr="002726EF">
        <w:rPr>
          <w:color w:val="000000"/>
        </w:rPr>
        <w:t>- отметка в журнале регистрации.</w:t>
      </w:r>
    </w:p>
    <w:p w:rsidR="00032389" w:rsidRPr="002726EF" w:rsidRDefault="00032389" w:rsidP="00032389">
      <w:pPr>
        <w:shd w:val="clear" w:color="auto" w:fill="FFFFFF"/>
        <w:ind w:firstLine="660"/>
        <w:jc w:val="both"/>
        <w:rPr>
          <w:color w:val="000000"/>
        </w:rPr>
      </w:pPr>
      <w:r w:rsidRPr="002726EF">
        <w:rPr>
          <w:color w:val="000000"/>
        </w:rPr>
        <w:t>3.</w:t>
      </w:r>
      <w:r w:rsidR="00A21016" w:rsidRPr="002726EF">
        <w:rPr>
          <w:color w:val="000000"/>
        </w:rPr>
        <w:t>3</w:t>
      </w:r>
      <w:r w:rsidRPr="002726EF">
        <w:rPr>
          <w:color w:val="000000"/>
        </w:rPr>
        <w:t>.3.7. Фиксация</w:t>
      </w:r>
      <w:r w:rsidR="00C85668" w:rsidRPr="002726EF">
        <w:rPr>
          <w:color w:val="000000"/>
        </w:rPr>
        <w:t xml:space="preserve"> </w:t>
      </w:r>
      <w:r w:rsidRPr="002726EF">
        <w:rPr>
          <w:color w:val="000000"/>
        </w:rPr>
        <w:t>выдачи результата предоставления муниципальной услуги лично</w:t>
      </w:r>
      <w:r w:rsidR="00C85668" w:rsidRPr="002726EF">
        <w:rPr>
          <w:color w:val="000000"/>
        </w:rPr>
        <w:t xml:space="preserve"> </w:t>
      </w:r>
      <w:r w:rsidRPr="002726EF">
        <w:rPr>
          <w:color w:val="000000"/>
        </w:rPr>
        <w:t>- в журнале регистрации или в расписке в получении (регистрации) документов.</w:t>
      </w:r>
      <w:r w:rsidR="00C85668" w:rsidRPr="002726EF">
        <w:rPr>
          <w:color w:val="000000"/>
        </w:rPr>
        <w:t xml:space="preserve"> </w:t>
      </w:r>
    </w:p>
    <w:p w:rsidR="00032389" w:rsidRPr="002726EF" w:rsidRDefault="00032389" w:rsidP="00032389">
      <w:pPr>
        <w:shd w:val="clear" w:color="auto" w:fill="FFFFFF"/>
        <w:ind w:firstLine="660"/>
        <w:jc w:val="both"/>
        <w:rPr>
          <w:color w:val="000000"/>
        </w:rPr>
      </w:pPr>
      <w:r w:rsidRPr="002726EF">
        <w:rPr>
          <w:color w:val="000000"/>
        </w:rPr>
        <w:t>3.</w:t>
      </w:r>
      <w:r w:rsidR="00A21016" w:rsidRPr="002726EF">
        <w:rPr>
          <w:color w:val="000000"/>
        </w:rPr>
        <w:t>3</w:t>
      </w:r>
      <w:r w:rsidRPr="002726EF">
        <w:rPr>
          <w:color w:val="000000"/>
        </w:rPr>
        <w:t xml:space="preserve">.3.8. Срок направления результата – 1 рабочий день, следующий после подписания </w:t>
      </w:r>
      <w:r w:rsidR="0086418D" w:rsidRPr="002726EF">
        <w:rPr>
          <w:color w:val="000000"/>
        </w:rPr>
        <w:t xml:space="preserve">дополнительного соглашения к действующему </w:t>
      </w:r>
      <w:r w:rsidR="00B65E99" w:rsidRPr="002726EF">
        <w:rPr>
          <w:color w:val="000000"/>
        </w:rPr>
        <w:t>Д</w:t>
      </w:r>
      <w:r w:rsidR="0086418D" w:rsidRPr="002726EF">
        <w:rPr>
          <w:color w:val="000000"/>
        </w:rPr>
        <w:t>оговору на размещение НТО</w:t>
      </w:r>
      <w:r w:rsidRPr="002726EF">
        <w:rPr>
          <w:color w:val="000000"/>
        </w:rPr>
        <w:t>, уведомления об отказе в исправлении опечаток или ошибок</w:t>
      </w:r>
      <w:r w:rsidR="0086418D" w:rsidRPr="002726EF">
        <w:rPr>
          <w:color w:val="000000"/>
        </w:rPr>
        <w:t xml:space="preserve"> в действующем </w:t>
      </w:r>
      <w:r w:rsidR="00B65E99" w:rsidRPr="002726EF">
        <w:rPr>
          <w:color w:val="000000"/>
        </w:rPr>
        <w:t>Д</w:t>
      </w:r>
      <w:r w:rsidR="0086418D" w:rsidRPr="002726EF">
        <w:rPr>
          <w:color w:val="000000"/>
        </w:rPr>
        <w:t>оговоре на размещение НТО</w:t>
      </w:r>
      <w:r w:rsidRPr="002726EF">
        <w:rPr>
          <w:color w:val="000000"/>
        </w:rPr>
        <w:t>.</w:t>
      </w:r>
    </w:p>
    <w:p w:rsidR="00C4070F" w:rsidRPr="002726EF" w:rsidRDefault="00C4070F" w:rsidP="00C4070F">
      <w:pPr>
        <w:shd w:val="clear" w:color="auto" w:fill="FFFFFF"/>
        <w:ind w:firstLine="660"/>
        <w:jc w:val="both"/>
        <w:rPr>
          <w:b/>
          <w:bCs/>
          <w:color w:val="000000"/>
        </w:rPr>
      </w:pPr>
      <w:r w:rsidRPr="002726EF">
        <w:rPr>
          <w:b/>
          <w:bCs/>
          <w:color w:val="000000"/>
        </w:rPr>
        <w:t>3.</w:t>
      </w:r>
      <w:r w:rsidR="00A21016" w:rsidRPr="002726EF">
        <w:rPr>
          <w:b/>
          <w:bCs/>
          <w:color w:val="000000"/>
        </w:rPr>
        <w:t>4</w:t>
      </w:r>
      <w:r w:rsidRPr="002726EF">
        <w:rPr>
          <w:b/>
          <w:bCs/>
          <w:color w:val="000000"/>
        </w:rPr>
        <w:t xml:space="preserve">. Переоформление действующего </w:t>
      </w:r>
      <w:r w:rsidR="00B65E99" w:rsidRPr="002726EF">
        <w:rPr>
          <w:b/>
          <w:bCs/>
          <w:color w:val="000000"/>
        </w:rPr>
        <w:t>Д</w:t>
      </w:r>
      <w:r w:rsidRPr="002726EF">
        <w:rPr>
          <w:b/>
          <w:bCs/>
          <w:color w:val="000000"/>
        </w:rPr>
        <w:t>оговора на размещение НТО.</w:t>
      </w:r>
    </w:p>
    <w:p w:rsidR="00C4070F" w:rsidRPr="002726EF" w:rsidRDefault="00C4070F" w:rsidP="00C4070F">
      <w:pPr>
        <w:shd w:val="clear" w:color="auto" w:fill="FFFFFF"/>
        <w:ind w:firstLine="660"/>
        <w:jc w:val="both"/>
        <w:rPr>
          <w:b/>
          <w:bCs/>
          <w:color w:val="000000"/>
        </w:rPr>
      </w:pPr>
      <w:r w:rsidRPr="002726EF">
        <w:rPr>
          <w:b/>
          <w:bCs/>
          <w:color w:val="000000"/>
        </w:rPr>
        <w:t>3.</w:t>
      </w:r>
      <w:r w:rsidR="00A21016" w:rsidRPr="002726EF">
        <w:rPr>
          <w:b/>
          <w:bCs/>
          <w:color w:val="000000"/>
        </w:rPr>
        <w:t>4</w:t>
      </w:r>
      <w:r w:rsidRPr="002726EF">
        <w:rPr>
          <w:b/>
          <w:bCs/>
          <w:color w:val="000000"/>
        </w:rPr>
        <w:t xml:space="preserve">.1. Прием и регистрация заявления о переоформлении действующего </w:t>
      </w:r>
      <w:r w:rsidR="00B65E99" w:rsidRPr="002726EF">
        <w:rPr>
          <w:b/>
          <w:bCs/>
          <w:color w:val="000000"/>
        </w:rPr>
        <w:t>Д</w:t>
      </w:r>
      <w:r w:rsidRPr="002726EF">
        <w:rPr>
          <w:b/>
          <w:bCs/>
          <w:color w:val="000000"/>
        </w:rPr>
        <w:t xml:space="preserve">оговора на </w:t>
      </w:r>
      <w:r w:rsidR="000B48B6" w:rsidRPr="002726EF">
        <w:rPr>
          <w:b/>
          <w:bCs/>
          <w:color w:val="000000"/>
        </w:rPr>
        <w:t>размещение</w:t>
      </w:r>
      <w:r w:rsidRPr="002726EF">
        <w:rPr>
          <w:b/>
          <w:bCs/>
          <w:color w:val="000000"/>
        </w:rPr>
        <w:t xml:space="preserve"> НТО</w:t>
      </w:r>
      <w:r w:rsidR="00E326CD" w:rsidRPr="002726EF">
        <w:rPr>
          <w:b/>
          <w:bCs/>
          <w:color w:val="000000"/>
        </w:rPr>
        <w:t xml:space="preserve"> и прилагаемых документов</w:t>
      </w:r>
      <w:r w:rsidRPr="002726EF">
        <w:rPr>
          <w:b/>
          <w:bCs/>
          <w:color w:val="000000"/>
        </w:rPr>
        <w:t>.</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 xml:space="preserve">.1.1. В случае утраты (повреждения) действующего </w:t>
      </w:r>
      <w:r w:rsidR="00B65E99" w:rsidRPr="002726EF">
        <w:rPr>
          <w:color w:val="000000"/>
        </w:rPr>
        <w:t>Д</w:t>
      </w:r>
      <w:r w:rsidRPr="002726EF">
        <w:rPr>
          <w:color w:val="000000"/>
        </w:rPr>
        <w:t xml:space="preserve">оговора на размещение НТО, изменения режима работы или специализации НТО заявитель обязан в течение 10 календарных дней подать заявление о переоформлении действующего </w:t>
      </w:r>
      <w:r w:rsidR="00B65E99" w:rsidRPr="002726EF">
        <w:rPr>
          <w:color w:val="000000"/>
        </w:rPr>
        <w:t>Д</w:t>
      </w:r>
      <w:r w:rsidRPr="002726EF">
        <w:rPr>
          <w:color w:val="000000"/>
        </w:rPr>
        <w:t>оговора на размещение НТО с приложением документов, предусмотренных пунктом 2.10 Регламента.</w:t>
      </w:r>
    </w:p>
    <w:p w:rsidR="00C4070F" w:rsidRPr="002726EF" w:rsidRDefault="00C4070F" w:rsidP="00C4070F">
      <w:pPr>
        <w:shd w:val="clear" w:color="auto" w:fill="FFFFFF"/>
        <w:ind w:firstLine="660"/>
        <w:jc w:val="both"/>
        <w:rPr>
          <w:color w:val="000000"/>
        </w:rPr>
      </w:pPr>
      <w:r w:rsidRPr="002726EF">
        <w:rPr>
          <w:color w:val="000000"/>
        </w:rPr>
        <w:lastRenderedPageBreak/>
        <w:t>3.</w:t>
      </w:r>
      <w:r w:rsidR="00A21016" w:rsidRPr="002726EF">
        <w:rPr>
          <w:color w:val="000000"/>
        </w:rPr>
        <w:t>4</w:t>
      </w:r>
      <w:r w:rsidRPr="002726EF">
        <w:rPr>
          <w:color w:val="000000"/>
        </w:rPr>
        <w:t xml:space="preserve">.1.2. Основанием для начала административного действия «Прием и регистрация заявления о переоформлении действующего </w:t>
      </w:r>
      <w:r w:rsidR="00B65E99" w:rsidRPr="002726EF">
        <w:rPr>
          <w:color w:val="000000"/>
        </w:rPr>
        <w:t>Д</w:t>
      </w:r>
      <w:r w:rsidRPr="002726EF">
        <w:rPr>
          <w:color w:val="000000"/>
        </w:rPr>
        <w:t>оговора на размещение НТО</w:t>
      </w:r>
      <w:r w:rsidR="00CE1D24" w:rsidRPr="002726EF">
        <w:rPr>
          <w:color w:val="000000"/>
        </w:rPr>
        <w:t xml:space="preserve"> и прилагаемых документов</w:t>
      </w:r>
      <w:r w:rsidRPr="002726EF">
        <w:rPr>
          <w:color w:val="000000"/>
        </w:rPr>
        <w:t xml:space="preserve">» является поступление заявления о переоформлении действующего </w:t>
      </w:r>
      <w:r w:rsidR="00B65E99" w:rsidRPr="002726EF">
        <w:rPr>
          <w:color w:val="000000"/>
        </w:rPr>
        <w:t>Д</w:t>
      </w:r>
      <w:r w:rsidRPr="002726EF">
        <w:rPr>
          <w:color w:val="000000"/>
        </w:rPr>
        <w:t>оговора на размещение НТО и прилагаемых документов непосредственно направленного почтовым отправлением, через ЕПГУ, Единый Интернет – портал ГУ, а также личное обращение в Отдел.</w:t>
      </w:r>
    </w:p>
    <w:p w:rsidR="00C4070F" w:rsidRPr="002726EF" w:rsidRDefault="00C4070F" w:rsidP="00C4070F">
      <w:pPr>
        <w:shd w:val="clear" w:color="auto" w:fill="FFFFFF"/>
        <w:ind w:firstLine="660"/>
        <w:jc w:val="both"/>
        <w:rPr>
          <w:color w:val="000000"/>
        </w:rPr>
      </w:pPr>
      <w:r w:rsidRPr="002726EF">
        <w:rPr>
          <w:color w:val="000000"/>
        </w:rPr>
        <w:t xml:space="preserve">Днем обращения за предоставлением муниципальной услуги считается день приема (регистрации) Отделом заявления о переоформлении действующего </w:t>
      </w:r>
      <w:r w:rsidR="00B65E99" w:rsidRPr="002726EF">
        <w:rPr>
          <w:color w:val="000000"/>
        </w:rPr>
        <w:t>Д</w:t>
      </w:r>
      <w:r w:rsidRPr="002726EF">
        <w:rPr>
          <w:color w:val="000000"/>
        </w:rPr>
        <w:t xml:space="preserve">оговора на размещение НТО и прилагаемых документов. </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 xml:space="preserve">.1.3. Прием и регистрация заявления о переоформлении действующего </w:t>
      </w:r>
      <w:r w:rsidR="00B65E99" w:rsidRPr="002726EF">
        <w:rPr>
          <w:color w:val="000000"/>
        </w:rPr>
        <w:t>Д</w:t>
      </w:r>
      <w:r w:rsidRPr="002726EF">
        <w:rPr>
          <w:color w:val="000000"/>
        </w:rPr>
        <w:t xml:space="preserve">оговора на размещение НТО и прилагаемых документов осуществляются специалистом Отдела. </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 xml:space="preserve">.1.4. При направлении документов посредством почтовых отправлений, специалист Отдела вскрывает конверт и осуществляет регистрацию заявления о переоформлении действующего </w:t>
      </w:r>
      <w:r w:rsidR="00B65E99" w:rsidRPr="002726EF">
        <w:rPr>
          <w:color w:val="000000"/>
        </w:rPr>
        <w:t>Д</w:t>
      </w:r>
      <w:r w:rsidRPr="002726EF">
        <w:rPr>
          <w:color w:val="000000"/>
        </w:rPr>
        <w:t>оговора на размещение НТО в журнале регистрации, в случае, если отсутствуют основания для отказа в приеме документов, указанные в пункте 2.14 Регламента.</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 xml:space="preserve">.1.5. При обращении на личном приеме заявление о переоформлении действующего </w:t>
      </w:r>
      <w:r w:rsidR="00B65E99" w:rsidRPr="002726EF">
        <w:rPr>
          <w:color w:val="000000"/>
        </w:rPr>
        <w:t>Д</w:t>
      </w:r>
      <w:r w:rsidRPr="002726EF">
        <w:rPr>
          <w:color w:val="000000"/>
        </w:rPr>
        <w:t xml:space="preserve">оговора на размещение НТО и прилагаемые документы заявителя фиксируются в журнале регистрации. </w:t>
      </w:r>
    </w:p>
    <w:p w:rsidR="00C4070F" w:rsidRPr="002726EF" w:rsidRDefault="00C4070F" w:rsidP="00C4070F">
      <w:pPr>
        <w:shd w:val="clear" w:color="auto" w:fill="FFFFFF"/>
        <w:ind w:firstLine="660"/>
        <w:jc w:val="both"/>
        <w:rPr>
          <w:color w:val="000000"/>
        </w:rPr>
      </w:pPr>
      <w:r w:rsidRPr="002726EF">
        <w:rPr>
          <w:color w:val="000000"/>
        </w:rPr>
        <w:t xml:space="preserve">При этом, в случаях, если в заявлении о переоформлении действующего </w:t>
      </w:r>
      <w:r w:rsidR="00B65E99" w:rsidRPr="002726EF">
        <w:rPr>
          <w:color w:val="000000"/>
        </w:rPr>
        <w:t>Д</w:t>
      </w:r>
      <w:r w:rsidRPr="002726EF">
        <w:rPr>
          <w:color w:val="000000"/>
        </w:rPr>
        <w:t xml:space="preserve">оговора на размещение НТО отсутствуют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Отдела при личном обращении предлагает с согласия заявителя устранить выявленные недостатки в заявлении о переоформлении действующего </w:t>
      </w:r>
      <w:r w:rsidR="00B65E99" w:rsidRPr="002726EF">
        <w:rPr>
          <w:color w:val="000000"/>
        </w:rPr>
        <w:t>Д</w:t>
      </w:r>
      <w:r w:rsidRPr="002726EF">
        <w:rPr>
          <w:color w:val="000000"/>
        </w:rPr>
        <w:t>оговора на размещение НТО непосредственно на личном приеме.</w:t>
      </w:r>
    </w:p>
    <w:p w:rsidR="00C4070F" w:rsidRPr="002726EF" w:rsidRDefault="00C4070F" w:rsidP="00C4070F">
      <w:pPr>
        <w:shd w:val="clear" w:color="auto" w:fill="FFFFFF"/>
        <w:ind w:firstLine="567"/>
        <w:jc w:val="both"/>
        <w:rPr>
          <w:color w:val="000000"/>
        </w:rPr>
      </w:pPr>
      <w:r w:rsidRPr="002726EF">
        <w:rPr>
          <w:color w:val="000000"/>
        </w:rPr>
        <w:t>3.</w:t>
      </w:r>
      <w:r w:rsidR="00A21016" w:rsidRPr="002726EF">
        <w:rPr>
          <w:color w:val="000000"/>
        </w:rPr>
        <w:t>4</w:t>
      </w:r>
      <w:r w:rsidRPr="002726EF">
        <w:rPr>
          <w:color w:val="000000"/>
        </w:rPr>
        <w:t>.1.6. При обращении заявителя письменно в Отдел, в том числе на личном приеме, ответственный специалист Отдела:</w:t>
      </w:r>
    </w:p>
    <w:p w:rsidR="00C4070F" w:rsidRPr="002726EF" w:rsidRDefault="00C4070F" w:rsidP="00C4070F">
      <w:pPr>
        <w:shd w:val="clear" w:color="auto" w:fill="FFFFFF"/>
        <w:ind w:firstLine="660"/>
        <w:jc w:val="both"/>
        <w:rPr>
          <w:color w:val="000000"/>
        </w:rPr>
      </w:pPr>
      <w:r w:rsidRPr="002726EF">
        <w:rPr>
          <w:color w:val="000000"/>
        </w:rPr>
        <w:t>а) устанавливает личность заявителя или представителя заявителя путем проверки документа, удостоверяющего его личность, а также документа, удостоверяющего полномочия в случае обращения представителя заявителя;</w:t>
      </w:r>
    </w:p>
    <w:p w:rsidR="00C4070F" w:rsidRPr="002726EF" w:rsidRDefault="00C4070F" w:rsidP="00C4070F">
      <w:pPr>
        <w:shd w:val="clear" w:color="auto" w:fill="FFFFFF"/>
        <w:ind w:firstLine="660"/>
        <w:jc w:val="both"/>
        <w:rPr>
          <w:color w:val="000000"/>
        </w:rPr>
      </w:pPr>
      <w:r w:rsidRPr="002726EF">
        <w:rPr>
          <w:color w:val="000000"/>
        </w:rPr>
        <w:t>б) информирует при личном приеме заявителя о порядке и сроках предоставления муниципальной услуги;</w:t>
      </w:r>
    </w:p>
    <w:p w:rsidR="00C4070F" w:rsidRPr="002726EF" w:rsidRDefault="00C4070F" w:rsidP="00C4070F">
      <w:pPr>
        <w:shd w:val="clear" w:color="auto" w:fill="FFFFFF"/>
        <w:ind w:firstLine="660"/>
        <w:jc w:val="both"/>
        <w:rPr>
          <w:color w:val="000000"/>
        </w:rPr>
      </w:pPr>
      <w:r w:rsidRPr="002726EF">
        <w:rPr>
          <w:color w:val="000000"/>
        </w:rPr>
        <w:t xml:space="preserve">в) проверяет правильность заполнения заявления о переоформлении действующего </w:t>
      </w:r>
      <w:r w:rsidR="00B65E99" w:rsidRPr="002726EF">
        <w:rPr>
          <w:color w:val="000000"/>
        </w:rPr>
        <w:t>Д</w:t>
      </w:r>
      <w:r w:rsidRPr="002726EF">
        <w:rPr>
          <w:color w:val="000000"/>
        </w:rPr>
        <w:t xml:space="preserve">оговора на размещение НТО, в том числе полноту внесенных данных, наличие документов, которые должны прилагаться к заявлению о переоформлении действующего </w:t>
      </w:r>
      <w:r w:rsidR="00B65E99" w:rsidRPr="002726EF">
        <w:rPr>
          <w:color w:val="000000"/>
        </w:rPr>
        <w:t>Д</w:t>
      </w:r>
      <w:r w:rsidRPr="002726EF">
        <w:rPr>
          <w:color w:val="000000"/>
        </w:rPr>
        <w:t>оговора на размещение НТО, соответствие представленных документов установленным требованиям;</w:t>
      </w:r>
    </w:p>
    <w:p w:rsidR="00C4070F" w:rsidRPr="002726EF" w:rsidRDefault="00C4070F" w:rsidP="00C4070F">
      <w:pPr>
        <w:autoSpaceDE w:val="0"/>
        <w:autoSpaceDN w:val="0"/>
        <w:adjustRightInd w:val="0"/>
        <w:ind w:firstLine="660"/>
        <w:jc w:val="both"/>
        <w:rPr>
          <w:color w:val="000000"/>
        </w:rPr>
      </w:pPr>
      <w:r w:rsidRPr="002726EF">
        <w:rPr>
          <w:color w:val="000000"/>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C4070F" w:rsidRPr="002726EF" w:rsidRDefault="00C4070F" w:rsidP="00C4070F">
      <w:pPr>
        <w:shd w:val="clear" w:color="auto" w:fill="FFFFFF"/>
        <w:ind w:firstLine="660"/>
        <w:jc w:val="both"/>
        <w:rPr>
          <w:color w:val="000000"/>
        </w:rPr>
      </w:pPr>
      <w:r w:rsidRPr="002726EF">
        <w:rPr>
          <w:color w:val="000000"/>
        </w:rPr>
        <w:t xml:space="preserve"> д) регистрирует заявление о переоформлении действующего </w:t>
      </w:r>
      <w:r w:rsidR="00B65E99" w:rsidRPr="002726EF">
        <w:rPr>
          <w:color w:val="000000"/>
        </w:rPr>
        <w:t>Д</w:t>
      </w:r>
      <w:r w:rsidRPr="002726EF">
        <w:rPr>
          <w:color w:val="000000"/>
        </w:rPr>
        <w:t xml:space="preserve">оговора на размещение НТО и прилагаемые документы в журнале регистрации. </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.1.7. При приеме документов при непосредственном обращении в Отдел заявителю (представителю заявителя) выдается расписка в получении (регистрации) документов, необходимых для предоставления муниципальной услуги.</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 xml:space="preserve">.1.8. В случае, если в представленных (направленных) заявлении о переоформлении действующего </w:t>
      </w:r>
      <w:r w:rsidR="00B65E99" w:rsidRPr="002726EF">
        <w:rPr>
          <w:color w:val="000000"/>
        </w:rPr>
        <w:t>Д</w:t>
      </w:r>
      <w:r w:rsidRPr="002726EF">
        <w:rPr>
          <w:color w:val="000000"/>
        </w:rPr>
        <w:t xml:space="preserve">оговора на размещение НТО и прилагаемых документов имеются основания для отказа в приеме документов, указанных в пункте 2.14 Регламента, то специалист Отдела, осуществляющий прием и регистрацию документов, не осуществляет регистрацию заявления о переоформлении действующего </w:t>
      </w:r>
      <w:r w:rsidR="00B65E99" w:rsidRPr="002726EF">
        <w:rPr>
          <w:color w:val="000000"/>
        </w:rPr>
        <w:t>Д</w:t>
      </w:r>
      <w:r w:rsidRPr="002726EF">
        <w:rPr>
          <w:color w:val="000000"/>
        </w:rPr>
        <w:t xml:space="preserve">оговора на размещение НТО и прилагаемых документов и подготавливает отказ в приеме документов. </w:t>
      </w:r>
    </w:p>
    <w:p w:rsidR="00C4070F" w:rsidRPr="002726EF" w:rsidRDefault="00C4070F" w:rsidP="00C4070F">
      <w:pPr>
        <w:shd w:val="clear" w:color="auto" w:fill="FFFFFF"/>
        <w:ind w:firstLine="660"/>
        <w:jc w:val="both"/>
        <w:rPr>
          <w:color w:val="000000"/>
        </w:rPr>
      </w:pPr>
      <w:r w:rsidRPr="002726EF">
        <w:rPr>
          <w:color w:val="000000"/>
        </w:rPr>
        <w:t>Отказ в приеме документов оформляется на бланке Администрации с указанием даты, проставлением подписи специалиста Отдела, осуществляющего прием и регистрацию д</w:t>
      </w:r>
      <w:r w:rsidR="00227345" w:rsidRPr="002726EF">
        <w:rPr>
          <w:color w:val="000000"/>
        </w:rPr>
        <w:t xml:space="preserve">окументов по форме согласно Приложению </w:t>
      </w:r>
      <w:r w:rsidR="008A5FC9" w:rsidRPr="002726EF">
        <w:rPr>
          <w:color w:val="000000"/>
        </w:rPr>
        <w:t>13</w:t>
      </w:r>
      <w:r w:rsidR="00227345" w:rsidRPr="002726EF">
        <w:rPr>
          <w:color w:val="000000"/>
        </w:rPr>
        <w:t xml:space="preserve"> к Регламенту.</w:t>
      </w:r>
    </w:p>
    <w:p w:rsidR="00C4070F" w:rsidRPr="002726EF" w:rsidRDefault="00C4070F" w:rsidP="00C4070F">
      <w:pPr>
        <w:shd w:val="clear" w:color="auto" w:fill="FFFFFF"/>
        <w:ind w:firstLine="660"/>
        <w:jc w:val="both"/>
        <w:rPr>
          <w:color w:val="000000"/>
        </w:rPr>
      </w:pPr>
      <w:r w:rsidRPr="002726EF">
        <w:rPr>
          <w:color w:val="000000"/>
        </w:rPr>
        <w:lastRenderedPageBreak/>
        <w:t xml:space="preserve">Отказ в приеме документов направляется заявителю почтовым отправлением, вручается лично в Отдел при личном обращении либо направляется в электронной форме в личный кабинет на ЕПГУ, Едином Интернет - портале ГУ, на адрес электронной почты.  </w:t>
      </w:r>
    </w:p>
    <w:p w:rsidR="00C4070F" w:rsidRPr="002726EF" w:rsidRDefault="00C4070F" w:rsidP="00C4070F">
      <w:pPr>
        <w:shd w:val="clear" w:color="auto" w:fill="FFFFFF"/>
        <w:ind w:firstLine="660"/>
        <w:jc w:val="both"/>
        <w:rPr>
          <w:color w:val="000000"/>
        </w:rPr>
      </w:pPr>
      <w:r w:rsidRPr="002726EF">
        <w:rPr>
          <w:color w:val="000000"/>
        </w:rPr>
        <w:t xml:space="preserve">Отказ в приеме документов не препятствует повторному обращению за муниципальной услугой при устранении оснований для отказа в приеме документов. </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 xml:space="preserve">.1.9. В случае регистрации документов заведующий Отделом не позднее 1 рабочего дня следующего за днем регистрации определяет специалиста, ответственного за рассмотрение заявления о переоформлении действующего </w:t>
      </w:r>
      <w:r w:rsidR="00B65E99" w:rsidRPr="002726EF">
        <w:rPr>
          <w:color w:val="000000"/>
        </w:rPr>
        <w:t>Д</w:t>
      </w:r>
      <w:r w:rsidRPr="002726EF">
        <w:rPr>
          <w:color w:val="000000"/>
        </w:rPr>
        <w:t xml:space="preserve">оговора на размещение НТО и прилагаемых к нему документов. </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.1.10. Срок осуществления действий по регистрации документов - 15 минут в течение 1 рабочего дня.</w:t>
      </w:r>
    </w:p>
    <w:p w:rsidR="00C4070F" w:rsidRPr="002726EF" w:rsidRDefault="00C4070F" w:rsidP="00C4070F">
      <w:pPr>
        <w:shd w:val="clear" w:color="auto" w:fill="FFFFFF"/>
        <w:ind w:firstLine="660"/>
        <w:jc w:val="both"/>
        <w:rPr>
          <w:color w:val="000000"/>
        </w:rPr>
      </w:pPr>
      <w:r w:rsidRPr="002726EF">
        <w:rPr>
          <w:color w:val="000000"/>
        </w:rPr>
        <w:t xml:space="preserve">Срок определения специалиста, ответственного за рассмотрение заявления о </w:t>
      </w:r>
      <w:r w:rsidR="002A0D48" w:rsidRPr="002726EF">
        <w:rPr>
          <w:color w:val="000000"/>
        </w:rPr>
        <w:t xml:space="preserve">переоформлении </w:t>
      </w:r>
      <w:r w:rsidRPr="002726EF">
        <w:rPr>
          <w:color w:val="000000"/>
        </w:rPr>
        <w:t xml:space="preserve">действующего </w:t>
      </w:r>
      <w:r w:rsidR="00B65E99" w:rsidRPr="002726EF">
        <w:rPr>
          <w:color w:val="000000"/>
        </w:rPr>
        <w:t>Д</w:t>
      </w:r>
      <w:r w:rsidRPr="002726EF">
        <w:rPr>
          <w:color w:val="000000"/>
        </w:rPr>
        <w:t xml:space="preserve">оговора на размещение НТО и прилагаемых к нему документов – не позднее 1 рабочего дня следующего за днем регистрации заявления о переоформлении действующего </w:t>
      </w:r>
      <w:r w:rsidR="00B65E99" w:rsidRPr="002726EF">
        <w:rPr>
          <w:color w:val="000000"/>
        </w:rPr>
        <w:t>Д</w:t>
      </w:r>
      <w:r w:rsidRPr="002726EF">
        <w:rPr>
          <w:color w:val="000000"/>
        </w:rPr>
        <w:t xml:space="preserve">оговора на размещение НТО и прилагаемых к нему документов. </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 xml:space="preserve">.1.11. Критерием принятия решения о регистрации документов является поступление заявления о переоформлении действующего </w:t>
      </w:r>
      <w:r w:rsidR="00B65E99" w:rsidRPr="002726EF">
        <w:rPr>
          <w:color w:val="000000"/>
        </w:rPr>
        <w:t>Д</w:t>
      </w:r>
      <w:r w:rsidRPr="002726EF">
        <w:rPr>
          <w:color w:val="000000"/>
        </w:rPr>
        <w:t>оговора на размещение НТО и прилагаемых документов надлежащего качества и в полном объеме.</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.1.12. Критерием принятия решения об отказе в приеме документов является наличие оснований для отказа в приеме документов, указанных в пункте 2.14 Регламента.</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 xml:space="preserve">.1.13. Результатом административного действия является прием и регистрация заявления о переоформлении действующего </w:t>
      </w:r>
      <w:r w:rsidR="00B65E99" w:rsidRPr="002726EF">
        <w:rPr>
          <w:color w:val="000000"/>
        </w:rPr>
        <w:t>Д</w:t>
      </w:r>
      <w:r w:rsidRPr="002726EF">
        <w:rPr>
          <w:color w:val="000000"/>
        </w:rPr>
        <w:t xml:space="preserve">оговора на размещение НТО и прилагаемых документов, назначение специалиста, ответственного за рассмотрение заявления о переоформлении </w:t>
      </w:r>
      <w:r w:rsidR="000B48B6" w:rsidRPr="002726EF">
        <w:rPr>
          <w:color w:val="000000"/>
        </w:rPr>
        <w:t xml:space="preserve">действующего </w:t>
      </w:r>
      <w:r w:rsidR="00B65E99" w:rsidRPr="002726EF">
        <w:rPr>
          <w:color w:val="000000"/>
        </w:rPr>
        <w:t>Д</w:t>
      </w:r>
      <w:r w:rsidR="000B48B6" w:rsidRPr="002726EF">
        <w:rPr>
          <w:color w:val="000000"/>
        </w:rPr>
        <w:t>оговора на размещение НТО</w:t>
      </w:r>
      <w:r w:rsidRPr="002726EF">
        <w:rPr>
          <w:color w:val="000000"/>
        </w:rPr>
        <w:t>, либо отказ в приеме документов.</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.1.15. Фиксация результата - занесение информации в журнал регистрации.</w:t>
      </w:r>
    </w:p>
    <w:p w:rsidR="00C4070F" w:rsidRPr="002726EF" w:rsidRDefault="00C4070F" w:rsidP="00C4070F">
      <w:pPr>
        <w:shd w:val="clear" w:color="auto" w:fill="FFFFFF"/>
        <w:ind w:firstLine="660"/>
        <w:jc w:val="both"/>
        <w:rPr>
          <w:b/>
          <w:color w:val="000000"/>
        </w:rPr>
      </w:pPr>
      <w:r w:rsidRPr="002726EF">
        <w:rPr>
          <w:b/>
          <w:bCs/>
          <w:color w:val="000000"/>
        </w:rPr>
        <w:t>3.</w:t>
      </w:r>
      <w:r w:rsidR="00A21016" w:rsidRPr="002726EF">
        <w:rPr>
          <w:b/>
          <w:bCs/>
          <w:color w:val="000000"/>
        </w:rPr>
        <w:t>4</w:t>
      </w:r>
      <w:r w:rsidRPr="002726EF">
        <w:rPr>
          <w:b/>
          <w:bCs/>
          <w:color w:val="000000"/>
        </w:rPr>
        <w:t xml:space="preserve">.2. Рассмотрение заявления о переоформлении </w:t>
      </w:r>
      <w:r w:rsidRPr="002726EF">
        <w:rPr>
          <w:b/>
          <w:color w:val="000000"/>
        </w:rPr>
        <w:t xml:space="preserve">действующего </w:t>
      </w:r>
      <w:r w:rsidR="00B65E99" w:rsidRPr="002726EF">
        <w:rPr>
          <w:b/>
          <w:color w:val="000000"/>
        </w:rPr>
        <w:t>Д</w:t>
      </w:r>
      <w:r w:rsidRPr="002726EF">
        <w:rPr>
          <w:b/>
          <w:color w:val="000000"/>
        </w:rPr>
        <w:t>оговора на размещение НТО, в том числе формирование и направление межведомственных запросов.</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 xml:space="preserve">.2.1. Основанием для начала административного действия «Рассмотрение заявления о переоформлении действующего </w:t>
      </w:r>
      <w:r w:rsidR="00B65E99" w:rsidRPr="002726EF">
        <w:rPr>
          <w:color w:val="000000"/>
        </w:rPr>
        <w:t>Д</w:t>
      </w:r>
      <w:r w:rsidRPr="002726EF">
        <w:rPr>
          <w:color w:val="000000"/>
        </w:rPr>
        <w:t xml:space="preserve">оговора на размещение НТО, в том числе формирование и направление межведомственных запросов» является зарегистрированное заявление о переоформлении действующего </w:t>
      </w:r>
      <w:r w:rsidR="00B65E99" w:rsidRPr="002726EF">
        <w:rPr>
          <w:color w:val="000000"/>
        </w:rPr>
        <w:t>Д</w:t>
      </w:r>
      <w:r w:rsidRPr="002726EF">
        <w:rPr>
          <w:color w:val="000000"/>
        </w:rPr>
        <w:t>оговора на размещение НТО и прилагаемые документы.</w:t>
      </w:r>
    </w:p>
    <w:p w:rsidR="00C4070F" w:rsidRPr="002726EF" w:rsidRDefault="00C4070F" w:rsidP="00C4070F">
      <w:pPr>
        <w:autoSpaceDE w:val="0"/>
        <w:autoSpaceDN w:val="0"/>
        <w:adjustRightInd w:val="0"/>
        <w:ind w:firstLine="660"/>
        <w:jc w:val="both"/>
        <w:rPr>
          <w:color w:val="000000"/>
        </w:rPr>
      </w:pPr>
      <w:r w:rsidRPr="002726EF">
        <w:rPr>
          <w:color w:val="000000"/>
        </w:rPr>
        <w:t>3.</w:t>
      </w:r>
      <w:r w:rsidR="00A21016" w:rsidRPr="002726EF">
        <w:rPr>
          <w:color w:val="000000"/>
        </w:rPr>
        <w:t>4</w:t>
      </w:r>
      <w:r w:rsidRPr="002726EF">
        <w:rPr>
          <w:color w:val="000000"/>
        </w:rPr>
        <w:t xml:space="preserve">.2.2. Специалист, ответственный за рассмотрение заявления о переоформлении действующего </w:t>
      </w:r>
      <w:r w:rsidR="00B65E99" w:rsidRPr="002726EF">
        <w:rPr>
          <w:color w:val="000000"/>
        </w:rPr>
        <w:t>Д</w:t>
      </w:r>
      <w:r w:rsidRPr="002726EF">
        <w:rPr>
          <w:color w:val="000000"/>
        </w:rPr>
        <w:t>оговора на размещение НТО и прилагаемых к нему документов:</w:t>
      </w:r>
    </w:p>
    <w:p w:rsidR="00C4070F" w:rsidRPr="002726EF" w:rsidRDefault="00C4070F" w:rsidP="00C4070F">
      <w:pPr>
        <w:autoSpaceDE w:val="0"/>
        <w:autoSpaceDN w:val="0"/>
        <w:adjustRightInd w:val="0"/>
        <w:ind w:firstLine="660"/>
        <w:jc w:val="both"/>
        <w:rPr>
          <w:color w:val="000000"/>
        </w:rPr>
      </w:pPr>
      <w:r w:rsidRPr="002726EF">
        <w:rPr>
          <w:color w:val="000000"/>
        </w:rPr>
        <w:t xml:space="preserve">а) проводит проверку заявления о переоформлении действующего </w:t>
      </w:r>
      <w:r w:rsidR="00B65E99" w:rsidRPr="002726EF">
        <w:rPr>
          <w:color w:val="000000"/>
        </w:rPr>
        <w:t>Д</w:t>
      </w:r>
      <w:r w:rsidRPr="002726EF">
        <w:rPr>
          <w:color w:val="000000"/>
        </w:rPr>
        <w:t>оговора на размещение НТО и прилагаемых документов;</w:t>
      </w:r>
    </w:p>
    <w:p w:rsidR="00C4070F" w:rsidRPr="002726EF" w:rsidRDefault="00C4070F" w:rsidP="00C4070F">
      <w:pPr>
        <w:autoSpaceDE w:val="0"/>
        <w:autoSpaceDN w:val="0"/>
        <w:adjustRightInd w:val="0"/>
        <w:ind w:firstLine="660"/>
        <w:jc w:val="both"/>
        <w:rPr>
          <w:color w:val="000000"/>
        </w:rPr>
      </w:pPr>
      <w:r w:rsidRPr="002726EF">
        <w:rPr>
          <w:color w:val="000000"/>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2.10.2 Регламента. </w:t>
      </w:r>
    </w:p>
    <w:p w:rsidR="00C4070F" w:rsidRPr="002726EF" w:rsidRDefault="00C4070F" w:rsidP="00C4070F">
      <w:pPr>
        <w:autoSpaceDE w:val="0"/>
        <w:autoSpaceDN w:val="0"/>
        <w:adjustRightInd w:val="0"/>
        <w:ind w:firstLine="660"/>
        <w:jc w:val="both"/>
        <w:rPr>
          <w:color w:val="000000"/>
        </w:rPr>
      </w:pPr>
      <w:r w:rsidRPr="002726EF">
        <w:rPr>
          <w:color w:val="000000"/>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почтовым отправлением в форме бумажного документа.</w:t>
      </w:r>
    </w:p>
    <w:p w:rsidR="00C4070F" w:rsidRPr="002726EF" w:rsidRDefault="00C4070F" w:rsidP="00C4070F">
      <w:pPr>
        <w:autoSpaceDE w:val="0"/>
        <w:autoSpaceDN w:val="0"/>
        <w:adjustRightInd w:val="0"/>
        <w:ind w:firstLine="660"/>
        <w:jc w:val="both"/>
        <w:rPr>
          <w:color w:val="000000"/>
        </w:rPr>
      </w:pPr>
      <w:r w:rsidRPr="002726EF">
        <w:rPr>
          <w:color w:val="000000"/>
        </w:rPr>
        <w:t>Межведомственный запрос в виде бумажного документа должен соответствовать требованиям статьи 7.2 Федерального закона от 27.07.2010 № 210-ФЗ «Об организации  предоставления государственных и муниципальных услуг», оформлен на бланке Администрации и подписан подписью уполно</w:t>
      </w:r>
      <w:r w:rsidR="00BD4ACB" w:rsidRPr="002726EF">
        <w:rPr>
          <w:color w:val="000000"/>
        </w:rPr>
        <w:t>моченного должностного лица;</w:t>
      </w:r>
    </w:p>
    <w:p w:rsidR="00C4070F" w:rsidRPr="002726EF" w:rsidRDefault="00C4070F" w:rsidP="00C4070F">
      <w:pPr>
        <w:autoSpaceDE w:val="0"/>
        <w:autoSpaceDN w:val="0"/>
        <w:adjustRightInd w:val="0"/>
        <w:ind w:firstLine="660"/>
        <w:jc w:val="both"/>
        <w:rPr>
          <w:color w:val="000000"/>
        </w:rPr>
      </w:pPr>
      <w:r w:rsidRPr="002726EF">
        <w:rPr>
          <w:color w:val="000000"/>
        </w:rPr>
        <w:t>в) при поступлении ответов на межведомственные запросы в полном объеме и при отсутствии оснований для отказа в представлении муниципальной услуги, по согласованию с председателем межведомственной комиссии</w:t>
      </w:r>
      <w:r w:rsidR="00A659E9" w:rsidRPr="002726EF">
        <w:rPr>
          <w:color w:val="000000"/>
        </w:rPr>
        <w:t xml:space="preserve">, а при отсутствии председателя с заместителем председателя межведомственной комиссии, </w:t>
      </w:r>
      <w:r w:rsidRPr="002726EF">
        <w:rPr>
          <w:color w:val="000000"/>
        </w:rPr>
        <w:t>назначает дату, время и место проведения межведомственной комиссии с соблюдением срока рассмотрения представленных документов</w:t>
      </w:r>
      <w:r w:rsidR="00DD428F" w:rsidRPr="002726EF">
        <w:rPr>
          <w:color w:val="000000"/>
        </w:rPr>
        <w:t xml:space="preserve"> в случае переоформления действующего </w:t>
      </w:r>
      <w:r w:rsidR="00B65E99" w:rsidRPr="002726EF">
        <w:rPr>
          <w:color w:val="000000"/>
        </w:rPr>
        <w:t>Д</w:t>
      </w:r>
      <w:r w:rsidR="00DD428F" w:rsidRPr="002726EF">
        <w:rPr>
          <w:color w:val="000000"/>
        </w:rPr>
        <w:t>оговора на размещение НТО в связи с изменением режима работы или специализации НТО</w:t>
      </w:r>
      <w:r w:rsidRPr="002726EF">
        <w:rPr>
          <w:color w:val="000000"/>
        </w:rPr>
        <w:t>;</w:t>
      </w:r>
    </w:p>
    <w:p w:rsidR="00536C77" w:rsidRPr="002726EF" w:rsidRDefault="00C4070F" w:rsidP="00C4070F">
      <w:pPr>
        <w:autoSpaceDE w:val="0"/>
        <w:autoSpaceDN w:val="0"/>
        <w:adjustRightInd w:val="0"/>
        <w:ind w:firstLine="660"/>
        <w:jc w:val="both"/>
        <w:rPr>
          <w:color w:val="000000"/>
        </w:rPr>
      </w:pPr>
      <w:r w:rsidRPr="002726EF">
        <w:rPr>
          <w:color w:val="000000"/>
        </w:rPr>
        <w:lastRenderedPageBreak/>
        <w:t xml:space="preserve">г) при необходимости подготавливает </w:t>
      </w:r>
      <w:r w:rsidR="00536C77" w:rsidRPr="002726EF">
        <w:rPr>
          <w:color w:val="000000"/>
        </w:rPr>
        <w:t>документы, необходимые для принятия решения о выдаче заключения о целесообразности и возможности размещения НТО либо заключения о нецелесообразности и невозможности размещения НТО;</w:t>
      </w:r>
      <w:r w:rsidRPr="002726EF">
        <w:rPr>
          <w:color w:val="000000"/>
        </w:rPr>
        <w:t xml:space="preserve"> </w:t>
      </w:r>
    </w:p>
    <w:p w:rsidR="00B82C7D" w:rsidRPr="002726EF" w:rsidRDefault="00B82C7D" w:rsidP="009C20AB">
      <w:pPr>
        <w:autoSpaceDE w:val="0"/>
        <w:autoSpaceDN w:val="0"/>
        <w:adjustRightInd w:val="0"/>
        <w:ind w:firstLine="660"/>
        <w:jc w:val="both"/>
        <w:rPr>
          <w:color w:val="000000"/>
        </w:rPr>
      </w:pPr>
      <w:r w:rsidRPr="002726EF">
        <w:rPr>
          <w:color w:val="000000"/>
        </w:rPr>
        <w:t>д) оповещает членов межведомственной комиссии о дате, времени и месте проведения заседания комиссии (по телефону, направляет факсограмму, уведомление на э</w:t>
      </w:r>
      <w:r>
        <w:rPr>
          <w:color w:val="000000"/>
        </w:rPr>
        <w:t>лектронную почту).</w:t>
      </w:r>
    </w:p>
    <w:p w:rsidR="00B82C7D" w:rsidRDefault="00B82C7D" w:rsidP="009C20AB">
      <w:pPr>
        <w:autoSpaceDE w:val="0"/>
        <w:autoSpaceDN w:val="0"/>
        <w:adjustRightInd w:val="0"/>
        <w:ind w:firstLine="660"/>
        <w:jc w:val="both"/>
        <w:rPr>
          <w:color w:val="000000"/>
        </w:rPr>
      </w:pPr>
      <w:r w:rsidRPr="002726EF">
        <w:rPr>
          <w:color w:val="000000"/>
        </w:rPr>
        <w:t>По результатам рассмотрения межведомственной комиссией выносится заключение о целесообразности и возможности размещения НТО или заключение о нецелесообразности и невозможности размещения НТО.</w:t>
      </w:r>
    </w:p>
    <w:p w:rsidR="00B82C7D" w:rsidRPr="002726EF" w:rsidRDefault="00B82C7D" w:rsidP="009C20AB">
      <w:pPr>
        <w:autoSpaceDE w:val="0"/>
        <w:autoSpaceDN w:val="0"/>
        <w:adjustRightInd w:val="0"/>
        <w:ind w:firstLine="660"/>
        <w:jc w:val="both"/>
        <w:rPr>
          <w:color w:val="000000"/>
        </w:rPr>
      </w:pPr>
      <w:r>
        <w:rPr>
          <w:color w:val="000000"/>
        </w:rPr>
        <w:t>е</w:t>
      </w:r>
      <w:r w:rsidRPr="002726EF">
        <w:rPr>
          <w:color w:val="000000"/>
        </w:rPr>
        <w:t xml:space="preserve">) после подписания протокола заседания </w:t>
      </w:r>
      <w:r w:rsidR="009C20AB">
        <w:rPr>
          <w:color w:val="000000"/>
        </w:rPr>
        <w:t xml:space="preserve">председателем межведомственной комиссии  и (или) его заместителем, членами комиссии </w:t>
      </w:r>
      <w:r>
        <w:rPr>
          <w:color w:val="000000"/>
        </w:rPr>
        <w:t xml:space="preserve">секретарь комиссии </w:t>
      </w:r>
      <w:r w:rsidRPr="002726EF">
        <w:rPr>
          <w:color w:val="000000"/>
        </w:rPr>
        <w:t xml:space="preserve">оформляет на бланке Администрации заключение о целесообразности и возможности размещения НТО либо заключение о нецелесообразности и невозможности размещения НТО и передает </w:t>
      </w:r>
      <w:r>
        <w:rPr>
          <w:color w:val="000000"/>
        </w:rPr>
        <w:t xml:space="preserve">на подпись </w:t>
      </w:r>
      <w:r w:rsidRPr="002726EF">
        <w:rPr>
          <w:color w:val="000000"/>
        </w:rPr>
        <w:t>заместителю главы Администрации.</w:t>
      </w:r>
    </w:p>
    <w:p w:rsidR="00C4070F" w:rsidRPr="002726EF" w:rsidRDefault="000237AA" w:rsidP="009C20AB">
      <w:pPr>
        <w:ind w:firstLine="660"/>
        <w:jc w:val="both"/>
        <w:rPr>
          <w:color w:val="000000"/>
        </w:rPr>
      </w:pPr>
      <w:r w:rsidRPr="002726EF">
        <w:rPr>
          <w:color w:val="000000"/>
        </w:rPr>
        <w:tab/>
        <w:t>3.4.2.3.</w:t>
      </w:r>
      <w:r w:rsidR="00CF485F" w:rsidRPr="002726EF">
        <w:rPr>
          <w:color w:val="000000"/>
        </w:rPr>
        <w:t xml:space="preserve"> </w:t>
      </w:r>
      <w:r w:rsidRPr="002726EF">
        <w:rPr>
          <w:color w:val="000000"/>
        </w:rPr>
        <w:t>З</w:t>
      </w:r>
      <w:r w:rsidR="00C4070F" w:rsidRPr="002726EF">
        <w:rPr>
          <w:color w:val="000000"/>
        </w:rPr>
        <w:t xml:space="preserve">аместитель главы Администрации подписывает заключение о целесообразности и возможности размещения </w:t>
      </w:r>
      <w:r w:rsidRPr="002726EF">
        <w:rPr>
          <w:color w:val="000000"/>
        </w:rPr>
        <w:t xml:space="preserve">НТО </w:t>
      </w:r>
      <w:r w:rsidR="00C4070F" w:rsidRPr="002726EF">
        <w:rPr>
          <w:color w:val="000000"/>
        </w:rPr>
        <w:t xml:space="preserve">либо </w:t>
      </w:r>
      <w:r w:rsidRPr="002726EF">
        <w:rPr>
          <w:color w:val="000000"/>
        </w:rPr>
        <w:t xml:space="preserve">заключение о </w:t>
      </w:r>
      <w:r w:rsidR="00C4070F" w:rsidRPr="002726EF">
        <w:rPr>
          <w:color w:val="000000"/>
        </w:rPr>
        <w:t xml:space="preserve">нецелесообразности и невозможности размещения </w:t>
      </w:r>
      <w:r w:rsidRPr="002726EF">
        <w:rPr>
          <w:color w:val="000000"/>
        </w:rPr>
        <w:t xml:space="preserve">НТО и передает его </w:t>
      </w:r>
      <w:r w:rsidR="00C4070F" w:rsidRPr="002726EF">
        <w:rPr>
          <w:color w:val="000000"/>
        </w:rPr>
        <w:t>на регистрацию</w:t>
      </w:r>
      <w:r w:rsidRPr="002726EF">
        <w:rPr>
          <w:color w:val="000000"/>
        </w:rPr>
        <w:t xml:space="preserve"> в Отдел</w:t>
      </w:r>
      <w:r w:rsidR="00C4070F" w:rsidRPr="002726EF">
        <w:rPr>
          <w:color w:val="000000"/>
        </w:rPr>
        <w:t>;</w:t>
      </w:r>
    </w:p>
    <w:p w:rsidR="00C4070F" w:rsidRPr="002726EF" w:rsidRDefault="000237AA" w:rsidP="009C20AB">
      <w:pPr>
        <w:autoSpaceDE w:val="0"/>
        <w:autoSpaceDN w:val="0"/>
        <w:adjustRightInd w:val="0"/>
        <w:ind w:firstLine="660"/>
        <w:jc w:val="both"/>
        <w:rPr>
          <w:color w:val="000000"/>
        </w:rPr>
      </w:pPr>
      <w:r w:rsidRPr="002726EF">
        <w:rPr>
          <w:color w:val="000000"/>
        </w:rPr>
        <w:t>3.4.2.4.</w:t>
      </w:r>
      <w:r w:rsidR="00CF485F" w:rsidRPr="002726EF">
        <w:rPr>
          <w:color w:val="000000"/>
        </w:rPr>
        <w:t xml:space="preserve"> С</w:t>
      </w:r>
      <w:r w:rsidR="00C4070F" w:rsidRPr="002726EF">
        <w:rPr>
          <w:color w:val="000000"/>
        </w:rPr>
        <w:t xml:space="preserve">пециалист </w:t>
      </w:r>
      <w:r w:rsidR="00CF485F" w:rsidRPr="002726EF">
        <w:rPr>
          <w:color w:val="000000"/>
        </w:rPr>
        <w:t>Отдела</w:t>
      </w:r>
      <w:r w:rsidR="003802B0" w:rsidRPr="002726EF">
        <w:rPr>
          <w:color w:val="000000"/>
        </w:rPr>
        <w:t>, ответственный за рассмотрение заявле</w:t>
      </w:r>
      <w:r w:rsidR="0081037B" w:rsidRPr="002726EF">
        <w:rPr>
          <w:color w:val="000000"/>
        </w:rPr>
        <w:t>н</w:t>
      </w:r>
      <w:r w:rsidR="003802B0" w:rsidRPr="002726EF">
        <w:rPr>
          <w:color w:val="000000"/>
        </w:rPr>
        <w:t xml:space="preserve">ия о переоформлении действующего </w:t>
      </w:r>
      <w:r w:rsidR="00B65E99" w:rsidRPr="002726EF">
        <w:rPr>
          <w:color w:val="000000"/>
        </w:rPr>
        <w:t>Д</w:t>
      </w:r>
      <w:r w:rsidR="003802B0" w:rsidRPr="002726EF">
        <w:rPr>
          <w:color w:val="000000"/>
        </w:rPr>
        <w:t xml:space="preserve">оговора на размещение НТО, </w:t>
      </w:r>
      <w:r w:rsidR="00C4070F" w:rsidRPr="002726EF">
        <w:rPr>
          <w:color w:val="000000"/>
        </w:rPr>
        <w:t xml:space="preserve">после подписания </w:t>
      </w:r>
      <w:r w:rsidR="003802B0" w:rsidRPr="002726EF">
        <w:rPr>
          <w:color w:val="000000"/>
        </w:rPr>
        <w:t xml:space="preserve">заключения о целесообразности и возможности размещения НТО или заключения о нелесообразности и невозможности размещения НТО </w:t>
      </w:r>
      <w:r w:rsidR="00C4070F" w:rsidRPr="002726EF">
        <w:rPr>
          <w:color w:val="000000"/>
        </w:rPr>
        <w:t xml:space="preserve">в течение 1 рабочего дня </w:t>
      </w:r>
      <w:r w:rsidR="0081037B" w:rsidRPr="002726EF">
        <w:rPr>
          <w:color w:val="000000"/>
        </w:rPr>
        <w:t xml:space="preserve">следующего за днем поступления осуществляет их регистрацию путем внесения записи в </w:t>
      </w:r>
      <w:r w:rsidR="00C4070F" w:rsidRPr="002726EF">
        <w:rPr>
          <w:color w:val="000000"/>
        </w:rPr>
        <w:t>журнал регистрации.</w:t>
      </w:r>
    </w:p>
    <w:p w:rsidR="0065747F" w:rsidRPr="002726EF" w:rsidRDefault="00EB7602" w:rsidP="00C4070F">
      <w:pPr>
        <w:autoSpaceDE w:val="0"/>
        <w:autoSpaceDN w:val="0"/>
        <w:adjustRightInd w:val="0"/>
        <w:ind w:firstLine="660"/>
        <w:jc w:val="both"/>
        <w:rPr>
          <w:color w:val="000000"/>
        </w:rPr>
      </w:pPr>
      <w:r w:rsidRPr="002726EF">
        <w:rPr>
          <w:color w:val="000000"/>
        </w:rPr>
        <w:t>3.4.2.5. Специалист</w:t>
      </w:r>
      <w:r w:rsidR="00B5509F" w:rsidRPr="002726EF">
        <w:rPr>
          <w:color w:val="000000"/>
        </w:rPr>
        <w:t xml:space="preserve"> </w:t>
      </w:r>
      <w:r w:rsidRPr="002726EF">
        <w:rPr>
          <w:color w:val="000000"/>
        </w:rPr>
        <w:t>Отдела</w:t>
      </w:r>
      <w:r w:rsidR="00C4070F" w:rsidRPr="002726EF">
        <w:rPr>
          <w:color w:val="000000"/>
        </w:rPr>
        <w:t xml:space="preserve"> подготавливает </w:t>
      </w:r>
      <w:r w:rsidR="00B5509F" w:rsidRPr="002726EF">
        <w:rPr>
          <w:color w:val="000000"/>
        </w:rPr>
        <w:t xml:space="preserve">и передает на подпись </w:t>
      </w:r>
      <w:r w:rsidR="00853D97" w:rsidRPr="002726EF">
        <w:rPr>
          <w:color w:val="000000"/>
        </w:rPr>
        <w:t xml:space="preserve">главе местного самоуправления </w:t>
      </w:r>
      <w:r w:rsidR="00B5509F" w:rsidRPr="002726EF">
        <w:rPr>
          <w:color w:val="000000"/>
        </w:rPr>
        <w:t xml:space="preserve">дополнительное соглашение к действующему </w:t>
      </w:r>
      <w:r w:rsidR="00B65E99" w:rsidRPr="002726EF">
        <w:rPr>
          <w:color w:val="000000"/>
        </w:rPr>
        <w:t>Д</w:t>
      </w:r>
      <w:r w:rsidR="00681FF4" w:rsidRPr="002726EF">
        <w:rPr>
          <w:color w:val="000000"/>
        </w:rPr>
        <w:t xml:space="preserve">оговору на </w:t>
      </w:r>
      <w:r w:rsidR="00C4070F" w:rsidRPr="002726EF">
        <w:rPr>
          <w:color w:val="000000"/>
        </w:rPr>
        <w:t>размещение НТО</w:t>
      </w:r>
      <w:r w:rsidR="00853D97" w:rsidRPr="002726EF">
        <w:rPr>
          <w:color w:val="000000"/>
        </w:rPr>
        <w:t>. Уведомление об отказе в переоформлении действую</w:t>
      </w:r>
      <w:r w:rsidR="0065747F" w:rsidRPr="002726EF">
        <w:rPr>
          <w:color w:val="000000"/>
        </w:rPr>
        <w:t xml:space="preserve">щего </w:t>
      </w:r>
      <w:r w:rsidR="00B65E99" w:rsidRPr="002726EF">
        <w:rPr>
          <w:color w:val="000000"/>
        </w:rPr>
        <w:t>Д</w:t>
      </w:r>
      <w:r w:rsidR="0065747F" w:rsidRPr="002726EF">
        <w:rPr>
          <w:color w:val="000000"/>
        </w:rPr>
        <w:t>оговора на размещение НТО специалист Отдела подготавливает и передает заместителю главы Администрации</w:t>
      </w:r>
      <w:r w:rsidR="0062475E" w:rsidRPr="002726EF">
        <w:rPr>
          <w:color w:val="000000"/>
        </w:rPr>
        <w:t xml:space="preserve"> на подпись</w:t>
      </w:r>
      <w:r w:rsidR="0065747F" w:rsidRPr="002726EF">
        <w:rPr>
          <w:color w:val="000000"/>
        </w:rPr>
        <w:t xml:space="preserve">. </w:t>
      </w:r>
    </w:p>
    <w:p w:rsidR="00853D97" w:rsidRPr="002726EF" w:rsidRDefault="0065747F" w:rsidP="00C4070F">
      <w:pPr>
        <w:autoSpaceDE w:val="0"/>
        <w:autoSpaceDN w:val="0"/>
        <w:adjustRightInd w:val="0"/>
        <w:ind w:firstLine="660"/>
        <w:jc w:val="both"/>
        <w:rPr>
          <w:color w:val="000000"/>
        </w:rPr>
      </w:pPr>
      <w:r w:rsidRPr="002726EF">
        <w:rPr>
          <w:color w:val="000000"/>
        </w:rPr>
        <w:t xml:space="preserve">3.4.2.6. </w:t>
      </w:r>
      <w:r w:rsidR="007B05F2" w:rsidRPr="002726EF">
        <w:rPr>
          <w:color w:val="000000"/>
        </w:rPr>
        <w:t xml:space="preserve">Специалист Отдела, после подписания в течение 1 рабочего дня регистрирует </w:t>
      </w:r>
      <w:r w:rsidR="00CF7625" w:rsidRPr="002726EF">
        <w:rPr>
          <w:color w:val="000000"/>
        </w:rPr>
        <w:t xml:space="preserve">дополнительное соглашение к действующему </w:t>
      </w:r>
      <w:r w:rsidR="00B65E99" w:rsidRPr="002726EF">
        <w:rPr>
          <w:color w:val="000000"/>
        </w:rPr>
        <w:t>Д</w:t>
      </w:r>
      <w:r w:rsidR="00CF7625" w:rsidRPr="002726EF">
        <w:rPr>
          <w:color w:val="000000"/>
        </w:rPr>
        <w:t xml:space="preserve">оговору на размещение НТО или уведомление об отказе в переоформлении действующего </w:t>
      </w:r>
      <w:r w:rsidR="00B65E99" w:rsidRPr="002726EF">
        <w:rPr>
          <w:color w:val="000000"/>
        </w:rPr>
        <w:t>Д</w:t>
      </w:r>
      <w:r w:rsidR="00CF7625" w:rsidRPr="002726EF">
        <w:rPr>
          <w:color w:val="000000"/>
        </w:rPr>
        <w:t>оговора на размещение НТО</w:t>
      </w:r>
      <w:r w:rsidR="00520935" w:rsidRPr="002726EF">
        <w:rPr>
          <w:color w:val="000000"/>
        </w:rPr>
        <w:t xml:space="preserve"> в журнале регистрации</w:t>
      </w:r>
      <w:r w:rsidR="00CF7625" w:rsidRPr="002726EF">
        <w:rPr>
          <w:color w:val="000000"/>
        </w:rPr>
        <w:t>.</w:t>
      </w:r>
    </w:p>
    <w:p w:rsidR="00C4070F" w:rsidRPr="002726EF" w:rsidRDefault="00C4070F" w:rsidP="00CF7625">
      <w:pPr>
        <w:autoSpaceDE w:val="0"/>
        <w:autoSpaceDN w:val="0"/>
        <w:adjustRightInd w:val="0"/>
        <w:ind w:firstLine="660"/>
        <w:jc w:val="both"/>
        <w:rPr>
          <w:color w:val="000000"/>
        </w:rPr>
      </w:pPr>
      <w:r w:rsidRPr="002726EF">
        <w:rPr>
          <w:color w:val="000000"/>
        </w:rPr>
        <w:t>3.</w:t>
      </w:r>
      <w:r w:rsidR="00A21016" w:rsidRPr="002726EF">
        <w:rPr>
          <w:color w:val="000000"/>
        </w:rPr>
        <w:t>4</w:t>
      </w:r>
      <w:r w:rsidRPr="002726EF">
        <w:rPr>
          <w:color w:val="000000"/>
        </w:rPr>
        <w:t>.2.</w:t>
      </w:r>
      <w:r w:rsidR="00CF7625" w:rsidRPr="002726EF">
        <w:rPr>
          <w:color w:val="000000"/>
        </w:rPr>
        <w:t>7</w:t>
      </w:r>
      <w:r w:rsidRPr="002726EF">
        <w:rPr>
          <w:color w:val="000000"/>
        </w:rPr>
        <w:t xml:space="preserve">. В случае утраты (повреждения) </w:t>
      </w:r>
      <w:r w:rsidR="00CF7625" w:rsidRPr="002726EF">
        <w:rPr>
          <w:color w:val="000000"/>
        </w:rPr>
        <w:t xml:space="preserve">действующего </w:t>
      </w:r>
      <w:r w:rsidR="00B65E99" w:rsidRPr="002726EF">
        <w:rPr>
          <w:color w:val="000000"/>
        </w:rPr>
        <w:t>Д</w:t>
      </w:r>
      <w:r w:rsidR="00CF7625" w:rsidRPr="002726EF">
        <w:rPr>
          <w:color w:val="000000"/>
        </w:rPr>
        <w:t xml:space="preserve">оговора на размещение НТО </w:t>
      </w:r>
      <w:r w:rsidRPr="002726EF">
        <w:rPr>
          <w:color w:val="000000"/>
        </w:rPr>
        <w:t xml:space="preserve">специалист </w:t>
      </w:r>
      <w:r w:rsidR="00CF7625" w:rsidRPr="002726EF">
        <w:rPr>
          <w:color w:val="000000"/>
        </w:rPr>
        <w:t>Отдела</w:t>
      </w:r>
      <w:r w:rsidRPr="002726EF">
        <w:rPr>
          <w:color w:val="000000"/>
        </w:rPr>
        <w:t>:</w:t>
      </w:r>
    </w:p>
    <w:p w:rsidR="00C4070F" w:rsidRPr="002726EF" w:rsidRDefault="00C4070F" w:rsidP="00C4070F">
      <w:pPr>
        <w:autoSpaceDE w:val="0"/>
        <w:autoSpaceDN w:val="0"/>
        <w:adjustRightInd w:val="0"/>
        <w:ind w:firstLine="660"/>
        <w:jc w:val="both"/>
        <w:rPr>
          <w:color w:val="000000"/>
        </w:rPr>
      </w:pPr>
      <w:r w:rsidRPr="002726EF">
        <w:rPr>
          <w:color w:val="000000"/>
        </w:rPr>
        <w:t xml:space="preserve">а) проводит проверку заявления о переоформлении </w:t>
      </w:r>
      <w:r w:rsidR="00A4585E" w:rsidRPr="002726EF">
        <w:rPr>
          <w:color w:val="000000"/>
        </w:rPr>
        <w:t xml:space="preserve">действующего </w:t>
      </w:r>
      <w:r w:rsidR="00B65E99" w:rsidRPr="002726EF">
        <w:rPr>
          <w:color w:val="000000"/>
        </w:rPr>
        <w:t>Д</w:t>
      </w:r>
      <w:r w:rsidR="00A4585E" w:rsidRPr="002726EF">
        <w:rPr>
          <w:color w:val="000000"/>
        </w:rPr>
        <w:t xml:space="preserve">оговора на размещение НТО </w:t>
      </w:r>
      <w:r w:rsidRPr="002726EF">
        <w:rPr>
          <w:color w:val="000000"/>
        </w:rPr>
        <w:t>и прилагаемых документов;</w:t>
      </w:r>
    </w:p>
    <w:p w:rsidR="00C4070F" w:rsidRPr="002726EF" w:rsidRDefault="00C4070F" w:rsidP="00C4070F">
      <w:pPr>
        <w:autoSpaceDE w:val="0"/>
        <w:autoSpaceDN w:val="0"/>
        <w:adjustRightInd w:val="0"/>
        <w:ind w:firstLine="660"/>
        <w:jc w:val="both"/>
        <w:rPr>
          <w:color w:val="000000"/>
        </w:rPr>
      </w:pPr>
      <w:r w:rsidRPr="002726EF">
        <w:rPr>
          <w:color w:val="000000"/>
        </w:rPr>
        <w:t>б) формирует и направляет межведомственные запросы в органы и организации, если заявителем не были представлены документы, указанные в пункте 2.</w:t>
      </w:r>
      <w:r w:rsidR="00A4585E" w:rsidRPr="002726EF">
        <w:rPr>
          <w:color w:val="000000"/>
        </w:rPr>
        <w:t>9</w:t>
      </w:r>
      <w:r w:rsidRPr="002726EF">
        <w:rPr>
          <w:color w:val="000000"/>
        </w:rPr>
        <w:t xml:space="preserve">.2 Регламента. </w:t>
      </w:r>
    </w:p>
    <w:p w:rsidR="00C4070F" w:rsidRPr="002726EF" w:rsidRDefault="00C4070F" w:rsidP="00C4070F">
      <w:pPr>
        <w:autoSpaceDE w:val="0"/>
        <w:autoSpaceDN w:val="0"/>
        <w:adjustRightInd w:val="0"/>
        <w:ind w:firstLine="660"/>
        <w:jc w:val="both"/>
        <w:rPr>
          <w:color w:val="000000"/>
        </w:rPr>
      </w:pPr>
      <w:r w:rsidRPr="002726EF">
        <w:rPr>
          <w:color w:val="000000"/>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почтовым отправлением в форме бумажного документа.</w:t>
      </w:r>
    </w:p>
    <w:p w:rsidR="00C4070F" w:rsidRPr="002726EF" w:rsidRDefault="00C4070F" w:rsidP="00C4070F">
      <w:pPr>
        <w:autoSpaceDE w:val="0"/>
        <w:autoSpaceDN w:val="0"/>
        <w:adjustRightInd w:val="0"/>
        <w:ind w:firstLine="660"/>
        <w:jc w:val="both"/>
        <w:rPr>
          <w:color w:val="000000"/>
        </w:rPr>
      </w:pPr>
      <w:r w:rsidRPr="002726EF">
        <w:rPr>
          <w:color w:val="000000"/>
        </w:rPr>
        <w:t>Межведомственный запрос в виде бумажного документа должен соответствовать требованиям статьи 7.2 Федерального закона от 27.07.2010 № 210-ФЗ «Об организации  предоставления государственных и муниципальных услуг», оформлен на бланке Администрации и подписан подписью уп</w:t>
      </w:r>
      <w:r w:rsidR="00BD4ACB" w:rsidRPr="002726EF">
        <w:rPr>
          <w:color w:val="000000"/>
        </w:rPr>
        <w:t>олномоченного должностного лица;</w:t>
      </w:r>
      <w:r w:rsidRPr="002726EF">
        <w:rPr>
          <w:color w:val="000000"/>
        </w:rPr>
        <w:t xml:space="preserve"> </w:t>
      </w:r>
    </w:p>
    <w:p w:rsidR="00A5207C" w:rsidRPr="002726EF" w:rsidRDefault="00C4070F" w:rsidP="00A5207C">
      <w:pPr>
        <w:autoSpaceDE w:val="0"/>
        <w:autoSpaceDN w:val="0"/>
        <w:adjustRightInd w:val="0"/>
        <w:ind w:firstLine="660"/>
        <w:jc w:val="both"/>
        <w:rPr>
          <w:color w:val="000000"/>
        </w:rPr>
      </w:pPr>
      <w:r w:rsidRPr="002726EF">
        <w:rPr>
          <w:color w:val="000000"/>
        </w:rPr>
        <w:t xml:space="preserve">в) </w:t>
      </w:r>
      <w:r w:rsidR="00A4585E" w:rsidRPr="002726EF">
        <w:rPr>
          <w:color w:val="000000"/>
        </w:rPr>
        <w:t>при поступлении</w:t>
      </w:r>
      <w:r w:rsidRPr="002726EF">
        <w:rPr>
          <w:color w:val="000000"/>
        </w:rPr>
        <w:t xml:space="preserve"> </w:t>
      </w:r>
      <w:r w:rsidR="00A4585E" w:rsidRPr="002726EF">
        <w:rPr>
          <w:color w:val="000000"/>
        </w:rPr>
        <w:t>ответов</w:t>
      </w:r>
      <w:r w:rsidRPr="002726EF">
        <w:rPr>
          <w:color w:val="000000"/>
        </w:rPr>
        <w:t xml:space="preserve"> на межведомственные запросы в полном объеме и при отсутствии оснований для отказа в представлении муниципальной услуги </w:t>
      </w:r>
      <w:r w:rsidR="00A4585E" w:rsidRPr="002726EF">
        <w:rPr>
          <w:color w:val="000000"/>
        </w:rPr>
        <w:t xml:space="preserve">подготавливает копию действующего </w:t>
      </w:r>
      <w:r w:rsidR="00B65E99" w:rsidRPr="002726EF">
        <w:rPr>
          <w:color w:val="000000"/>
        </w:rPr>
        <w:t>Д</w:t>
      </w:r>
      <w:r w:rsidR="00A4585E" w:rsidRPr="002726EF">
        <w:rPr>
          <w:color w:val="000000"/>
        </w:rPr>
        <w:t xml:space="preserve">оговора на размещение НТО или уведомление об отказе в переоформлении действующего </w:t>
      </w:r>
      <w:r w:rsidR="00B65E99" w:rsidRPr="002726EF">
        <w:rPr>
          <w:color w:val="000000"/>
        </w:rPr>
        <w:t>Д</w:t>
      </w:r>
      <w:r w:rsidR="00A4585E" w:rsidRPr="002726EF">
        <w:rPr>
          <w:color w:val="000000"/>
        </w:rPr>
        <w:t>оговора на размещение НТО.</w:t>
      </w:r>
      <w:r w:rsidR="00DF3BC8" w:rsidRPr="002726EF">
        <w:rPr>
          <w:color w:val="000000"/>
        </w:rPr>
        <w:t xml:space="preserve"> </w:t>
      </w:r>
      <w:r w:rsidR="00A5207C" w:rsidRPr="002726EF">
        <w:rPr>
          <w:color w:val="000000"/>
        </w:rPr>
        <w:t xml:space="preserve">Уведомление об отказе в переоформлении действующего </w:t>
      </w:r>
      <w:r w:rsidR="00B65E99" w:rsidRPr="002726EF">
        <w:rPr>
          <w:color w:val="000000"/>
        </w:rPr>
        <w:t>Д</w:t>
      </w:r>
      <w:r w:rsidR="00A5207C" w:rsidRPr="002726EF">
        <w:rPr>
          <w:color w:val="000000"/>
        </w:rPr>
        <w:t>оговора на размещение НТО специалист Отдела передает заместителю главы Администрации</w:t>
      </w:r>
      <w:r w:rsidR="0062475E" w:rsidRPr="002726EF">
        <w:rPr>
          <w:color w:val="000000"/>
        </w:rPr>
        <w:t xml:space="preserve"> на подпись</w:t>
      </w:r>
      <w:r w:rsidR="00A5207C" w:rsidRPr="002726EF">
        <w:rPr>
          <w:color w:val="000000"/>
        </w:rPr>
        <w:t xml:space="preserve">. </w:t>
      </w:r>
    </w:p>
    <w:p w:rsidR="00DF3BC8" w:rsidRPr="002726EF" w:rsidRDefault="00DF3BC8" w:rsidP="00C4070F">
      <w:pPr>
        <w:autoSpaceDE w:val="0"/>
        <w:autoSpaceDN w:val="0"/>
        <w:adjustRightInd w:val="0"/>
        <w:ind w:firstLine="660"/>
        <w:jc w:val="both"/>
        <w:rPr>
          <w:color w:val="000000"/>
        </w:rPr>
      </w:pPr>
      <w:r w:rsidRPr="002726EF">
        <w:rPr>
          <w:color w:val="000000"/>
        </w:rPr>
        <w:t xml:space="preserve">3.4.2.8. Заместитель главы </w:t>
      </w:r>
      <w:r w:rsidR="00020E84" w:rsidRPr="002726EF">
        <w:rPr>
          <w:color w:val="000000"/>
        </w:rPr>
        <w:t xml:space="preserve">Администрации подписывает уведомление об отказе в переоформлении действующего </w:t>
      </w:r>
      <w:r w:rsidR="00B65E99" w:rsidRPr="002726EF">
        <w:rPr>
          <w:color w:val="000000"/>
        </w:rPr>
        <w:t>Д</w:t>
      </w:r>
      <w:r w:rsidR="00020E84" w:rsidRPr="002726EF">
        <w:rPr>
          <w:color w:val="000000"/>
        </w:rPr>
        <w:t>оговора на размещение НТО</w:t>
      </w:r>
      <w:r w:rsidR="0062475E" w:rsidRPr="002726EF">
        <w:rPr>
          <w:color w:val="000000"/>
        </w:rPr>
        <w:t xml:space="preserve"> и передает его на регистрацию в Отдел.</w:t>
      </w:r>
    </w:p>
    <w:p w:rsidR="0062475E" w:rsidRPr="002726EF" w:rsidRDefault="0062475E" w:rsidP="0062475E">
      <w:pPr>
        <w:autoSpaceDE w:val="0"/>
        <w:autoSpaceDN w:val="0"/>
        <w:adjustRightInd w:val="0"/>
        <w:ind w:firstLine="660"/>
        <w:jc w:val="both"/>
        <w:rPr>
          <w:color w:val="000000"/>
        </w:rPr>
      </w:pPr>
      <w:r w:rsidRPr="002726EF">
        <w:rPr>
          <w:color w:val="000000"/>
        </w:rPr>
        <w:t xml:space="preserve">3.4.2.9. Специалист Отдела, после подписания в течение 1 рабочего дня регистрирует дополнительное соглашение к действующему </w:t>
      </w:r>
      <w:r w:rsidR="00B65E99" w:rsidRPr="002726EF">
        <w:rPr>
          <w:color w:val="000000"/>
        </w:rPr>
        <w:t>Д</w:t>
      </w:r>
      <w:r w:rsidRPr="002726EF">
        <w:rPr>
          <w:color w:val="000000"/>
        </w:rPr>
        <w:t xml:space="preserve">оговору на размещение НТО или уведомление </w:t>
      </w:r>
      <w:r w:rsidRPr="002726EF">
        <w:rPr>
          <w:color w:val="000000"/>
        </w:rPr>
        <w:lastRenderedPageBreak/>
        <w:t>об отказе в переоформлении действую</w:t>
      </w:r>
      <w:r w:rsidR="00520935" w:rsidRPr="002726EF">
        <w:rPr>
          <w:color w:val="000000"/>
        </w:rPr>
        <w:t xml:space="preserve">щего </w:t>
      </w:r>
      <w:r w:rsidR="00B65E99" w:rsidRPr="002726EF">
        <w:rPr>
          <w:color w:val="000000"/>
        </w:rPr>
        <w:t>Д</w:t>
      </w:r>
      <w:r w:rsidR="00520935" w:rsidRPr="002726EF">
        <w:rPr>
          <w:color w:val="000000"/>
        </w:rPr>
        <w:t xml:space="preserve">оговора на размещение НТО в журнале регистрации. </w:t>
      </w:r>
    </w:p>
    <w:p w:rsidR="00C4070F" w:rsidRPr="002726EF" w:rsidRDefault="00C4070F" w:rsidP="00C4070F">
      <w:pPr>
        <w:autoSpaceDE w:val="0"/>
        <w:autoSpaceDN w:val="0"/>
        <w:adjustRightInd w:val="0"/>
        <w:ind w:firstLine="660"/>
        <w:jc w:val="both"/>
        <w:rPr>
          <w:color w:val="000000"/>
        </w:rPr>
      </w:pPr>
      <w:r w:rsidRPr="002726EF">
        <w:rPr>
          <w:color w:val="000000"/>
        </w:rPr>
        <w:t>3.</w:t>
      </w:r>
      <w:r w:rsidR="00A21016" w:rsidRPr="002726EF">
        <w:rPr>
          <w:color w:val="000000"/>
        </w:rPr>
        <w:t>4</w:t>
      </w:r>
      <w:r w:rsidRPr="002726EF">
        <w:rPr>
          <w:color w:val="000000"/>
        </w:rPr>
        <w:t>.2.</w:t>
      </w:r>
      <w:r w:rsidR="001D0CC5" w:rsidRPr="002726EF">
        <w:rPr>
          <w:color w:val="000000"/>
        </w:rPr>
        <w:t xml:space="preserve">4. Срок осуществления действий </w:t>
      </w:r>
      <w:r w:rsidR="00B65E99" w:rsidRPr="002726EF">
        <w:rPr>
          <w:color w:val="000000"/>
        </w:rPr>
        <w:t xml:space="preserve">- </w:t>
      </w:r>
      <w:r w:rsidRPr="002726EF">
        <w:rPr>
          <w:color w:val="000000"/>
        </w:rPr>
        <w:t xml:space="preserve">5 рабочих дней с момента регистрации </w:t>
      </w:r>
      <w:r w:rsidR="001D0CC5" w:rsidRPr="002726EF">
        <w:rPr>
          <w:color w:val="000000"/>
        </w:rPr>
        <w:t xml:space="preserve">в Отделе </w:t>
      </w:r>
      <w:r w:rsidRPr="002726EF">
        <w:rPr>
          <w:color w:val="000000"/>
        </w:rPr>
        <w:t xml:space="preserve">заявления о переоформлении </w:t>
      </w:r>
      <w:r w:rsidR="001D0CC5" w:rsidRPr="002726EF">
        <w:rPr>
          <w:color w:val="000000"/>
        </w:rPr>
        <w:t xml:space="preserve">действующего </w:t>
      </w:r>
      <w:r w:rsidR="00B65E99" w:rsidRPr="002726EF">
        <w:rPr>
          <w:color w:val="000000"/>
        </w:rPr>
        <w:t>Д</w:t>
      </w:r>
      <w:r w:rsidR="001D0CC5" w:rsidRPr="002726EF">
        <w:rPr>
          <w:color w:val="000000"/>
        </w:rPr>
        <w:t>оговора на размещение НТО</w:t>
      </w:r>
      <w:r w:rsidRPr="002726EF">
        <w:rPr>
          <w:color w:val="000000"/>
        </w:rPr>
        <w:t xml:space="preserve"> </w:t>
      </w:r>
      <w:r w:rsidR="001D0CC5" w:rsidRPr="002726EF">
        <w:rPr>
          <w:color w:val="000000"/>
        </w:rPr>
        <w:t>в случае утраты</w:t>
      </w:r>
      <w:r w:rsidRPr="002726EF">
        <w:rPr>
          <w:color w:val="000000"/>
        </w:rPr>
        <w:t xml:space="preserve"> (повреждения) </w:t>
      </w:r>
      <w:r w:rsidR="001D0CC5" w:rsidRPr="002726EF">
        <w:rPr>
          <w:color w:val="000000"/>
        </w:rPr>
        <w:t xml:space="preserve">действующего </w:t>
      </w:r>
      <w:r w:rsidR="00B65E99" w:rsidRPr="002726EF">
        <w:rPr>
          <w:color w:val="000000"/>
        </w:rPr>
        <w:t>Д</w:t>
      </w:r>
      <w:r w:rsidR="001D0CC5" w:rsidRPr="002726EF">
        <w:rPr>
          <w:color w:val="000000"/>
        </w:rPr>
        <w:t>оговора на размещение НТО</w:t>
      </w:r>
      <w:r w:rsidRPr="002726EF">
        <w:rPr>
          <w:color w:val="000000"/>
        </w:rPr>
        <w:t xml:space="preserve">. </w:t>
      </w:r>
    </w:p>
    <w:p w:rsidR="00C4070F" w:rsidRPr="002726EF" w:rsidRDefault="00A80885" w:rsidP="00C4070F">
      <w:pPr>
        <w:autoSpaceDE w:val="0"/>
        <w:autoSpaceDN w:val="0"/>
        <w:adjustRightInd w:val="0"/>
        <w:ind w:firstLine="660"/>
        <w:jc w:val="both"/>
        <w:rPr>
          <w:color w:val="000000"/>
        </w:rPr>
      </w:pPr>
      <w:r w:rsidRPr="002726EF">
        <w:rPr>
          <w:color w:val="000000"/>
        </w:rPr>
        <w:t>В случае</w:t>
      </w:r>
      <w:r w:rsidR="00C4070F" w:rsidRPr="002726EF">
        <w:rPr>
          <w:color w:val="000000"/>
        </w:rPr>
        <w:t xml:space="preserve"> переоформлени</w:t>
      </w:r>
      <w:r w:rsidRPr="002726EF">
        <w:rPr>
          <w:color w:val="000000"/>
        </w:rPr>
        <w:t>я</w:t>
      </w:r>
      <w:r w:rsidR="00C4070F" w:rsidRPr="002726EF">
        <w:rPr>
          <w:color w:val="000000"/>
        </w:rPr>
        <w:t xml:space="preserve"> </w:t>
      </w:r>
      <w:r w:rsidRPr="002726EF">
        <w:rPr>
          <w:color w:val="000000"/>
        </w:rPr>
        <w:t xml:space="preserve">действующего </w:t>
      </w:r>
      <w:r w:rsidR="00B65E99" w:rsidRPr="002726EF">
        <w:rPr>
          <w:color w:val="000000"/>
        </w:rPr>
        <w:t>Д</w:t>
      </w:r>
      <w:r w:rsidRPr="002726EF">
        <w:rPr>
          <w:color w:val="000000"/>
        </w:rPr>
        <w:t>оговора на размещение НТО при</w:t>
      </w:r>
      <w:r w:rsidR="00C4070F" w:rsidRPr="002726EF">
        <w:rPr>
          <w:color w:val="000000"/>
        </w:rPr>
        <w:t xml:space="preserve"> изменении </w:t>
      </w:r>
      <w:r w:rsidRPr="002726EF">
        <w:rPr>
          <w:color w:val="000000"/>
        </w:rPr>
        <w:t>режима работы или специализации НТО</w:t>
      </w:r>
      <w:r w:rsidR="00C4070F" w:rsidRPr="002726EF">
        <w:rPr>
          <w:color w:val="000000"/>
        </w:rPr>
        <w:t xml:space="preserve"> – 25 календарных дней с момента регистрации </w:t>
      </w:r>
      <w:r w:rsidR="004C0A20" w:rsidRPr="002726EF">
        <w:rPr>
          <w:color w:val="000000"/>
        </w:rPr>
        <w:t xml:space="preserve">в Отделе </w:t>
      </w:r>
      <w:r w:rsidR="00C4070F" w:rsidRPr="002726EF">
        <w:rPr>
          <w:color w:val="000000"/>
        </w:rPr>
        <w:t xml:space="preserve">заявления о переоформления </w:t>
      </w:r>
      <w:r w:rsidR="004C0A20" w:rsidRPr="002726EF">
        <w:rPr>
          <w:color w:val="000000"/>
        </w:rPr>
        <w:t xml:space="preserve">действующего </w:t>
      </w:r>
      <w:r w:rsidR="00B65E99" w:rsidRPr="002726EF">
        <w:rPr>
          <w:color w:val="000000"/>
        </w:rPr>
        <w:t>Д</w:t>
      </w:r>
      <w:r w:rsidR="004C0A20" w:rsidRPr="002726EF">
        <w:rPr>
          <w:color w:val="000000"/>
        </w:rPr>
        <w:t>оговора на размещение НТО</w:t>
      </w:r>
      <w:r w:rsidR="00C4070F" w:rsidRPr="002726EF">
        <w:rPr>
          <w:color w:val="000000"/>
        </w:rPr>
        <w:t xml:space="preserve">. </w:t>
      </w:r>
    </w:p>
    <w:p w:rsidR="00C4070F" w:rsidRPr="002726EF" w:rsidRDefault="00C4070F" w:rsidP="00C4070F">
      <w:pPr>
        <w:autoSpaceDE w:val="0"/>
        <w:autoSpaceDN w:val="0"/>
        <w:adjustRightInd w:val="0"/>
        <w:ind w:firstLine="660"/>
        <w:jc w:val="both"/>
        <w:rPr>
          <w:color w:val="000000"/>
        </w:rPr>
      </w:pPr>
      <w:r w:rsidRPr="002726EF">
        <w:rPr>
          <w:color w:val="000000"/>
        </w:rPr>
        <w:t>3.</w:t>
      </w:r>
      <w:r w:rsidR="00A21016" w:rsidRPr="002726EF">
        <w:rPr>
          <w:color w:val="000000"/>
        </w:rPr>
        <w:t>4</w:t>
      </w:r>
      <w:r w:rsidRPr="002726EF">
        <w:rPr>
          <w:color w:val="000000"/>
        </w:rPr>
        <w:t xml:space="preserve">.2.5. Критериями принятия решения о направлении межведомственного запроса являются отсутствие документов и (или) информации, необходимой для принятия решения о переоформлении </w:t>
      </w:r>
      <w:r w:rsidR="006D7CF8" w:rsidRPr="002726EF">
        <w:rPr>
          <w:color w:val="000000"/>
        </w:rPr>
        <w:t xml:space="preserve">действующего </w:t>
      </w:r>
      <w:r w:rsidR="00B65E99" w:rsidRPr="002726EF">
        <w:rPr>
          <w:color w:val="000000"/>
        </w:rPr>
        <w:t>Д</w:t>
      </w:r>
      <w:r w:rsidR="006D7CF8" w:rsidRPr="002726EF">
        <w:rPr>
          <w:color w:val="000000"/>
        </w:rPr>
        <w:t>оговора</w:t>
      </w:r>
      <w:r w:rsidRPr="002726EF">
        <w:rPr>
          <w:color w:val="000000"/>
        </w:rPr>
        <w:t xml:space="preserve"> на размещение</w:t>
      </w:r>
      <w:r w:rsidR="006D7CF8" w:rsidRPr="002726EF">
        <w:rPr>
          <w:color w:val="000000"/>
        </w:rPr>
        <w:t xml:space="preserve"> НТО</w:t>
      </w:r>
      <w:r w:rsidRPr="002726EF">
        <w:rPr>
          <w:color w:val="000000"/>
        </w:rPr>
        <w:t>.</w:t>
      </w:r>
    </w:p>
    <w:p w:rsidR="00BD7122" w:rsidRPr="002726EF" w:rsidRDefault="00BD7122" w:rsidP="00BD7122">
      <w:pPr>
        <w:shd w:val="clear" w:color="auto" w:fill="FFFFFF"/>
        <w:ind w:firstLine="660"/>
        <w:jc w:val="both"/>
        <w:rPr>
          <w:color w:val="000000"/>
        </w:rPr>
      </w:pPr>
      <w:r w:rsidRPr="002726EF">
        <w:rPr>
          <w:color w:val="000000"/>
        </w:rPr>
        <w:t xml:space="preserve">3.4.2.6. Критериями принятия решения о направлении межведомственных запросов являются отсутствие документов и (или) информации, необходимой для принятия решения о переоформлении действующего </w:t>
      </w:r>
      <w:r w:rsidR="00B65E99" w:rsidRPr="002726EF">
        <w:rPr>
          <w:color w:val="000000"/>
        </w:rPr>
        <w:t>Д</w:t>
      </w:r>
      <w:r w:rsidRPr="002726EF">
        <w:rPr>
          <w:color w:val="000000"/>
        </w:rPr>
        <w:t xml:space="preserve">оговора на размещение НТО. </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.2.</w:t>
      </w:r>
      <w:r w:rsidR="00BD7122" w:rsidRPr="002726EF">
        <w:rPr>
          <w:color w:val="000000"/>
        </w:rPr>
        <w:t>7</w:t>
      </w:r>
      <w:r w:rsidRPr="002726EF">
        <w:rPr>
          <w:color w:val="000000"/>
        </w:rPr>
        <w:t xml:space="preserve">. Критерием принятия решения о переоформлении </w:t>
      </w:r>
      <w:r w:rsidR="004C0A20" w:rsidRPr="002726EF">
        <w:rPr>
          <w:color w:val="000000"/>
        </w:rPr>
        <w:t xml:space="preserve">действующего </w:t>
      </w:r>
      <w:r w:rsidR="00B65E99" w:rsidRPr="002726EF">
        <w:rPr>
          <w:color w:val="000000"/>
        </w:rPr>
        <w:t>Д</w:t>
      </w:r>
      <w:r w:rsidR="004C0A20" w:rsidRPr="002726EF">
        <w:rPr>
          <w:color w:val="000000"/>
        </w:rPr>
        <w:t xml:space="preserve">оговора на размещение НТО </w:t>
      </w:r>
      <w:r w:rsidR="00BD7122" w:rsidRPr="002726EF">
        <w:rPr>
          <w:color w:val="000000"/>
        </w:rPr>
        <w:t>является</w:t>
      </w:r>
      <w:r w:rsidRPr="002726EF">
        <w:rPr>
          <w:color w:val="000000"/>
        </w:rPr>
        <w:t xml:space="preserve">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.2.</w:t>
      </w:r>
      <w:r w:rsidR="00BD7122" w:rsidRPr="002726EF">
        <w:rPr>
          <w:color w:val="000000"/>
        </w:rPr>
        <w:t>8</w:t>
      </w:r>
      <w:r w:rsidRPr="002726EF">
        <w:rPr>
          <w:color w:val="000000"/>
        </w:rPr>
        <w:t xml:space="preserve">. </w:t>
      </w:r>
      <w:r w:rsidR="00BD7122" w:rsidRPr="002726EF">
        <w:rPr>
          <w:color w:val="000000"/>
        </w:rPr>
        <w:t>Критерием</w:t>
      </w:r>
      <w:r w:rsidRPr="002726EF">
        <w:rPr>
          <w:color w:val="000000"/>
        </w:rPr>
        <w:t xml:space="preserve"> принятия решения об отказе в предоставлении муниципальной услуги является наличие основания (или оснований) для отказа в предоставлении муниципальной услуги.</w:t>
      </w:r>
    </w:p>
    <w:p w:rsidR="00BD7122" w:rsidRPr="002726EF" w:rsidRDefault="00C4070F" w:rsidP="00C4070F">
      <w:pPr>
        <w:autoSpaceDE w:val="0"/>
        <w:autoSpaceDN w:val="0"/>
        <w:adjustRightInd w:val="0"/>
        <w:ind w:firstLine="660"/>
        <w:jc w:val="both"/>
        <w:rPr>
          <w:color w:val="000000"/>
        </w:rPr>
      </w:pPr>
      <w:r w:rsidRPr="002726EF">
        <w:rPr>
          <w:color w:val="000000"/>
        </w:rPr>
        <w:t>3.</w:t>
      </w:r>
      <w:r w:rsidR="00A21016" w:rsidRPr="002726EF">
        <w:rPr>
          <w:color w:val="000000"/>
        </w:rPr>
        <w:t>4</w:t>
      </w:r>
      <w:r w:rsidRPr="002726EF">
        <w:rPr>
          <w:color w:val="000000"/>
        </w:rPr>
        <w:t>.2.</w:t>
      </w:r>
      <w:r w:rsidR="00BD7122" w:rsidRPr="002726EF">
        <w:rPr>
          <w:color w:val="000000"/>
        </w:rPr>
        <w:t>9</w:t>
      </w:r>
      <w:r w:rsidRPr="002726EF">
        <w:rPr>
          <w:color w:val="000000"/>
        </w:rPr>
        <w:t xml:space="preserve">. Результатом административного действия является </w:t>
      </w:r>
      <w:r w:rsidR="00BD7122" w:rsidRPr="002726EF">
        <w:rPr>
          <w:color w:val="000000"/>
        </w:rPr>
        <w:t xml:space="preserve">дополнительное соглашение к действующему </w:t>
      </w:r>
      <w:r w:rsidR="00B65E99" w:rsidRPr="002726EF">
        <w:rPr>
          <w:color w:val="000000"/>
        </w:rPr>
        <w:t>Д</w:t>
      </w:r>
      <w:r w:rsidR="00BD7122" w:rsidRPr="002726EF">
        <w:rPr>
          <w:color w:val="000000"/>
        </w:rPr>
        <w:t xml:space="preserve">оговору на размещение НТО, уведомление об отказе в переоформлении  действующего </w:t>
      </w:r>
      <w:r w:rsidR="00B65E99" w:rsidRPr="002726EF">
        <w:rPr>
          <w:color w:val="000000"/>
        </w:rPr>
        <w:t>Д</w:t>
      </w:r>
      <w:r w:rsidR="00BD7122" w:rsidRPr="002726EF">
        <w:rPr>
          <w:color w:val="000000"/>
        </w:rPr>
        <w:t>оговора на размещение НТО.</w:t>
      </w:r>
    </w:p>
    <w:p w:rsidR="00C4070F" w:rsidRPr="002726EF" w:rsidRDefault="00C4070F" w:rsidP="00C4070F">
      <w:pPr>
        <w:autoSpaceDE w:val="0"/>
        <w:autoSpaceDN w:val="0"/>
        <w:adjustRightInd w:val="0"/>
        <w:ind w:firstLine="660"/>
        <w:jc w:val="both"/>
        <w:rPr>
          <w:color w:val="000000"/>
        </w:rPr>
      </w:pPr>
      <w:r w:rsidRPr="002726EF">
        <w:rPr>
          <w:color w:val="000000"/>
        </w:rPr>
        <w:t>3.</w:t>
      </w:r>
      <w:r w:rsidR="00A21016" w:rsidRPr="002726EF">
        <w:rPr>
          <w:color w:val="000000"/>
        </w:rPr>
        <w:t>4</w:t>
      </w:r>
      <w:r w:rsidRPr="002726EF">
        <w:rPr>
          <w:color w:val="000000"/>
        </w:rPr>
        <w:t>.2.</w:t>
      </w:r>
      <w:r w:rsidR="00BD7122" w:rsidRPr="002726EF">
        <w:rPr>
          <w:color w:val="000000"/>
        </w:rPr>
        <w:t>10</w:t>
      </w:r>
      <w:r w:rsidRPr="002726EF">
        <w:rPr>
          <w:color w:val="000000"/>
        </w:rPr>
        <w:t>. Фиксация результата - занесение информации в журнал регистрации.</w:t>
      </w:r>
    </w:p>
    <w:p w:rsidR="00C4070F" w:rsidRPr="002726EF" w:rsidRDefault="00C4070F" w:rsidP="00C4070F">
      <w:pPr>
        <w:shd w:val="clear" w:color="auto" w:fill="FFFFFF"/>
        <w:ind w:firstLine="660"/>
        <w:jc w:val="both"/>
        <w:rPr>
          <w:b/>
          <w:bCs/>
          <w:color w:val="000000"/>
        </w:rPr>
      </w:pPr>
      <w:r w:rsidRPr="002726EF">
        <w:rPr>
          <w:b/>
          <w:bCs/>
          <w:color w:val="000000"/>
        </w:rPr>
        <w:t>3.</w:t>
      </w:r>
      <w:r w:rsidR="00A21016" w:rsidRPr="002726EF">
        <w:rPr>
          <w:b/>
          <w:bCs/>
          <w:color w:val="000000"/>
        </w:rPr>
        <w:t>4</w:t>
      </w:r>
      <w:r w:rsidRPr="002726EF">
        <w:rPr>
          <w:b/>
          <w:bCs/>
          <w:color w:val="000000"/>
        </w:rPr>
        <w:t xml:space="preserve">.3. Выдача документов, подтверждающих принятие решения о переоформлении </w:t>
      </w:r>
      <w:r w:rsidR="00C72B70" w:rsidRPr="002726EF">
        <w:rPr>
          <w:b/>
          <w:bCs/>
          <w:color w:val="000000"/>
        </w:rPr>
        <w:t xml:space="preserve">действующего </w:t>
      </w:r>
      <w:r w:rsidR="00B65E99" w:rsidRPr="002726EF">
        <w:rPr>
          <w:b/>
          <w:bCs/>
          <w:color w:val="000000"/>
        </w:rPr>
        <w:t>Д</w:t>
      </w:r>
      <w:r w:rsidR="00C72B70" w:rsidRPr="002726EF">
        <w:rPr>
          <w:b/>
          <w:bCs/>
          <w:color w:val="000000"/>
        </w:rPr>
        <w:t>оговора</w:t>
      </w:r>
      <w:r w:rsidRPr="002726EF">
        <w:rPr>
          <w:b/>
          <w:bCs/>
          <w:color w:val="000000"/>
        </w:rPr>
        <w:t xml:space="preserve"> на размещение НТО или отказ в предоставлении муниципальной услуги.</w:t>
      </w:r>
    </w:p>
    <w:p w:rsidR="00C1090B"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 xml:space="preserve">.3.1. Основанием для начала административного действия «Выдача документов, подтверждающих принятие решения о переоформлении </w:t>
      </w:r>
      <w:r w:rsidR="00C1090B" w:rsidRPr="002726EF">
        <w:rPr>
          <w:color w:val="000000"/>
        </w:rPr>
        <w:t xml:space="preserve">действующего </w:t>
      </w:r>
      <w:r w:rsidR="00B65E99" w:rsidRPr="002726EF">
        <w:rPr>
          <w:color w:val="000000"/>
        </w:rPr>
        <w:t>Д</w:t>
      </w:r>
      <w:r w:rsidR="00C1090B" w:rsidRPr="002726EF">
        <w:rPr>
          <w:color w:val="000000"/>
        </w:rPr>
        <w:t xml:space="preserve">оговора на размещение НТО </w:t>
      </w:r>
      <w:r w:rsidRPr="002726EF">
        <w:rPr>
          <w:color w:val="000000"/>
        </w:rPr>
        <w:t xml:space="preserve">или отказ в предоставлении муниципальной услуги» является </w:t>
      </w:r>
      <w:r w:rsidR="00C1090B" w:rsidRPr="002726EF">
        <w:rPr>
          <w:color w:val="000000"/>
        </w:rPr>
        <w:t xml:space="preserve">оформленное в установленном порядке дополнительное соглашение к действующему </w:t>
      </w:r>
      <w:r w:rsidR="00B65E99" w:rsidRPr="002726EF">
        <w:rPr>
          <w:color w:val="000000"/>
        </w:rPr>
        <w:t>Д</w:t>
      </w:r>
      <w:r w:rsidR="00C1090B" w:rsidRPr="002726EF">
        <w:rPr>
          <w:color w:val="000000"/>
        </w:rPr>
        <w:t xml:space="preserve">оговору на размещение НТО либо уведомление об отказе в переоформлении действующего </w:t>
      </w:r>
      <w:r w:rsidR="00B65E99" w:rsidRPr="002726EF">
        <w:rPr>
          <w:color w:val="000000"/>
        </w:rPr>
        <w:t>Д</w:t>
      </w:r>
      <w:r w:rsidR="00C1090B" w:rsidRPr="002726EF">
        <w:rPr>
          <w:color w:val="000000"/>
        </w:rPr>
        <w:t>оговора на размещение НТО.</w:t>
      </w:r>
    </w:p>
    <w:p w:rsidR="00C4070F" w:rsidRPr="002726EF" w:rsidRDefault="00C4070F" w:rsidP="00C4070F">
      <w:pPr>
        <w:autoSpaceDE w:val="0"/>
        <w:autoSpaceDN w:val="0"/>
        <w:adjustRightInd w:val="0"/>
        <w:ind w:firstLine="660"/>
        <w:jc w:val="both"/>
        <w:rPr>
          <w:color w:val="000000"/>
        </w:rPr>
      </w:pPr>
      <w:r w:rsidRPr="002726EF">
        <w:rPr>
          <w:color w:val="000000"/>
        </w:rPr>
        <w:t>3.</w:t>
      </w:r>
      <w:r w:rsidR="00A21016" w:rsidRPr="002726EF">
        <w:rPr>
          <w:color w:val="000000"/>
        </w:rPr>
        <w:t>4</w:t>
      </w:r>
      <w:r w:rsidRPr="002726EF">
        <w:rPr>
          <w:color w:val="000000"/>
        </w:rPr>
        <w:t xml:space="preserve">.3.2. Специалист </w:t>
      </w:r>
      <w:r w:rsidR="008806F1" w:rsidRPr="002726EF">
        <w:rPr>
          <w:color w:val="000000"/>
        </w:rPr>
        <w:t>Отдела</w:t>
      </w:r>
      <w:r w:rsidRPr="002726EF">
        <w:rPr>
          <w:color w:val="000000"/>
        </w:rPr>
        <w:t xml:space="preserve"> в течение 1 рабочего дня после подписания и регистрации результата, указанного в пункте 2.5.3 Регламента, информирует заявителя о принятом решении. При этом по желанию заявителя информирование может осуществляться путем передачи текстовых сообщений на адрес электронной почты заявителя.</w:t>
      </w:r>
    </w:p>
    <w:p w:rsidR="00C4070F" w:rsidRPr="002726EF" w:rsidRDefault="00C4070F" w:rsidP="00C4070F">
      <w:pPr>
        <w:autoSpaceDE w:val="0"/>
        <w:autoSpaceDN w:val="0"/>
        <w:adjustRightInd w:val="0"/>
        <w:ind w:firstLine="660"/>
        <w:jc w:val="both"/>
        <w:rPr>
          <w:color w:val="000000"/>
        </w:rPr>
      </w:pPr>
      <w:r w:rsidRPr="002726EF">
        <w:rPr>
          <w:color w:val="000000"/>
        </w:rPr>
        <w:t>3.</w:t>
      </w:r>
      <w:r w:rsidR="00A21016" w:rsidRPr="002726EF">
        <w:rPr>
          <w:color w:val="000000"/>
        </w:rPr>
        <w:t>4</w:t>
      </w:r>
      <w:r w:rsidRPr="002726EF">
        <w:rPr>
          <w:color w:val="000000"/>
        </w:rPr>
        <w:t xml:space="preserve">.3.3. Результат предоставления муниципальной услуги по желанию заявителя вручается ему лично по месту нахождения </w:t>
      </w:r>
      <w:r w:rsidR="008806F1" w:rsidRPr="002726EF">
        <w:rPr>
          <w:color w:val="000000"/>
        </w:rPr>
        <w:t>Отдела</w:t>
      </w:r>
      <w:r w:rsidRPr="002726EF">
        <w:rPr>
          <w:color w:val="000000"/>
        </w:rPr>
        <w:t xml:space="preserve"> либо направляется ему почтовым отправлением, не позднее 3 рабочих дней с момента подписания и регистрации результата предоставления муниципальной услуги, указанного в пункте 2.5.3 Регламента.</w:t>
      </w:r>
    </w:p>
    <w:p w:rsidR="00C4070F" w:rsidRPr="002726EF" w:rsidRDefault="00C4070F" w:rsidP="00C4070F">
      <w:pPr>
        <w:shd w:val="clear" w:color="auto" w:fill="FFFFFF"/>
        <w:ind w:firstLine="660"/>
        <w:jc w:val="both"/>
        <w:rPr>
          <w:color w:val="000000"/>
        </w:rPr>
      </w:pPr>
      <w:r w:rsidRPr="002726EF">
        <w:rPr>
          <w:color w:val="000000"/>
        </w:rPr>
        <w:t xml:space="preserve">При выдаче результата предоставления муниципальной услуги лично заявителю (представителю заявителя), заявитель (представитель заявителя)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C4070F" w:rsidRPr="002726EF" w:rsidRDefault="00C4070F" w:rsidP="00C4070F">
      <w:pPr>
        <w:shd w:val="clear" w:color="auto" w:fill="FFFFFF"/>
        <w:ind w:firstLine="660"/>
        <w:jc w:val="both"/>
        <w:rPr>
          <w:color w:val="000000"/>
        </w:rPr>
      </w:pPr>
      <w:r w:rsidRPr="002726EF">
        <w:rPr>
          <w:color w:val="000000"/>
        </w:rPr>
        <w:t>При получении результата предоставления муниципальной услуги лично, заявитель (представитель заявителя) ставит подпись в журнале регистрации или в расписке в получении (регистрации) документов.</w:t>
      </w:r>
    </w:p>
    <w:p w:rsidR="00DB37E5" w:rsidRPr="002726EF" w:rsidRDefault="00C4070F" w:rsidP="00DB37E5">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 xml:space="preserve">.3.4. </w:t>
      </w:r>
      <w:r w:rsidR="00DB37E5" w:rsidRPr="002726EF">
        <w:rPr>
          <w:color w:val="000000"/>
        </w:rPr>
        <w:t xml:space="preserve">Критерием принятия решения является выбор заявителем способа получения документов, подтверждающих результат предоставления муниципальной услуги.  </w:t>
      </w:r>
    </w:p>
    <w:p w:rsidR="00C4070F" w:rsidRPr="002726EF" w:rsidRDefault="00C4070F" w:rsidP="00DB37E5">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 xml:space="preserve">.3.5. Результатом административного действия является выданное </w:t>
      </w:r>
      <w:r w:rsidR="008806F1" w:rsidRPr="002726EF">
        <w:rPr>
          <w:color w:val="000000"/>
        </w:rPr>
        <w:t xml:space="preserve">дополнительное соглашение к действующему </w:t>
      </w:r>
      <w:r w:rsidR="00B65E99" w:rsidRPr="002726EF">
        <w:rPr>
          <w:color w:val="000000"/>
        </w:rPr>
        <w:t>Д</w:t>
      </w:r>
      <w:r w:rsidR="008806F1" w:rsidRPr="002726EF">
        <w:rPr>
          <w:color w:val="000000"/>
        </w:rPr>
        <w:t xml:space="preserve">оговору на размещение НТО, уведомление об отказе в переоформлении действующего </w:t>
      </w:r>
      <w:r w:rsidR="00B65E99" w:rsidRPr="002726EF">
        <w:rPr>
          <w:color w:val="000000"/>
        </w:rPr>
        <w:t>Д</w:t>
      </w:r>
      <w:r w:rsidR="008806F1" w:rsidRPr="002726EF">
        <w:rPr>
          <w:color w:val="000000"/>
        </w:rPr>
        <w:t xml:space="preserve">оговора на размещение НТО. </w:t>
      </w:r>
    </w:p>
    <w:p w:rsidR="00C4070F" w:rsidRPr="002726EF" w:rsidRDefault="00C4070F" w:rsidP="00C4070F">
      <w:pPr>
        <w:shd w:val="clear" w:color="auto" w:fill="FFFFFF"/>
        <w:ind w:firstLine="660"/>
        <w:jc w:val="both"/>
        <w:rPr>
          <w:color w:val="000000"/>
        </w:rPr>
      </w:pPr>
      <w:r w:rsidRPr="002726EF">
        <w:rPr>
          <w:color w:val="000000"/>
        </w:rPr>
        <w:lastRenderedPageBreak/>
        <w:t>3.</w:t>
      </w:r>
      <w:r w:rsidR="00A21016" w:rsidRPr="002726EF">
        <w:rPr>
          <w:color w:val="000000"/>
        </w:rPr>
        <w:t>4</w:t>
      </w:r>
      <w:r w:rsidRPr="002726EF">
        <w:rPr>
          <w:color w:val="000000"/>
        </w:rPr>
        <w:t>.3.6. Фиксация факта отправки результата предоставления муниципальной услуги - отметка в журнале регистрации.</w:t>
      </w:r>
    </w:p>
    <w:p w:rsidR="00C4070F"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.3.7. Фиксация выдачи результата предоставления муниципальной услуги лично - в журнале регистрации или в расписке в поучении (регистрации) документов.</w:t>
      </w:r>
    </w:p>
    <w:p w:rsidR="008806F1" w:rsidRPr="002726EF" w:rsidRDefault="00C4070F" w:rsidP="00C4070F">
      <w:pPr>
        <w:shd w:val="clear" w:color="auto" w:fill="FFFFFF"/>
        <w:ind w:firstLine="660"/>
        <w:jc w:val="both"/>
        <w:rPr>
          <w:color w:val="000000"/>
        </w:rPr>
      </w:pPr>
      <w:r w:rsidRPr="002726EF">
        <w:rPr>
          <w:color w:val="000000"/>
        </w:rPr>
        <w:t>3.</w:t>
      </w:r>
      <w:r w:rsidR="00A21016" w:rsidRPr="002726EF">
        <w:rPr>
          <w:color w:val="000000"/>
        </w:rPr>
        <w:t>4</w:t>
      </w:r>
      <w:r w:rsidRPr="002726EF">
        <w:rPr>
          <w:color w:val="000000"/>
        </w:rPr>
        <w:t xml:space="preserve">.3.8. Срок направления результата – 3 рабочих дня с момента подписания и регистрации </w:t>
      </w:r>
      <w:r w:rsidR="008806F1" w:rsidRPr="002726EF">
        <w:rPr>
          <w:color w:val="000000"/>
        </w:rPr>
        <w:t xml:space="preserve">дополнительного соглашения к действующему </w:t>
      </w:r>
      <w:r w:rsidR="00B65E99" w:rsidRPr="002726EF">
        <w:rPr>
          <w:color w:val="000000"/>
        </w:rPr>
        <w:t>Д</w:t>
      </w:r>
      <w:r w:rsidR="008806F1" w:rsidRPr="002726EF">
        <w:rPr>
          <w:color w:val="000000"/>
        </w:rPr>
        <w:t xml:space="preserve">оговору на размещение НТО, уведомления об отказе в переоформлении действующего </w:t>
      </w:r>
      <w:r w:rsidR="00B65E99" w:rsidRPr="002726EF">
        <w:rPr>
          <w:color w:val="000000"/>
        </w:rPr>
        <w:t>Д</w:t>
      </w:r>
      <w:r w:rsidR="008806F1" w:rsidRPr="002726EF">
        <w:rPr>
          <w:color w:val="000000"/>
        </w:rPr>
        <w:t>оговора на размещение НТО.</w:t>
      </w:r>
    </w:p>
    <w:p w:rsidR="00032389" w:rsidRPr="002726EF" w:rsidRDefault="00032389" w:rsidP="00032389">
      <w:pPr>
        <w:shd w:val="clear" w:color="auto" w:fill="FFFFFF"/>
        <w:ind w:firstLine="660"/>
        <w:jc w:val="both"/>
        <w:rPr>
          <w:b/>
          <w:bCs/>
          <w:color w:val="000000"/>
        </w:rPr>
      </w:pPr>
      <w:r w:rsidRPr="002726EF">
        <w:rPr>
          <w:b/>
          <w:bCs/>
          <w:color w:val="000000"/>
        </w:rPr>
        <w:t xml:space="preserve">3.5. Досрочное прекращение действия </w:t>
      </w:r>
      <w:r w:rsidR="00B65E99" w:rsidRPr="002726EF">
        <w:rPr>
          <w:b/>
          <w:bCs/>
          <w:color w:val="000000"/>
        </w:rPr>
        <w:t>Д</w:t>
      </w:r>
      <w:r w:rsidR="000B7CDE" w:rsidRPr="002726EF">
        <w:rPr>
          <w:b/>
          <w:bCs/>
          <w:color w:val="000000"/>
        </w:rPr>
        <w:t>оговора</w:t>
      </w:r>
      <w:r w:rsidRPr="002726EF">
        <w:rPr>
          <w:b/>
          <w:bCs/>
          <w:color w:val="000000"/>
        </w:rPr>
        <w:t xml:space="preserve"> на размещение </w:t>
      </w:r>
      <w:r w:rsidR="000B7CDE" w:rsidRPr="002726EF">
        <w:rPr>
          <w:b/>
          <w:bCs/>
          <w:color w:val="000000"/>
        </w:rPr>
        <w:t>НТО</w:t>
      </w:r>
      <w:r w:rsidRPr="002726EF">
        <w:rPr>
          <w:b/>
          <w:bCs/>
          <w:color w:val="000000"/>
        </w:rPr>
        <w:t>.</w:t>
      </w:r>
    </w:p>
    <w:p w:rsidR="00032389" w:rsidRPr="002726EF" w:rsidRDefault="00032389" w:rsidP="00032389">
      <w:pPr>
        <w:shd w:val="clear" w:color="auto" w:fill="FFFFFF"/>
        <w:ind w:firstLine="660"/>
        <w:jc w:val="both"/>
        <w:rPr>
          <w:b/>
          <w:bCs/>
          <w:color w:val="000000"/>
        </w:rPr>
      </w:pPr>
      <w:r w:rsidRPr="002726EF">
        <w:rPr>
          <w:b/>
          <w:bCs/>
          <w:color w:val="000000"/>
        </w:rPr>
        <w:t xml:space="preserve">3.5.1. Прием и регистрация заявления о досрочном прекращении действия </w:t>
      </w:r>
      <w:r w:rsidR="00B65E99" w:rsidRPr="002726EF">
        <w:rPr>
          <w:b/>
          <w:bCs/>
          <w:color w:val="000000"/>
        </w:rPr>
        <w:t>Д</w:t>
      </w:r>
      <w:r w:rsidR="000B7CDE" w:rsidRPr="002726EF">
        <w:rPr>
          <w:b/>
          <w:bCs/>
          <w:color w:val="000000"/>
        </w:rPr>
        <w:t>оговора на размещение НТО и прилагаемых документов</w:t>
      </w:r>
      <w:r w:rsidRPr="002726EF">
        <w:rPr>
          <w:b/>
          <w:bCs/>
          <w:color w:val="000000"/>
        </w:rPr>
        <w:t>.</w:t>
      </w:r>
    </w:p>
    <w:p w:rsidR="00032389" w:rsidRPr="002726EF" w:rsidRDefault="00032389" w:rsidP="00032389">
      <w:pPr>
        <w:shd w:val="clear" w:color="auto" w:fill="FFFFFF"/>
        <w:ind w:firstLine="660"/>
        <w:jc w:val="both"/>
        <w:rPr>
          <w:color w:val="000000"/>
        </w:rPr>
      </w:pPr>
      <w:r w:rsidRPr="002726EF">
        <w:rPr>
          <w:color w:val="000000"/>
        </w:rPr>
        <w:t>3.5.1.1. Основанием для начала административного действия</w:t>
      </w:r>
      <w:r w:rsidR="00C85668" w:rsidRPr="002726EF">
        <w:rPr>
          <w:color w:val="000000"/>
        </w:rPr>
        <w:t xml:space="preserve"> </w:t>
      </w:r>
      <w:r w:rsidRPr="002726EF">
        <w:rPr>
          <w:color w:val="000000"/>
        </w:rPr>
        <w:t xml:space="preserve">«Прием и регистрация заявления о досрочном прекращении действия </w:t>
      </w:r>
      <w:r w:rsidR="00B65E99" w:rsidRPr="002726EF">
        <w:rPr>
          <w:color w:val="000000"/>
        </w:rPr>
        <w:t>Д</w:t>
      </w:r>
      <w:r w:rsidR="004F05D4" w:rsidRPr="002726EF">
        <w:rPr>
          <w:color w:val="000000"/>
        </w:rPr>
        <w:t>оговора на размещение НТО и прилагаемых документов</w:t>
      </w:r>
      <w:r w:rsidRPr="002726EF">
        <w:rPr>
          <w:color w:val="000000"/>
        </w:rPr>
        <w:t xml:space="preserve">» является поступление заявления о досрочном прекращении действия </w:t>
      </w:r>
      <w:r w:rsidR="00B65E99" w:rsidRPr="002726EF">
        <w:rPr>
          <w:color w:val="000000"/>
        </w:rPr>
        <w:t>Д</w:t>
      </w:r>
      <w:r w:rsidR="004F05D4" w:rsidRPr="002726EF">
        <w:rPr>
          <w:color w:val="000000"/>
        </w:rPr>
        <w:t xml:space="preserve">оговора на размещение НТО </w:t>
      </w:r>
      <w:r w:rsidRPr="002726EF">
        <w:rPr>
          <w:color w:val="000000"/>
        </w:rPr>
        <w:t>и прилагаемых документов</w:t>
      </w:r>
      <w:r w:rsidR="006A497D" w:rsidRPr="002726EF">
        <w:rPr>
          <w:color w:val="000000"/>
        </w:rPr>
        <w:t>,</w:t>
      </w:r>
      <w:r w:rsidRPr="002726EF">
        <w:rPr>
          <w:color w:val="000000"/>
        </w:rPr>
        <w:t xml:space="preserve"> непосредственно </w:t>
      </w:r>
      <w:r w:rsidR="006A497D" w:rsidRPr="002726EF">
        <w:rPr>
          <w:color w:val="000000"/>
        </w:rPr>
        <w:t>направленного</w:t>
      </w:r>
      <w:r w:rsidRPr="002726EF">
        <w:rPr>
          <w:color w:val="000000"/>
        </w:rPr>
        <w:t xml:space="preserve"> почтовым отправлением, через ЕПГУ, Единый Интернет – портал ГУ</w:t>
      </w:r>
      <w:r w:rsidR="006A497D" w:rsidRPr="002726EF">
        <w:rPr>
          <w:color w:val="000000"/>
        </w:rPr>
        <w:t>,</w:t>
      </w:r>
      <w:r w:rsidRPr="002726EF">
        <w:rPr>
          <w:color w:val="000000"/>
        </w:rPr>
        <w:t xml:space="preserve"> а также</w:t>
      </w:r>
      <w:r w:rsidR="00C85668" w:rsidRPr="002726EF">
        <w:rPr>
          <w:color w:val="000000"/>
        </w:rPr>
        <w:t xml:space="preserve"> </w:t>
      </w:r>
      <w:r w:rsidRPr="002726EF">
        <w:rPr>
          <w:color w:val="000000"/>
        </w:rPr>
        <w:t xml:space="preserve">личное обращение в </w:t>
      </w:r>
      <w:r w:rsidR="006A497D" w:rsidRPr="002726EF">
        <w:rPr>
          <w:color w:val="000000"/>
        </w:rPr>
        <w:t>Отдел</w:t>
      </w:r>
      <w:r w:rsidRPr="002726EF">
        <w:rPr>
          <w:color w:val="000000"/>
        </w:rPr>
        <w:t>.</w:t>
      </w:r>
    </w:p>
    <w:p w:rsidR="00032389" w:rsidRPr="002726EF" w:rsidRDefault="00032389" w:rsidP="00032389">
      <w:pPr>
        <w:shd w:val="clear" w:color="auto" w:fill="FFFFFF"/>
        <w:ind w:firstLine="660"/>
        <w:jc w:val="both"/>
        <w:rPr>
          <w:color w:val="000000"/>
        </w:rPr>
      </w:pPr>
      <w:r w:rsidRPr="002726EF">
        <w:rPr>
          <w:color w:val="000000"/>
        </w:rPr>
        <w:t xml:space="preserve">Днем обращения за предоставлением муниципальной услуги считается день приема (регистрации) </w:t>
      </w:r>
      <w:r w:rsidR="006A497D" w:rsidRPr="002726EF">
        <w:rPr>
          <w:color w:val="000000"/>
        </w:rPr>
        <w:t>Отделом</w:t>
      </w:r>
      <w:r w:rsidRPr="002726EF">
        <w:rPr>
          <w:color w:val="000000"/>
        </w:rPr>
        <w:t xml:space="preserve"> заявления о досрочном прекращении действия </w:t>
      </w:r>
      <w:r w:rsidR="00B65E99" w:rsidRPr="002726EF">
        <w:rPr>
          <w:color w:val="000000"/>
        </w:rPr>
        <w:t>Д</w:t>
      </w:r>
      <w:r w:rsidR="00033426" w:rsidRPr="002726EF">
        <w:rPr>
          <w:color w:val="000000"/>
        </w:rPr>
        <w:t>оговора на размещение НТО</w:t>
      </w:r>
      <w:r w:rsidRPr="002726EF">
        <w:rPr>
          <w:color w:val="000000"/>
        </w:rPr>
        <w:t xml:space="preserve"> и прилагаемых</w:t>
      </w:r>
      <w:r w:rsidR="00C85668" w:rsidRPr="002726EF">
        <w:rPr>
          <w:color w:val="000000"/>
        </w:rPr>
        <w:t xml:space="preserve"> </w:t>
      </w:r>
      <w:r w:rsidRPr="002726EF">
        <w:rPr>
          <w:color w:val="000000"/>
        </w:rPr>
        <w:t>документов.</w:t>
      </w:r>
    </w:p>
    <w:p w:rsidR="00032389" w:rsidRPr="002726EF" w:rsidRDefault="00032389" w:rsidP="00032389">
      <w:pPr>
        <w:shd w:val="clear" w:color="auto" w:fill="FFFFFF"/>
        <w:ind w:firstLine="660"/>
        <w:jc w:val="both"/>
        <w:rPr>
          <w:color w:val="000000"/>
        </w:rPr>
      </w:pPr>
      <w:r w:rsidRPr="002726EF">
        <w:rPr>
          <w:color w:val="000000"/>
        </w:rPr>
        <w:t xml:space="preserve">3.5.1.2. Прием и регистрация заявления о досрочном прекращении действия </w:t>
      </w:r>
      <w:r w:rsidR="00B65E99" w:rsidRPr="002726EF">
        <w:rPr>
          <w:color w:val="000000"/>
        </w:rPr>
        <w:t>Д</w:t>
      </w:r>
      <w:r w:rsidR="00033426" w:rsidRPr="002726EF">
        <w:rPr>
          <w:color w:val="000000"/>
        </w:rPr>
        <w:t>оговора на размещение НТО</w:t>
      </w:r>
      <w:r w:rsidRPr="002726EF">
        <w:rPr>
          <w:color w:val="000000"/>
        </w:rPr>
        <w:t xml:space="preserve"> и прилагаемых документов осуществляются специалистом </w:t>
      </w:r>
      <w:r w:rsidR="00033426" w:rsidRPr="002726EF">
        <w:rPr>
          <w:color w:val="000000"/>
        </w:rPr>
        <w:t>Отдела</w:t>
      </w:r>
      <w:r w:rsidRPr="002726EF">
        <w:rPr>
          <w:color w:val="000000"/>
        </w:rPr>
        <w:t xml:space="preserve">. </w:t>
      </w:r>
    </w:p>
    <w:p w:rsidR="00032389" w:rsidRPr="002726EF" w:rsidRDefault="00032389" w:rsidP="00032389">
      <w:pPr>
        <w:shd w:val="clear" w:color="auto" w:fill="FFFFFF"/>
        <w:ind w:firstLine="660"/>
        <w:jc w:val="both"/>
        <w:rPr>
          <w:color w:val="000000"/>
        </w:rPr>
      </w:pPr>
      <w:r w:rsidRPr="002726EF">
        <w:rPr>
          <w:color w:val="000000"/>
        </w:rPr>
        <w:t xml:space="preserve">3.5.1.3. При направлении документов посредством почтовых отправлений, специалист </w:t>
      </w:r>
      <w:r w:rsidR="00033426" w:rsidRPr="002726EF">
        <w:rPr>
          <w:color w:val="000000"/>
        </w:rPr>
        <w:t xml:space="preserve">Отдела </w:t>
      </w:r>
      <w:r w:rsidRPr="002726EF">
        <w:rPr>
          <w:color w:val="000000"/>
        </w:rPr>
        <w:t xml:space="preserve">вскрывает конверт и осуществляет регистрацию заявления о досрочном прекращении действия </w:t>
      </w:r>
      <w:r w:rsidR="005C1C37" w:rsidRPr="002726EF">
        <w:rPr>
          <w:color w:val="000000"/>
        </w:rPr>
        <w:t>Д</w:t>
      </w:r>
      <w:r w:rsidR="00033426" w:rsidRPr="002726EF">
        <w:rPr>
          <w:color w:val="000000"/>
        </w:rPr>
        <w:t>оговора на размещение НТО</w:t>
      </w:r>
      <w:r w:rsidRPr="002726EF">
        <w:rPr>
          <w:color w:val="000000"/>
        </w:rPr>
        <w:t>, если отсутствуют основания для отказа в приеме документов, указанные в пункте 2.14 Регламента, в журнале регистрации.</w:t>
      </w:r>
    </w:p>
    <w:p w:rsidR="00032389" w:rsidRPr="002726EF" w:rsidRDefault="00032389" w:rsidP="00032389">
      <w:pPr>
        <w:shd w:val="clear" w:color="auto" w:fill="FFFFFF"/>
        <w:ind w:firstLine="660"/>
        <w:jc w:val="both"/>
        <w:rPr>
          <w:color w:val="000000"/>
        </w:rPr>
      </w:pPr>
      <w:r w:rsidRPr="002726EF">
        <w:rPr>
          <w:color w:val="000000"/>
        </w:rPr>
        <w:t xml:space="preserve">3.5.1.4. При обращении на личном приеме заявление о досрочном прекращении действия </w:t>
      </w:r>
      <w:r w:rsidR="005C1C37" w:rsidRPr="002726EF">
        <w:rPr>
          <w:color w:val="000000"/>
        </w:rPr>
        <w:t>Д</w:t>
      </w:r>
      <w:r w:rsidR="00033426" w:rsidRPr="002726EF">
        <w:rPr>
          <w:color w:val="000000"/>
        </w:rPr>
        <w:t xml:space="preserve">оговора на размещение НТО </w:t>
      </w:r>
      <w:r w:rsidRPr="002726EF">
        <w:rPr>
          <w:color w:val="000000"/>
        </w:rPr>
        <w:t xml:space="preserve">и прилагаемые документы заявителя фиксируются в журнале регистрации. </w:t>
      </w:r>
      <w:r w:rsidR="00033426" w:rsidRPr="002726EF">
        <w:rPr>
          <w:color w:val="000000"/>
        </w:rPr>
        <w:t xml:space="preserve"> </w:t>
      </w:r>
    </w:p>
    <w:p w:rsidR="00032389" w:rsidRPr="002726EF" w:rsidRDefault="00032389" w:rsidP="00032389">
      <w:pPr>
        <w:shd w:val="clear" w:color="auto" w:fill="FFFFFF"/>
        <w:ind w:firstLine="660"/>
        <w:jc w:val="both"/>
        <w:rPr>
          <w:color w:val="000000"/>
        </w:rPr>
      </w:pPr>
      <w:r w:rsidRPr="002726EF">
        <w:rPr>
          <w:color w:val="000000"/>
        </w:rPr>
        <w:t>При этом, в случаях, если</w:t>
      </w:r>
      <w:r w:rsidR="00C85668" w:rsidRPr="002726EF">
        <w:rPr>
          <w:color w:val="000000"/>
        </w:rPr>
        <w:t xml:space="preserve"> </w:t>
      </w:r>
      <w:r w:rsidRPr="002726EF">
        <w:rPr>
          <w:color w:val="000000"/>
        </w:rPr>
        <w:t>в заявлении</w:t>
      </w:r>
      <w:r w:rsidR="00C85668" w:rsidRPr="002726EF">
        <w:rPr>
          <w:color w:val="000000"/>
        </w:rPr>
        <w:t xml:space="preserve"> </w:t>
      </w:r>
      <w:r w:rsidR="00033426" w:rsidRPr="002726EF">
        <w:rPr>
          <w:color w:val="000000"/>
        </w:rPr>
        <w:t xml:space="preserve">о досрочном прекращении действия </w:t>
      </w:r>
      <w:r w:rsidR="005C1C37" w:rsidRPr="002726EF">
        <w:rPr>
          <w:color w:val="000000"/>
        </w:rPr>
        <w:t>Д</w:t>
      </w:r>
      <w:r w:rsidR="00033426" w:rsidRPr="002726EF">
        <w:rPr>
          <w:color w:val="000000"/>
        </w:rPr>
        <w:t xml:space="preserve">оговора на размещение НТО </w:t>
      </w:r>
      <w:r w:rsidRPr="002726EF">
        <w:rPr>
          <w:color w:val="000000"/>
        </w:rPr>
        <w:t>отсутству</w:t>
      </w:r>
      <w:r w:rsidR="00033426" w:rsidRPr="002726EF">
        <w:rPr>
          <w:color w:val="000000"/>
        </w:rPr>
        <w:t>ю</w:t>
      </w:r>
      <w:r w:rsidRPr="002726EF">
        <w:rPr>
          <w:color w:val="000000"/>
        </w:rPr>
        <w:t>т фамили</w:t>
      </w:r>
      <w:r w:rsidR="00033426" w:rsidRPr="002726EF">
        <w:rPr>
          <w:color w:val="000000"/>
        </w:rPr>
        <w:t>я</w:t>
      </w:r>
      <w:r w:rsidRPr="002726EF">
        <w:rPr>
          <w:color w:val="000000"/>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00033426" w:rsidRPr="002726EF">
        <w:rPr>
          <w:color w:val="000000"/>
        </w:rPr>
        <w:t>Отдела</w:t>
      </w:r>
      <w:r w:rsidRPr="002726EF">
        <w:rPr>
          <w:color w:val="000000"/>
        </w:rPr>
        <w:t xml:space="preserve"> при личном обращении предлагает с согласия заявителя устранить выявленные недостатки в заявлении</w:t>
      </w:r>
      <w:r w:rsidR="00033426" w:rsidRPr="002726EF">
        <w:rPr>
          <w:color w:val="000000"/>
        </w:rPr>
        <w:t xml:space="preserve"> о досрочном прекращении действия </w:t>
      </w:r>
      <w:r w:rsidR="005C1C37" w:rsidRPr="002726EF">
        <w:rPr>
          <w:color w:val="000000"/>
        </w:rPr>
        <w:t>Д</w:t>
      </w:r>
      <w:r w:rsidR="00033426" w:rsidRPr="002726EF">
        <w:rPr>
          <w:color w:val="000000"/>
        </w:rPr>
        <w:t>оговора на размещение НТО</w:t>
      </w:r>
      <w:r w:rsidRPr="002726EF">
        <w:rPr>
          <w:color w:val="000000"/>
        </w:rPr>
        <w:t xml:space="preserve"> непосредственно</w:t>
      </w:r>
      <w:r w:rsidR="00C85668" w:rsidRPr="002726EF">
        <w:rPr>
          <w:color w:val="000000"/>
        </w:rPr>
        <w:t xml:space="preserve"> </w:t>
      </w:r>
      <w:r w:rsidRPr="002726EF">
        <w:rPr>
          <w:color w:val="000000"/>
        </w:rPr>
        <w:t>на личном приеме.</w:t>
      </w:r>
    </w:p>
    <w:p w:rsidR="00032389" w:rsidRPr="002726EF" w:rsidRDefault="00032389" w:rsidP="00032389">
      <w:pPr>
        <w:shd w:val="clear" w:color="auto" w:fill="FFFFFF"/>
        <w:ind w:firstLine="567"/>
        <w:jc w:val="both"/>
        <w:rPr>
          <w:color w:val="000000"/>
        </w:rPr>
      </w:pPr>
      <w:r w:rsidRPr="002726EF">
        <w:rPr>
          <w:color w:val="000000"/>
        </w:rPr>
        <w:t>3.5.1.5. При обращ</w:t>
      </w:r>
      <w:r w:rsidR="00033426" w:rsidRPr="002726EF">
        <w:rPr>
          <w:color w:val="000000"/>
        </w:rPr>
        <w:t>ении заявителя письменно в Отдел</w:t>
      </w:r>
      <w:r w:rsidRPr="002726EF">
        <w:rPr>
          <w:color w:val="000000"/>
        </w:rPr>
        <w:t xml:space="preserve">, в том числе на личном приеме, ответственный специалист </w:t>
      </w:r>
      <w:r w:rsidR="00033426" w:rsidRPr="002726EF">
        <w:rPr>
          <w:color w:val="000000"/>
        </w:rPr>
        <w:t>Отдела</w:t>
      </w:r>
      <w:r w:rsidRPr="002726EF">
        <w:rPr>
          <w:color w:val="000000"/>
        </w:rPr>
        <w:t>:</w:t>
      </w:r>
    </w:p>
    <w:p w:rsidR="00032389" w:rsidRPr="002726EF" w:rsidRDefault="00032389" w:rsidP="00032389">
      <w:pPr>
        <w:shd w:val="clear" w:color="auto" w:fill="FFFFFF"/>
        <w:ind w:firstLine="660"/>
        <w:jc w:val="both"/>
        <w:rPr>
          <w:color w:val="000000"/>
        </w:rPr>
      </w:pPr>
      <w:r w:rsidRPr="002726EF">
        <w:rPr>
          <w:color w:val="000000"/>
        </w:rPr>
        <w:t xml:space="preserve">а) устанавливает личность заявителя </w:t>
      </w:r>
      <w:r w:rsidR="00033426" w:rsidRPr="002726EF">
        <w:rPr>
          <w:color w:val="000000"/>
        </w:rPr>
        <w:t>или</w:t>
      </w:r>
      <w:r w:rsidRPr="002726EF">
        <w:rPr>
          <w:color w:val="000000"/>
        </w:rPr>
        <w:t xml:space="preserve"> представителя путем проверки документ</w:t>
      </w:r>
      <w:r w:rsidR="00033426" w:rsidRPr="002726EF">
        <w:rPr>
          <w:color w:val="000000"/>
        </w:rPr>
        <w:t xml:space="preserve">а, удостоверяющего его личность, а также документа, </w:t>
      </w:r>
      <w:r w:rsidRPr="002726EF">
        <w:rPr>
          <w:color w:val="000000"/>
        </w:rPr>
        <w:t>удостоверяющего полномочия</w:t>
      </w:r>
      <w:r w:rsidR="004B31A1" w:rsidRPr="002726EF">
        <w:rPr>
          <w:color w:val="000000"/>
        </w:rPr>
        <w:t xml:space="preserve"> в</w:t>
      </w:r>
      <w:r w:rsidRPr="002726EF">
        <w:rPr>
          <w:color w:val="000000"/>
        </w:rPr>
        <w:t xml:space="preserve"> случае обращения представителя</w:t>
      </w:r>
      <w:r w:rsidR="004B31A1" w:rsidRPr="002726EF">
        <w:rPr>
          <w:color w:val="000000"/>
        </w:rPr>
        <w:t xml:space="preserve"> заявителя</w:t>
      </w:r>
      <w:r w:rsidRPr="002726EF">
        <w:rPr>
          <w:color w:val="000000"/>
        </w:rPr>
        <w:t>;</w:t>
      </w:r>
    </w:p>
    <w:p w:rsidR="00032389" w:rsidRPr="002726EF" w:rsidRDefault="00032389" w:rsidP="00032389">
      <w:pPr>
        <w:shd w:val="clear" w:color="auto" w:fill="FFFFFF"/>
        <w:ind w:firstLine="660"/>
        <w:jc w:val="both"/>
        <w:rPr>
          <w:color w:val="000000"/>
        </w:rPr>
      </w:pPr>
      <w:r w:rsidRPr="002726EF">
        <w:rPr>
          <w:color w:val="000000"/>
        </w:rPr>
        <w:t>б) информирует при личном приеме заявителя о порядке и сроках предоставления муниципальной услуги;</w:t>
      </w:r>
    </w:p>
    <w:p w:rsidR="00032389" w:rsidRPr="002726EF" w:rsidRDefault="00032389" w:rsidP="00032389">
      <w:pPr>
        <w:shd w:val="clear" w:color="auto" w:fill="FFFFFF"/>
        <w:ind w:firstLine="660"/>
        <w:jc w:val="both"/>
        <w:rPr>
          <w:color w:val="000000"/>
        </w:rPr>
      </w:pPr>
      <w:r w:rsidRPr="002726EF">
        <w:rPr>
          <w:color w:val="000000"/>
        </w:rPr>
        <w:t>в)</w:t>
      </w:r>
      <w:r w:rsidR="00C85668" w:rsidRPr="002726EF">
        <w:rPr>
          <w:color w:val="000000"/>
        </w:rPr>
        <w:t xml:space="preserve"> </w:t>
      </w:r>
      <w:r w:rsidRPr="002726EF">
        <w:rPr>
          <w:color w:val="000000"/>
        </w:rPr>
        <w:t xml:space="preserve">проверяет правильность заполнения заявления о досрочном прекращении действия </w:t>
      </w:r>
      <w:r w:rsidR="005C1C37" w:rsidRPr="002726EF">
        <w:rPr>
          <w:color w:val="000000"/>
        </w:rPr>
        <w:t>Д</w:t>
      </w:r>
      <w:r w:rsidR="00670F45" w:rsidRPr="002726EF">
        <w:rPr>
          <w:color w:val="000000"/>
        </w:rPr>
        <w:t>оговора на размещение НТО</w:t>
      </w:r>
      <w:r w:rsidRPr="002726EF">
        <w:rPr>
          <w:color w:val="000000"/>
        </w:rPr>
        <w:t xml:space="preserve">, в том числе полноту внесенных данных, наличие документов, которые должны прилагаться к заявлению о досрочном прекращении действия </w:t>
      </w:r>
      <w:r w:rsidR="005C1C37" w:rsidRPr="002726EF">
        <w:rPr>
          <w:color w:val="000000"/>
        </w:rPr>
        <w:t>Д</w:t>
      </w:r>
      <w:r w:rsidR="00670F45" w:rsidRPr="002726EF">
        <w:rPr>
          <w:color w:val="000000"/>
        </w:rPr>
        <w:t>оговора на размещение НТО</w:t>
      </w:r>
      <w:r w:rsidRPr="002726EF">
        <w:rPr>
          <w:color w:val="000000"/>
        </w:rPr>
        <w:t>, соответствие представленных документов установленным требованиям;</w:t>
      </w:r>
    </w:p>
    <w:p w:rsidR="00032389" w:rsidRPr="002726EF" w:rsidRDefault="00032389" w:rsidP="00032389">
      <w:pPr>
        <w:autoSpaceDE w:val="0"/>
        <w:autoSpaceDN w:val="0"/>
        <w:adjustRightInd w:val="0"/>
        <w:ind w:firstLine="660"/>
        <w:jc w:val="both"/>
        <w:rPr>
          <w:color w:val="000000"/>
        </w:rPr>
      </w:pPr>
      <w:r w:rsidRPr="002726EF">
        <w:rPr>
          <w:color w:val="000000"/>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032389" w:rsidRPr="002726EF" w:rsidRDefault="00032389" w:rsidP="00032389">
      <w:pPr>
        <w:shd w:val="clear" w:color="auto" w:fill="FFFFFF"/>
        <w:ind w:firstLine="660"/>
        <w:jc w:val="both"/>
        <w:rPr>
          <w:color w:val="000000"/>
        </w:rPr>
      </w:pPr>
      <w:r w:rsidRPr="002726EF">
        <w:rPr>
          <w:color w:val="000000"/>
        </w:rPr>
        <w:t xml:space="preserve"> д) регистрирует заявление о досрочном прекращении действия </w:t>
      </w:r>
      <w:r w:rsidR="005C1C37" w:rsidRPr="002726EF">
        <w:rPr>
          <w:color w:val="000000"/>
        </w:rPr>
        <w:t>Д</w:t>
      </w:r>
      <w:r w:rsidR="00670F45" w:rsidRPr="002726EF">
        <w:rPr>
          <w:color w:val="000000"/>
        </w:rPr>
        <w:t xml:space="preserve">оговора на размещение НТО </w:t>
      </w:r>
      <w:r w:rsidRPr="002726EF">
        <w:rPr>
          <w:color w:val="000000"/>
        </w:rPr>
        <w:t xml:space="preserve">и прилагаемые документы в журнале регистрации. </w:t>
      </w:r>
    </w:p>
    <w:p w:rsidR="00032389" w:rsidRPr="002726EF" w:rsidRDefault="00032389" w:rsidP="00032389">
      <w:pPr>
        <w:shd w:val="clear" w:color="auto" w:fill="FFFFFF"/>
        <w:ind w:firstLine="660"/>
        <w:jc w:val="both"/>
        <w:rPr>
          <w:color w:val="000000"/>
        </w:rPr>
      </w:pPr>
      <w:r w:rsidRPr="002726EF">
        <w:rPr>
          <w:color w:val="000000"/>
        </w:rPr>
        <w:t xml:space="preserve">3.5.1.6. При приеме документов при непосредственном обращении в </w:t>
      </w:r>
      <w:r w:rsidR="00670F45" w:rsidRPr="002726EF">
        <w:rPr>
          <w:color w:val="000000"/>
        </w:rPr>
        <w:t>Отдел</w:t>
      </w:r>
      <w:r w:rsidRPr="002726EF">
        <w:rPr>
          <w:color w:val="000000"/>
        </w:rPr>
        <w:t xml:space="preserve"> заявителю (представителю заявителя) выдается расписка в получении (регистрации) документов, необходимых для предоставления муниципальной услуги.</w:t>
      </w:r>
    </w:p>
    <w:p w:rsidR="00032389" w:rsidRPr="002726EF" w:rsidRDefault="00032389" w:rsidP="00032389">
      <w:pPr>
        <w:shd w:val="clear" w:color="auto" w:fill="FFFFFF"/>
        <w:ind w:firstLine="660"/>
        <w:jc w:val="both"/>
        <w:rPr>
          <w:color w:val="000000"/>
        </w:rPr>
      </w:pPr>
      <w:r w:rsidRPr="002726EF">
        <w:rPr>
          <w:color w:val="000000"/>
        </w:rPr>
        <w:lastRenderedPageBreak/>
        <w:t xml:space="preserve">3.5.1.7. В случае, если в представленных (направленных) заявлении о досрочном прекращении действия </w:t>
      </w:r>
      <w:r w:rsidR="005C1C37" w:rsidRPr="002726EF">
        <w:rPr>
          <w:color w:val="000000"/>
        </w:rPr>
        <w:t>Д</w:t>
      </w:r>
      <w:r w:rsidR="00670F45" w:rsidRPr="002726EF">
        <w:rPr>
          <w:color w:val="000000"/>
        </w:rPr>
        <w:t xml:space="preserve">оговора на размещение НТО </w:t>
      </w:r>
      <w:r w:rsidRPr="002726EF">
        <w:rPr>
          <w:color w:val="000000"/>
        </w:rPr>
        <w:t>и прилагаемых документов имеются основания для отказа</w:t>
      </w:r>
      <w:r w:rsidR="00C85668" w:rsidRPr="002726EF">
        <w:rPr>
          <w:color w:val="000000"/>
        </w:rPr>
        <w:t xml:space="preserve"> </w:t>
      </w:r>
      <w:r w:rsidRPr="002726EF">
        <w:rPr>
          <w:color w:val="000000"/>
        </w:rPr>
        <w:t xml:space="preserve">в приеме документов, указанных в пункте 2.14 Регламента, то специалист </w:t>
      </w:r>
      <w:r w:rsidR="00DE5CB6" w:rsidRPr="002726EF">
        <w:rPr>
          <w:color w:val="000000"/>
        </w:rPr>
        <w:t>Отдела</w:t>
      </w:r>
      <w:r w:rsidRPr="002726EF">
        <w:rPr>
          <w:color w:val="000000"/>
        </w:rPr>
        <w:t xml:space="preserve">, осуществляющий прием и регистрацию документов, не осуществляет регистрацию заявления о досрочном прекращении действия </w:t>
      </w:r>
      <w:r w:rsidR="005C1C37" w:rsidRPr="002726EF">
        <w:rPr>
          <w:color w:val="000000"/>
        </w:rPr>
        <w:t>Д</w:t>
      </w:r>
      <w:r w:rsidR="00DE5CB6" w:rsidRPr="002726EF">
        <w:rPr>
          <w:color w:val="000000"/>
        </w:rPr>
        <w:t xml:space="preserve">оговора на размещение НТО </w:t>
      </w:r>
      <w:r w:rsidRPr="002726EF">
        <w:rPr>
          <w:color w:val="000000"/>
        </w:rPr>
        <w:t xml:space="preserve">и прилагаемых документов и подготавливает отказ в приеме документов. </w:t>
      </w:r>
    </w:p>
    <w:p w:rsidR="00032389" w:rsidRPr="002726EF" w:rsidRDefault="00032389" w:rsidP="00032389">
      <w:pPr>
        <w:shd w:val="clear" w:color="auto" w:fill="FFFFFF"/>
        <w:ind w:firstLine="660"/>
        <w:jc w:val="both"/>
        <w:rPr>
          <w:color w:val="000000"/>
        </w:rPr>
      </w:pPr>
      <w:r w:rsidRPr="002726EF">
        <w:rPr>
          <w:color w:val="000000"/>
        </w:rPr>
        <w:t>Отказ в приеме документов оформляется на бланке Администрации</w:t>
      </w:r>
      <w:r w:rsidR="00C85668" w:rsidRPr="002726EF">
        <w:rPr>
          <w:color w:val="000000"/>
        </w:rPr>
        <w:t xml:space="preserve"> </w:t>
      </w:r>
      <w:r w:rsidRPr="002726EF">
        <w:rPr>
          <w:color w:val="000000"/>
        </w:rPr>
        <w:t xml:space="preserve">с указанием даты, проставлением подписи специалиста </w:t>
      </w:r>
      <w:r w:rsidR="00227345" w:rsidRPr="002726EF">
        <w:rPr>
          <w:color w:val="000000"/>
        </w:rPr>
        <w:t>Отдела</w:t>
      </w:r>
      <w:r w:rsidRPr="002726EF">
        <w:rPr>
          <w:color w:val="000000"/>
        </w:rPr>
        <w:t>, осуществляющего</w:t>
      </w:r>
      <w:r w:rsidR="00227345" w:rsidRPr="002726EF">
        <w:rPr>
          <w:color w:val="000000"/>
        </w:rPr>
        <w:t xml:space="preserve"> прием и регистрацию документов по форме согласно Приложению </w:t>
      </w:r>
      <w:r w:rsidR="008A5FC9" w:rsidRPr="002726EF">
        <w:rPr>
          <w:color w:val="000000"/>
        </w:rPr>
        <w:t>13</w:t>
      </w:r>
      <w:r w:rsidR="00227345" w:rsidRPr="002726EF">
        <w:rPr>
          <w:color w:val="000000"/>
        </w:rPr>
        <w:t xml:space="preserve"> к Регламенту.</w:t>
      </w:r>
    </w:p>
    <w:p w:rsidR="00032389" w:rsidRPr="002726EF" w:rsidRDefault="00032389" w:rsidP="00032389">
      <w:pPr>
        <w:shd w:val="clear" w:color="auto" w:fill="FFFFFF"/>
        <w:ind w:firstLine="660"/>
        <w:jc w:val="both"/>
        <w:rPr>
          <w:color w:val="000000"/>
        </w:rPr>
      </w:pPr>
      <w:r w:rsidRPr="002726EF">
        <w:rPr>
          <w:color w:val="000000"/>
        </w:rPr>
        <w:t xml:space="preserve">Отказ в приеме документов направляется заявителю почтовым отправлением, вручается лично в </w:t>
      </w:r>
      <w:r w:rsidR="00DE5CB6" w:rsidRPr="002726EF">
        <w:rPr>
          <w:color w:val="000000"/>
        </w:rPr>
        <w:t>Отделе</w:t>
      </w:r>
      <w:r w:rsidRPr="002726EF">
        <w:rPr>
          <w:color w:val="000000"/>
        </w:rPr>
        <w:t xml:space="preserve"> при личном обращении либо направляется в электронной форме в личный кабинет на ЕПГУ, Едином Интернет - портале ГУ, на адрес электронной почты.</w:t>
      </w:r>
      <w:r w:rsidR="00C85668" w:rsidRPr="002726EF">
        <w:rPr>
          <w:color w:val="000000"/>
        </w:rPr>
        <w:t xml:space="preserve">  </w:t>
      </w:r>
    </w:p>
    <w:p w:rsidR="00032389" w:rsidRPr="002726EF" w:rsidRDefault="00032389" w:rsidP="00032389">
      <w:pPr>
        <w:shd w:val="clear" w:color="auto" w:fill="FFFFFF"/>
        <w:ind w:firstLine="660"/>
        <w:jc w:val="both"/>
        <w:rPr>
          <w:color w:val="000000"/>
        </w:rPr>
      </w:pPr>
      <w:r w:rsidRPr="002726EF">
        <w:rPr>
          <w:color w:val="000000"/>
        </w:rPr>
        <w:t xml:space="preserve">Отказ в приеме документов не препятствует повторному обращению за муниципальной услугой при устранении оснований для отказа в приеме документов. </w:t>
      </w:r>
    </w:p>
    <w:p w:rsidR="00032389" w:rsidRPr="002726EF" w:rsidRDefault="00032389" w:rsidP="00032389">
      <w:pPr>
        <w:shd w:val="clear" w:color="auto" w:fill="FFFFFF"/>
        <w:ind w:firstLine="660"/>
        <w:jc w:val="both"/>
        <w:rPr>
          <w:color w:val="000000"/>
        </w:rPr>
      </w:pPr>
      <w:r w:rsidRPr="002726EF">
        <w:rPr>
          <w:color w:val="000000"/>
        </w:rPr>
        <w:t xml:space="preserve">3.5.1.8. В случае регистрации документов заведующий </w:t>
      </w:r>
      <w:r w:rsidR="00DE5CB6" w:rsidRPr="002726EF">
        <w:rPr>
          <w:color w:val="000000"/>
        </w:rPr>
        <w:t>Отделом</w:t>
      </w:r>
      <w:r w:rsidRPr="002726EF">
        <w:rPr>
          <w:color w:val="000000"/>
        </w:rPr>
        <w:t xml:space="preserve"> не позднее 1 рабочего дня следующего за днем регистрации определяет специалиста, ответственного за рассмотрение заявления о досрочном прекращении действия </w:t>
      </w:r>
      <w:r w:rsidR="005C1C37" w:rsidRPr="002726EF">
        <w:rPr>
          <w:color w:val="000000"/>
        </w:rPr>
        <w:t>Д</w:t>
      </w:r>
      <w:r w:rsidR="00C06B75" w:rsidRPr="002726EF">
        <w:rPr>
          <w:color w:val="000000"/>
        </w:rPr>
        <w:t xml:space="preserve">оговора на размещение НТО </w:t>
      </w:r>
      <w:r w:rsidRPr="002726EF">
        <w:rPr>
          <w:color w:val="000000"/>
        </w:rPr>
        <w:t xml:space="preserve">и прилагаемых к нему документов. </w:t>
      </w:r>
    </w:p>
    <w:p w:rsidR="00032389" w:rsidRPr="002726EF" w:rsidRDefault="00032389" w:rsidP="00032389">
      <w:pPr>
        <w:shd w:val="clear" w:color="auto" w:fill="FFFFFF"/>
        <w:ind w:firstLine="660"/>
        <w:jc w:val="both"/>
        <w:rPr>
          <w:color w:val="000000"/>
        </w:rPr>
      </w:pPr>
      <w:r w:rsidRPr="002726EF">
        <w:rPr>
          <w:color w:val="000000"/>
        </w:rPr>
        <w:t>3.5.1.9. Срок осуществления действий по регистрации документов - 15 минут в течение 1 рабочего дня.</w:t>
      </w:r>
    </w:p>
    <w:p w:rsidR="00032389" w:rsidRPr="002726EF" w:rsidRDefault="00032389" w:rsidP="00032389">
      <w:pPr>
        <w:shd w:val="clear" w:color="auto" w:fill="FFFFFF"/>
        <w:ind w:firstLine="660"/>
        <w:jc w:val="both"/>
        <w:rPr>
          <w:color w:val="000000"/>
        </w:rPr>
      </w:pPr>
      <w:r w:rsidRPr="002726EF">
        <w:rPr>
          <w:color w:val="000000"/>
        </w:rPr>
        <w:t>Срок</w:t>
      </w:r>
      <w:r w:rsidR="00C85668" w:rsidRPr="002726EF">
        <w:rPr>
          <w:color w:val="000000"/>
        </w:rPr>
        <w:t xml:space="preserve"> </w:t>
      </w:r>
      <w:r w:rsidRPr="002726EF">
        <w:rPr>
          <w:color w:val="000000"/>
        </w:rPr>
        <w:t>определения специалиста, ответственного за рассмотрение заявления о досрочном прекращении</w:t>
      </w:r>
      <w:r w:rsidR="00C85668" w:rsidRPr="002726EF">
        <w:rPr>
          <w:color w:val="000000"/>
        </w:rPr>
        <w:t xml:space="preserve"> </w:t>
      </w:r>
      <w:r w:rsidRPr="002726EF">
        <w:rPr>
          <w:color w:val="000000"/>
        </w:rPr>
        <w:t xml:space="preserve">действия </w:t>
      </w:r>
      <w:r w:rsidR="005C1C37" w:rsidRPr="002726EF">
        <w:rPr>
          <w:color w:val="000000"/>
        </w:rPr>
        <w:t>Д</w:t>
      </w:r>
      <w:r w:rsidR="00C06B75" w:rsidRPr="002726EF">
        <w:rPr>
          <w:color w:val="000000"/>
        </w:rPr>
        <w:t xml:space="preserve">оговора на размещение НТО </w:t>
      </w:r>
      <w:r w:rsidRPr="002726EF">
        <w:rPr>
          <w:color w:val="000000"/>
        </w:rPr>
        <w:t xml:space="preserve">и прилагаемых к нему документов – не позднее 1 рабочего дня следующего за днем регистрации заявления о досрочном прекращении действия </w:t>
      </w:r>
      <w:r w:rsidR="005C1C37" w:rsidRPr="002726EF">
        <w:rPr>
          <w:color w:val="000000"/>
        </w:rPr>
        <w:t>Д</w:t>
      </w:r>
      <w:r w:rsidR="00C06B75" w:rsidRPr="002726EF">
        <w:rPr>
          <w:color w:val="000000"/>
        </w:rPr>
        <w:t xml:space="preserve">оговора на размещение НТО </w:t>
      </w:r>
      <w:r w:rsidRPr="002726EF">
        <w:rPr>
          <w:color w:val="000000"/>
        </w:rPr>
        <w:t>и прилагаемых</w:t>
      </w:r>
      <w:r w:rsidR="00C85668" w:rsidRPr="002726EF">
        <w:rPr>
          <w:color w:val="000000"/>
        </w:rPr>
        <w:t xml:space="preserve"> </w:t>
      </w:r>
      <w:r w:rsidRPr="002726EF">
        <w:rPr>
          <w:color w:val="000000"/>
        </w:rPr>
        <w:t>к нему документов.</w:t>
      </w:r>
    </w:p>
    <w:p w:rsidR="00032389" w:rsidRPr="002726EF" w:rsidRDefault="00032389" w:rsidP="00032389">
      <w:pPr>
        <w:shd w:val="clear" w:color="auto" w:fill="FFFFFF"/>
        <w:ind w:firstLine="660"/>
        <w:jc w:val="both"/>
        <w:rPr>
          <w:color w:val="000000"/>
        </w:rPr>
      </w:pPr>
      <w:r w:rsidRPr="002726EF">
        <w:rPr>
          <w:color w:val="000000"/>
        </w:rPr>
        <w:t>3.5.1.10. Критери</w:t>
      </w:r>
      <w:r w:rsidR="00F84C6A" w:rsidRPr="002726EF">
        <w:rPr>
          <w:color w:val="000000"/>
        </w:rPr>
        <w:t>ем</w:t>
      </w:r>
      <w:r w:rsidRPr="002726EF">
        <w:rPr>
          <w:color w:val="000000"/>
        </w:rPr>
        <w:t xml:space="preserve"> принятия решения о регистрации документов</w:t>
      </w:r>
      <w:r w:rsidR="00C85668" w:rsidRPr="002726EF">
        <w:rPr>
          <w:color w:val="000000"/>
        </w:rPr>
        <w:t xml:space="preserve"> </w:t>
      </w:r>
      <w:r w:rsidR="00C06B75" w:rsidRPr="002726EF">
        <w:rPr>
          <w:color w:val="000000"/>
        </w:rPr>
        <w:t xml:space="preserve"> является</w:t>
      </w:r>
      <w:r w:rsidRPr="002726EF">
        <w:rPr>
          <w:color w:val="000000"/>
        </w:rPr>
        <w:t xml:space="preserve"> поступление заявления о досрочном прекращении действия </w:t>
      </w:r>
      <w:r w:rsidR="005C1C37" w:rsidRPr="002726EF">
        <w:rPr>
          <w:color w:val="000000"/>
        </w:rPr>
        <w:t>Д</w:t>
      </w:r>
      <w:r w:rsidR="00C06B75" w:rsidRPr="002726EF">
        <w:rPr>
          <w:color w:val="000000"/>
        </w:rPr>
        <w:t xml:space="preserve">оговора на размещение НТО </w:t>
      </w:r>
      <w:r w:rsidRPr="002726EF">
        <w:rPr>
          <w:color w:val="000000"/>
        </w:rPr>
        <w:t>и прилагаемых документов надлежащего качества и в полном объеме.</w:t>
      </w:r>
    </w:p>
    <w:p w:rsidR="00032389" w:rsidRPr="002726EF" w:rsidRDefault="00032389" w:rsidP="00032389">
      <w:pPr>
        <w:shd w:val="clear" w:color="auto" w:fill="FFFFFF"/>
        <w:ind w:firstLine="660"/>
        <w:jc w:val="both"/>
        <w:rPr>
          <w:color w:val="000000"/>
        </w:rPr>
      </w:pPr>
      <w:r w:rsidRPr="002726EF">
        <w:rPr>
          <w:color w:val="000000"/>
        </w:rPr>
        <w:t>3.5.1.11. Критери</w:t>
      </w:r>
      <w:r w:rsidR="00F84C6A" w:rsidRPr="002726EF">
        <w:rPr>
          <w:color w:val="000000"/>
        </w:rPr>
        <w:t>ем</w:t>
      </w:r>
      <w:r w:rsidRPr="002726EF">
        <w:rPr>
          <w:color w:val="000000"/>
        </w:rPr>
        <w:t xml:space="preserve"> принятия решения об</w:t>
      </w:r>
      <w:r w:rsidR="00C85668" w:rsidRPr="002726EF">
        <w:rPr>
          <w:color w:val="000000"/>
        </w:rPr>
        <w:t xml:space="preserve"> </w:t>
      </w:r>
      <w:r w:rsidRPr="002726EF">
        <w:rPr>
          <w:color w:val="000000"/>
        </w:rPr>
        <w:t xml:space="preserve">отказе в приеме документов </w:t>
      </w:r>
      <w:r w:rsidR="00F84C6A" w:rsidRPr="002726EF">
        <w:rPr>
          <w:color w:val="000000"/>
        </w:rPr>
        <w:t>является</w:t>
      </w:r>
      <w:r w:rsidR="00C85668" w:rsidRPr="002726EF">
        <w:rPr>
          <w:color w:val="000000"/>
        </w:rPr>
        <w:t xml:space="preserve"> </w:t>
      </w:r>
      <w:r w:rsidRPr="002726EF">
        <w:rPr>
          <w:color w:val="000000"/>
        </w:rPr>
        <w:t>наличие оснований для отказа в приеме документов, указанных в пункте 2.14 Регламента.</w:t>
      </w:r>
    </w:p>
    <w:p w:rsidR="00032389" w:rsidRPr="002726EF" w:rsidRDefault="00032389" w:rsidP="00032389">
      <w:pPr>
        <w:shd w:val="clear" w:color="auto" w:fill="FFFFFF"/>
        <w:ind w:firstLine="660"/>
        <w:jc w:val="both"/>
        <w:rPr>
          <w:color w:val="000000"/>
        </w:rPr>
      </w:pPr>
      <w:r w:rsidRPr="002726EF">
        <w:rPr>
          <w:color w:val="000000"/>
        </w:rPr>
        <w:t>3.5.1.12.</w:t>
      </w:r>
      <w:r w:rsidR="00C85668" w:rsidRPr="002726EF">
        <w:rPr>
          <w:color w:val="000000"/>
        </w:rPr>
        <w:t xml:space="preserve"> </w:t>
      </w:r>
      <w:r w:rsidRPr="002726EF">
        <w:rPr>
          <w:color w:val="000000"/>
        </w:rPr>
        <w:t xml:space="preserve">Результатом административного действия является прием и регистрации заявления о досрочном прекращении действия </w:t>
      </w:r>
      <w:r w:rsidR="005C1C37" w:rsidRPr="002726EF">
        <w:rPr>
          <w:color w:val="000000"/>
        </w:rPr>
        <w:t>Д</w:t>
      </w:r>
      <w:r w:rsidR="00F84C6A" w:rsidRPr="002726EF">
        <w:rPr>
          <w:color w:val="000000"/>
        </w:rPr>
        <w:t xml:space="preserve">оговора на размещение НТО </w:t>
      </w:r>
      <w:r w:rsidRPr="002726EF">
        <w:rPr>
          <w:color w:val="000000"/>
        </w:rPr>
        <w:t xml:space="preserve">и прилагаемых документов, назначение специалиста, ответственного за рассмотрение заявления о досрочном прекращении действия </w:t>
      </w:r>
      <w:r w:rsidR="005C1C37" w:rsidRPr="002726EF">
        <w:rPr>
          <w:color w:val="000000"/>
        </w:rPr>
        <w:t>Д</w:t>
      </w:r>
      <w:r w:rsidR="00F84C6A" w:rsidRPr="002726EF">
        <w:rPr>
          <w:color w:val="000000"/>
        </w:rPr>
        <w:t>оговора на размещение НТО</w:t>
      </w:r>
      <w:r w:rsidRPr="002726EF">
        <w:rPr>
          <w:color w:val="000000"/>
        </w:rPr>
        <w:t>, либо отказ в приеме документов.</w:t>
      </w:r>
    </w:p>
    <w:p w:rsidR="00032389" w:rsidRPr="002726EF" w:rsidRDefault="00032389" w:rsidP="00032389">
      <w:pPr>
        <w:shd w:val="clear" w:color="auto" w:fill="FFFFFF"/>
        <w:ind w:firstLine="660"/>
        <w:jc w:val="both"/>
        <w:rPr>
          <w:color w:val="000000"/>
        </w:rPr>
      </w:pPr>
      <w:r w:rsidRPr="002726EF">
        <w:rPr>
          <w:color w:val="000000"/>
        </w:rPr>
        <w:t>3.5.1.13. Фиксация результата - занесение информации в журнал регистрации.</w:t>
      </w:r>
    </w:p>
    <w:p w:rsidR="00032389" w:rsidRPr="002726EF" w:rsidRDefault="00032389" w:rsidP="00032389">
      <w:pPr>
        <w:shd w:val="clear" w:color="auto" w:fill="FFFFFF"/>
        <w:ind w:firstLine="660"/>
        <w:jc w:val="both"/>
        <w:rPr>
          <w:b/>
          <w:bCs/>
          <w:color w:val="000000"/>
        </w:rPr>
      </w:pPr>
      <w:r w:rsidRPr="002726EF">
        <w:rPr>
          <w:b/>
          <w:bCs/>
          <w:color w:val="000000"/>
        </w:rPr>
        <w:t xml:space="preserve">3.5.2. Рассмотрение заявления о досрочном прекращении действия </w:t>
      </w:r>
      <w:r w:rsidR="005C1C37" w:rsidRPr="002726EF">
        <w:rPr>
          <w:b/>
          <w:bCs/>
          <w:color w:val="000000"/>
        </w:rPr>
        <w:t>Д</w:t>
      </w:r>
      <w:r w:rsidR="006D7CF8" w:rsidRPr="002726EF">
        <w:rPr>
          <w:b/>
          <w:bCs/>
          <w:color w:val="000000"/>
        </w:rPr>
        <w:t>оговора на размещение НТО</w:t>
      </w:r>
      <w:r w:rsidRPr="002726EF">
        <w:rPr>
          <w:b/>
          <w:bCs/>
          <w:color w:val="000000"/>
        </w:rPr>
        <w:t>, в том числе формирование и направление межведомственных запросов.</w:t>
      </w:r>
    </w:p>
    <w:p w:rsidR="00032389" w:rsidRPr="002726EF" w:rsidRDefault="00032389" w:rsidP="00032389">
      <w:pPr>
        <w:shd w:val="clear" w:color="auto" w:fill="FFFFFF"/>
        <w:ind w:firstLine="660"/>
        <w:jc w:val="both"/>
        <w:rPr>
          <w:color w:val="000000"/>
        </w:rPr>
      </w:pPr>
      <w:r w:rsidRPr="002726EF">
        <w:rPr>
          <w:color w:val="000000"/>
        </w:rPr>
        <w:t xml:space="preserve">3.5.2.1. Основанием для начала административного действия «Рассмотрение заявления о досрочном прекращении действия </w:t>
      </w:r>
      <w:r w:rsidR="005C1C37" w:rsidRPr="002726EF">
        <w:rPr>
          <w:color w:val="000000"/>
        </w:rPr>
        <w:t>Д</w:t>
      </w:r>
      <w:r w:rsidR="00805AE8" w:rsidRPr="002726EF">
        <w:rPr>
          <w:color w:val="000000"/>
        </w:rPr>
        <w:t>оговора на размещение НТО</w:t>
      </w:r>
      <w:r w:rsidRPr="002726EF">
        <w:rPr>
          <w:color w:val="000000"/>
        </w:rPr>
        <w:t xml:space="preserve">, в том числе формирование и направление межведомственных запросов» является зарегистрированное заявление о досрочном прекращении действия </w:t>
      </w:r>
      <w:r w:rsidR="005C1C37" w:rsidRPr="002726EF">
        <w:rPr>
          <w:color w:val="000000"/>
        </w:rPr>
        <w:t>Д</w:t>
      </w:r>
      <w:r w:rsidR="00805AE8" w:rsidRPr="002726EF">
        <w:rPr>
          <w:color w:val="000000"/>
        </w:rPr>
        <w:t>оговора на размещение НТО и прилагаемые документы.</w:t>
      </w:r>
    </w:p>
    <w:p w:rsidR="00032389" w:rsidRPr="002726EF" w:rsidRDefault="00032389" w:rsidP="00032389">
      <w:pPr>
        <w:autoSpaceDE w:val="0"/>
        <w:autoSpaceDN w:val="0"/>
        <w:adjustRightInd w:val="0"/>
        <w:ind w:firstLine="660"/>
        <w:jc w:val="both"/>
        <w:rPr>
          <w:color w:val="000000"/>
        </w:rPr>
      </w:pPr>
      <w:r w:rsidRPr="002726EF">
        <w:rPr>
          <w:color w:val="000000"/>
        </w:rPr>
        <w:t xml:space="preserve">3.5.2.2. Специалист, ответственный за рассмотрение заявления о досрочном прекращении действия </w:t>
      </w:r>
      <w:r w:rsidR="005C1C37" w:rsidRPr="002726EF">
        <w:rPr>
          <w:color w:val="000000"/>
        </w:rPr>
        <w:t>Д</w:t>
      </w:r>
      <w:r w:rsidR="00EB70DB" w:rsidRPr="002726EF">
        <w:rPr>
          <w:color w:val="000000"/>
        </w:rPr>
        <w:t xml:space="preserve">оговора на размещение НТО </w:t>
      </w:r>
      <w:r w:rsidRPr="002726EF">
        <w:rPr>
          <w:color w:val="000000"/>
        </w:rPr>
        <w:t>и прилагаемых</w:t>
      </w:r>
      <w:r w:rsidR="00C85668" w:rsidRPr="002726EF">
        <w:rPr>
          <w:color w:val="000000"/>
        </w:rPr>
        <w:t xml:space="preserve"> </w:t>
      </w:r>
      <w:r w:rsidRPr="002726EF">
        <w:rPr>
          <w:color w:val="000000"/>
        </w:rPr>
        <w:t>к нему документов:</w:t>
      </w:r>
    </w:p>
    <w:p w:rsidR="00032389" w:rsidRPr="002726EF" w:rsidRDefault="00032389" w:rsidP="00032389">
      <w:pPr>
        <w:autoSpaceDE w:val="0"/>
        <w:autoSpaceDN w:val="0"/>
        <w:adjustRightInd w:val="0"/>
        <w:ind w:firstLine="660"/>
        <w:jc w:val="both"/>
        <w:rPr>
          <w:color w:val="000000"/>
        </w:rPr>
      </w:pPr>
      <w:r w:rsidRPr="002726EF">
        <w:rPr>
          <w:color w:val="000000"/>
        </w:rPr>
        <w:t xml:space="preserve">а) проводит проверку заявления о досрочном прекращении действия </w:t>
      </w:r>
      <w:r w:rsidR="00957D96" w:rsidRPr="002726EF">
        <w:rPr>
          <w:color w:val="000000"/>
        </w:rPr>
        <w:t>Д</w:t>
      </w:r>
      <w:r w:rsidR="00EB70DB" w:rsidRPr="002726EF">
        <w:rPr>
          <w:color w:val="000000"/>
        </w:rPr>
        <w:t xml:space="preserve">оговора на размещение НТО </w:t>
      </w:r>
      <w:r w:rsidRPr="002726EF">
        <w:rPr>
          <w:color w:val="000000"/>
        </w:rPr>
        <w:t>и прилагаемых документов;</w:t>
      </w:r>
    </w:p>
    <w:p w:rsidR="00032389" w:rsidRPr="002726EF" w:rsidRDefault="00032389" w:rsidP="00032389">
      <w:pPr>
        <w:autoSpaceDE w:val="0"/>
        <w:autoSpaceDN w:val="0"/>
        <w:adjustRightInd w:val="0"/>
        <w:ind w:firstLine="660"/>
        <w:jc w:val="both"/>
        <w:rPr>
          <w:color w:val="000000"/>
        </w:rPr>
      </w:pPr>
      <w:r w:rsidRPr="002726EF">
        <w:rPr>
          <w:color w:val="000000"/>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2.11.2 Регламента. </w:t>
      </w:r>
    </w:p>
    <w:p w:rsidR="00032389" w:rsidRPr="002726EF" w:rsidRDefault="00032389" w:rsidP="00032389">
      <w:pPr>
        <w:autoSpaceDE w:val="0"/>
        <w:autoSpaceDN w:val="0"/>
        <w:adjustRightInd w:val="0"/>
        <w:ind w:firstLine="660"/>
        <w:jc w:val="both"/>
        <w:rPr>
          <w:color w:val="000000"/>
        </w:rPr>
      </w:pPr>
      <w:r w:rsidRPr="002726EF">
        <w:rPr>
          <w:color w:val="000000"/>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почтовым отправлением в форме бумажного документа.</w:t>
      </w:r>
    </w:p>
    <w:p w:rsidR="00032389" w:rsidRPr="002726EF" w:rsidRDefault="00032389" w:rsidP="00032389">
      <w:pPr>
        <w:autoSpaceDE w:val="0"/>
        <w:autoSpaceDN w:val="0"/>
        <w:adjustRightInd w:val="0"/>
        <w:ind w:firstLine="660"/>
        <w:jc w:val="both"/>
        <w:rPr>
          <w:color w:val="000000"/>
        </w:rPr>
      </w:pPr>
      <w:r w:rsidRPr="002726EF">
        <w:rPr>
          <w:color w:val="000000"/>
        </w:rPr>
        <w:t>Межведомственный запрос в виде бумажного документа должен соответствовать требованиям статьи 7.2 Федерального закона от 27.07.2010 № 210-ФЗ «Об организации предоставления государственных и муниципальных услуг», оформлен на бланке</w:t>
      </w:r>
      <w:r w:rsidR="00C85668" w:rsidRPr="002726EF">
        <w:rPr>
          <w:color w:val="000000"/>
        </w:rPr>
        <w:t xml:space="preserve"> </w:t>
      </w:r>
      <w:r w:rsidRPr="002726EF">
        <w:rPr>
          <w:color w:val="000000"/>
        </w:rPr>
        <w:t>Администрации и подписан подписью уполномоченного должн</w:t>
      </w:r>
      <w:r w:rsidR="00BD4ACB" w:rsidRPr="002726EF">
        <w:rPr>
          <w:color w:val="000000"/>
        </w:rPr>
        <w:t>остного лица;</w:t>
      </w:r>
      <w:r w:rsidRPr="002726EF">
        <w:rPr>
          <w:color w:val="000000"/>
        </w:rPr>
        <w:t xml:space="preserve"> </w:t>
      </w:r>
    </w:p>
    <w:p w:rsidR="00F810D5" w:rsidRPr="002726EF" w:rsidRDefault="00F810D5" w:rsidP="00F810D5">
      <w:pPr>
        <w:autoSpaceDE w:val="0"/>
        <w:autoSpaceDN w:val="0"/>
        <w:adjustRightInd w:val="0"/>
        <w:ind w:firstLine="660"/>
        <w:jc w:val="both"/>
        <w:rPr>
          <w:color w:val="000000"/>
        </w:rPr>
      </w:pPr>
      <w:r w:rsidRPr="002726EF">
        <w:rPr>
          <w:color w:val="000000"/>
        </w:rPr>
        <w:lastRenderedPageBreak/>
        <w:t>в) при поступлении ответов на межведомственные запросы в полном объеме и при отсутствии оснований для отказа в представлении муниципальной услуги подготавливает дополнительное соглашение к дей</w:t>
      </w:r>
      <w:r w:rsidR="00B90ACF" w:rsidRPr="002726EF">
        <w:rPr>
          <w:color w:val="000000"/>
        </w:rPr>
        <w:t xml:space="preserve">ствующему </w:t>
      </w:r>
      <w:r w:rsidR="00957D96" w:rsidRPr="002726EF">
        <w:rPr>
          <w:color w:val="000000"/>
        </w:rPr>
        <w:t>Д</w:t>
      </w:r>
      <w:r w:rsidR="00B90ACF" w:rsidRPr="002726EF">
        <w:rPr>
          <w:color w:val="000000"/>
        </w:rPr>
        <w:t>оговору</w:t>
      </w:r>
      <w:r w:rsidRPr="002726EF">
        <w:rPr>
          <w:color w:val="000000"/>
        </w:rPr>
        <w:t xml:space="preserve"> на размещение НТО или уведомление об отказе в </w:t>
      </w:r>
      <w:r w:rsidR="00B90ACF" w:rsidRPr="002726EF">
        <w:rPr>
          <w:color w:val="000000"/>
        </w:rPr>
        <w:t>досрочном прекращении действия</w:t>
      </w:r>
      <w:r w:rsidRPr="002726EF">
        <w:rPr>
          <w:color w:val="000000"/>
        </w:rPr>
        <w:t xml:space="preserve"> </w:t>
      </w:r>
      <w:r w:rsidR="00957D96" w:rsidRPr="002726EF">
        <w:rPr>
          <w:color w:val="000000"/>
        </w:rPr>
        <w:t>Д</w:t>
      </w:r>
      <w:r w:rsidRPr="002726EF">
        <w:rPr>
          <w:color w:val="000000"/>
        </w:rPr>
        <w:t xml:space="preserve">оговора на размещение НТО. Уведомление об отказе в </w:t>
      </w:r>
      <w:r w:rsidR="00B90ACF" w:rsidRPr="002726EF">
        <w:rPr>
          <w:color w:val="000000"/>
        </w:rPr>
        <w:t>досрочном прекращении действия</w:t>
      </w:r>
      <w:r w:rsidRPr="002726EF">
        <w:rPr>
          <w:color w:val="000000"/>
        </w:rPr>
        <w:t xml:space="preserve"> </w:t>
      </w:r>
      <w:r w:rsidR="00957D96" w:rsidRPr="002726EF">
        <w:rPr>
          <w:color w:val="000000"/>
        </w:rPr>
        <w:t>Д</w:t>
      </w:r>
      <w:r w:rsidRPr="002726EF">
        <w:rPr>
          <w:color w:val="000000"/>
        </w:rPr>
        <w:t xml:space="preserve">оговора на размещение НТО специалист Отдела передает заместителю главы Администрации на подпись. </w:t>
      </w:r>
    </w:p>
    <w:p w:rsidR="00F810D5" w:rsidRPr="002726EF" w:rsidRDefault="00F810D5" w:rsidP="00F810D5">
      <w:pPr>
        <w:autoSpaceDE w:val="0"/>
        <w:autoSpaceDN w:val="0"/>
        <w:adjustRightInd w:val="0"/>
        <w:ind w:firstLine="660"/>
        <w:jc w:val="both"/>
        <w:rPr>
          <w:color w:val="000000"/>
        </w:rPr>
      </w:pPr>
      <w:r w:rsidRPr="002726EF">
        <w:rPr>
          <w:color w:val="000000"/>
        </w:rPr>
        <w:t xml:space="preserve">3.4.2.8. Заместитель главы Администрации подписывает уведомление об отказе в </w:t>
      </w:r>
      <w:r w:rsidR="00B90ACF" w:rsidRPr="002726EF">
        <w:rPr>
          <w:color w:val="000000"/>
        </w:rPr>
        <w:t xml:space="preserve">досрочном прекращении действия </w:t>
      </w:r>
      <w:r w:rsidR="00957D96" w:rsidRPr="002726EF">
        <w:rPr>
          <w:color w:val="000000"/>
        </w:rPr>
        <w:t>Д</w:t>
      </w:r>
      <w:r w:rsidRPr="002726EF">
        <w:rPr>
          <w:color w:val="000000"/>
        </w:rPr>
        <w:t>оговора на размещение НТО и передает его на регистрацию в Отдел.</w:t>
      </w:r>
    </w:p>
    <w:p w:rsidR="00F810D5" w:rsidRPr="002726EF" w:rsidRDefault="00F810D5" w:rsidP="00F810D5">
      <w:pPr>
        <w:autoSpaceDE w:val="0"/>
        <w:autoSpaceDN w:val="0"/>
        <w:adjustRightInd w:val="0"/>
        <w:ind w:firstLine="660"/>
        <w:jc w:val="both"/>
        <w:rPr>
          <w:color w:val="000000"/>
        </w:rPr>
      </w:pPr>
      <w:r w:rsidRPr="002726EF">
        <w:rPr>
          <w:color w:val="000000"/>
        </w:rPr>
        <w:t xml:space="preserve">3.4.2.9. Специалист Отдела, после подписания в течение 1 рабочего дня регистрирует дополнительное соглашение к действующему </w:t>
      </w:r>
      <w:r w:rsidR="00957D96" w:rsidRPr="002726EF">
        <w:rPr>
          <w:color w:val="000000"/>
        </w:rPr>
        <w:t>Д</w:t>
      </w:r>
      <w:r w:rsidRPr="002726EF">
        <w:rPr>
          <w:color w:val="000000"/>
        </w:rPr>
        <w:t xml:space="preserve">оговору на размещение НТО или уведомление об отказе в </w:t>
      </w:r>
      <w:r w:rsidR="006E1036" w:rsidRPr="002726EF">
        <w:rPr>
          <w:color w:val="000000"/>
        </w:rPr>
        <w:t xml:space="preserve">досрочном прекращении действия </w:t>
      </w:r>
      <w:r w:rsidR="00957D96" w:rsidRPr="002726EF">
        <w:rPr>
          <w:color w:val="000000"/>
        </w:rPr>
        <w:t>Д</w:t>
      </w:r>
      <w:r w:rsidR="006E1036" w:rsidRPr="002726EF">
        <w:rPr>
          <w:color w:val="000000"/>
        </w:rPr>
        <w:t>оговора на размещение НТО</w:t>
      </w:r>
      <w:r w:rsidRPr="002726EF">
        <w:rPr>
          <w:color w:val="000000"/>
        </w:rPr>
        <w:t xml:space="preserve"> в журнале регистрации. </w:t>
      </w:r>
    </w:p>
    <w:p w:rsidR="00032389" w:rsidRPr="002726EF" w:rsidRDefault="00032389" w:rsidP="00032389">
      <w:pPr>
        <w:shd w:val="clear" w:color="auto" w:fill="FFFFFF"/>
        <w:ind w:firstLine="660"/>
        <w:jc w:val="both"/>
        <w:rPr>
          <w:color w:val="000000"/>
        </w:rPr>
      </w:pPr>
      <w:r w:rsidRPr="002726EF">
        <w:rPr>
          <w:color w:val="000000"/>
        </w:rPr>
        <w:t>3.5.2.5. Срок осуществления действий</w:t>
      </w:r>
      <w:r w:rsidR="00C85668" w:rsidRPr="002726EF">
        <w:rPr>
          <w:color w:val="000000"/>
        </w:rPr>
        <w:t xml:space="preserve"> </w:t>
      </w:r>
      <w:r w:rsidRPr="002726EF">
        <w:rPr>
          <w:color w:val="000000"/>
        </w:rPr>
        <w:t xml:space="preserve">- 5 рабочих дней с момента регистрации </w:t>
      </w:r>
      <w:r w:rsidR="00A13005" w:rsidRPr="002726EF">
        <w:rPr>
          <w:color w:val="000000"/>
        </w:rPr>
        <w:t xml:space="preserve">в Отделе </w:t>
      </w:r>
      <w:r w:rsidRPr="002726EF">
        <w:rPr>
          <w:color w:val="000000"/>
        </w:rPr>
        <w:t xml:space="preserve">заявления о досрочном прекращении действия </w:t>
      </w:r>
      <w:r w:rsidR="00957D96" w:rsidRPr="002726EF">
        <w:rPr>
          <w:color w:val="000000"/>
        </w:rPr>
        <w:t>Д</w:t>
      </w:r>
      <w:r w:rsidR="00ED2760" w:rsidRPr="002726EF">
        <w:rPr>
          <w:color w:val="000000"/>
        </w:rPr>
        <w:t>оговора на размещение НТО</w:t>
      </w:r>
      <w:r w:rsidRPr="002726EF">
        <w:rPr>
          <w:color w:val="000000"/>
        </w:rPr>
        <w:t>.</w:t>
      </w:r>
    </w:p>
    <w:p w:rsidR="00032389" w:rsidRPr="002726EF" w:rsidRDefault="00032389" w:rsidP="00032389">
      <w:pPr>
        <w:shd w:val="clear" w:color="auto" w:fill="FFFFFF"/>
        <w:ind w:firstLine="660"/>
        <w:jc w:val="both"/>
        <w:rPr>
          <w:color w:val="000000"/>
        </w:rPr>
      </w:pPr>
      <w:r w:rsidRPr="002726EF">
        <w:rPr>
          <w:color w:val="000000"/>
        </w:rPr>
        <w:t>3.5.2.6. Критериями принятия решения о направлении межведомственного запроса явля</w:t>
      </w:r>
      <w:r w:rsidR="00D47F64" w:rsidRPr="002726EF">
        <w:rPr>
          <w:color w:val="000000"/>
        </w:rPr>
        <w:t>ю</w:t>
      </w:r>
      <w:r w:rsidRPr="002726EF">
        <w:rPr>
          <w:color w:val="000000"/>
        </w:rPr>
        <w:t xml:space="preserve">тся отсутствие документов и (или) информации, необходимой для принятия решения о досрочном прекращении действия </w:t>
      </w:r>
      <w:r w:rsidR="00957D96" w:rsidRPr="002726EF">
        <w:rPr>
          <w:color w:val="000000"/>
        </w:rPr>
        <w:t>Д</w:t>
      </w:r>
      <w:r w:rsidR="009E16CD" w:rsidRPr="002726EF">
        <w:rPr>
          <w:color w:val="000000"/>
        </w:rPr>
        <w:t>оговора на размещение НТО.</w:t>
      </w:r>
      <w:r w:rsidRPr="002726EF">
        <w:rPr>
          <w:color w:val="000000"/>
        </w:rPr>
        <w:t xml:space="preserve"> </w:t>
      </w:r>
    </w:p>
    <w:p w:rsidR="00032389" w:rsidRPr="002726EF" w:rsidRDefault="00032389" w:rsidP="00032389">
      <w:pPr>
        <w:shd w:val="clear" w:color="auto" w:fill="FFFFFF"/>
        <w:ind w:firstLine="660"/>
        <w:jc w:val="both"/>
        <w:rPr>
          <w:color w:val="000000"/>
        </w:rPr>
      </w:pPr>
      <w:r w:rsidRPr="002726EF">
        <w:rPr>
          <w:color w:val="000000"/>
        </w:rPr>
        <w:t xml:space="preserve">3.5.2.7. Критерием принятия решения о досрочном прекращении действия </w:t>
      </w:r>
      <w:r w:rsidR="00957D96" w:rsidRPr="002726EF">
        <w:rPr>
          <w:color w:val="000000"/>
        </w:rPr>
        <w:t>Д</w:t>
      </w:r>
      <w:r w:rsidR="009E16CD" w:rsidRPr="002726EF">
        <w:rPr>
          <w:color w:val="000000"/>
        </w:rPr>
        <w:t xml:space="preserve">оговора на размещение НТО </w:t>
      </w:r>
      <w:r w:rsidRPr="002726EF">
        <w:rPr>
          <w:color w:val="000000"/>
        </w:rPr>
        <w:t>является наличие полного комплекта документов, документы соответствуют установленным требованиям, отсутствие оснований для отказа в предоставлении</w:t>
      </w:r>
      <w:r w:rsidR="00C85668" w:rsidRPr="002726EF">
        <w:rPr>
          <w:color w:val="000000"/>
        </w:rPr>
        <w:t xml:space="preserve"> </w:t>
      </w:r>
      <w:r w:rsidRPr="002726EF">
        <w:rPr>
          <w:color w:val="000000"/>
        </w:rPr>
        <w:t>муниципальной услуги.</w:t>
      </w:r>
    </w:p>
    <w:p w:rsidR="00032389" w:rsidRPr="002726EF" w:rsidRDefault="00032389" w:rsidP="00032389">
      <w:pPr>
        <w:shd w:val="clear" w:color="auto" w:fill="FFFFFF"/>
        <w:ind w:firstLine="660"/>
        <w:jc w:val="both"/>
        <w:rPr>
          <w:color w:val="000000"/>
        </w:rPr>
      </w:pPr>
      <w:r w:rsidRPr="002726EF">
        <w:rPr>
          <w:color w:val="000000"/>
        </w:rPr>
        <w:t xml:space="preserve">3.5.2.8. Критерием принятия решения об отказе в предоставлении муниципальной услуги является наличие основания (или оснований) для отказа в предоставлении муниципальной услуги. </w:t>
      </w:r>
    </w:p>
    <w:p w:rsidR="00032389" w:rsidRPr="002726EF" w:rsidRDefault="00032389" w:rsidP="00032389">
      <w:pPr>
        <w:shd w:val="clear" w:color="auto" w:fill="FFFFFF"/>
        <w:ind w:firstLine="660"/>
        <w:jc w:val="both"/>
        <w:rPr>
          <w:color w:val="000000"/>
        </w:rPr>
      </w:pPr>
      <w:r w:rsidRPr="002726EF">
        <w:rPr>
          <w:color w:val="000000"/>
        </w:rPr>
        <w:t xml:space="preserve">3.5.2.9. Результатом административного действия является </w:t>
      </w:r>
      <w:r w:rsidR="003670B1" w:rsidRPr="002726EF">
        <w:rPr>
          <w:color w:val="000000"/>
        </w:rPr>
        <w:t xml:space="preserve">дополнительное соглашение к действующему </w:t>
      </w:r>
      <w:r w:rsidR="00957D96" w:rsidRPr="002726EF">
        <w:rPr>
          <w:color w:val="000000"/>
        </w:rPr>
        <w:t>Д</w:t>
      </w:r>
      <w:r w:rsidR="003670B1" w:rsidRPr="002726EF">
        <w:rPr>
          <w:color w:val="000000"/>
        </w:rPr>
        <w:t xml:space="preserve">оговору на размещение НТО, уведомление  </w:t>
      </w:r>
      <w:r w:rsidRPr="002726EF">
        <w:rPr>
          <w:color w:val="000000"/>
        </w:rPr>
        <w:t xml:space="preserve">об отказе в досрочном прекращении действия </w:t>
      </w:r>
      <w:r w:rsidR="00957D96" w:rsidRPr="002726EF">
        <w:rPr>
          <w:color w:val="000000"/>
        </w:rPr>
        <w:t>Д</w:t>
      </w:r>
      <w:r w:rsidR="003670B1" w:rsidRPr="002726EF">
        <w:rPr>
          <w:color w:val="000000"/>
        </w:rPr>
        <w:t>оговора на размещение НТО</w:t>
      </w:r>
      <w:r w:rsidRPr="002726EF">
        <w:rPr>
          <w:color w:val="000000"/>
        </w:rPr>
        <w:t>.</w:t>
      </w:r>
    </w:p>
    <w:p w:rsidR="00032389" w:rsidRPr="002726EF" w:rsidRDefault="00032389" w:rsidP="00032389">
      <w:pPr>
        <w:shd w:val="clear" w:color="auto" w:fill="FFFFFF"/>
        <w:ind w:firstLine="660"/>
        <w:jc w:val="both"/>
        <w:rPr>
          <w:color w:val="000000"/>
        </w:rPr>
      </w:pPr>
      <w:r w:rsidRPr="002726EF">
        <w:rPr>
          <w:color w:val="000000"/>
        </w:rPr>
        <w:t>3.5.2.10. Фиксация результата - занесение информации в журнал регистрации.</w:t>
      </w:r>
    </w:p>
    <w:p w:rsidR="00032389" w:rsidRPr="002726EF" w:rsidRDefault="00032389" w:rsidP="00032389">
      <w:pPr>
        <w:shd w:val="clear" w:color="auto" w:fill="FFFFFF"/>
        <w:ind w:firstLine="660"/>
        <w:jc w:val="both"/>
        <w:rPr>
          <w:b/>
          <w:bCs/>
          <w:color w:val="000000"/>
        </w:rPr>
      </w:pPr>
      <w:r w:rsidRPr="002726EF">
        <w:rPr>
          <w:b/>
          <w:bCs/>
          <w:color w:val="000000"/>
        </w:rPr>
        <w:t xml:space="preserve">3.5.3. Выдача документов, подтверждающих принятие решения о досрочном прекращении действия </w:t>
      </w:r>
      <w:r w:rsidR="00957D96" w:rsidRPr="002726EF">
        <w:rPr>
          <w:b/>
          <w:bCs/>
          <w:color w:val="000000"/>
        </w:rPr>
        <w:t>Д</w:t>
      </w:r>
      <w:r w:rsidR="008B4A12" w:rsidRPr="002726EF">
        <w:rPr>
          <w:b/>
          <w:bCs/>
          <w:color w:val="000000"/>
        </w:rPr>
        <w:t>оговора на размещение НТО</w:t>
      </w:r>
      <w:r w:rsidRPr="002726EF">
        <w:rPr>
          <w:b/>
          <w:bCs/>
          <w:color w:val="000000"/>
        </w:rPr>
        <w:t>.</w:t>
      </w:r>
    </w:p>
    <w:p w:rsidR="00032389" w:rsidRPr="002726EF" w:rsidRDefault="00032389" w:rsidP="00032389">
      <w:pPr>
        <w:autoSpaceDE w:val="0"/>
        <w:autoSpaceDN w:val="0"/>
        <w:adjustRightInd w:val="0"/>
        <w:ind w:firstLine="660"/>
        <w:jc w:val="both"/>
        <w:rPr>
          <w:color w:val="000000"/>
        </w:rPr>
      </w:pPr>
      <w:r w:rsidRPr="002726EF">
        <w:rPr>
          <w:color w:val="000000"/>
        </w:rPr>
        <w:t xml:space="preserve">3.5.3.1. Основанием для начала административного действия «Выдача документов, подтверждающих принятие решения о досрочном прекращении действия </w:t>
      </w:r>
      <w:r w:rsidR="00957D96" w:rsidRPr="002726EF">
        <w:rPr>
          <w:color w:val="000000"/>
        </w:rPr>
        <w:t>Д</w:t>
      </w:r>
      <w:r w:rsidR="008B4A12" w:rsidRPr="002726EF">
        <w:rPr>
          <w:color w:val="000000"/>
        </w:rPr>
        <w:t>оговора на размещение НТО</w:t>
      </w:r>
      <w:r w:rsidRPr="002726EF">
        <w:rPr>
          <w:color w:val="000000"/>
        </w:rPr>
        <w:t>» является</w:t>
      </w:r>
      <w:r w:rsidR="00C85668" w:rsidRPr="002726EF">
        <w:rPr>
          <w:color w:val="000000"/>
        </w:rPr>
        <w:t xml:space="preserve"> </w:t>
      </w:r>
      <w:r w:rsidRPr="002726EF">
        <w:rPr>
          <w:color w:val="000000"/>
        </w:rPr>
        <w:t xml:space="preserve">оформленное в установленном порядке </w:t>
      </w:r>
      <w:r w:rsidR="008B4A12" w:rsidRPr="002726EF">
        <w:rPr>
          <w:color w:val="000000"/>
        </w:rPr>
        <w:t xml:space="preserve">дополнительное соглашение к действующему </w:t>
      </w:r>
      <w:r w:rsidR="00957D96" w:rsidRPr="002726EF">
        <w:rPr>
          <w:color w:val="000000"/>
        </w:rPr>
        <w:t>Д</w:t>
      </w:r>
      <w:r w:rsidR="008B4A12" w:rsidRPr="002726EF">
        <w:rPr>
          <w:color w:val="000000"/>
        </w:rPr>
        <w:t>оговору на размещение НТО</w:t>
      </w:r>
      <w:r w:rsidRPr="002726EF">
        <w:rPr>
          <w:color w:val="000000"/>
        </w:rPr>
        <w:t xml:space="preserve"> </w:t>
      </w:r>
      <w:r w:rsidR="008B4A12" w:rsidRPr="002726EF">
        <w:rPr>
          <w:color w:val="000000"/>
        </w:rPr>
        <w:t xml:space="preserve">или уведомление об отказе в досрочном прекращении действия </w:t>
      </w:r>
      <w:r w:rsidR="00957D96" w:rsidRPr="002726EF">
        <w:rPr>
          <w:color w:val="000000"/>
        </w:rPr>
        <w:t>Д</w:t>
      </w:r>
      <w:r w:rsidR="008B4A12" w:rsidRPr="002726EF">
        <w:rPr>
          <w:color w:val="000000"/>
        </w:rPr>
        <w:t>оговора на размещение НТО</w:t>
      </w:r>
      <w:r w:rsidRPr="002726EF">
        <w:rPr>
          <w:color w:val="000000"/>
        </w:rPr>
        <w:t>.</w:t>
      </w:r>
    </w:p>
    <w:p w:rsidR="00032389" w:rsidRPr="002726EF" w:rsidRDefault="00032389" w:rsidP="00032389">
      <w:pPr>
        <w:autoSpaceDE w:val="0"/>
        <w:autoSpaceDN w:val="0"/>
        <w:adjustRightInd w:val="0"/>
        <w:ind w:firstLine="660"/>
        <w:jc w:val="both"/>
        <w:rPr>
          <w:color w:val="000000"/>
        </w:rPr>
      </w:pPr>
      <w:r w:rsidRPr="002726EF">
        <w:rPr>
          <w:color w:val="000000"/>
        </w:rPr>
        <w:t xml:space="preserve">3.5.3.2. Специалист </w:t>
      </w:r>
      <w:r w:rsidR="00F30402" w:rsidRPr="002726EF">
        <w:rPr>
          <w:color w:val="000000"/>
        </w:rPr>
        <w:t>Отдела</w:t>
      </w:r>
      <w:r w:rsidRPr="002726EF">
        <w:rPr>
          <w:color w:val="000000"/>
        </w:rPr>
        <w:t xml:space="preserve"> в течение 1 рабочего дня после подписания и регистрации результата, указанного в пункте 2.5.4 Регламента, информирует заявителя о принятом решении. При этом по желанию заявителя информирование</w:t>
      </w:r>
      <w:r w:rsidR="00C85668" w:rsidRPr="002726EF">
        <w:rPr>
          <w:color w:val="000000"/>
        </w:rPr>
        <w:t xml:space="preserve"> </w:t>
      </w:r>
      <w:r w:rsidRPr="002726EF">
        <w:rPr>
          <w:color w:val="000000"/>
        </w:rPr>
        <w:t>может осуществляться путем передачи текстовых сообщений на адрес электронной почты заявителя.</w:t>
      </w:r>
    </w:p>
    <w:p w:rsidR="00032389" w:rsidRPr="002726EF" w:rsidRDefault="00032389" w:rsidP="00032389">
      <w:pPr>
        <w:shd w:val="clear" w:color="auto" w:fill="FFFFFF"/>
        <w:ind w:firstLine="660"/>
        <w:jc w:val="both"/>
        <w:rPr>
          <w:color w:val="000000"/>
        </w:rPr>
      </w:pPr>
      <w:r w:rsidRPr="002726EF">
        <w:rPr>
          <w:color w:val="000000"/>
        </w:rPr>
        <w:t>3.5.3.3. Результат предоставления муниципальной услуги по желанию заявителя вручается е</w:t>
      </w:r>
      <w:r w:rsidR="00F30402" w:rsidRPr="002726EF">
        <w:rPr>
          <w:color w:val="000000"/>
        </w:rPr>
        <w:t>му лично по месту нахождения Отдела</w:t>
      </w:r>
      <w:r w:rsidRPr="002726EF">
        <w:rPr>
          <w:color w:val="000000"/>
        </w:rPr>
        <w:t xml:space="preserve"> либо направляется ему почтовым отправлением, но не позднее 3 рабочих дней с момента подписания и регистрации результата предоставления муниципальной услуги, указанного в пункте 2.5.4 Регламента.</w:t>
      </w:r>
    </w:p>
    <w:p w:rsidR="00032389" w:rsidRPr="002726EF" w:rsidRDefault="00032389" w:rsidP="00032389">
      <w:pPr>
        <w:shd w:val="clear" w:color="auto" w:fill="FFFFFF"/>
        <w:ind w:firstLine="660"/>
        <w:jc w:val="both"/>
        <w:rPr>
          <w:color w:val="000000"/>
        </w:rPr>
      </w:pPr>
      <w:r w:rsidRPr="002726EF">
        <w:rPr>
          <w:color w:val="000000"/>
        </w:rPr>
        <w:t xml:space="preserve">При выдаче результата предоставления муниципальной услуги лично заявителю (представителю заявителя), заявитель (представитель заявителя)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032389" w:rsidRPr="002726EF" w:rsidRDefault="00032389" w:rsidP="00032389">
      <w:pPr>
        <w:shd w:val="clear" w:color="auto" w:fill="FFFFFF"/>
        <w:ind w:firstLine="660"/>
        <w:jc w:val="both"/>
        <w:rPr>
          <w:color w:val="000000"/>
        </w:rPr>
      </w:pPr>
      <w:r w:rsidRPr="002726EF">
        <w:rPr>
          <w:color w:val="000000"/>
        </w:rPr>
        <w:t>При получении результата предоставления муниципальной услуги лично, заявитель (представитель заявителя) ставит подпись в журнале регистрации или в расписке в получении (регистрации) документов.</w:t>
      </w:r>
    </w:p>
    <w:p w:rsidR="00AD16E0" w:rsidRPr="002726EF" w:rsidRDefault="00032389" w:rsidP="00AD16E0">
      <w:pPr>
        <w:shd w:val="clear" w:color="auto" w:fill="FFFFFF"/>
        <w:ind w:firstLine="660"/>
        <w:jc w:val="both"/>
        <w:rPr>
          <w:color w:val="000000"/>
        </w:rPr>
      </w:pPr>
      <w:r w:rsidRPr="002726EF">
        <w:rPr>
          <w:color w:val="000000"/>
        </w:rPr>
        <w:t xml:space="preserve">3.5.3.4. </w:t>
      </w:r>
      <w:r w:rsidR="00AD16E0" w:rsidRPr="002726EF">
        <w:rPr>
          <w:color w:val="000000"/>
        </w:rPr>
        <w:t xml:space="preserve">Критерием принятия решения является выбор заявителем способа получения документов, подтверждающих результат предоставления муниципальной услуги.  </w:t>
      </w:r>
    </w:p>
    <w:p w:rsidR="00032389" w:rsidRPr="002726EF" w:rsidRDefault="00032389" w:rsidP="00032389">
      <w:pPr>
        <w:autoSpaceDE w:val="0"/>
        <w:autoSpaceDN w:val="0"/>
        <w:adjustRightInd w:val="0"/>
        <w:ind w:firstLine="660"/>
        <w:jc w:val="both"/>
        <w:rPr>
          <w:color w:val="000000"/>
        </w:rPr>
      </w:pPr>
      <w:r w:rsidRPr="002726EF">
        <w:rPr>
          <w:color w:val="000000"/>
        </w:rPr>
        <w:lastRenderedPageBreak/>
        <w:t>3.5.3.5.</w:t>
      </w:r>
      <w:r w:rsidR="00C85668" w:rsidRPr="002726EF">
        <w:rPr>
          <w:color w:val="000000"/>
        </w:rPr>
        <w:t xml:space="preserve"> </w:t>
      </w:r>
      <w:r w:rsidRPr="002726EF">
        <w:rPr>
          <w:color w:val="000000"/>
        </w:rPr>
        <w:t>Результатом</w:t>
      </w:r>
      <w:r w:rsidR="00C85668" w:rsidRPr="002726EF">
        <w:rPr>
          <w:color w:val="000000"/>
        </w:rPr>
        <w:t xml:space="preserve"> </w:t>
      </w:r>
      <w:r w:rsidRPr="002726EF">
        <w:rPr>
          <w:color w:val="000000"/>
        </w:rPr>
        <w:t xml:space="preserve">административного действия является выданное </w:t>
      </w:r>
      <w:r w:rsidR="00666440" w:rsidRPr="002726EF">
        <w:rPr>
          <w:color w:val="000000"/>
        </w:rPr>
        <w:t xml:space="preserve">дополнительное соглашение к действующему </w:t>
      </w:r>
      <w:r w:rsidR="002C60C7" w:rsidRPr="002726EF">
        <w:rPr>
          <w:color w:val="000000"/>
        </w:rPr>
        <w:t>Д</w:t>
      </w:r>
      <w:r w:rsidR="00666440" w:rsidRPr="002726EF">
        <w:rPr>
          <w:color w:val="000000"/>
        </w:rPr>
        <w:t xml:space="preserve">оговору на размещение НТО, уведомление об отказе </w:t>
      </w:r>
      <w:r w:rsidRPr="002726EF">
        <w:rPr>
          <w:color w:val="000000"/>
        </w:rPr>
        <w:t xml:space="preserve">в досрочном прекращении действия </w:t>
      </w:r>
      <w:r w:rsidR="002C60C7" w:rsidRPr="002726EF">
        <w:rPr>
          <w:color w:val="000000"/>
        </w:rPr>
        <w:t>Д</w:t>
      </w:r>
      <w:r w:rsidR="00057B3F" w:rsidRPr="002726EF">
        <w:rPr>
          <w:color w:val="000000"/>
        </w:rPr>
        <w:t>оговора на размещение НТО</w:t>
      </w:r>
      <w:r w:rsidRPr="002726EF">
        <w:rPr>
          <w:color w:val="000000"/>
        </w:rPr>
        <w:t>.</w:t>
      </w:r>
    </w:p>
    <w:p w:rsidR="00032389" w:rsidRPr="002726EF" w:rsidRDefault="00032389" w:rsidP="00032389">
      <w:pPr>
        <w:shd w:val="clear" w:color="auto" w:fill="FFFFFF"/>
        <w:ind w:firstLine="660"/>
        <w:jc w:val="both"/>
        <w:rPr>
          <w:color w:val="000000"/>
        </w:rPr>
      </w:pPr>
      <w:r w:rsidRPr="002726EF">
        <w:rPr>
          <w:color w:val="000000"/>
        </w:rPr>
        <w:t xml:space="preserve">3.5.3.6. Фиксация факта отправки результата предоставления муниципальной услуги - отметка в журнале регистрации. </w:t>
      </w:r>
    </w:p>
    <w:p w:rsidR="00032389" w:rsidRPr="002726EF" w:rsidRDefault="00032389" w:rsidP="00032389">
      <w:pPr>
        <w:shd w:val="clear" w:color="auto" w:fill="FFFFFF"/>
        <w:ind w:firstLine="660"/>
        <w:jc w:val="both"/>
        <w:rPr>
          <w:color w:val="000000"/>
        </w:rPr>
      </w:pPr>
      <w:r w:rsidRPr="002726EF">
        <w:rPr>
          <w:color w:val="000000"/>
        </w:rPr>
        <w:t>3.5.3.7. Фиксация выдачи результата предоставления муниципальной услуги лично</w:t>
      </w:r>
      <w:r w:rsidR="00C85668" w:rsidRPr="002726EF">
        <w:rPr>
          <w:color w:val="000000"/>
        </w:rPr>
        <w:t xml:space="preserve"> </w:t>
      </w:r>
      <w:r w:rsidRPr="002726EF">
        <w:rPr>
          <w:color w:val="000000"/>
        </w:rPr>
        <w:t>- в</w:t>
      </w:r>
      <w:r w:rsidR="00C85668" w:rsidRPr="002726EF">
        <w:rPr>
          <w:color w:val="000000"/>
        </w:rPr>
        <w:t xml:space="preserve"> </w:t>
      </w:r>
      <w:r w:rsidRPr="002726EF">
        <w:rPr>
          <w:color w:val="000000"/>
        </w:rPr>
        <w:t>журнале регистрации или расписке в получении (регистрации) документов.</w:t>
      </w:r>
    </w:p>
    <w:p w:rsidR="007D4784" w:rsidRPr="002726EF" w:rsidRDefault="00032389" w:rsidP="00032389">
      <w:pPr>
        <w:shd w:val="clear" w:color="auto" w:fill="FFFFFF"/>
        <w:ind w:firstLine="660"/>
        <w:jc w:val="both"/>
        <w:rPr>
          <w:color w:val="000000"/>
        </w:rPr>
      </w:pPr>
      <w:r w:rsidRPr="002726EF">
        <w:rPr>
          <w:color w:val="000000"/>
        </w:rPr>
        <w:t xml:space="preserve">3.5.3.8. Срок направления результата – 3 рабочих дня с момента подписания и регистрации </w:t>
      </w:r>
      <w:r w:rsidR="00057B3F" w:rsidRPr="002726EF">
        <w:rPr>
          <w:color w:val="000000"/>
        </w:rPr>
        <w:t xml:space="preserve">дополнительного соглашения к действующему </w:t>
      </w:r>
      <w:r w:rsidR="002C60C7" w:rsidRPr="002726EF">
        <w:rPr>
          <w:color w:val="000000"/>
        </w:rPr>
        <w:t>Д</w:t>
      </w:r>
      <w:r w:rsidR="00057B3F" w:rsidRPr="002726EF">
        <w:rPr>
          <w:color w:val="000000"/>
        </w:rPr>
        <w:t>оговору на размещение НТО, уведомление об отказе в д</w:t>
      </w:r>
      <w:r w:rsidRPr="002726EF">
        <w:rPr>
          <w:color w:val="000000"/>
        </w:rPr>
        <w:t xml:space="preserve">осрочном прекращении действия </w:t>
      </w:r>
      <w:r w:rsidR="002C60C7" w:rsidRPr="002726EF">
        <w:rPr>
          <w:color w:val="000000"/>
        </w:rPr>
        <w:t>Д</w:t>
      </w:r>
      <w:r w:rsidR="00057B3F" w:rsidRPr="002726EF">
        <w:rPr>
          <w:color w:val="000000"/>
        </w:rPr>
        <w:t>оговора на размещение НТО</w:t>
      </w:r>
      <w:r w:rsidR="007D4784" w:rsidRPr="002726EF">
        <w:rPr>
          <w:color w:val="000000"/>
        </w:rPr>
        <w:t>.</w:t>
      </w:r>
    </w:p>
    <w:p w:rsidR="00032389" w:rsidRPr="002726EF" w:rsidRDefault="00032389" w:rsidP="00032389">
      <w:pPr>
        <w:shd w:val="clear" w:color="auto" w:fill="FFFFFF"/>
        <w:ind w:firstLine="660"/>
        <w:jc w:val="both"/>
        <w:rPr>
          <w:b/>
          <w:bCs/>
          <w:color w:val="000000"/>
        </w:rPr>
      </w:pPr>
      <w:r w:rsidRPr="002726EF">
        <w:rPr>
          <w:b/>
          <w:bCs/>
          <w:color w:val="000000"/>
        </w:rPr>
        <w:t>3.6. Порядок осуществления административных процедур в электронной форме, в том числе с использованием ЕПГУ, Единого Интернет – портала ГУ.</w:t>
      </w:r>
    </w:p>
    <w:p w:rsidR="00032389" w:rsidRPr="002726EF" w:rsidRDefault="00032389" w:rsidP="00032389">
      <w:pPr>
        <w:autoSpaceDE w:val="0"/>
        <w:autoSpaceDN w:val="0"/>
        <w:adjustRightInd w:val="0"/>
        <w:ind w:firstLine="660"/>
        <w:jc w:val="both"/>
        <w:rPr>
          <w:color w:val="000000"/>
        </w:rPr>
      </w:pPr>
      <w:r w:rsidRPr="002726EF">
        <w:rPr>
          <w:color w:val="000000"/>
        </w:rPr>
        <w:t xml:space="preserve">3.6.1. </w:t>
      </w:r>
      <w:r w:rsidR="00B63DB0" w:rsidRPr="002726EF">
        <w:rPr>
          <w:color w:val="000000"/>
        </w:rPr>
        <w:t xml:space="preserve">Предварительная запись на подачу </w:t>
      </w:r>
      <w:r w:rsidR="00B63DB0" w:rsidRPr="002726EF">
        <w:rPr>
          <w:bCs/>
          <w:color w:val="000000"/>
        </w:rPr>
        <w:t xml:space="preserve">заявления о заключении Договора на размещение НТО, заявления об исправлении опечаток или ошибок в действующем Договоре на размещение НТО, заявления о переоформлении действующего Договора на размещение НТО, заявления о досрочном прекращении действия Договора на размещение НТО и прилагаемых документов </w:t>
      </w:r>
      <w:r w:rsidR="00B63DB0" w:rsidRPr="002726EF">
        <w:rPr>
          <w:color w:val="000000"/>
        </w:rPr>
        <w:t>или получения результата предоставления муниципальной услуги не требуется</w:t>
      </w:r>
    </w:p>
    <w:p w:rsidR="00032389" w:rsidRPr="002726EF" w:rsidRDefault="00032389" w:rsidP="00032389">
      <w:pPr>
        <w:autoSpaceDE w:val="0"/>
        <w:autoSpaceDN w:val="0"/>
        <w:adjustRightInd w:val="0"/>
        <w:ind w:firstLine="660"/>
        <w:jc w:val="both"/>
        <w:rPr>
          <w:color w:val="000000"/>
        </w:rPr>
      </w:pPr>
      <w:r w:rsidRPr="002726EF">
        <w:rPr>
          <w:color w:val="000000"/>
        </w:rPr>
        <w:t xml:space="preserve">3.6.2. Формирование </w:t>
      </w:r>
      <w:r w:rsidR="00D74903" w:rsidRPr="002726EF">
        <w:rPr>
          <w:color w:val="000000"/>
        </w:rPr>
        <w:t xml:space="preserve">заявителем </w:t>
      </w:r>
      <w:r w:rsidRPr="002726EF">
        <w:rPr>
          <w:color w:val="000000"/>
        </w:rPr>
        <w:t xml:space="preserve">заявления о </w:t>
      </w:r>
      <w:r w:rsidR="009160C1" w:rsidRPr="002726EF">
        <w:rPr>
          <w:color w:val="000000"/>
        </w:rPr>
        <w:t xml:space="preserve">заключении </w:t>
      </w:r>
      <w:r w:rsidR="002C60C7" w:rsidRPr="002726EF">
        <w:rPr>
          <w:color w:val="000000"/>
        </w:rPr>
        <w:t>Д</w:t>
      </w:r>
      <w:r w:rsidR="009160C1" w:rsidRPr="002726EF">
        <w:rPr>
          <w:color w:val="000000"/>
        </w:rPr>
        <w:t xml:space="preserve">оговора на размещение НТО, заявления </w:t>
      </w:r>
      <w:r w:rsidRPr="002726EF">
        <w:rPr>
          <w:color w:val="000000"/>
        </w:rPr>
        <w:t xml:space="preserve"> об исправлении опечаток или ошибок</w:t>
      </w:r>
      <w:r w:rsidR="009160C1" w:rsidRPr="002726EF">
        <w:rPr>
          <w:color w:val="000000"/>
        </w:rPr>
        <w:t xml:space="preserve"> в действующем </w:t>
      </w:r>
      <w:r w:rsidR="002C60C7" w:rsidRPr="002726EF">
        <w:rPr>
          <w:color w:val="000000"/>
        </w:rPr>
        <w:t>Д</w:t>
      </w:r>
      <w:r w:rsidR="009160C1" w:rsidRPr="002726EF">
        <w:rPr>
          <w:color w:val="000000"/>
        </w:rPr>
        <w:t>оговоре на размещение НТО</w:t>
      </w:r>
      <w:r w:rsidRPr="002726EF">
        <w:rPr>
          <w:color w:val="000000"/>
        </w:rPr>
        <w:t xml:space="preserve">, заявления о переоформлении </w:t>
      </w:r>
      <w:r w:rsidR="000A1146" w:rsidRPr="002726EF">
        <w:rPr>
          <w:color w:val="000000"/>
        </w:rPr>
        <w:t xml:space="preserve">действующего </w:t>
      </w:r>
      <w:r w:rsidR="002C60C7" w:rsidRPr="002726EF">
        <w:rPr>
          <w:color w:val="000000"/>
        </w:rPr>
        <w:t>Д</w:t>
      </w:r>
      <w:r w:rsidR="000A1146" w:rsidRPr="002726EF">
        <w:rPr>
          <w:color w:val="000000"/>
        </w:rPr>
        <w:t xml:space="preserve">оговора на размещение НТО, </w:t>
      </w:r>
      <w:r w:rsidR="00D74903" w:rsidRPr="002726EF">
        <w:rPr>
          <w:color w:val="000000"/>
        </w:rPr>
        <w:t xml:space="preserve">заявления о досрочном прекращении действия </w:t>
      </w:r>
      <w:r w:rsidR="002C60C7" w:rsidRPr="002726EF">
        <w:rPr>
          <w:color w:val="000000"/>
        </w:rPr>
        <w:t>Д</w:t>
      </w:r>
      <w:r w:rsidR="00D74903" w:rsidRPr="002726EF">
        <w:rPr>
          <w:color w:val="000000"/>
        </w:rPr>
        <w:t>оговора на размещение НТО</w:t>
      </w:r>
      <w:r w:rsidRPr="002726EF">
        <w:rPr>
          <w:color w:val="000000"/>
        </w:rPr>
        <w:t xml:space="preserve"> осуществляется посредством заполнения электронной формы </w:t>
      </w:r>
      <w:r w:rsidR="006B5602" w:rsidRPr="002726EF">
        <w:rPr>
          <w:color w:val="000000"/>
        </w:rPr>
        <w:t xml:space="preserve">заявления о заключении </w:t>
      </w:r>
      <w:r w:rsidR="002C60C7" w:rsidRPr="002726EF">
        <w:rPr>
          <w:color w:val="000000"/>
        </w:rPr>
        <w:t>Д</w:t>
      </w:r>
      <w:r w:rsidR="006B5602"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6B5602" w:rsidRPr="002726EF">
        <w:rPr>
          <w:color w:val="000000"/>
        </w:rPr>
        <w:t xml:space="preserve">оговоре на размещение НТО, заявления о переоформлении действующего </w:t>
      </w:r>
      <w:r w:rsidR="002C60C7" w:rsidRPr="002726EF">
        <w:rPr>
          <w:color w:val="000000"/>
        </w:rPr>
        <w:t>Д</w:t>
      </w:r>
      <w:r w:rsidR="006B5602"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6B5602" w:rsidRPr="002726EF">
        <w:rPr>
          <w:color w:val="000000"/>
        </w:rPr>
        <w:t xml:space="preserve">оговора на размещение НТО </w:t>
      </w:r>
      <w:r w:rsidRPr="002726EF">
        <w:rPr>
          <w:color w:val="000000"/>
        </w:rPr>
        <w:t>на ЕПГУ, Едином Интернет – портале ГУ без необходимости дополнительной подачи указанных документов</w:t>
      </w:r>
      <w:r w:rsidR="00C85668" w:rsidRPr="002726EF">
        <w:rPr>
          <w:color w:val="000000"/>
        </w:rPr>
        <w:t xml:space="preserve"> </w:t>
      </w:r>
      <w:r w:rsidRPr="002726EF">
        <w:rPr>
          <w:color w:val="000000"/>
        </w:rPr>
        <w:t>в какой-либо иной форме.</w:t>
      </w:r>
    </w:p>
    <w:p w:rsidR="00032389" w:rsidRPr="002726EF" w:rsidRDefault="00032389" w:rsidP="00032389">
      <w:pPr>
        <w:autoSpaceDE w:val="0"/>
        <w:autoSpaceDN w:val="0"/>
        <w:adjustRightInd w:val="0"/>
        <w:ind w:firstLine="660"/>
        <w:jc w:val="both"/>
        <w:rPr>
          <w:color w:val="000000"/>
        </w:rPr>
      </w:pPr>
      <w:r w:rsidRPr="002726EF">
        <w:rPr>
          <w:color w:val="000000"/>
        </w:rPr>
        <w:t xml:space="preserve">При формировании </w:t>
      </w:r>
      <w:r w:rsidR="006B5602" w:rsidRPr="002726EF">
        <w:rPr>
          <w:color w:val="000000"/>
        </w:rPr>
        <w:t xml:space="preserve">заявления о заключении </w:t>
      </w:r>
      <w:r w:rsidR="002C60C7" w:rsidRPr="002726EF">
        <w:rPr>
          <w:color w:val="000000"/>
        </w:rPr>
        <w:t>Д</w:t>
      </w:r>
      <w:r w:rsidR="006B5602"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6B5602" w:rsidRPr="002726EF">
        <w:rPr>
          <w:color w:val="000000"/>
        </w:rPr>
        <w:t xml:space="preserve">оговоре на размещение НТО, заявления о переоформлении действующего </w:t>
      </w:r>
      <w:r w:rsidR="002C60C7" w:rsidRPr="002726EF">
        <w:rPr>
          <w:color w:val="000000"/>
        </w:rPr>
        <w:t>Д</w:t>
      </w:r>
      <w:r w:rsidR="006B5602"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6B5602" w:rsidRPr="002726EF">
        <w:rPr>
          <w:color w:val="000000"/>
        </w:rPr>
        <w:t>оговора на размещение НТО</w:t>
      </w:r>
      <w:r w:rsidRPr="002726EF">
        <w:rPr>
          <w:color w:val="000000"/>
        </w:rPr>
        <w:t>:</w:t>
      </w:r>
      <w:r w:rsidR="00193AC8" w:rsidRPr="002726EF">
        <w:rPr>
          <w:color w:val="000000"/>
        </w:rPr>
        <w:t xml:space="preserve"> </w:t>
      </w:r>
    </w:p>
    <w:p w:rsidR="00032389" w:rsidRPr="002726EF" w:rsidRDefault="00032389" w:rsidP="00032389">
      <w:pPr>
        <w:autoSpaceDE w:val="0"/>
        <w:autoSpaceDN w:val="0"/>
        <w:adjustRightInd w:val="0"/>
        <w:ind w:firstLine="660"/>
        <w:jc w:val="both"/>
        <w:rPr>
          <w:color w:val="000000"/>
        </w:rPr>
      </w:pPr>
      <w:r w:rsidRPr="002726EF">
        <w:rPr>
          <w:color w:val="000000"/>
        </w:rPr>
        <w:t xml:space="preserve">возможность печати на бумажном носителе копии электронной формы </w:t>
      </w:r>
      <w:r w:rsidR="00193AC8" w:rsidRPr="002726EF">
        <w:rPr>
          <w:color w:val="000000"/>
        </w:rPr>
        <w:t xml:space="preserve">заявления о заключении </w:t>
      </w:r>
      <w:r w:rsidR="002C60C7" w:rsidRPr="002726EF">
        <w:rPr>
          <w:color w:val="000000"/>
        </w:rPr>
        <w:t>Д</w:t>
      </w:r>
      <w:r w:rsidR="00193AC8"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193AC8" w:rsidRPr="002726EF">
        <w:rPr>
          <w:color w:val="000000"/>
        </w:rPr>
        <w:t xml:space="preserve">оговоре на размещение НТО, заявления о переоформлении действующего </w:t>
      </w:r>
      <w:r w:rsidR="002C60C7" w:rsidRPr="002726EF">
        <w:rPr>
          <w:color w:val="000000"/>
        </w:rPr>
        <w:t>Д</w:t>
      </w:r>
      <w:r w:rsidR="00193AC8"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193AC8" w:rsidRPr="002726EF">
        <w:rPr>
          <w:color w:val="000000"/>
        </w:rPr>
        <w:t>оговора на размещение НТО</w:t>
      </w:r>
      <w:r w:rsidRPr="002726EF">
        <w:rPr>
          <w:color w:val="000000"/>
        </w:rPr>
        <w:t>;</w:t>
      </w:r>
      <w:r w:rsidR="00193AC8" w:rsidRPr="002726EF">
        <w:rPr>
          <w:color w:val="000000"/>
        </w:rPr>
        <w:t xml:space="preserve"> </w:t>
      </w:r>
    </w:p>
    <w:p w:rsidR="00032389" w:rsidRPr="002726EF" w:rsidRDefault="00032389" w:rsidP="00032389">
      <w:pPr>
        <w:autoSpaceDE w:val="0"/>
        <w:autoSpaceDN w:val="0"/>
        <w:adjustRightInd w:val="0"/>
        <w:ind w:firstLine="660"/>
        <w:jc w:val="both"/>
        <w:rPr>
          <w:color w:val="000000"/>
        </w:rPr>
      </w:pPr>
      <w:r w:rsidRPr="002726EF">
        <w:rPr>
          <w:color w:val="000000"/>
        </w:rPr>
        <w:t xml:space="preserve">сохранение ранее введенных в электронную форму </w:t>
      </w:r>
      <w:r w:rsidR="00193AC8" w:rsidRPr="002726EF">
        <w:rPr>
          <w:color w:val="000000"/>
        </w:rPr>
        <w:t xml:space="preserve">заявления о заключении </w:t>
      </w:r>
      <w:r w:rsidR="002C60C7" w:rsidRPr="002726EF">
        <w:rPr>
          <w:color w:val="000000"/>
        </w:rPr>
        <w:t>Д</w:t>
      </w:r>
      <w:r w:rsidR="00193AC8"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193AC8" w:rsidRPr="002726EF">
        <w:rPr>
          <w:color w:val="000000"/>
        </w:rPr>
        <w:t xml:space="preserve">оговоре на размещение НТО, заявления о переоформлении действующего </w:t>
      </w:r>
      <w:r w:rsidR="002C60C7" w:rsidRPr="002726EF">
        <w:rPr>
          <w:color w:val="000000"/>
        </w:rPr>
        <w:t>Д</w:t>
      </w:r>
      <w:r w:rsidR="00193AC8"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193AC8" w:rsidRPr="002726EF">
        <w:rPr>
          <w:color w:val="000000"/>
        </w:rPr>
        <w:t xml:space="preserve">оговора на размещение НТО </w:t>
      </w:r>
      <w:r w:rsidRPr="002726EF">
        <w:rPr>
          <w:color w:val="000000"/>
        </w:rPr>
        <w:t xml:space="preserve">значений в любой момент по желанию заявителя, в том числе при возникновении ошибок ввода и возврате для повторного ввода значений в электронную форму </w:t>
      </w:r>
      <w:r w:rsidR="00193AC8" w:rsidRPr="002726EF">
        <w:rPr>
          <w:color w:val="000000"/>
        </w:rPr>
        <w:t xml:space="preserve">заявления о заключении </w:t>
      </w:r>
      <w:r w:rsidR="002C60C7" w:rsidRPr="002726EF">
        <w:rPr>
          <w:color w:val="000000"/>
        </w:rPr>
        <w:t>Д</w:t>
      </w:r>
      <w:r w:rsidR="00193AC8"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193AC8" w:rsidRPr="002726EF">
        <w:rPr>
          <w:color w:val="000000"/>
        </w:rPr>
        <w:t xml:space="preserve">оговоре на размещение НТО, заявления о переоформлении действующего </w:t>
      </w:r>
      <w:r w:rsidR="002C60C7" w:rsidRPr="002726EF">
        <w:rPr>
          <w:color w:val="000000"/>
        </w:rPr>
        <w:t>Д</w:t>
      </w:r>
      <w:r w:rsidR="00193AC8"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193AC8" w:rsidRPr="002726EF">
        <w:rPr>
          <w:color w:val="000000"/>
        </w:rPr>
        <w:t>оговора на размещение НТО</w:t>
      </w:r>
      <w:r w:rsidRPr="002726EF">
        <w:rPr>
          <w:color w:val="000000"/>
        </w:rPr>
        <w:t>;</w:t>
      </w:r>
    </w:p>
    <w:p w:rsidR="00032389" w:rsidRPr="002726EF" w:rsidRDefault="00032389" w:rsidP="00032389">
      <w:pPr>
        <w:autoSpaceDE w:val="0"/>
        <w:autoSpaceDN w:val="0"/>
        <w:adjustRightInd w:val="0"/>
        <w:ind w:firstLine="660"/>
        <w:jc w:val="both"/>
        <w:rPr>
          <w:color w:val="000000"/>
        </w:rPr>
      </w:pPr>
      <w:r w:rsidRPr="002726EF">
        <w:rPr>
          <w:color w:val="000000"/>
        </w:rPr>
        <w:t xml:space="preserve">заполнение полей электронной формы </w:t>
      </w:r>
      <w:r w:rsidR="00193AC8" w:rsidRPr="002726EF">
        <w:rPr>
          <w:color w:val="000000"/>
        </w:rPr>
        <w:t xml:space="preserve">заявления о заключении </w:t>
      </w:r>
      <w:r w:rsidR="002C60C7" w:rsidRPr="002726EF">
        <w:rPr>
          <w:color w:val="000000"/>
        </w:rPr>
        <w:t>Д</w:t>
      </w:r>
      <w:r w:rsidR="00193AC8"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193AC8" w:rsidRPr="002726EF">
        <w:rPr>
          <w:color w:val="000000"/>
        </w:rPr>
        <w:t xml:space="preserve">оговоре на размещение НТО, заявления о переоформлении действующего </w:t>
      </w:r>
      <w:r w:rsidR="002C60C7" w:rsidRPr="002726EF">
        <w:rPr>
          <w:color w:val="000000"/>
        </w:rPr>
        <w:t>Д</w:t>
      </w:r>
      <w:r w:rsidR="00193AC8"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193AC8" w:rsidRPr="002726EF">
        <w:rPr>
          <w:color w:val="000000"/>
        </w:rPr>
        <w:t xml:space="preserve">оговора на размещение НТО </w:t>
      </w:r>
      <w:r w:rsidRPr="002726EF">
        <w:rPr>
          <w:color w:val="000000"/>
        </w:rPr>
        <w:t xml:space="preserve">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3" w:history="1">
        <w:r w:rsidRPr="002726EF">
          <w:rPr>
            <w:color w:val="000000"/>
          </w:rPr>
          <w:t>постановлением</w:t>
        </w:r>
      </w:hyperlink>
      <w:r w:rsidRPr="002726EF">
        <w:rPr>
          <w:color w:val="000000"/>
        </w:rPr>
        <w:t xml:space="preserve"> </w:t>
      </w:r>
      <w:r w:rsidRPr="002726EF">
        <w:rPr>
          <w:color w:val="000000"/>
        </w:rPr>
        <w:lastRenderedPageBreak/>
        <w:t>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ЕПГУ, Едином Интернет – портале ГУ,</w:t>
      </w:r>
      <w:r w:rsidR="00C85668" w:rsidRPr="002726EF">
        <w:rPr>
          <w:color w:val="000000"/>
        </w:rPr>
        <w:t xml:space="preserve"> </w:t>
      </w:r>
      <w:r w:rsidRPr="002726EF">
        <w:rPr>
          <w:color w:val="000000"/>
        </w:rPr>
        <w:t>в части, касающейся сведений, отсутствующих в единой системе идентификации и аутентификации;</w:t>
      </w:r>
    </w:p>
    <w:p w:rsidR="00032389" w:rsidRPr="002726EF" w:rsidRDefault="00032389" w:rsidP="00032389">
      <w:pPr>
        <w:autoSpaceDE w:val="0"/>
        <w:autoSpaceDN w:val="0"/>
        <w:adjustRightInd w:val="0"/>
        <w:ind w:firstLine="660"/>
        <w:jc w:val="both"/>
        <w:rPr>
          <w:color w:val="000000"/>
        </w:rPr>
      </w:pPr>
      <w:r w:rsidRPr="002726EF">
        <w:rPr>
          <w:color w:val="000000"/>
        </w:rPr>
        <w:t xml:space="preserve">возможность вернуться на любой из этапов заполнения электронной формы </w:t>
      </w:r>
      <w:r w:rsidR="00193AC8" w:rsidRPr="002726EF">
        <w:rPr>
          <w:color w:val="000000"/>
        </w:rPr>
        <w:t xml:space="preserve">заявления о заключении </w:t>
      </w:r>
      <w:r w:rsidR="002C60C7" w:rsidRPr="002726EF">
        <w:rPr>
          <w:color w:val="000000"/>
        </w:rPr>
        <w:t>Д</w:t>
      </w:r>
      <w:r w:rsidR="00193AC8"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193AC8" w:rsidRPr="002726EF">
        <w:rPr>
          <w:color w:val="000000"/>
        </w:rPr>
        <w:t xml:space="preserve">оговоре на размещение НТО, заявления о переоформлении действующего </w:t>
      </w:r>
      <w:r w:rsidR="002C60C7" w:rsidRPr="002726EF">
        <w:rPr>
          <w:color w:val="000000"/>
        </w:rPr>
        <w:t>Д</w:t>
      </w:r>
      <w:r w:rsidR="00193AC8"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193AC8" w:rsidRPr="002726EF">
        <w:rPr>
          <w:color w:val="000000"/>
        </w:rPr>
        <w:t>оговора на размещение НТО</w:t>
      </w:r>
      <w:r w:rsidRPr="002726EF">
        <w:rPr>
          <w:color w:val="000000"/>
        </w:rPr>
        <w:t xml:space="preserve"> без потери ранее введенной информации;</w:t>
      </w:r>
    </w:p>
    <w:p w:rsidR="00032389" w:rsidRPr="002726EF" w:rsidRDefault="00032389" w:rsidP="00032389">
      <w:pPr>
        <w:autoSpaceDE w:val="0"/>
        <w:autoSpaceDN w:val="0"/>
        <w:adjustRightInd w:val="0"/>
        <w:ind w:firstLine="660"/>
        <w:jc w:val="both"/>
        <w:rPr>
          <w:color w:val="000000"/>
        </w:rPr>
      </w:pPr>
      <w:r w:rsidRPr="002726EF">
        <w:rPr>
          <w:color w:val="000000"/>
        </w:rPr>
        <w:t xml:space="preserve">возможность доступа гражданина на </w:t>
      </w:r>
      <w:r w:rsidR="00193AC8" w:rsidRPr="002726EF">
        <w:rPr>
          <w:color w:val="000000"/>
        </w:rPr>
        <w:t xml:space="preserve">ЕПГУ, Едином Интернет – портале ГУ </w:t>
      </w:r>
      <w:r w:rsidRPr="002726EF">
        <w:rPr>
          <w:color w:val="000000"/>
        </w:rPr>
        <w:t xml:space="preserve">к ранее поданным им </w:t>
      </w:r>
      <w:r w:rsidR="00193AC8" w:rsidRPr="002726EF">
        <w:rPr>
          <w:color w:val="000000"/>
        </w:rPr>
        <w:t xml:space="preserve">заявлениям о заключении </w:t>
      </w:r>
      <w:r w:rsidR="002C60C7" w:rsidRPr="002726EF">
        <w:rPr>
          <w:color w:val="000000"/>
        </w:rPr>
        <w:t>Д</w:t>
      </w:r>
      <w:r w:rsidR="00193AC8" w:rsidRPr="002726EF">
        <w:rPr>
          <w:color w:val="000000"/>
        </w:rPr>
        <w:t xml:space="preserve">оговора на размещение НТО, заявлениям  об исправлении опечаток или ошибок в действующем </w:t>
      </w:r>
      <w:r w:rsidR="002C60C7" w:rsidRPr="002726EF">
        <w:rPr>
          <w:color w:val="000000"/>
        </w:rPr>
        <w:t>Д</w:t>
      </w:r>
      <w:r w:rsidR="00193AC8" w:rsidRPr="002726EF">
        <w:rPr>
          <w:color w:val="000000"/>
        </w:rPr>
        <w:t xml:space="preserve">оговоре на размещение НТО, заявлениям о переоформлении действующего </w:t>
      </w:r>
      <w:r w:rsidR="002C60C7" w:rsidRPr="002726EF">
        <w:rPr>
          <w:color w:val="000000"/>
        </w:rPr>
        <w:t>Д</w:t>
      </w:r>
      <w:r w:rsidR="00193AC8" w:rsidRPr="002726EF">
        <w:rPr>
          <w:color w:val="000000"/>
        </w:rPr>
        <w:t xml:space="preserve">оговора на размещение НТО, заявлениям о досрочном прекращении действия </w:t>
      </w:r>
      <w:r w:rsidR="002C60C7" w:rsidRPr="002726EF">
        <w:rPr>
          <w:color w:val="000000"/>
        </w:rPr>
        <w:t>Д</w:t>
      </w:r>
      <w:r w:rsidR="00193AC8" w:rsidRPr="002726EF">
        <w:rPr>
          <w:color w:val="000000"/>
        </w:rPr>
        <w:t xml:space="preserve">оговора на размещение НТО </w:t>
      </w:r>
      <w:r w:rsidRPr="002726EF">
        <w:rPr>
          <w:color w:val="000000"/>
        </w:rPr>
        <w:t>в течение не менее 1 года, а также частично сформированным запросам - в течение не менее 3 месяцев.</w:t>
      </w:r>
    </w:p>
    <w:p w:rsidR="00032389" w:rsidRPr="002726EF" w:rsidRDefault="00032389" w:rsidP="00032389">
      <w:pPr>
        <w:autoSpaceDE w:val="0"/>
        <w:autoSpaceDN w:val="0"/>
        <w:adjustRightInd w:val="0"/>
        <w:ind w:firstLine="660"/>
        <w:jc w:val="both"/>
        <w:rPr>
          <w:color w:val="000000"/>
        </w:rPr>
      </w:pPr>
      <w:r w:rsidRPr="002726EF">
        <w:rPr>
          <w:color w:val="000000"/>
        </w:rPr>
        <w:t xml:space="preserve">Сформированное </w:t>
      </w:r>
      <w:r w:rsidR="00193AC8" w:rsidRPr="002726EF">
        <w:rPr>
          <w:color w:val="000000"/>
        </w:rPr>
        <w:t xml:space="preserve">заявление о заключении </w:t>
      </w:r>
      <w:r w:rsidR="002C60C7" w:rsidRPr="002726EF">
        <w:rPr>
          <w:color w:val="000000"/>
        </w:rPr>
        <w:t>Д</w:t>
      </w:r>
      <w:r w:rsidR="00193AC8" w:rsidRPr="002726EF">
        <w:rPr>
          <w:color w:val="000000"/>
        </w:rPr>
        <w:t>оговора на размещение НТО, заявлени</w:t>
      </w:r>
      <w:r w:rsidR="007367FE" w:rsidRPr="002726EF">
        <w:rPr>
          <w:color w:val="000000"/>
        </w:rPr>
        <w:t>е</w:t>
      </w:r>
      <w:r w:rsidR="00193AC8" w:rsidRPr="002726EF">
        <w:rPr>
          <w:color w:val="000000"/>
        </w:rPr>
        <w:t xml:space="preserve">  об исправлении опечаток или ошибок в действующем </w:t>
      </w:r>
      <w:r w:rsidR="002C60C7" w:rsidRPr="002726EF">
        <w:rPr>
          <w:color w:val="000000"/>
        </w:rPr>
        <w:t>Д</w:t>
      </w:r>
      <w:r w:rsidR="00193AC8" w:rsidRPr="002726EF">
        <w:rPr>
          <w:color w:val="000000"/>
        </w:rPr>
        <w:t>оговоре на размещение НТО, заявлени</w:t>
      </w:r>
      <w:r w:rsidR="007367FE" w:rsidRPr="002726EF">
        <w:rPr>
          <w:color w:val="000000"/>
        </w:rPr>
        <w:t>е</w:t>
      </w:r>
      <w:r w:rsidR="00193AC8" w:rsidRPr="002726EF">
        <w:rPr>
          <w:color w:val="000000"/>
        </w:rPr>
        <w:t xml:space="preserve"> о переоформлении действующего </w:t>
      </w:r>
      <w:r w:rsidR="002C60C7" w:rsidRPr="002726EF">
        <w:rPr>
          <w:color w:val="000000"/>
        </w:rPr>
        <w:t>Д</w:t>
      </w:r>
      <w:r w:rsidR="00193AC8" w:rsidRPr="002726EF">
        <w:rPr>
          <w:color w:val="000000"/>
        </w:rPr>
        <w:t>оговора на размещение НТО, заявлени</w:t>
      </w:r>
      <w:r w:rsidR="007367FE" w:rsidRPr="002726EF">
        <w:rPr>
          <w:color w:val="000000"/>
        </w:rPr>
        <w:t>е</w:t>
      </w:r>
      <w:r w:rsidR="00193AC8" w:rsidRPr="002726EF">
        <w:rPr>
          <w:color w:val="000000"/>
        </w:rPr>
        <w:t xml:space="preserve"> о досрочном прекращении действия </w:t>
      </w:r>
      <w:r w:rsidR="002C60C7" w:rsidRPr="002726EF">
        <w:rPr>
          <w:color w:val="000000"/>
        </w:rPr>
        <w:t>Д</w:t>
      </w:r>
      <w:r w:rsidR="00193AC8" w:rsidRPr="002726EF">
        <w:rPr>
          <w:color w:val="000000"/>
        </w:rPr>
        <w:t xml:space="preserve">оговора на размещение НТО </w:t>
      </w:r>
      <w:r w:rsidRPr="002726EF">
        <w:rPr>
          <w:color w:val="000000"/>
        </w:rPr>
        <w:t xml:space="preserve">направляется в </w:t>
      </w:r>
      <w:r w:rsidR="007367FE" w:rsidRPr="002726EF">
        <w:rPr>
          <w:color w:val="000000"/>
        </w:rPr>
        <w:t>Отдел</w:t>
      </w:r>
      <w:r w:rsidRPr="002726EF">
        <w:rPr>
          <w:color w:val="000000"/>
        </w:rPr>
        <w:t xml:space="preserve"> посредством</w:t>
      </w:r>
      <w:r w:rsidR="007367FE" w:rsidRPr="002726EF">
        <w:rPr>
          <w:color w:val="000000"/>
        </w:rPr>
        <w:t xml:space="preserve"> ЕПГУ, </w:t>
      </w:r>
      <w:r w:rsidRPr="002726EF">
        <w:rPr>
          <w:color w:val="000000"/>
        </w:rPr>
        <w:t xml:space="preserve"> Единого Интернет – портала ГУ.</w:t>
      </w:r>
    </w:p>
    <w:p w:rsidR="00032389" w:rsidRPr="002726EF" w:rsidRDefault="00032389" w:rsidP="00032389">
      <w:pPr>
        <w:autoSpaceDE w:val="0"/>
        <w:autoSpaceDN w:val="0"/>
        <w:adjustRightInd w:val="0"/>
        <w:ind w:firstLine="660"/>
        <w:jc w:val="both"/>
        <w:rPr>
          <w:color w:val="000000"/>
        </w:rPr>
      </w:pPr>
      <w:r w:rsidRPr="002726EF">
        <w:rPr>
          <w:color w:val="000000"/>
        </w:rPr>
        <w:t xml:space="preserve">3.6.3. Администрация обеспечивает прием </w:t>
      </w:r>
      <w:r w:rsidR="007367FE" w:rsidRPr="002726EF">
        <w:rPr>
          <w:color w:val="000000"/>
        </w:rPr>
        <w:t xml:space="preserve">заявления о заключении </w:t>
      </w:r>
      <w:r w:rsidR="002C60C7" w:rsidRPr="002726EF">
        <w:rPr>
          <w:color w:val="000000"/>
        </w:rPr>
        <w:t>Д</w:t>
      </w:r>
      <w:r w:rsidR="007367FE"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7367FE" w:rsidRPr="002726EF">
        <w:rPr>
          <w:color w:val="000000"/>
        </w:rPr>
        <w:t xml:space="preserve">оговоре на размещение НТО, заявления о переоформлении действующего </w:t>
      </w:r>
      <w:r w:rsidR="002C60C7" w:rsidRPr="002726EF">
        <w:rPr>
          <w:color w:val="000000"/>
        </w:rPr>
        <w:t>Д</w:t>
      </w:r>
      <w:r w:rsidR="007367FE"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7367FE" w:rsidRPr="002726EF">
        <w:rPr>
          <w:color w:val="000000"/>
        </w:rPr>
        <w:t xml:space="preserve">оговора на размещение НТО </w:t>
      </w:r>
      <w:r w:rsidRPr="002726EF">
        <w:rPr>
          <w:color w:val="000000"/>
        </w:rPr>
        <w:t xml:space="preserve">и их регистрацию в срок, указанный в пункте 2.20 Регламента, без необходимости повторного представления на бумажном носителе. </w:t>
      </w:r>
    </w:p>
    <w:p w:rsidR="00032389" w:rsidRPr="002726EF" w:rsidRDefault="00032389" w:rsidP="00032389">
      <w:pPr>
        <w:autoSpaceDE w:val="0"/>
        <w:autoSpaceDN w:val="0"/>
        <w:adjustRightInd w:val="0"/>
        <w:ind w:firstLine="660"/>
        <w:jc w:val="both"/>
        <w:rPr>
          <w:color w:val="000000"/>
        </w:rPr>
      </w:pPr>
      <w:r w:rsidRPr="002726EF">
        <w:rPr>
          <w:color w:val="000000"/>
        </w:rPr>
        <w:t xml:space="preserve">После регистрации </w:t>
      </w:r>
      <w:r w:rsidR="00124830" w:rsidRPr="002726EF">
        <w:rPr>
          <w:color w:val="000000"/>
        </w:rPr>
        <w:t xml:space="preserve">заявление о заключении </w:t>
      </w:r>
      <w:r w:rsidR="002C60C7" w:rsidRPr="002726EF">
        <w:rPr>
          <w:color w:val="000000"/>
        </w:rPr>
        <w:t>Д</w:t>
      </w:r>
      <w:r w:rsidR="00124830" w:rsidRPr="002726EF">
        <w:rPr>
          <w:color w:val="000000"/>
        </w:rPr>
        <w:t xml:space="preserve">оговора на размещение НТО, заявление  об исправлении опечаток или ошибок в действующем </w:t>
      </w:r>
      <w:r w:rsidR="002C60C7" w:rsidRPr="002726EF">
        <w:rPr>
          <w:color w:val="000000"/>
        </w:rPr>
        <w:t>Д</w:t>
      </w:r>
      <w:r w:rsidR="00124830" w:rsidRPr="002726EF">
        <w:rPr>
          <w:color w:val="000000"/>
        </w:rPr>
        <w:t xml:space="preserve">оговоре на размещение НТО, заявление о переоформлении действующего </w:t>
      </w:r>
      <w:r w:rsidR="002C60C7" w:rsidRPr="002726EF">
        <w:rPr>
          <w:color w:val="000000"/>
        </w:rPr>
        <w:t>Д</w:t>
      </w:r>
      <w:r w:rsidR="00124830" w:rsidRPr="002726EF">
        <w:rPr>
          <w:color w:val="000000"/>
        </w:rPr>
        <w:t xml:space="preserve">оговора на размещение НТО, заявление о досрочном прекращении действия </w:t>
      </w:r>
      <w:r w:rsidR="002C60C7" w:rsidRPr="002726EF">
        <w:rPr>
          <w:color w:val="000000"/>
        </w:rPr>
        <w:t>Д</w:t>
      </w:r>
      <w:r w:rsidR="00124830" w:rsidRPr="002726EF">
        <w:rPr>
          <w:color w:val="000000"/>
        </w:rPr>
        <w:t xml:space="preserve">оговора на размещение НТО </w:t>
      </w:r>
      <w:r w:rsidRPr="002726EF">
        <w:rPr>
          <w:color w:val="000000"/>
        </w:rPr>
        <w:t xml:space="preserve">направляются в </w:t>
      </w:r>
      <w:r w:rsidR="00124830" w:rsidRPr="002726EF">
        <w:rPr>
          <w:color w:val="000000"/>
        </w:rPr>
        <w:t>Отдел.</w:t>
      </w:r>
    </w:p>
    <w:p w:rsidR="00032389" w:rsidRPr="002726EF" w:rsidRDefault="00032389" w:rsidP="00032389">
      <w:pPr>
        <w:autoSpaceDE w:val="0"/>
        <w:autoSpaceDN w:val="0"/>
        <w:adjustRightInd w:val="0"/>
        <w:ind w:firstLine="660"/>
        <w:jc w:val="both"/>
        <w:rPr>
          <w:color w:val="000000"/>
        </w:rPr>
      </w:pPr>
      <w:r w:rsidRPr="002726EF">
        <w:rPr>
          <w:color w:val="000000"/>
        </w:rPr>
        <w:t xml:space="preserve">После принятия </w:t>
      </w:r>
      <w:r w:rsidR="00124830" w:rsidRPr="002726EF">
        <w:rPr>
          <w:color w:val="000000"/>
        </w:rPr>
        <w:t xml:space="preserve">заявления о заключении </w:t>
      </w:r>
      <w:r w:rsidR="002C60C7" w:rsidRPr="002726EF">
        <w:rPr>
          <w:color w:val="000000"/>
        </w:rPr>
        <w:t>Д</w:t>
      </w:r>
      <w:r w:rsidR="00124830"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124830" w:rsidRPr="002726EF">
        <w:rPr>
          <w:color w:val="000000"/>
        </w:rPr>
        <w:t xml:space="preserve">оговоре на размещение НТО, заявления о переоформлении действующего </w:t>
      </w:r>
      <w:r w:rsidR="002C60C7" w:rsidRPr="002726EF">
        <w:rPr>
          <w:color w:val="000000"/>
        </w:rPr>
        <w:t>Д</w:t>
      </w:r>
      <w:r w:rsidR="00124830"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124830" w:rsidRPr="002726EF">
        <w:rPr>
          <w:color w:val="000000"/>
        </w:rPr>
        <w:t xml:space="preserve">оговора на размещение НТО </w:t>
      </w:r>
      <w:r w:rsidRPr="002726EF">
        <w:rPr>
          <w:color w:val="000000"/>
        </w:rPr>
        <w:t xml:space="preserve">специалистом </w:t>
      </w:r>
      <w:r w:rsidR="00124830" w:rsidRPr="002726EF">
        <w:rPr>
          <w:color w:val="000000"/>
        </w:rPr>
        <w:t>Отдела</w:t>
      </w:r>
      <w:r w:rsidRPr="002726EF">
        <w:rPr>
          <w:color w:val="000000"/>
        </w:rPr>
        <w:t xml:space="preserve"> статус </w:t>
      </w:r>
      <w:r w:rsidR="00124830" w:rsidRPr="002726EF">
        <w:rPr>
          <w:color w:val="000000"/>
        </w:rPr>
        <w:t xml:space="preserve">заявления о заключении </w:t>
      </w:r>
      <w:r w:rsidR="002C60C7" w:rsidRPr="002726EF">
        <w:rPr>
          <w:color w:val="000000"/>
        </w:rPr>
        <w:t>Д</w:t>
      </w:r>
      <w:r w:rsidR="00124830"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124830" w:rsidRPr="002726EF">
        <w:rPr>
          <w:color w:val="000000"/>
        </w:rPr>
        <w:t xml:space="preserve">оговоре на размещение НТО, заявления о переоформлении действующего </w:t>
      </w:r>
      <w:r w:rsidR="002C60C7" w:rsidRPr="002726EF">
        <w:rPr>
          <w:color w:val="000000"/>
        </w:rPr>
        <w:t>Д</w:t>
      </w:r>
      <w:r w:rsidR="00124830"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124830" w:rsidRPr="002726EF">
        <w:rPr>
          <w:color w:val="000000"/>
        </w:rPr>
        <w:t>оговора на размещение НТО</w:t>
      </w:r>
      <w:r w:rsidRPr="002726EF">
        <w:rPr>
          <w:color w:val="000000"/>
        </w:rPr>
        <w:t xml:space="preserve"> в личном кабинете на ЕПГУ, Едином Интернет – портале ГУ обновляется до статуса «принято».</w:t>
      </w:r>
    </w:p>
    <w:p w:rsidR="00032389" w:rsidRPr="002726EF" w:rsidRDefault="00032389" w:rsidP="00032389">
      <w:pPr>
        <w:autoSpaceDE w:val="0"/>
        <w:autoSpaceDN w:val="0"/>
        <w:adjustRightInd w:val="0"/>
        <w:ind w:firstLine="660"/>
        <w:jc w:val="both"/>
        <w:rPr>
          <w:color w:val="000000"/>
        </w:rPr>
      </w:pPr>
      <w:r w:rsidRPr="002726EF">
        <w:rPr>
          <w:color w:val="000000"/>
        </w:rPr>
        <w:t xml:space="preserve">3.6.4. Прием </w:t>
      </w:r>
      <w:r w:rsidR="00124830" w:rsidRPr="002726EF">
        <w:rPr>
          <w:color w:val="000000"/>
        </w:rPr>
        <w:t xml:space="preserve">заявлений о заключении </w:t>
      </w:r>
      <w:r w:rsidR="002C60C7" w:rsidRPr="002726EF">
        <w:rPr>
          <w:color w:val="000000"/>
        </w:rPr>
        <w:t>Д</w:t>
      </w:r>
      <w:r w:rsidR="00124830" w:rsidRPr="002726EF">
        <w:rPr>
          <w:color w:val="000000"/>
        </w:rPr>
        <w:t xml:space="preserve">оговора на размещение НТО, заявлений  об исправлении опечаток или ошибок в действующем </w:t>
      </w:r>
      <w:r w:rsidR="002C60C7" w:rsidRPr="002726EF">
        <w:rPr>
          <w:color w:val="000000"/>
        </w:rPr>
        <w:t>Д</w:t>
      </w:r>
      <w:r w:rsidR="00124830" w:rsidRPr="002726EF">
        <w:rPr>
          <w:color w:val="000000"/>
        </w:rPr>
        <w:t xml:space="preserve">оговоре на размещение НТО, заявлений о переоформлении действующего </w:t>
      </w:r>
      <w:r w:rsidR="002C60C7" w:rsidRPr="002726EF">
        <w:rPr>
          <w:color w:val="000000"/>
        </w:rPr>
        <w:t>Д</w:t>
      </w:r>
      <w:r w:rsidR="00124830" w:rsidRPr="002726EF">
        <w:rPr>
          <w:color w:val="000000"/>
        </w:rPr>
        <w:t xml:space="preserve">оговора на размещение НТО, заявлений о досрочном прекращении действия </w:t>
      </w:r>
      <w:r w:rsidR="002C60C7" w:rsidRPr="002726EF">
        <w:rPr>
          <w:color w:val="000000"/>
        </w:rPr>
        <w:t>Д</w:t>
      </w:r>
      <w:r w:rsidR="00124830" w:rsidRPr="002726EF">
        <w:rPr>
          <w:color w:val="000000"/>
        </w:rPr>
        <w:t xml:space="preserve">оговора на размещение НТО, </w:t>
      </w:r>
      <w:r w:rsidRPr="002726EF">
        <w:rPr>
          <w:color w:val="000000"/>
        </w:rPr>
        <w:t xml:space="preserve">поступивших в </w:t>
      </w:r>
      <w:r w:rsidR="00124830" w:rsidRPr="002726EF">
        <w:rPr>
          <w:color w:val="000000"/>
        </w:rPr>
        <w:t>Отдел</w:t>
      </w:r>
      <w:r w:rsidRPr="002726EF">
        <w:rPr>
          <w:color w:val="000000"/>
        </w:rPr>
        <w:t xml:space="preserve"> через ЕПГУ, Единый Интернет – портал ГУ, осуществляется не позднее 1 рабочего дня, следующего за днем поступления в </w:t>
      </w:r>
      <w:r w:rsidR="00124830" w:rsidRPr="002726EF">
        <w:rPr>
          <w:color w:val="000000"/>
        </w:rPr>
        <w:t>Отдел</w:t>
      </w:r>
      <w:r w:rsidRPr="002726EF">
        <w:rPr>
          <w:color w:val="000000"/>
        </w:rPr>
        <w:t xml:space="preserve"> указанных заявлений.</w:t>
      </w:r>
    </w:p>
    <w:p w:rsidR="00032389" w:rsidRPr="002726EF" w:rsidRDefault="00032389" w:rsidP="00032389">
      <w:pPr>
        <w:autoSpaceDE w:val="0"/>
        <w:autoSpaceDN w:val="0"/>
        <w:adjustRightInd w:val="0"/>
        <w:ind w:firstLine="660"/>
        <w:jc w:val="both"/>
        <w:rPr>
          <w:color w:val="000000"/>
        </w:rPr>
      </w:pPr>
      <w:r w:rsidRPr="002726EF">
        <w:rPr>
          <w:color w:val="000000"/>
        </w:rPr>
        <w:t xml:space="preserve">Специалист </w:t>
      </w:r>
      <w:r w:rsidR="00124830" w:rsidRPr="002726EF">
        <w:rPr>
          <w:color w:val="000000"/>
        </w:rPr>
        <w:t xml:space="preserve">Отдела </w:t>
      </w:r>
      <w:r w:rsidRPr="002726EF">
        <w:rPr>
          <w:color w:val="000000"/>
        </w:rPr>
        <w:t xml:space="preserve">не позднее следующего рабочего дня со дня получения </w:t>
      </w:r>
      <w:r w:rsidR="00124830" w:rsidRPr="002726EF">
        <w:rPr>
          <w:color w:val="000000"/>
        </w:rPr>
        <w:t xml:space="preserve">заявления о заключении </w:t>
      </w:r>
      <w:r w:rsidR="002C60C7" w:rsidRPr="002726EF">
        <w:rPr>
          <w:color w:val="000000"/>
        </w:rPr>
        <w:t>Д</w:t>
      </w:r>
      <w:r w:rsidR="00124830"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124830" w:rsidRPr="002726EF">
        <w:rPr>
          <w:color w:val="000000"/>
        </w:rPr>
        <w:t xml:space="preserve">оговоре на размещение НТО, заявления о переоформлении действующего </w:t>
      </w:r>
      <w:r w:rsidR="002C60C7" w:rsidRPr="002726EF">
        <w:rPr>
          <w:color w:val="000000"/>
        </w:rPr>
        <w:t>Д</w:t>
      </w:r>
      <w:r w:rsidR="00124830"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124830" w:rsidRPr="002726EF">
        <w:rPr>
          <w:color w:val="000000"/>
        </w:rPr>
        <w:t>оговора на размещение НТО,</w:t>
      </w:r>
      <w:r w:rsidRPr="002726EF">
        <w:rPr>
          <w:color w:val="000000"/>
        </w:rPr>
        <w:t xml:space="preserve"> поданных в форме электронного документа:</w:t>
      </w:r>
    </w:p>
    <w:p w:rsidR="00032389" w:rsidRPr="002726EF" w:rsidRDefault="00032389" w:rsidP="00032389">
      <w:pPr>
        <w:autoSpaceDE w:val="0"/>
        <w:autoSpaceDN w:val="0"/>
        <w:adjustRightInd w:val="0"/>
        <w:ind w:firstLine="660"/>
        <w:jc w:val="both"/>
        <w:rPr>
          <w:color w:val="000000"/>
        </w:rPr>
      </w:pPr>
      <w:r w:rsidRPr="002726EF">
        <w:rPr>
          <w:color w:val="000000"/>
        </w:rPr>
        <w:lastRenderedPageBreak/>
        <w:t xml:space="preserve">- уведомляет в электронной форме о получении </w:t>
      </w:r>
      <w:r w:rsidR="00124830" w:rsidRPr="002726EF">
        <w:rPr>
          <w:color w:val="000000"/>
        </w:rPr>
        <w:t xml:space="preserve">заявления о заключении </w:t>
      </w:r>
      <w:r w:rsidR="002C60C7" w:rsidRPr="002726EF">
        <w:rPr>
          <w:color w:val="000000"/>
        </w:rPr>
        <w:t>Д</w:t>
      </w:r>
      <w:r w:rsidR="00124830"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124830" w:rsidRPr="002726EF">
        <w:rPr>
          <w:color w:val="000000"/>
        </w:rPr>
        <w:t xml:space="preserve">оговоре на размещение НТО, заявления о переоформлении действующего </w:t>
      </w:r>
      <w:r w:rsidR="002C60C7" w:rsidRPr="002726EF">
        <w:rPr>
          <w:color w:val="000000"/>
        </w:rPr>
        <w:t>Д</w:t>
      </w:r>
      <w:r w:rsidR="00124830"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124830" w:rsidRPr="002726EF">
        <w:rPr>
          <w:color w:val="000000"/>
        </w:rPr>
        <w:t>оговора на размещение НТО</w:t>
      </w:r>
      <w:r w:rsidRPr="002726EF">
        <w:rPr>
          <w:color w:val="000000"/>
        </w:rPr>
        <w:t>;</w:t>
      </w:r>
    </w:p>
    <w:p w:rsidR="00032389" w:rsidRPr="002726EF" w:rsidRDefault="00032389" w:rsidP="00032389">
      <w:pPr>
        <w:autoSpaceDE w:val="0"/>
        <w:autoSpaceDN w:val="0"/>
        <w:adjustRightInd w:val="0"/>
        <w:ind w:firstLine="660"/>
        <w:jc w:val="both"/>
        <w:rPr>
          <w:color w:val="000000"/>
        </w:rPr>
      </w:pPr>
      <w:r w:rsidRPr="002726EF">
        <w:rPr>
          <w:color w:val="000000"/>
        </w:rPr>
        <w:t>- формирует и направляет в порядке межведомственного взаимодействия запросы в органы и организации, если заявителем не были представлены документы, указанные в пунктах 2.8, 2.9, 2.10, 2.11 Регламента.</w:t>
      </w:r>
    </w:p>
    <w:p w:rsidR="00032389" w:rsidRPr="002726EF" w:rsidRDefault="00032389" w:rsidP="00032389">
      <w:pPr>
        <w:autoSpaceDE w:val="0"/>
        <w:autoSpaceDN w:val="0"/>
        <w:adjustRightInd w:val="0"/>
        <w:ind w:firstLine="660"/>
        <w:jc w:val="both"/>
        <w:rPr>
          <w:color w:val="000000"/>
        </w:rPr>
      </w:pPr>
      <w:r w:rsidRPr="002726EF">
        <w:rPr>
          <w:color w:val="000000"/>
        </w:rPr>
        <w:t>3.6.5. Результат предоставления</w:t>
      </w:r>
      <w:r w:rsidR="00C85668" w:rsidRPr="002726EF">
        <w:rPr>
          <w:color w:val="000000"/>
        </w:rPr>
        <w:t xml:space="preserve"> </w:t>
      </w:r>
      <w:r w:rsidRPr="002726EF">
        <w:rPr>
          <w:color w:val="000000"/>
        </w:rPr>
        <w:t>муниципальной</w:t>
      </w:r>
      <w:r w:rsidR="00C85668" w:rsidRPr="002726EF">
        <w:rPr>
          <w:color w:val="000000"/>
        </w:rPr>
        <w:t xml:space="preserve"> </w:t>
      </w:r>
      <w:r w:rsidRPr="002726EF">
        <w:rPr>
          <w:color w:val="000000"/>
        </w:rPr>
        <w:t>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ЕПГУ, Едином Интернет – портале ГУ.</w:t>
      </w:r>
    </w:p>
    <w:p w:rsidR="00032389" w:rsidRPr="002726EF" w:rsidRDefault="00032389" w:rsidP="00032389">
      <w:pPr>
        <w:autoSpaceDE w:val="0"/>
        <w:autoSpaceDN w:val="0"/>
        <w:adjustRightInd w:val="0"/>
        <w:ind w:firstLine="660"/>
        <w:jc w:val="both"/>
        <w:rPr>
          <w:color w:val="000000"/>
        </w:rPr>
      </w:pPr>
      <w:r w:rsidRPr="002726EF">
        <w:rPr>
          <w:color w:val="000000"/>
        </w:rPr>
        <w:t xml:space="preserve">3.6.6. Заявитель имеет возможность получения информации о ходе предоставления муниципальной услуги в соответствии с </w:t>
      </w:r>
      <w:hyperlink r:id="rId24" w:history="1">
        <w:r w:rsidRPr="002726EF">
          <w:rPr>
            <w:color w:val="000000"/>
          </w:rPr>
          <w:t>пунктом 1.5</w:t>
        </w:r>
      </w:hyperlink>
      <w:r w:rsidRPr="002726EF">
        <w:rPr>
          <w:color w:val="000000"/>
        </w:rPr>
        <w:t xml:space="preserve"> Регламента.</w:t>
      </w:r>
    </w:p>
    <w:p w:rsidR="00032389" w:rsidRPr="002726EF" w:rsidRDefault="00032389" w:rsidP="00032389">
      <w:pPr>
        <w:autoSpaceDE w:val="0"/>
        <w:autoSpaceDN w:val="0"/>
        <w:adjustRightInd w:val="0"/>
        <w:ind w:firstLine="660"/>
        <w:jc w:val="both"/>
        <w:rPr>
          <w:color w:val="000000"/>
        </w:rPr>
      </w:pPr>
      <w:r w:rsidRPr="002726EF">
        <w:rPr>
          <w:color w:val="000000"/>
        </w:rPr>
        <w:t>3.6.7. При предоставлении муниципальной услуги</w:t>
      </w:r>
      <w:r w:rsidR="00C85668" w:rsidRPr="002726EF">
        <w:rPr>
          <w:color w:val="000000"/>
        </w:rPr>
        <w:t xml:space="preserve"> </w:t>
      </w:r>
      <w:r w:rsidRPr="002726EF">
        <w:rPr>
          <w:color w:val="000000"/>
        </w:rPr>
        <w:t>в электронной форме заявителю направляется:</w:t>
      </w:r>
    </w:p>
    <w:p w:rsidR="00032389" w:rsidRPr="002726EF" w:rsidRDefault="00032389" w:rsidP="00032389">
      <w:pPr>
        <w:autoSpaceDE w:val="0"/>
        <w:autoSpaceDN w:val="0"/>
        <w:adjustRightInd w:val="0"/>
        <w:ind w:firstLine="660"/>
        <w:jc w:val="both"/>
        <w:rPr>
          <w:color w:val="000000"/>
        </w:rPr>
      </w:pPr>
      <w:r w:rsidRPr="002726EF">
        <w:rPr>
          <w:color w:val="000000"/>
        </w:rPr>
        <w:t xml:space="preserve">уведомление о приеме и регистрации </w:t>
      </w:r>
      <w:r w:rsidR="00124830" w:rsidRPr="002726EF">
        <w:rPr>
          <w:color w:val="000000"/>
        </w:rPr>
        <w:t xml:space="preserve">заявления о заключении </w:t>
      </w:r>
      <w:r w:rsidR="002C60C7" w:rsidRPr="002726EF">
        <w:rPr>
          <w:color w:val="000000"/>
        </w:rPr>
        <w:t>Д</w:t>
      </w:r>
      <w:r w:rsidR="00124830"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124830" w:rsidRPr="002726EF">
        <w:rPr>
          <w:color w:val="000000"/>
        </w:rPr>
        <w:t xml:space="preserve">оговоре на размещение НТО, заявления о переоформлении действующего </w:t>
      </w:r>
      <w:r w:rsidR="002C60C7" w:rsidRPr="002726EF">
        <w:rPr>
          <w:color w:val="000000"/>
        </w:rPr>
        <w:t>Д</w:t>
      </w:r>
      <w:r w:rsidR="00124830"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124830" w:rsidRPr="002726EF">
        <w:rPr>
          <w:color w:val="000000"/>
        </w:rPr>
        <w:t>оговора на размещение НТО</w:t>
      </w:r>
      <w:r w:rsidRPr="002726EF">
        <w:rPr>
          <w:color w:val="000000"/>
        </w:rPr>
        <w:t>;</w:t>
      </w:r>
    </w:p>
    <w:p w:rsidR="00032389" w:rsidRPr="002726EF" w:rsidRDefault="00032389" w:rsidP="00032389">
      <w:pPr>
        <w:autoSpaceDE w:val="0"/>
        <w:autoSpaceDN w:val="0"/>
        <w:adjustRightInd w:val="0"/>
        <w:ind w:firstLine="660"/>
        <w:jc w:val="both"/>
        <w:rPr>
          <w:color w:val="000000"/>
        </w:rPr>
      </w:pPr>
      <w:r w:rsidRPr="002726EF">
        <w:rPr>
          <w:color w:val="000000"/>
        </w:rPr>
        <w:t xml:space="preserve">уведомление об отказе в приеме </w:t>
      </w:r>
      <w:r w:rsidR="00124830" w:rsidRPr="002726EF">
        <w:rPr>
          <w:color w:val="000000"/>
        </w:rPr>
        <w:t xml:space="preserve">заявления о заключении </w:t>
      </w:r>
      <w:r w:rsidR="002C60C7" w:rsidRPr="002726EF">
        <w:rPr>
          <w:color w:val="000000"/>
        </w:rPr>
        <w:t>Д</w:t>
      </w:r>
      <w:r w:rsidR="00124830" w:rsidRPr="002726EF">
        <w:rPr>
          <w:color w:val="000000"/>
        </w:rPr>
        <w:t xml:space="preserve">оговора на размещение НТО, заявления  об исправлении опечаток или ошибок в действующем </w:t>
      </w:r>
      <w:r w:rsidR="002C60C7" w:rsidRPr="002726EF">
        <w:rPr>
          <w:color w:val="000000"/>
        </w:rPr>
        <w:t>Д</w:t>
      </w:r>
      <w:r w:rsidR="00124830" w:rsidRPr="002726EF">
        <w:rPr>
          <w:color w:val="000000"/>
        </w:rPr>
        <w:t xml:space="preserve">оговоре на размещение НТО, заявления о переоформлении действующего </w:t>
      </w:r>
      <w:r w:rsidR="002C60C7" w:rsidRPr="002726EF">
        <w:rPr>
          <w:color w:val="000000"/>
        </w:rPr>
        <w:t>Д</w:t>
      </w:r>
      <w:r w:rsidR="00124830" w:rsidRPr="002726EF">
        <w:rPr>
          <w:color w:val="000000"/>
        </w:rPr>
        <w:t xml:space="preserve">оговора на размещение НТО, заявления о досрочном прекращении действия </w:t>
      </w:r>
      <w:r w:rsidR="002C60C7" w:rsidRPr="002726EF">
        <w:rPr>
          <w:color w:val="000000"/>
        </w:rPr>
        <w:t>Д</w:t>
      </w:r>
      <w:r w:rsidR="00124830" w:rsidRPr="002726EF">
        <w:rPr>
          <w:color w:val="000000"/>
        </w:rPr>
        <w:t>оговора на размещение НТО</w:t>
      </w:r>
      <w:r w:rsidRPr="002726EF">
        <w:rPr>
          <w:color w:val="000000"/>
        </w:rPr>
        <w:t>;</w:t>
      </w:r>
    </w:p>
    <w:p w:rsidR="00032389" w:rsidRPr="002726EF" w:rsidRDefault="00032389" w:rsidP="00032389">
      <w:pPr>
        <w:autoSpaceDE w:val="0"/>
        <w:autoSpaceDN w:val="0"/>
        <w:adjustRightInd w:val="0"/>
        <w:ind w:firstLine="660"/>
        <w:jc w:val="both"/>
        <w:rPr>
          <w:color w:val="000000"/>
        </w:rPr>
      </w:pPr>
      <w:r w:rsidRPr="002726EF">
        <w:rPr>
          <w:color w:val="000000"/>
        </w:rPr>
        <w:t>уведомление о предоставлении дополнительных документов в виде заключения межведомственной комиссии о целесообразности и возможности размещения</w:t>
      </w:r>
      <w:r w:rsidR="00F0138F" w:rsidRPr="002726EF">
        <w:rPr>
          <w:color w:val="000000"/>
        </w:rPr>
        <w:t xml:space="preserve"> НТО</w:t>
      </w:r>
      <w:r w:rsidRPr="002726EF">
        <w:rPr>
          <w:color w:val="000000"/>
        </w:rPr>
        <w:t>;</w:t>
      </w:r>
    </w:p>
    <w:p w:rsidR="00032389" w:rsidRPr="002726EF" w:rsidRDefault="00032389" w:rsidP="00032389">
      <w:pPr>
        <w:autoSpaceDE w:val="0"/>
        <w:autoSpaceDN w:val="0"/>
        <w:adjustRightInd w:val="0"/>
        <w:ind w:firstLine="660"/>
        <w:jc w:val="both"/>
        <w:rPr>
          <w:color w:val="000000"/>
        </w:rPr>
      </w:pPr>
      <w:r w:rsidRPr="002726EF">
        <w:rPr>
          <w:color w:val="000000"/>
        </w:rPr>
        <w:t xml:space="preserve">уведомление о результате рассмотрения </w:t>
      </w:r>
      <w:r w:rsidR="00F0138F" w:rsidRPr="002726EF">
        <w:rPr>
          <w:color w:val="000000"/>
        </w:rPr>
        <w:t xml:space="preserve">заявления о заключении </w:t>
      </w:r>
      <w:r w:rsidR="002C60C7" w:rsidRPr="002726EF">
        <w:rPr>
          <w:color w:val="000000"/>
        </w:rPr>
        <w:t>Д</w:t>
      </w:r>
      <w:r w:rsidR="00F0138F" w:rsidRPr="002726EF">
        <w:rPr>
          <w:color w:val="000000"/>
        </w:rPr>
        <w:t xml:space="preserve">оговора на размещение НТО, заявления  об исправлении опечаток или ошибок в действующем </w:t>
      </w:r>
      <w:r w:rsidR="00FE3AF5" w:rsidRPr="002726EF">
        <w:rPr>
          <w:color w:val="000000"/>
        </w:rPr>
        <w:t>Д</w:t>
      </w:r>
      <w:r w:rsidR="00F0138F" w:rsidRPr="002726EF">
        <w:rPr>
          <w:color w:val="000000"/>
        </w:rPr>
        <w:t xml:space="preserve">оговоре на размещение НТО, заявления о переоформлении действующего </w:t>
      </w:r>
      <w:r w:rsidR="00FE3AF5" w:rsidRPr="002726EF">
        <w:rPr>
          <w:color w:val="000000"/>
        </w:rPr>
        <w:t>Д</w:t>
      </w:r>
      <w:r w:rsidR="00F0138F" w:rsidRPr="002726EF">
        <w:rPr>
          <w:color w:val="000000"/>
        </w:rPr>
        <w:t xml:space="preserve">оговора на размещение НТО, заявления о досрочном прекращении действия </w:t>
      </w:r>
      <w:r w:rsidR="00FE3AF5" w:rsidRPr="002726EF">
        <w:rPr>
          <w:color w:val="000000"/>
        </w:rPr>
        <w:t>Д</w:t>
      </w:r>
      <w:r w:rsidR="00F0138F" w:rsidRPr="002726EF">
        <w:rPr>
          <w:color w:val="000000"/>
        </w:rPr>
        <w:t>оговора на размещение НТО</w:t>
      </w:r>
      <w:r w:rsidRPr="002726EF">
        <w:rPr>
          <w:color w:val="000000"/>
        </w:rPr>
        <w:t>;</w:t>
      </w:r>
    </w:p>
    <w:p w:rsidR="00032389" w:rsidRPr="002726EF" w:rsidRDefault="00032389" w:rsidP="00032389">
      <w:pPr>
        <w:autoSpaceDE w:val="0"/>
        <w:autoSpaceDN w:val="0"/>
        <w:adjustRightInd w:val="0"/>
        <w:ind w:firstLine="660"/>
        <w:jc w:val="both"/>
        <w:rPr>
          <w:color w:val="000000"/>
        </w:rPr>
      </w:pPr>
      <w:r w:rsidRPr="002726EF">
        <w:rPr>
          <w:color w:val="000000"/>
        </w:rPr>
        <w:t>уведомление о результате предоставления муниципальной услуги;</w:t>
      </w:r>
    </w:p>
    <w:p w:rsidR="00032389" w:rsidRPr="002726EF" w:rsidRDefault="00032389" w:rsidP="00032389">
      <w:pPr>
        <w:autoSpaceDE w:val="0"/>
        <w:autoSpaceDN w:val="0"/>
        <w:adjustRightInd w:val="0"/>
        <w:ind w:firstLine="660"/>
        <w:jc w:val="both"/>
        <w:rPr>
          <w:color w:val="000000"/>
        </w:rPr>
      </w:pPr>
      <w:r w:rsidRPr="002726EF">
        <w:rPr>
          <w:color w:val="000000"/>
        </w:rPr>
        <w:t>результат предоставления муниципальной услуги.</w:t>
      </w:r>
    </w:p>
    <w:p w:rsidR="00032389" w:rsidRPr="002726EF" w:rsidRDefault="00032389" w:rsidP="00032389">
      <w:pPr>
        <w:autoSpaceDE w:val="0"/>
        <w:autoSpaceDN w:val="0"/>
        <w:adjustRightInd w:val="0"/>
        <w:ind w:firstLine="660"/>
        <w:jc w:val="both"/>
        <w:outlineLvl w:val="0"/>
        <w:rPr>
          <w:color w:val="000000"/>
        </w:rPr>
      </w:pPr>
    </w:p>
    <w:p w:rsidR="00032389" w:rsidRPr="002726EF" w:rsidRDefault="00032389" w:rsidP="00A55DB5">
      <w:pPr>
        <w:widowControl w:val="0"/>
        <w:autoSpaceDE w:val="0"/>
        <w:autoSpaceDN w:val="0"/>
        <w:adjustRightInd w:val="0"/>
        <w:jc w:val="center"/>
        <w:outlineLvl w:val="1"/>
        <w:rPr>
          <w:b/>
          <w:bCs/>
          <w:color w:val="000000"/>
        </w:rPr>
      </w:pPr>
      <w:bookmarkStart w:id="4" w:name="Par32"/>
      <w:bookmarkEnd w:id="4"/>
      <w:r w:rsidRPr="002726EF">
        <w:rPr>
          <w:b/>
          <w:bCs/>
          <w:color w:val="000000"/>
          <w:lang w:val="en-US"/>
        </w:rPr>
        <w:t>IV</w:t>
      </w:r>
      <w:r w:rsidRPr="002726EF">
        <w:rPr>
          <w:b/>
          <w:bCs/>
          <w:color w:val="000000"/>
        </w:rPr>
        <w:t>. ФОРМЫ КОНТРОЛЯ ЗА ИСПОЛНЕНИЕМ  РЕГЛАМЕНТА</w:t>
      </w:r>
    </w:p>
    <w:p w:rsidR="00032389" w:rsidRPr="002726EF" w:rsidRDefault="00032389" w:rsidP="00032389">
      <w:pPr>
        <w:widowControl w:val="0"/>
        <w:autoSpaceDE w:val="0"/>
        <w:autoSpaceDN w:val="0"/>
        <w:adjustRightInd w:val="0"/>
        <w:ind w:firstLine="660"/>
        <w:jc w:val="center"/>
        <w:outlineLvl w:val="1"/>
        <w:rPr>
          <w:color w:val="000000"/>
        </w:rPr>
      </w:pP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4.2. Текущий (внутренний) контроль осуществляется путем проверок соблюдения и исполнения положений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городского округа город Бор Нижегородской области, устанавливающих требования к предоставлению муниципальной услуги.</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 xml:space="preserve">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w:t>
      </w:r>
      <w:r w:rsidR="005B6488" w:rsidRPr="002726EF">
        <w:rPr>
          <w:color w:val="000000"/>
        </w:rPr>
        <w:t>сотрудников Администрации</w:t>
      </w:r>
      <w:r w:rsidRPr="002726EF">
        <w:rPr>
          <w:color w:val="000000"/>
        </w:rPr>
        <w:t>, ответственных за предоставление муниципальной услуги.</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 xml:space="preserve">4.4. Периодичность осуществления плановых проверок устанавливается </w:t>
      </w:r>
      <w:r w:rsidR="003A3DAC" w:rsidRPr="002726EF">
        <w:rPr>
          <w:color w:val="000000"/>
        </w:rPr>
        <w:t>главой местного самоуправления</w:t>
      </w:r>
      <w:r w:rsidRPr="002726EF">
        <w:rPr>
          <w:color w:val="000000"/>
        </w:rPr>
        <w:t>.</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 xml:space="preserve">4.5. Внеплановые проверки проводятся в случае получения обращений (жалоб) </w:t>
      </w:r>
      <w:r w:rsidRPr="002726EF">
        <w:rPr>
          <w:color w:val="000000"/>
        </w:rPr>
        <w:lastRenderedPageBreak/>
        <w:t xml:space="preserve">заявителей на действия (бездействие) </w:t>
      </w:r>
      <w:r w:rsidR="005B6488" w:rsidRPr="002726EF">
        <w:rPr>
          <w:color w:val="000000"/>
        </w:rPr>
        <w:t>сотрудников Администрации</w:t>
      </w:r>
      <w:r w:rsidRPr="002726EF">
        <w:rPr>
          <w:color w:val="000000"/>
        </w:rPr>
        <w:t>, ответственных за предоставление муниципальной услуги, а также в связи с проверкой устранения ранее выявленных нарушений Регламента.</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032389" w:rsidRPr="002726EF" w:rsidRDefault="00032389" w:rsidP="00032389">
      <w:pPr>
        <w:autoSpaceDE w:val="0"/>
        <w:autoSpaceDN w:val="0"/>
        <w:adjustRightInd w:val="0"/>
        <w:ind w:firstLine="660"/>
        <w:jc w:val="both"/>
        <w:rPr>
          <w:color w:val="000000"/>
        </w:rPr>
      </w:pPr>
      <w:r w:rsidRPr="002726EF">
        <w:rPr>
          <w:color w:val="000000"/>
        </w:rPr>
        <w:t xml:space="preserve">4.7. </w:t>
      </w:r>
      <w:r w:rsidR="005B6488" w:rsidRPr="002726EF">
        <w:rPr>
          <w:color w:val="000000"/>
        </w:rPr>
        <w:t>Сотрудник Администрации</w:t>
      </w:r>
      <w:r w:rsidRPr="002726EF">
        <w:rPr>
          <w:color w:val="000000"/>
        </w:rPr>
        <w:t xml:space="preserve"> несет персональную ответственность за соблюдение сроков и порядка предоставления муниципальной</w:t>
      </w:r>
      <w:r w:rsidR="00C85668" w:rsidRPr="002726EF">
        <w:rPr>
          <w:color w:val="000000"/>
        </w:rPr>
        <w:t xml:space="preserve"> </w:t>
      </w:r>
      <w:r w:rsidRPr="002726EF">
        <w:rPr>
          <w:color w:val="000000"/>
        </w:rPr>
        <w:t>услуги.</w:t>
      </w:r>
    </w:p>
    <w:p w:rsidR="00032389" w:rsidRPr="002726EF" w:rsidRDefault="00032389" w:rsidP="00032389">
      <w:pPr>
        <w:autoSpaceDE w:val="0"/>
        <w:autoSpaceDN w:val="0"/>
        <w:adjustRightInd w:val="0"/>
        <w:ind w:firstLine="660"/>
        <w:jc w:val="both"/>
        <w:rPr>
          <w:color w:val="000000"/>
        </w:rPr>
      </w:pPr>
      <w:r w:rsidRPr="002726EF">
        <w:rPr>
          <w:color w:val="000000"/>
        </w:rPr>
        <w:t xml:space="preserve">Персональная ответственность </w:t>
      </w:r>
      <w:r w:rsidR="00171404" w:rsidRPr="002726EF">
        <w:rPr>
          <w:color w:val="000000"/>
        </w:rPr>
        <w:t>сотрудника Администрации</w:t>
      </w:r>
      <w:r w:rsidRPr="002726EF">
        <w:rPr>
          <w:color w:val="000000"/>
        </w:rPr>
        <w:t xml:space="preserve"> определяется его должностной инструкцией.</w:t>
      </w:r>
    </w:p>
    <w:p w:rsidR="00032389" w:rsidRPr="002726EF" w:rsidRDefault="00032389" w:rsidP="00032389">
      <w:pPr>
        <w:autoSpaceDE w:val="0"/>
        <w:autoSpaceDN w:val="0"/>
        <w:adjustRightInd w:val="0"/>
        <w:ind w:firstLine="660"/>
        <w:jc w:val="both"/>
        <w:rPr>
          <w:color w:val="000000"/>
        </w:rPr>
      </w:pPr>
      <w:r w:rsidRPr="002726EF">
        <w:rPr>
          <w:color w:val="000000"/>
        </w:rPr>
        <w:t>4.8.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032389" w:rsidRPr="002726EF" w:rsidRDefault="00032389" w:rsidP="00032389">
      <w:pPr>
        <w:pStyle w:val="ConsPlusNormal"/>
        <w:ind w:firstLine="66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4.9. При предоставлении заявителю</w:t>
      </w:r>
      <w:r w:rsidR="00C85668" w:rsidRPr="002726EF">
        <w:rPr>
          <w:rFonts w:ascii="Times New Roman" w:hAnsi="Times New Roman" w:cs="Times New Roman"/>
          <w:color w:val="000000"/>
          <w:sz w:val="24"/>
          <w:szCs w:val="24"/>
        </w:rPr>
        <w:t xml:space="preserve"> </w:t>
      </w:r>
      <w:r w:rsidRPr="002726EF">
        <w:rPr>
          <w:rFonts w:ascii="Times New Roman" w:hAnsi="Times New Roman" w:cs="Times New Roman"/>
          <w:color w:val="000000"/>
          <w:sz w:val="24"/>
          <w:szCs w:val="24"/>
        </w:rPr>
        <w:t>результата муниципальной</w:t>
      </w:r>
      <w:r w:rsidR="00C85668" w:rsidRPr="002726EF">
        <w:rPr>
          <w:rFonts w:ascii="Times New Roman" w:hAnsi="Times New Roman" w:cs="Times New Roman"/>
          <w:color w:val="000000"/>
          <w:sz w:val="24"/>
          <w:szCs w:val="24"/>
        </w:rPr>
        <w:t xml:space="preserve"> </w:t>
      </w:r>
      <w:r w:rsidRPr="002726EF">
        <w:rPr>
          <w:rFonts w:ascii="Times New Roman" w:hAnsi="Times New Roman" w:cs="Times New Roman"/>
          <w:color w:val="000000"/>
          <w:sz w:val="24"/>
          <w:szCs w:val="24"/>
        </w:rPr>
        <w:t xml:space="preserve">услуги специалист </w:t>
      </w:r>
      <w:r w:rsidR="003A3DAC" w:rsidRPr="002726EF">
        <w:rPr>
          <w:rFonts w:ascii="Times New Roman" w:hAnsi="Times New Roman" w:cs="Times New Roman"/>
          <w:color w:val="000000"/>
          <w:sz w:val="24"/>
          <w:szCs w:val="24"/>
        </w:rPr>
        <w:t xml:space="preserve">Отдела </w:t>
      </w:r>
      <w:r w:rsidRPr="002726EF">
        <w:rPr>
          <w:rFonts w:ascii="Times New Roman" w:hAnsi="Times New Roman" w:cs="Times New Roman"/>
          <w:color w:val="000000"/>
          <w:sz w:val="24"/>
          <w:szCs w:val="24"/>
        </w:rPr>
        <w:t>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032389" w:rsidRPr="002726EF" w:rsidRDefault="00032389" w:rsidP="00032389">
      <w:pPr>
        <w:pStyle w:val="ConsPlusNormal"/>
        <w:ind w:firstLine="660"/>
        <w:jc w:val="both"/>
        <w:rPr>
          <w:rFonts w:ascii="Times New Roman" w:hAnsi="Times New Roman" w:cs="Times New Roman"/>
          <w:color w:val="000000"/>
          <w:sz w:val="24"/>
          <w:szCs w:val="24"/>
        </w:rPr>
      </w:pPr>
      <w:r w:rsidRPr="002726EF">
        <w:rPr>
          <w:rFonts w:ascii="Times New Roman" w:hAnsi="Times New Roman" w:cs="Times New Roman"/>
          <w:color w:val="000000"/>
          <w:sz w:val="24"/>
          <w:szCs w:val="24"/>
        </w:rPr>
        <w:t xml:space="preserve">4.10. После описания процедуры оценки специалист </w:t>
      </w:r>
      <w:r w:rsidR="003A3DAC" w:rsidRPr="002726EF">
        <w:rPr>
          <w:rFonts w:ascii="Times New Roman" w:hAnsi="Times New Roman" w:cs="Times New Roman"/>
          <w:color w:val="000000"/>
          <w:sz w:val="24"/>
          <w:szCs w:val="24"/>
        </w:rPr>
        <w:t>Отдела</w:t>
      </w:r>
      <w:r w:rsidRPr="002726EF">
        <w:rPr>
          <w:rFonts w:ascii="Times New Roman" w:hAnsi="Times New Roman" w:cs="Times New Roman"/>
          <w:color w:val="000000"/>
          <w:sz w:val="24"/>
          <w:szCs w:val="24"/>
        </w:rPr>
        <w:t xml:space="preserve"> предлагает заявителю оценить качество предоставлени</w:t>
      </w:r>
      <w:r w:rsidR="004E711C" w:rsidRPr="002726EF">
        <w:rPr>
          <w:rFonts w:ascii="Times New Roman" w:hAnsi="Times New Roman" w:cs="Times New Roman"/>
          <w:color w:val="000000"/>
          <w:sz w:val="24"/>
          <w:szCs w:val="24"/>
        </w:rPr>
        <w:t>я</w:t>
      </w:r>
      <w:r w:rsidRPr="002726EF">
        <w:rPr>
          <w:rFonts w:ascii="Times New Roman" w:hAnsi="Times New Roman" w:cs="Times New Roman"/>
          <w:color w:val="000000"/>
          <w:sz w:val="24"/>
          <w:szCs w:val="24"/>
        </w:rPr>
        <w:t xml:space="preserve"> муниципальной услуги путем</w:t>
      </w:r>
      <w:r w:rsidR="00C85668" w:rsidRPr="002726EF">
        <w:rPr>
          <w:rFonts w:ascii="Times New Roman" w:hAnsi="Times New Roman" w:cs="Times New Roman"/>
          <w:color w:val="000000"/>
          <w:sz w:val="24"/>
          <w:szCs w:val="24"/>
        </w:rPr>
        <w:t xml:space="preserve"> </w:t>
      </w:r>
      <w:r w:rsidRPr="002726EF">
        <w:rPr>
          <w:rFonts w:ascii="Times New Roman" w:hAnsi="Times New Roman" w:cs="Times New Roman"/>
          <w:color w:val="000000"/>
          <w:sz w:val="24"/>
          <w:szCs w:val="24"/>
        </w:rPr>
        <w:t>заполнения анкеты или опросного листа.</w:t>
      </w:r>
    </w:p>
    <w:p w:rsidR="00032389" w:rsidRPr="002726EF" w:rsidRDefault="00032389" w:rsidP="00032389">
      <w:pPr>
        <w:widowControl w:val="0"/>
        <w:autoSpaceDE w:val="0"/>
        <w:autoSpaceDN w:val="0"/>
        <w:adjustRightInd w:val="0"/>
        <w:ind w:firstLine="660"/>
        <w:jc w:val="both"/>
        <w:outlineLvl w:val="1"/>
        <w:rPr>
          <w:b/>
          <w:bCs/>
          <w:color w:val="000000"/>
        </w:rPr>
      </w:pPr>
    </w:p>
    <w:p w:rsidR="00032389" w:rsidRPr="002726EF" w:rsidRDefault="00032389" w:rsidP="00032389">
      <w:pPr>
        <w:widowControl w:val="0"/>
        <w:autoSpaceDE w:val="0"/>
        <w:autoSpaceDN w:val="0"/>
        <w:adjustRightInd w:val="0"/>
        <w:ind w:firstLine="660"/>
        <w:jc w:val="center"/>
        <w:outlineLvl w:val="1"/>
        <w:rPr>
          <w:b/>
          <w:bCs/>
          <w:color w:val="000000"/>
        </w:rPr>
      </w:pPr>
      <w:r w:rsidRPr="002726EF">
        <w:rPr>
          <w:b/>
          <w:bCs/>
          <w:color w:val="000000"/>
          <w:lang w:val="en-US"/>
        </w:rPr>
        <w:t>V</w:t>
      </w:r>
      <w:r w:rsidRPr="002726EF">
        <w:rPr>
          <w:b/>
          <w:bCs/>
          <w:color w:val="000000"/>
        </w:rPr>
        <w:t xml:space="preserve">. ДОСУДЕБНЫЙ (ВНЕСУДЕБНЫЙ) ПОРЯДОК ОБЖАЛОВАНИЯ РЕШЕНИЙ И ДЕЙСТВИЙ (БЕЗДЕЙСТВИЯ) АДМИНИСТРАЦИИ И ЕЕ </w:t>
      </w:r>
      <w:r w:rsidR="004E711C" w:rsidRPr="002726EF">
        <w:rPr>
          <w:b/>
          <w:bCs/>
          <w:color w:val="000000"/>
        </w:rPr>
        <w:t>СОТРУДНИКОВ</w:t>
      </w:r>
      <w:r w:rsidRPr="002726EF">
        <w:rPr>
          <w:b/>
          <w:bCs/>
          <w:color w:val="000000"/>
        </w:rPr>
        <w:t>, ПРЕДОСТАВЛЯЮЩИХ МУНИЦИПАЛЬНУЮ УСЛУГУ</w:t>
      </w:r>
    </w:p>
    <w:p w:rsidR="00032389" w:rsidRPr="002726EF" w:rsidRDefault="00032389" w:rsidP="00032389">
      <w:pPr>
        <w:widowControl w:val="0"/>
        <w:autoSpaceDE w:val="0"/>
        <w:autoSpaceDN w:val="0"/>
        <w:adjustRightInd w:val="0"/>
        <w:ind w:firstLine="660"/>
        <w:jc w:val="both"/>
        <w:outlineLvl w:val="1"/>
        <w:rPr>
          <w:b/>
          <w:bCs/>
          <w:color w:val="000000"/>
        </w:rPr>
      </w:pP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5.1. Заявитель вправе подать жалобу на решения и (или) действия (бездействие) Адм</w:t>
      </w:r>
      <w:r w:rsidR="002804D8" w:rsidRPr="002726EF">
        <w:rPr>
          <w:color w:val="000000"/>
        </w:rPr>
        <w:t xml:space="preserve">инистрации, ее </w:t>
      </w:r>
      <w:r w:rsidR="004E711C" w:rsidRPr="002726EF">
        <w:rPr>
          <w:color w:val="000000"/>
        </w:rPr>
        <w:t>сотрудников</w:t>
      </w:r>
      <w:r w:rsidR="002804D8" w:rsidRPr="002726EF">
        <w:rPr>
          <w:color w:val="000000"/>
        </w:rPr>
        <w:t xml:space="preserve">, </w:t>
      </w:r>
      <w:r w:rsidRPr="002726EF">
        <w:rPr>
          <w:color w:val="000000"/>
        </w:rPr>
        <w:t>принятых (осуществленных) в</w:t>
      </w:r>
      <w:r w:rsidR="00C85668" w:rsidRPr="002726EF">
        <w:rPr>
          <w:color w:val="000000"/>
        </w:rPr>
        <w:t xml:space="preserve"> </w:t>
      </w:r>
      <w:r w:rsidRPr="002726EF">
        <w:rPr>
          <w:color w:val="000000"/>
        </w:rPr>
        <w:t xml:space="preserve">ходе предоставления муниципальной услуги. </w:t>
      </w:r>
    </w:p>
    <w:p w:rsidR="00032389" w:rsidRPr="002726EF" w:rsidRDefault="00032389" w:rsidP="00032389">
      <w:pPr>
        <w:ind w:firstLine="660"/>
        <w:jc w:val="both"/>
        <w:rPr>
          <w:color w:val="000000"/>
        </w:rPr>
      </w:pPr>
      <w:r w:rsidRPr="002726EF">
        <w:rPr>
          <w:color w:val="000000"/>
        </w:rPr>
        <w:t>5.2.</w:t>
      </w:r>
      <w:r w:rsidR="00C85668" w:rsidRPr="002726EF">
        <w:rPr>
          <w:color w:val="000000"/>
        </w:rPr>
        <w:t xml:space="preserve"> </w:t>
      </w:r>
      <w:r w:rsidRPr="002726EF">
        <w:rPr>
          <w:color w:val="000000"/>
        </w:rPr>
        <w:t>Жалоба подается в Администрацию</w:t>
      </w:r>
      <w:r w:rsidR="002804D8" w:rsidRPr="002726EF">
        <w:rPr>
          <w:color w:val="000000"/>
        </w:rPr>
        <w:t xml:space="preserve"> </w:t>
      </w:r>
      <w:r w:rsidRPr="002726EF">
        <w:rPr>
          <w:color w:val="000000"/>
        </w:rPr>
        <w:t>в письменной форме, в том числе при личном приеме заявителя, или в электронном виде.</w:t>
      </w:r>
    </w:p>
    <w:p w:rsidR="00032389" w:rsidRPr="002726EF" w:rsidRDefault="00032389" w:rsidP="00032389">
      <w:pPr>
        <w:ind w:firstLine="660"/>
        <w:jc w:val="both"/>
        <w:rPr>
          <w:color w:val="000000"/>
        </w:rPr>
      </w:pPr>
      <w:r w:rsidRPr="002726EF">
        <w:rPr>
          <w:color w:val="000000"/>
        </w:rPr>
        <w:t xml:space="preserve">Жалобу на решения и действия (бездействие) </w:t>
      </w:r>
      <w:r w:rsidR="002804D8" w:rsidRPr="002726EF">
        <w:rPr>
          <w:color w:val="000000"/>
        </w:rPr>
        <w:t>Отдела</w:t>
      </w:r>
      <w:r w:rsidRPr="002726EF">
        <w:rPr>
          <w:color w:val="000000"/>
        </w:rPr>
        <w:t>,</w:t>
      </w:r>
      <w:r w:rsidR="00C85668" w:rsidRPr="002726EF">
        <w:rPr>
          <w:color w:val="000000"/>
        </w:rPr>
        <w:t xml:space="preserve"> </w:t>
      </w:r>
      <w:r w:rsidRPr="002726EF">
        <w:rPr>
          <w:color w:val="000000"/>
        </w:rPr>
        <w:t>можно подать</w:t>
      </w:r>
      <w:r w:rsidR="00C85668" w:rsidRPr="002726EF">
        <w:rPr>
          <w:color w:val="000000"/>
        </w:rPr>
        <w:t xml:space="preserve"> </w:t>
      </w:r>
      <w:r w:rsidRPr="002726EF">
        <w:rPr>
          <w:color w:val="000000"/>
        </w:rPr>
        <w:t>в письменной форме, в том числе при личном приеме заявителя, или в электронном виде.</w:t>
      </w:r>
    </w:p>
    <w:p w:rsidR="00032389" w:rsidRPr="002726EF" w:rsidRDefault="00032389" w:rsidP="00032389">
      <w:pPr>
        <w:autoSpaceDE w:val="0"/>
        <w:autoSpaceDN w:val="0"/>
        <w:adjustRightInd w:val="0"/>
        <w:ind w:firstLine="660"/>
        <w:jc w:val="both"/>
        <w:rPr>
          <w:color w:val="000000"/>
        </w:rPr>
      </w:pPr>
      <w:r w:rsidRPr="002726EF">
        <w:rPr>
          <w:color w:val="000000"/>
        </w:rPr>
        <w:t>Прием жалоб в письменной форме осуществляется Администрацией</w:t>
      </w:r>
      <w:r w:rsidR="002804D8" w:rsidRPr="002726EF">
        <w:rPr>
          <w:color w:val="000000"/>
        </w:rPr>
        <w:t xml:space="preserve"> </w:t>
      </w:r>
      <w:r w:rsidRPr="002726EF">
        <w:rPr>
          <w:color w:val="000000"/>
        </w:rPr>
        <w:t xml:space="preserve">в месте предоставления муниципальной услуги (в месте, где заявитель подавал </w:t>
      </w:r>
      <w:r w:rsidR="004E711C" w:rsidRPr="002726EF">
        <w:rPr>
          <w:color w:val="000000"/>
        </w:rPr>
        <w:t>заявление</w:t>
      </w:r>
      <w:r w:rsidRPr="002726EF">
        <w:rPr>
          <w:color w:val="000000"/>
        </w:rPr>
        <w:t xml:space="preserve"> на </w:t>
      </w:r>
      <w:r w:rsidR="004E711C" w:rsidRPr="002726EF">
        <w:rPr>
          <w:color w:val="000000"/>
        </w:rPr>
        <w:t>предоставление</w:t>
      </w:r>
      <w:r w:rsidRPr="002726EF">
        <w:rPr>
          <w:color w:val="000000"/>
        </w:rPr>
        <w:t xml:space="preserve"> муниципальной услуги, нарушение порядка которой обжалуется, либо в месте, где заявителем получен результат указанной муниципальной услуги).</w:t>
      </w:r>
    </w:p>
    <w:p w:rsidR="00032389" w:rsidRPr="002726EF" w:rsidRDefault="00032389" w:rsidP="00032389">
      <w:pPr>
        <w:autoSpaceDE w:val="0"/>
        <w:autoSpaceDN w:val="0"/>
        <w:adjustRightInd w:val="0"/>
        <w:ind w:firstLine="660"/>
        <w:jc w:val="both"/>
        <w:rPr>
          <w:color w:val="000000"/>
        </w:rPr>
      </w:pPr>
      <w:r w:rsidRPr="002726EF">
        <w:rPr>
          <w:color w:val="000000"/>
        </w:rPr>
        <w:t>Время приема жалоб должно совпадать со временем предоставления муниципальной</w:t>
      </w:r>
      <w:r w:rsidR="00C85668" w:rsidRPr="002726EF">
        <w:rPr>
          <w:color w:val="000000"/>
        </w:rPr>
        <w:t xml:space="preserve"> </w:t>
      </w:r>
      <w:r w:rsidRPr="002726EF">
        <w:rPr>
          <w:color w:val="000000"/>
        </w:rPr>
        <w:t>услуги.</w:t>
      </w:r>
    </w:p>
    <w:p w:rsidR="00032389" w:rsidRPr="002726EF" w:rsidRDefault="00032389" w:rsidP="00032389">
      <w:pPr>
        <w:autoSpaceDE w:val="0"/>
        <w:autoSpaceDN w:val="0"/>
        <w:adjustRightInd w:val="0"/>
        <w:ind w:firstLine="660"/>
        <w:jc w:val="both"/>
        <w:rPr>
          <w:color w:val="000000"/>
        </w:rPr>
      </w:pPr>
      <w:r w:rsidRPr="002726EF">
        <w:rPr>
          <w:color w:val="000000"/>
        </w:rPr>
        <w:t>Жалоба в письменной форме может быть также направлена почтовым отправлением.</w:t>
      </w:r>
    </w:p>
    <w:p w:rsidR="00032389" w:rsidRPr="002726EF" w:rsidRDefault="00032389" w:rsidP="00032389">
      <w:pPr>
        <w:autoSpaceDE w:val="0"/>
        <w:autoSpaceDN w:val="0"/>
        <w:adjustRightInd w:val="0"/>
        <w:ind w:firstLine="660"/>
        <w:jc w:val="both"/>
        <w:rPr>
          <w:color w:val="000000"/>
        </w:rPr>
      </w:pPr>
      <w:r w:rsidRPr="002726EF">
        <w:rPr>
          <w:color w:val="000000"/>
        </w:rPr>
        <w:t>В случае подачи жалобы при личном приеме заявитель, либо представитель заявителя представляет документ, удостоверяющий его личность в соответствии с законодательством Российской Федерации.</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5.3. Информирование заявителей о порядке подачи и рассмотрения жалобы осуществляется в соответствии с пунктом 1.5 Регламента.</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5.4. Досудебное (внесудебное) обжалование решений и действий (бездействия) администрации, ее должностных лиц</w:t>
      </w:r>
      <w:r w:rsidR="00A94A00" w:rsidRPr="002726EF">
        <w:rPr>
          <w:color w:val="000000"/>
        </w:rPr>
        <w:t xml:space="preserve"> </w:t>
      </w:r>
      <w:r w:rsidRPr="002726EF">
        <w:rPr>
          <w:color w:val="000000"/>
        </w:rPr>
        <w:t>осуществляется в соответствии с:</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Федеральным законом от 27.07.2010 № 210-ФЗ «Об организации предоставления государственных и муниципальных услуг»;</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постановлением Правительства Российской Федерации от 20 ноября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 xml:space="preserve">постановлением Правительства Российской Федерации от 16 августа 2012 № 840 «О </w:t>
      </w:r>
      <w:r w:rsidRPr="002726EF">
        <w:rPr>
          <w:color w:val="000000"/>
        </w:rPr>
        <w:lastRenderedPageBreak/>
        <w:t xml:space="preserve">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5.5. Заявитель может обратиться с жалобой на действия (бездействие) решения и (или) действия (бездействие).</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 xml:space="preserve">5.5.1. Заявитель может обратиться с жалобой на действия (бездействие) решения и (или) действия (бездействие) Администрации, ее </w:t>
      </w:r>
      <w:r w:rsidR="004E711C" w:rsidRPr="002726EF">
        <w:rPr>
          <w:color w:val="000000"/>
        </w:rPr>
        <w:t>сотрудников</w:t>
      </w:r>
      <w:r w:rsidRPr="002726EF">
        <w:rPr>
          <w:color w:val="000000"/>
        </w:rPr>
        <w:t>, в том числе в следующих случаях:</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 xml:space="preserve">а) нарушение срока регистрации запроса заявителя о предоставлении муниципальной услуги, запроса, указанного в </w:t>
      </w:r>
      <w:hyperlink r:id="rId25" w:history="1">
        <w:r w:rsidRPr="002726EF">
          <w:rPr>
            <w:color w:val="000000"/>
          </w:rPr>
          <w:t>статье 15.1</w:t>
        </w:r>
      </w:hyperlink>
      <w:r w:rsidRPr="002726EF">
        <w:rPr>
          <w:color w:val="000000"/>
        </w:rPr>
        <w:t xml:space="preserve"> Федерального закона от 27.07.20210 г. № 210-ФЗ «Об организации предоставления государственных и муниципальных услуг»;</w:t>
      </w:r>
    </w:p>
    <w:p w:rsidR="00032389" w:rsidRPr="002726EF" w:rsidRDefault="00032389" w:rsidP="00032389">
      <w:pPr>
        <w:autoSpaceDE w:val="0"/>
        <w:autoSpaceDN w:val="0"/>
        <w:adjustRightInd w:val="0"/>
        <w:ind w:firstLine="660"/>
        <w:jc w:val="both"/>
        <w:rPr>
          <w:color w:val="000000"/>
        </w:rPr>
      </w:pPr>
      <w:r w:rsidRPr="002726EF">
        <w:rPr>
          <w:color w:val="000000"/>
        </w:rPr>
        <w:t>б) нарушение срока предоставления муниципальной услуги;</w:t>
      </w:r>
    </w:p>
    <w:p w:rsidR="00032389" w:rsidRPr="002726EF" w:rsidRDefault="00032389" w:rsidP="00032389">
      <w:pPr>
        <w:autoSpaceDE w:val="0"/>
        <w:autoSpaceDN w:val="0"/>
        <w:adjustRightInd w:val="0"/>
        <w:ind w:firstLine="660"/>
        <w:jc w:val="both"/>
        <w:rPr>
          <w:color w:val="000000"/>
        </w:rPr>
      </w:pPr>
      <w:r w:rsidRPr="002726EF">
        <w:rPr>
          <w:color w:val="000000"/>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w:t>
      </w:r>
    </w:p>
    <w:p w:rsidR="00032389" w:rsidRPr="002726EF" w:rsidRDefault="00032389" w:rsidP="00032389">
      <w:pPr>
        <w:autoSpaceDE w:val="0"/>
        <w:autoSpaceDN w:val="0"/>
        <w:adjustRightInd w:val="0"/>
        <w:ind w:firstLine="660"/>
        <w:jc w:val="both"/>
        <w:rPr>
          <w:color w:val="000000"/>
        </w:rPr>
      </w:pPr>
      <w:r w:rsidRPr="002726EF">
        <w:rPr>
          <w:color w:val="000000"/>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032389" w:rsidRPr="002726EF" w:rsidRDefault="00032389" w:rsidP="00032389">
      <w:pPr>
        <w:autoSpaceDE w:val="0"/>
        <w:autoSpaceDN w:val="0"/>
        <w:adjustRightInd w:val="0"/>
        <w:ind w:firstLine="660"/>
        <w:jc w:val="both"/>
        <w:rPr>
          <w:color w:val="000000"/>
        </w:rPr>
      </w:pPr>
      <w:r w:rsidRPr="002726EF">
        <w:rPr>
          <w:color w:val="000000"/>
        </w:rPr>
        <w:t>е) требование с заявителя при предоставлении</w:t>
      </w:r>
      <w:r w:rsidR="00C85668" w:rsidRPr="002726EF">
        <w:rPr>
          <w:color w:val="000000"/>
        </w:rPr>
        <w:t xml:space="preserve"> </w:t>
      </w:r>
      <w:r w:rsidRPr="002726EF">
        <w:rPr>
          <w:color w:val="000000"/>
        </w:rPr>
        <w:t>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w:t>
      </w:r>
      <w:r w:rsidR="00C85668" w:rsidRPr="002726EF">
        <w:rPr>
          <w:color w:val="000000"/>
        </w:rPr>
        <w:t xml:space="preserve"> </w:t>
      </w:r>
      <w:r w:rsidRPr="002726EF">
        <w:rPr>
          <w:color w:val="000000"/>
        </w:rPr>
        <w:t>нормативными</w:t>
      </w:r>
      <w:r w:rsidR="00C85668" w:rsidRPr="002726EF">
        <w:rPr>
          <w:color w:val="000000"/>
        </w:rPr>
        <w:t xml:space="preserve"> </w:t>
      </w:r>
      <w:r w:rsidRPr="002726EF">
        <w:rPr>
          <w:color w:val="000000"/>
        </w:rPr>
        <w:t>правовыми городского округа город Бор Нижегородской области;</w:t>
      </w:r>
    </w:p>
    <w:p w:rsidR="00032389" w:rsidRPr="002726EF" w:rsidRDefault="00032389" w:rsidP="00032389">
      <w:pPr>
        <w:autoSpaceDE w:val="0"/>
        <w:autoSpaceDN w:val="0"/>
        <w:adjustRightInd w:val="0"/>
        <w:ind w:firstLine="660"/>
        <w:jc w:val="both"/>
        <w:rPr>
          <w:color w:val="000000"/>
        </w:rPr>
      </w:pPr>
      <w:r w:rsidRPr="002726EF">
        <w:rPr>
          <w:color w:val="000000"/>
        </w:rPr>
        <w:t xml:space="preserve">ж) отказ Администрации, </w:t>
      </w:r>
      <w:r w:rsidR="004E711C" w:rsidRPr="002726EF">
        <w:rPr>
          <w:color w:val="000000"/>
        </w:rPr>
        <w:t>ее сотрудника</w:t>
      </w:r>
      <w:r w:rsidRPr="002726EF">
        <w:rPr>
          <w:color w:val="000000"/>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32389" w:rsidRPr="002726EF" w:rsidRDefault="00032389" w:rsidP="00032389">
      <w:pPr>
        <w:autoSpaceDE w:val="0"/>
        <w:autoSpaceDN w:val="0"/>
        <w:adjustRightInd w:val="0"/>
        <w:ind w:firstLine="660"/>
        <w:jc w:val="both"/>
        <w:rPr>
          <w:color w:val="000000"/>
        </w:rPr>
      </w:pPr>
      <w:r w:rsidRPr="002726EF">
        <w:rPr>
          <w:color w:val="000000"/>
        </w:rPr>
        <w:t>3) нарушение срока или порядка выдачи документов по результатам предоставления муниципальной услуги;</w:t>
      </w:r>
    </w:p>
    <w:p w:rsidR="00032389" w:rsidRPr="002726EF" w:rsidRDefault="00032389" w:rsidP="00032389">
      <w:pPr>
        <w:autoSpaceDE w:val="0"/>
        <w:autoSpaceDN w:val="0"/>
        <w:adjustRightInd w:val="0"/>
        <w:ind w:firstLine="660"/>
        <w:jc w:val="both"/>
        <w:rPr>
          <w:color w:val="000000"/>
        </w:rPr>
      </w:pPr>
      <w:r w:rsidRPr="002726EF">
        <w:rPr>
          <w:color w:val="000000"/>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город Бор Нижегородской области; </w:t>
      </w:r>
    </w:p>
    <w:p w:rsidR="00032389" w:rsidRPr="002726EF" w:rsidRDefault="00032389" w:rsidP="00032389">
      <w:pPr>
        <w:autoSpaceDE w:val="0"/>
        <w:autoSpaceDN w:val="0"/>
        <w:adjustRightInd w:val="0"/>
        <w:ind w:firstLine="660"/>
        <w:jc w:val="both"/>
        <w:rPr>
          <w:color w:val="000000"/>
        </w:rPr>
      </w:pPr>
      <w:r w:rsidRPr="002726EF">
        <w:rPr>
          <w:color w:val="000000"/>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2726EF">
          <w:rPr>
            <w:color w:val="000000"/>
          </w:rPr>
          <w:t>пунктом 4 части 1 статьи 7</w:t>
        </w:r>
      </w:hyperlink>
      <w:r w:rsidRPr="002726EF">
        <w:rPr>
          <w:color w:val="000000"/>
        </w:rPr>
        <w:t xml:space="preserve"> Федерального закона от 27.07.2010 № 210-ФЗ «Об организации предоставления государственных и муниципальных услуг». </w:t>
      </w:r>
    </w:p>
    <w:p w:rsidR="00032389" w:rsidRPr="002726EF" w:rsidRDefault="00032389" w:rsidP="00032389">
      <w:pPr>
        <w:autoSpaceDE w:val="0"/>
        <w:autoSpaceDN w:val="0"/>
        <w:adjustRightInd w:val="0"/>
        <w:ind w:firstLine="660"/>
        <w:jc w:val="both"/>
        <w:rPr>
          <w:color w:val="000000"/>
        </w:rPr>
      </w:pPr>
      <w:r w:rsidRPr="002726EF">
        <w:rPr>
          <w:color w:val="000000"/>
        </w:rPr>
        <w:t>5.6. В электронном виде жалоба может быть подана заявителем посредством:</w:t>
      </w:r>
    </w:p>
    <w:p w:rsidR="00032389" w:rsidRPr="002726EF" w:rsidRDefault="00032389" w:rsidP="00032389">
      <w:pPr>
        <w:autoSpaceDE w:val="0"/>
        <w:autoSpaceDN w:val="0"/>
        <w:adjustRightInd w:val="0"/>
        <w:ind w:firstLine="660"/>
        <w:jc w:val="both"/>
        <w:rPr>
          <w:color w:val="000000"/>
        </w:rPr>
      </w:pPr>
      <w:r w:rsidRPr="002726EF">
        <w:rPr>
          <w:color w:val="000000"/>
        </w:rPr>
        <w:t>а) официального сайта органа, предоставляющего муниципальную услугу, в информационно-телекоммуникационной сети «Интернет»;</w:t>
      </w:r>
    </w:p>
    <w:p w:rsidR="00032389" w:rsidRPr="002726EF" w:rsidRDefault="00032389" w:rsidP="00032389">
      <w:pPr>
        <w:autoSpaceDE w:val="0"/>
        <w:autoSpaceDN w:val="0"/>
        <w:adjustRightInd w:val="0"/>
        <w:ind w:firstLine="660"/>
        <w:jc w:val="both"/>
        <w:rPr>
          <w:color w:val="000000"/>
        </w:rPr>
      </w:pPr>
      <w:r w:rsidRPr="002726EF">
        <w:rPr>
          <w:color w:val="000000"/>
        </w:rPr>
        <w:lastRenderedPageBreak/>
        <w:t>б) федеральной государственной информационной системы ЕПГУ;</w:t>
      </w:r>
    </w:p>
    <w:p w:rsidR="00032389" w:rsidRPr="002726EF" w:rsidRDefault="00032389" w:rsidP="00032389">
      <w:pPr>
        <w:autoSpaceDE w:val="0"/>
        <w:autoSpaceDN w:val="0"/>
        <w:adjustRightInd w:val="0"/>
        <w:ind w:firstLine="660"/>
        <w:jc w:val="both"/>
        <w:rPr>
          <w:color w:val="000000"/>
        </w:rPr>
      </w:pPr>
      <w:r w:rsidRPr="002726EF">
        <w:rPr>
          <w:color w:val="000000"/>
        </w:rPr>
        <w:t>в) портала федеральной государственной информационной системы, обеспечивающей процесс досудебного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w:t>
      </w:r>
      <w:r w:rsidR="002C3433" w:rsidRPr="002726EF">
        <w:rPr>
          <w:color w:val="000000"/>
        </w:rPr>
        <w:t xml:space="preserve">твенные и муниципальные услуги </w:t>
      </w:r>
      <w:r w:rsidRPr="002726EF">
        <w:rPr>
          <w:color w:val="000000"/>
        </w:rPr>
        <w:t>(далее - система досудебного обжалования) с использованием информационно-телекоммуникационной сети «Интернет».</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5.7.</w:t>
      </w:r>
      <w:r w:rsidR="00C85668" w:rsidRPr="002726EF">
        <w:rPr>
          <w:color w:val="000000"/>
        </w:rPr>
        <w:t xml:space="preserve"> </w:t>
      </w:r>
      <w:r w:rsidRPr="002726EF">
        <w:rPr>
          <w:color w:val="000000"/>
        </w:rPr>
        <w:t>Жалоба должна содержать:</w:t>
      </w:r>
    </w:p>
    <w:p w:rsidR="00032389" w:rsidRPr="002726EF" w:rsidRDefault="00032389" w:rsidP="00032389">
      <w:pPr>
        <w:autoSpaceDE w:val="0"/>
        <w:autoSpaceDN w:val="0"/>
        <w:adjustRightInd w:val="0"/>
        <w:ind w:firstLine="660"/>
        <w:jc w:val="both"/>
        <w:rPr>
          <w:color w:val="000000"/>
        </w:rPr>
      </w:pPr>
      <w:r w:rsidRPr="002726EF">
        <w:rPr>
          <w:color w:val="000000"/>
        </w:rPr>
        <w:t>а) наименование структурного подразделения Администрации</w:t>
      </w:r>
      <w:r w:rsidR="001C1397" w:rsidRPr="002726EF">
        <w:rPr>
          <w:color w:val="000000"/>
        </w:rPr>
        <w:t xml:space="preserve"> </w:t>
      </w:r>
      <w:r w:rsidRPr="002726EF">
        <w:rPr>
          <w:color w:val="000000"/>
        </w:rPr>
        <w:t xml:space="preserve">либо </w:t>
      </w:r>
      <w:r w:rsidR="00AC09F0" w:rsidRPr="002726EF">
        <w:rPr>
          <w:color w:val="000000"/>
        </w:rPr>
        <w:t>сотрудника Администрации</w:t>
      </w:r>
      <w:r w:rsidR="001C1397" w:rsidRPr="002726EF">
        <w:rPr>
          <w:color w:val="000000"/>
        </w:rPr>
        <w:t>,</w:t>
      </w:r>
      <w:r w:rsidRPr="002726EF">
        <w:rPr>
          <w:color w:val="000000"/>
        </w:rPr>
        <w:t xml:space="preserve"> решения и действия (бездействие) которых обжалуются;</w:t>
      </w:r>
    </w:p>
    <w:p w:rsidR="00032389" w:rsidRPr="002726EF" w:rsidRDefault="00032389" w:rsidP="00032389">
      <w:pPr>
        <w:autoSpaceDE w:val="0"/>
        <w:autoSpaceDN w:val="0"/>
        <w:adjustRightInd w:val="0"/>
        <w:ind w:firstLine="660"/>
        <w:jc w:val="both"/>
        <w:rPr>
          <w:color w:val="000000"/>
        </w:rPr>
      </w:pPr>
      <w:r w:rsidRPr="002726EF">
        <w:rPr>
          <w:color w:val="000000"/>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032389" w:rsidRPr="002726EF" w:rsidRDefault="00032389" w:rsidP="00032389">
      <w:pPr>
        <w:autoSpaceDE w:val="0"/>
        <w:autoSpaceDN w:val="0"/>
        <w:adjustRightInd w:val="0"/>
        <w:ind w:firstLine="660"/>
        <w:jc w:val="both"/>
        <w:rPr>
          <w:color w:val="000000"/>
        </w:rPr>
      </w:pPr>
      <w:r w:rsidRPr="002726EF">
        <w:rPr>
          <w:color w:val="000000"/>
        </w:rPr>
        <w:t>в) сведения об обжалуемых решениях и действиях (бездействии) структурно</w:t>
      </w:r>
      <w:r w:rsidR="001C1397" w:rsidRPr="002726EF">
        <w:rPr>
          <w:color w:val="000000"/>
        </w:rPr>
        <w:t xml:space="preserve">го подразделения Администрации либо сотрудника Администрации, </w:t>
      </w:r>
      <w:r w:rsidRPr="002726EF">
        <w:rPr>
          <w:color w:val="000000"/>
        </w:rPr>
        <w:t>предоставляющ</w:t>
      </w:r>
      <w:r w:rsidR="001C1397" w:rsidRPr="002726EF">
        <w:rPr>
          <w:color w:val="000000"/>
        </w:rPr>
        <w:t xml:space="preserve">их </w:t>
      </w:r>
      <w:r w:rsidRPr="002726EF">
        <w:rPr>
          <w:color w:val="000000"/>
        </w:rPr>
        <w:t>муниципальную услугу;</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 xml:space="preserve">г) доводы, на основании которых заявитель не согласен с решением и действием </w:t>
      </w:r>
      <w:r w:rsidR="00AC09F0" w:rsidRPr="002726EF">
        <w:rPr>
          <w:color w:val="000000"/>
        </w:rPr>
        <w:t>структурного подразделения Администрации, сотрудника</w:t>
      </w:r>
      <w:r w:rsidR="001C1397" w:rsidRPr="002726EF">
        <w:rPr>
          <w:color w:val="000000"/>
        </w:rPr>
        <w:t xml:space="preserve"> Администрации</w:t>
      </w:r>
      <w:r w:rsidRPr="002726EF">
        <w:rPr>
          <w:color w:val="000000"/>
        </w:rPr>
        <w:t>. Заявителем могут быть представлены документы (при наличии), подтверждающие доводы заявителя, либо их копии.</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032389" w:rsidRPr="002726EF" w:rsidRDefault="00032389" w:rsidP="00032389">
      <w:pPr>
        <w:autoSpaceDE w:val="0"/>
        <w:autoSpaceDN w:val="0"/>
        <w:adjustRightInd w:val="0"/>
        <w:ind w:firstLine="660"/>
        <w:jc w:val="both"/>
        <w:rPr>
          <w:color w:val="000000"/>
        </w:rPr>
      </w:pPr>
      <w:r w:rsidRPr="002726EF">
        <w:rPr>
          <w:color w:val="000000"/>
        </w:rPr>
        <w:t>5.9. В случае, если жалоба подается через представителя заявителя,</w:t>
      </w:r>
      <w:r w:rsidR="00C85668" w:rsidRPr="002726EF">
        <w:rPr>
          <w:color w:val="000000"/>
        </w:rPr>
        <w:t xml:space="preserve"> </w:t>
      </w:r>
      <w:r w:rsidRPr="002726EF">
        <w:rPr>
          <w:color w:val="000000"/>
        </w:rPr>
        <w:t>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32389" w:rsidRPr="002726EF" w:rsidRDefault="00032389" w:rsidP="00032389">
      <w:pPr>
        <w:autoSpaceDE w:val="0"/>
        <w:autoSpaceDN w:val="0"/>
        <w:adjustRightInd w:val="0"/>
        <w:ind w:firstLine="660"/>
        <w:jc w:val="both"/>
        <w:rPr>
          <w:color w:val="000000"/>
        </w:rPr>
      </w:pPr>
      <w:r w:rsidRPr="002726EF">
        <w:rPr>
          <w:color w:val="000000"/>
        </w:rPr>
        <w:t xml:space="preserve">а) оформленная в соответствии с </w:t>
      </w:r>
      <w:hyperlink r:id="rId27" w:history="1">
        <w:r w:rsidRPr="002726EF">
          <w:rPr>
            <w:color w:val="000000"/>
          </w:rPr>
          <w:t>законодательством</w:t>
        </w:r>
      </w:hyperlink>
      <w:r w:rsidRPr="002726EF">
        <w:rPr>
          <w:color w:val="000000"/>
        </w:rPr>
        <w:t xml:space="preserve"> Российской Федерации доверенность (для физических лиц);</w:t>
      </w:r>
    </w:p>
    <w:p w:rsidR="00032389" w:rsidRPr="002726EF" w:rsidRDefault="00032389" w:rsidP="00032389">
      <w:pPr>
        <w:autoSpaceDE w:val="0"/>
        <w:autoSpaceDN w:val="0"/>
        <w:adjustRightInd w:val="0"/>
        <w:ind w:firstLine="660"/>
        <w:jc w:val="both"/>
        <w:rPr>
          <w:color w:val="000000"/>
        </w:rPr>
      </w:pPr>
      <w:r w:rsidRPr="002726EF">
        <w:rPr>
          <w:color w:val="00000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32389" w:rsidRPr="002726EF" w:rsidRDefault="00032389" w:rsidP="00032389">
      <w:pPr>
        <w:autoSpaceDE w:val="0"/>
        <w:autoSpaceDN w:val="0"/>
        <w:adjustRightInd w:val="0"/>
        <w:ind w:firstLine="660"/>
        <w:jc w:val="both"/>
        <w:rPr>
          <w:color w:val="000000"/>
        </w:rPr>
      </w:pPr>
      <w:r w:rsidRPr="002726EF">
        <w:rPr>
          <w:color w:val="000000"/>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32389" w:rsidRPr="002726EF" w:rsidRDefault="00032389" w:rsidP="00032389">
      <w:pPr>
        <w:autoSpaceDE w:val="0"/>
        <w:autoSpaceDN w:val="0"/>
        <w:adjustRightInd w:val="0"/>
        <w:ind w:firstLine="660"/>
        <w:jc w:val="both"/>
        <w:rPr>
          <w:color w:val="000000"/>
        </w:rPr>
      </w:pPr>
      <w:r w:rsidRPr="002726EF">
        <w:rPr>
          <w:color w:val="000000"/>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5.10. Заявитель имеет право обратиться в Администрацию за получением информации и документов, необходимых для обоснования и рассмотрения жалобы.</w:t>
      </w:r>
    </w:p>
    <w:p w:rsidR="00032389" w:rsidRPr="002726EF" w:rsidRDefault="00032389" w:rsidP="00032389">
      <w:pPr>
        <w:autoSpaceDE w:val="0"/>
        <w:autoSpaceDN w:val="0"/>
        <w:adjustRightInd w:val="0"/>
        <w:ind w:firstLine="660"/>
        <w:jc w:val="both"/>
        <w:rPr>
          <w:color w:val="000000"/>
        </w:rPr>
      </w:pPr>
      <w:r w:rsidRPr="002726EF">
        <w:rPr>
          <w:color w:val="000000"/>
        </w:rPr>
        <w:t>5.11. Жалоба, поступившая в Администрацию</w:t>
      </w:r>
      <w:r w:rsidR="001C1397" w:rsidRPr="002726EF">
        <w:rPr>
          <w:color w:val="000000"/>
        </w:rPr>
        <w:t>,</w:t>
      </w:r>
      <w:r w:rsidR="00364903" w:rsidRPr="002726EF">
        <w:rPr>
          <w:color w:val="000000"/>
        </w:rPr>
        <w:t xml:space="preserve"> </w:t>
      </w:r>
      <w:r w:rsidRPr="002726EF">
        <w:rPr>
          <w:color w:val="000000"/>
        </w:rPr>
        <w:t xml:space="preserve">подлежит регистрации не позднее следующего за днем ее поступления рабочего дня. Жалоба подлежит рассмотрению в течение 15 рабочих дней со дня ее регистрации, а в случае обжалования отказа </w:t>
      </w:r>
      <w:r w:rsidR="001C1397" w:rsidRPr="002726EF">
        <w:rPr>
          <w:color w:val="000000"/>
        </w:rPr>
        <w:t xml:space="preserve">структурного подразделения </w:t>
      </w:r>
      <w:r w:rsidRPr="002726EF">
        <w:rPr>
          <w:color w:val="000000"/>
        </w:rPr>
        <w:t>Администрации</w:t>
      </w:r>
      <w:r w:rsidR="001C1397" w:rsidRPr="002726EF">
        <w:rPr>
          <w:color w:val="000000"/>
        </w:rPr>
        <w:t xml:space="preserve"> либо сотрудника Администрации</w:t>
      </w:r>
      <w:r w:rsidR="00364903" w:rsidRPr="002726EF">
        <w:rPr>
          <w:color w:val="000000"/>
        </w:rPr>
        <w:t xml:space="preserve"> </w:t>
      </w:r>
      <w:r w:rsidRPr="002726EF">
        <w:rPr>
          <w:color w:val="000000"/>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032389" w:rsidRPr="002726EF" w:rsidRDefault="00032389" w:rsidP="00032389">
      <w:pPr>
        <w:autoSpaceDE w:val="0"/>
        <w:autoSpaceDN w:val="0"/>
        <w:adjustRightInd w:val="0"/>
        <w:ind w:firstLine="660"/>
        <w:jc w:val="both"/>
        <w:rPr>
          <w:color w:val="000000"/>
        </w:rPr>
      </w:pPr>
      <w:r w:rsidRPr="002726EF">
        <w:rPr>
          <w:color w:val="000000"/>
        </w:rPr>
        <w:t>В случае, если принятие решения по жалобе не входит в компетенцию Администрации</w:t>
      </w:r>
      <w:r w:rsidR="00364903" w:rsidRPr="002726EF">
        <w:rPr>
          <w:color w:val="000000"/>
        </w:rPr>
        <w:t xml:space="preserve"> </w:t>
      </w:r>
      <w:r w:rsidRPr="002726EF">
        <w:rPr>
          <w:color w:val="000000"/>
        </w:rPr>
        <w:t>Администрация</w:t>
      </w:r>
      <w:r w:rsidR="00364903" w:rsidRPr="002726EF">
        <w:rPr>
          <w:color w:val="000000"/>
        </w:rPr>
        <w:t xml:space="preserve"> </w:t>
      </w:r>
      <w:r w:rsidRPr="002726EF">
        <w:rPr>
          <w:color w:val="000000"/>
        </w:rPr>
        <w:t xml:space="preserve">в течение 3 рабочих дней со дня ее регистрации направляет жалобу в </w:t>
      </w:r>
      <w:r w:rsidRPr="002726EF">
        <w:rPr>
          <w:color w:val="000000"/>
        </w:rPr>
        <w:lastRenderedPageBreak/>
        <w:t>уполномоченный на ее рассмотрение орган и в письменной форме информирует заявителя о перенаправлении жалобы.</w:t>
      </w:r>
      <w:r w:rsidR="00C85668" w:rsidRPr="002726EF">
        <w:rPr>
          <w:color w:val="000000"/>
        </w:rPr>
        <w:t xml:space="preserve"> </w:t>
      </w:r>
    </w:p>
    <w:p w:rsidR="00032389" w:rsidRPr="002726EF" w:rsidRDefault="00032389" w:rsidP="00032389">
      <w:pPr>
        <w:autoSpaceDE w:val="0"/>
        <w:autoSpaceDN w:val="0"/>
        <w:adjustRightInd w:val="0"/>
        <w:ind w:firstLine="660"/>
        <w:jc w:val="both"/>
        <w:rPr>
          <w:color w:val="000000"/>
        </w:rPr>
      </w:pPr>
      <w:r w:rsidRPr="002726EF">
        <w:rPr>
          <w:color w:val="000000"/>
        </w:rPr>
        <w:t>Срок рассмотрения жалобы исчисляется со дня регистрации такой жалобы в Администрации.</w:t>
      </w:r>
    </w:p>
    <w:p w:rsidR="00032389" w:rsidRPr="002726EF" w:rsidRDefault="00032389" w:rsidP="00032389">
      <w:pPr>
        <w:autoSpaceDE w:val="0"/>
        <w:autoSpaceDN w:val="0"/>
        <w:adjustRightInd w:val="0"/>
        <w:ind w:firstLine="660"/>
        <w:jc w:val="both"/>
        <w:rPr>
          <w:color w:val="000000"/>
        </w:rPr>
      </w:pPr>
      <w:r w:rsidRPr="002726EF">
        <w:rPr>
          <w:color w:val="000000"/>
        </w:rPr>
        <w:t>5.13.</w:t>
      </w:r>
      <w:r w:rsidR="00C85668" w:rsidRPr="002726EF">
        <w:rPr>
          <w:color w:val="000000"/>
        </w:rPr>
        <w:t xml:space="preserve"> </w:t>
      </w:r>
      <w:r w:rsidRPr="002726EF">
        <w:rPr>
          <w:color w:val="000000"/>
        </w:rPr>
        <w:t>По результатам рассмотрения жалобы принимается одно из следующих решений:</w:t>
      </w:r>
    </w:p>
    <w:p w:rsidR="00032389" w:rsidRPr="002726EF" w:rsidRDefault="00032389" w:rsidP="00032389">
      <w:pPr>
        <w:autoSpaceDE w:val="0"/>
        <w:autoSpaceDN w:val="0"/>
        <w:adjustRightInd w:val="0"/>
        <w:ind w:firstLine="660"/>
        <w:jc w:val="both"/>
        <w:rPr>
          <w:color w:val="000000"/>
        </w:rPr>
      </w:pPr>
      <w:r w:rsidRPr="002726EF">
        <w:rPr>
          <w:color w:val="000000"/>
        </w:rPr>
        <w:t>а) жалоба удовлетворяется, в том числе в форме отмены принятого решения, исправления допущенных</w:t>
      </w:r>
      <w:r w:rsidR="00AB1C5D" w:rsidRPr="002726EF">
        <w:rPr>
          <w:color w:val="000000"/>
        </w:rPr>
        <w:t xml:space="preserve"> сотрудником</w:t>
      </w:r>
      <w:r w:rsidRPr="002726EF">
        <w:rPr>
          <w:color w:val="000000"/>
        </w:rPr>
        <w:t xml:space="preserve"> Администраци</w:t>
      </w:r>
      <w:r w:rsidR="00AB1C5D" w:rsidRPr="002726EF">
        <w:rPr>
          <w:color w:val="000000"/>
        </w:rPr>
        <w:t>и</w:t>
      </w:r>
      <w:r w:rsidRPr="002726EF">
        <w:rPr>
          <w:color w:val="000000"/>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w:t>
      </w:r>
      <w:r w:rsidR="00BD4ACB" w:rsidRPr="002726EF">
        <w:rPr>
          <w:color w:val="000000"/>
        </w:rPr>
        <w:t>ми актами Нижегородской области;</w:t>
      </w:r>
    </w:p>
    <w:p w:rsidR="00032389" w:rsidRPr="002726EF" w:rsidRDefault="00032389" w:rsidP="00032389">
      <w:pPr>
        <w:autoSpaceDE w:val="0"/>
        <w:autoSpaceDN w:val="0"/>
        <w:adjustRightInd w:val="0"/>
        <w:ind w:firstLine="660"/>
        <w:jc w:val="both"/>
        <w:rPr>
          <w:color w:val="000000"/>
        </w:rPr>
      </w:pPr>
      <w:r w:rsidRPr="002726EF">
        <w:rPr>
          <w:color w:val="000000"/>
        </w:rPr>
        <w:t>б) в удовлетворении жалобы отказывается.</w:t>
      </w:r>
    </w:p>
    <w:p w:rsidR="00032389" w:rsidRPr="002726EF" w:rsidRDefault="00032389" w:rsidP="00032389">
      <w:pPr>
        <w:autoSpaceDE w:val="0"/>
        <w:autoSpaceDN w:val="0"/>
        <w:adjustRightInd w:val="0"/>
        <w:ind w:firstLine="660"/>
        <w:jc w:val="both"/>
        <w:rPr>
          <w:color w:val="000000"/>
        </w:rPr>
      </w:pPr>
      <w:r w:rsidRPr="002726EF">
        <w:rPr>
          <w:color w:val="000000"/>
        </w:rPr>
        <w:t>5.14. В удовлетворении жалобы отказывается в следующих случаях:</w:t>
      </w:r>
    </w:p>
    <w:p w:rsidR="00032389" w:rsidRPr="002726EF" w:rsidRDefault="00032389" w:rsidP="00032389">
      <w:pPr>
        <w:autoSpaceDE w:val="0"/>
        <w:autoSpaceDN w:val="0"/>
        <w:adjustRightInd w:val="0"/>
        <w:ind w:firstLine="660"/>
        <w:jc w:val="both"/>
        <w:rPr>
          <w:color w:val="000000"/>
        </w:rPr>
      </w:pPr>
      <w:r w:rsidRPr="002726EF">
        <w:rPr>
          <w:color w:val="000000"/>
        </w:rPr>
        <w:t>5.14.1. Наличие вступившего в законную силу решения суда</w:t>
      </w:r>
      <w:r w:rsidR="00C85668" w:rsidRPr="002726EF">
        <w:rPr>
          <w:color w:val="000000"/>
        </w:rPr>
        <w:t xml:space="preserve"> </w:t>
      </w:r>
      <w:r w:rsidRPr="002726EF">
        <w:rPr>
          <w:color w:val="000000"/>
        </w:rPr>
        <w:t>по жалобе о том же предмете и по тем же основаниям.</w:t>
      </w:r>
    </w:p>
    <w:p w:rsidR="00032389" w:rsidRPr="002726EF" w:rsidRDefault="00032389" w:rsidP="00032389">
      <w:pPr>
        <w:autoSpaceDE w:val="0"/>
        <w:autoSpaceDN w:val="0"/>
        <w:adjustRightInd w:val="0"/>
        <w:ind w:firstLine="660"/>
        <w:jc w:val="both"/>
        <w:rPr>
          <w:color w:val="000000"/>
        </w:rPr>
      </w:pPr>
      <w:r w:rsidRPr="002726EF">
        <w:rPr>
          <w:color w:val="000000"/>
        </w:rPr>
        <w:t>5.14.2. Подача жалобы лицом, полномочия которого не подтверждены в порядке, установленном законодательством Российской Федерации.</w:t>
      </w:r>
    </w:p>
    <w:p w:rsidR="00032389" w:rsidRPr="002726EF" w:rsidRDefault="00032389" w:rsidP="00032389">
      <w:pPr>
        <w:autoSpaceDE w:val="0"/>
        <w:autoSpaceDN w:val="0"/>
        <w:adjustRightInd w:val="0"/>
        <w:ind w:firstLine="660"/>
        <w:jc w:val="both"/>
        <w:rPr>
          <w:color w:val="000000"/>
        </w:rPr>
      </w:pPr>
      <w:r w:rsidRPr="002726EF">
        <w:rPr>
          <w:color w:val="000000"/>
        </w:rPr>
        <w:t>5.14.3. Наличие решения по жалобе, принятого ранее в соответствии с требованиями Регламента в отношении того же заявителя и по тому же предмету жалобы.</w:t>
      </w:r>
    </w:p>
    <w:p w:rsidR="00032389" w:rsidRPr="002726EF" w:rsidRDefault="00032389" w:rsidP="00032389">
      <w:pPr>
        <w:autoSpaceDE w:val="0"/>
        <w:autoSpaceDN w:val="0"/>
        <w:adjustRightInd w:val="0"/>
        <w:ind w:firstLine="660"/>
        <w:jc w:val="both"/>
        <w:rPr>
          <w:color w:val="000000"/>
        </w:rPr>
      </w:pPr>
      <w:r w:rsidRPr="002726EF">
        <w:rPr>
          <w:color w:val="000000"/>
        </w:rPr>
        <w:t>5.15. Не позднее 1 рабочего дня, следующего за днем принятия решения, указанного в пункте 5.13 Регламента, заявителю в письменной форме либо в форме электронного документа направляется мотивированны</w:t>
      </w:r>
      <w:r w:rsidR="002726EF" w:rsidRPr="002726EF">
        <w:rPr>
          <w:color w:val="000000"/>
        </w:rPr>
        <w:t>й</w:t>
      </w:r>
      <w:r w:rsidRPr="002726EF">
        <w:rPr>
          <w:color w:val="000000"/>
        </w:rPr>
        <w:t xml:space="preserve"> ответ о результатах рассмотрения жалобы. </w:t>
      </w:r>
    </w:p>
    <w:p w:rsidR="00032389" w:rsidRPr="002726EF" w:rsidRDefault="00032389" w:rsidP="00032389">
      <w:pPr>
        <w:autoSpaceDE w:val="0"/>
        <w:autoSpaceDN w:val="0"/>
        <w:adjustRightInd w:val="0"/>
        <w:ind w:firstLine="660"/>
        <w:jc w:val="both"/>
        <w:rPr>
          <w:color w:val="000000"/>
        </w:rPr>
      </w:pPr>
      <w:r w:rsidRPr="002726EF">
        <w:rPr>
          <w:color w:val="000000"/>
        </w:rPr>
        <w:t>5.16. В ответе по результатам рассмотрения жалобы указываются:</w:t>
      </w:r>
    </w:p>
    <w:p w:rsidR="00032389" w:rsidRPr="002726EF" w:rsidRDefault="00032389" w:rsidP="00032389">
      <w:pPr>
        <w:ind w:firstLine="660"/>
        <w:jc w:val="both"/>
        <w:rPr>
          <w:color w:val="000000"/>
        </w:rPr>
      </w:pPr>
      <w:r w:rsidRPr="002726EF">
        <w:rPr>
          <w:color w:val="000000"/>
        </w:rPr>
        <w:t xml:space="preserve">а) наименование </w:t>
      </w:r>
      <w:r w:rsidR="00AB1C5D" w:rsidRPr="002726EF">
        <w:rPr>
          <w:color w:val="000000"/>
        </w:rPr>
        <w:t>структурного подразделения Администрации</w:t>
      </w:r>
      <w:r w:rsidRPr="002726EF">
        <w:rPr>
          <w:color w:val="000000"/>
        </w:rPr>
        <w:t>, предоставляющего муниципальную</w:t>
      </w:r>
      <w:r w:rsidR="00C85668" w:rsidRPr="002726EF">
        <w:rPr>
          <w:color w:val="000000"/>
        </w:rPr>
        <w:t xml:space="preserve"> </w:t>
      </w:r>
      <w:r w:rsidRPr="002726EF">
        <w:rPr>
          <w:color w:val="000000"/>
        </w:rPr>
        <w:t xml:space="preserve">услугу, рассмотревшего жалобу, должность, фамилия, имя, отчество (при наличии) </w:t>
      </w:r>
      <w:r w:rsidR="00D42F7A" w:rsidRPr="002726EF">
        <w:rPr>
          <w:color w:val="000000"/>
        </w:rPr>
        <w:t>сотрудника Администрации</w:t>
      </w:r>
      <w:r w:rsidRPr="002726EF">
        <w:rPr>
          <w:color w:val="000000"/>
        </w:rPr>
        <w:t>, принявшего решение по жалобе;</w:t>
      </w:r>
    </w:p>
    <w:p w:rsidR="00032389" w:rsidRPr="002726EF" w:rsidRDefault="00032389" w:rsidP="00032389">
      <w:pPr>
        <w:ind w:firstLine="660"/>
        <w:jc w:val="both"/>
        <w:rPr>
          <w:color w:val="000000"/>
        </w:rPr>
      </w:pPr>
      <w:r w:rsidRPr="002726EF">
        <w:rPr>
          <w:color w:val="000000"/>
        </w:rPr>
        <w:t>б) номер, дата, место принятия решения, включая сведения о сотруднике</w:t>
      </w:r>
      <w:r w:rsidR="00D42F7A" w:rsidRPr="002726EF">
        <w:rPr>
          <w:color w:val="000000"/>
        </w:rPr>
        <w:t xml:space="preserve"> Администрации</w:t>
      </w:r>
      <w:r w:rsidRPr="002726EF">
        <w:rPr>
          <w:color w:val="000000"/>
        </w:rPr>
        <w:t>,</w:t>
      </w:r>
      <w:r w:rsidR="00C85668" w:rsidRPr="002726EF">
        <w:rPr>
          <w:color w:val="000000"/>
        </w:rPr>
        <w:t xml:space="preserve"> </w:t>
      </w:r>
      <w:r w:rsidRPr="002726EF">
        <w:rPr>
          <w:color w:val="000000"/>
        </w:rPr>
        <w:t xml:space="preserve"> решение или действие (бездействие) которого обжалуется;</w:t>
      </w:r>
    </w:p>
    <w:p w:rsidR="00032389" w:rsidRPr="002726EF" w:rsidRDefault="00032389" w:rsidP="00032389">
      <w:pPr>
        <w:ind w:firstLine="660"/>
        <w:jc w:val="both"/>
        <w:rPr>
          <w:color w:val="000000"/>
        </w:rPr>
      </w:pPr>
      <w:r w:rsidRPr="002726EF">
        <w:rPr>
          <w:color w:val="000000"/>
        </w:rPr>
        <w:t>в) фамилия, имя, отчество (при наличии) или наименование заявителя;</w:t>
      </w:r>
    </w:p>
    <w:p w:rsidR="00032389" w:rsidRPr="002726EF" w:rsidRDefault="00032389" w:rsidP="00032389">
      <w:pPr>
        <w:ind w:firstLine="660"/>
        <w:jc w:val="both"/>
        <w:rPr>
          <w:color w:val="000000"/>
        </w:rPr>
      </w:pPr>
      <w:r w:rsidRPr="002726EF">
        <w:rPr>
          <w:color w:val="000000"/>
        </w:rPr>
        <w:t>г) основания для принятия решения по жалобе;</w:t>
      </w:r>
    </w:p>
    <w:p w:rsidR="00032389" w:rsidRPr="002726EF" w:rsidRDefault="00032389" w:rsidP="00032389">
      <w:pPr>
        <w:ind w:firstLine="660"/>
        <w:jc w:val="both"/>
        <w:rPr>
          <w:color w:val="000000"/>
        </w:rPr>
      </w:pPr>
      <w:r w:rsidRPr="002726EF">
        <w:rPr>
          <w:color w:val="000000"/>
        </w:rPr>
        <w:t>д) принятое по жалобе решение;</w:t>
      </w:r>
    </w:p>
    <w:p w:rsidR="00032389" w:rsidRPr="002726EF" w:rsidRDefault="00032389" w:rsidP="00032389">
      <w:pPr>
        <w:ind w:firstLine="660"/>
        <w:jc w:val="both"/>
        <w:rPr>
          <w:color w:val="000000"/>
        </w:rPr>
      </w:pPr>
      <w:r w:rsidRPr="002726EF">
        <w:rPr>
          <w:color w:val="000000"/>
        </w:rPr>
        <w:t>е) 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Администрацией</w:t>
      </w:r>
      <w:r w:rsidR="00D42F7A" w:rsidRPr="002726EF">
        <w:rPr>
          <w:color w:val="000000"/>
        </w:rPr>
        <w:t xml:space="preserve"> </w:t>
      </w:r>
      <w:r w:rsidRPr="002726EF">
        <w:rPr>
          <w:color w:val="000000"/>
        </w:rPr>
        <w:t>в целях незамедлительного устранения выявленных нарушений при оказании муниципальной</w:t>
      </w:r>
      <w:r w:rsidR="00C85668" w:rsidRPr="002726EF">
        <w:rPr>
          <w:color w:val="000000"/>
        </w:rPr>
        <w:t xml:space="preserve"> </w:t>
      </w:r>
      <w:r w:rsidRPr="002726EF">
        <w:rPr>
          <w:color w:val="000000"/>
        </w:rPr>
        <w:t>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2389" w:rsidRPr="002726EF" w:rsidRDefault="00032389" w:rsidP="00032389">
      <w:pPr>
        <w:ind w:firstLine="660"/>
        <w:jc w:val="both"/>
        <w:rPr>
          <w:color w:val="000000"/>
        </w:rPr>
      </w:pPr>
      <w:r w:rsidRPr="002726EF">
        <w:rPr>
          <w:color w:val="000000"/>
        </w:rPr>
        <w:t>ж) 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032389" w:rsidRPr="002726EF" w:rsidRDefault="00032389" w:rsidP="00032389">
      <w:pPr>
        <w:widowControl w:val="0"/>
        <w:autoSpaceDE w:val="0"/>
        <w:autoSpaceDN w:val="0"/>
        <w:adjustRightInd w:val="0"/>
        <w:ind w:firstLine="660"/>
        <w:jc w:val="both"/>
        <w:outlineLvl w:val="1"/>
        <w:rPr>
          <w:color w:val="000000"/>
        </w:rPr>
      </w:pPr>
      <w:r w:rsidRPr="002726EF">
        <w:rPr>
          <w:color w:val="000000"/>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w:t>
      </w:r>
      <w:r w:rsidR="00093D58" w:rsidRPr="002726EF">
        <w:rPr>
          <w:color w:val="000000"/>
        </w:rPr>
        <w:t>сотрудник Администрации</w:t>
      </w:r>
      <w:r w:rsidRPr="002726EF">
        <w:rPr>
          <w:color w:val="000000"/>
        </w:rPr>
        <w:t>,</w:t>
      </w:r>
      <w:r w:rsidR="00C85668" w:rsidRPr="002726EF">
        <w:rPr>
          <w:color w:val="000000"/>
        </w:rPr>
        <w:t xml:space="preserve"> </w:t>
      </w:r>
      <w:r w:rsidR="00093D58" w:rsidRPr="002726EF">
        <w:rPr>
          <w:color w:val="000000"/>
        </w:rPr>
        <w:t>наделеный</w:t>
      </w:r>
      <w:r w:rsidRPr="002726EF">
        <w:rPr>
          <w:color w:val="000000"/>
        </w:rPr>
        <w:t xml:space="preserve"> полномочиями по рассмотрению жалоб, незамедлительно направляет имеющиеся материалы в органы прокуратуры.</w:t>
      </w:r>
    </w:p>
    <w:p w:rsidR="00032389" w:rsidRPr="002726EF" w:rsidRDefault="00032389" w:rsidP="00032389">
      <w:pPr>
        <w:autoSpaceDE w:val="0"/>
        <w:autoSpaceDN w:val="0"/>
        <w:adjustRightInd w:val="0"/>
        <w:ind w:firstLine="660"/>
        <w:jc w:val="both"/>
        <w:rPr>
          <w:color w:val="000000"/>
        </w:rPr>
      </w:pPr>
      <w:r w:rsidRPr="002726EF">
        <w:rPr>
          <w:color w:val="000000"/>
        </w:rPr>
        <w:t>5.18. Администрация</w:t>
      </w:r>
      <w:r w:rsidR="003C4796" w:rsidRPr="002726EF">
        <w:rPr>
          <w:color w:val="000000"/>
        </w:rPr>
        <w:t xml:space="preserve"> </w:t>
      </w:r>
      <w:r w:rsidRPr="002726EF">
        <w:rPr>
          <w:color w:val="000000"/>
        </w:rPr>
        <w:t>вправе оставить жалобу без ответа в следующих случаях:</w:t>
      </w:r>
    </w:p>
    <w:p w:rsidR="00032389" w:rsidRPr="002726EF" w:rsidRDefault="00032389" w:rsidP="00032389">
      <w:pPr>
        <w:autoSpaceDE w:val="0"/>
        <w:autoSpaceDN w:val="0"/>
        <w:adjustRightInd w:val="0"/>
        <w:ind w:firstLine="660"/>
        <w:jc w:val="both"/>
        <w:rPr>
          <w:color w:val="000000"/>
        </w:rPr>
      </w:pPr>
      <w:r w:rsidRPr="002726EF">
        <w:rPr>
          <w:color w:val="000000"/>
        </w:rPr>
        <w:t xml:space="preserve">а) наличие в жалобе нецензурных либо оскорбительных выражений, угроз жизни, здоровью и имуществу </w:t>
      </w:r>
      <w:r w:rsidR="00093D58" w:rsidRPr="002726EF">
        <w:rPr>
          <w:color w:val="000000"/>
        </w:rPr>
        <w:t>сотрудника Администрации</w:t>
      </w:r>
      <w:r w:rsidRPr="002726EF">
        <w:rPr>
          <w:color w:val="000000"/>
        </w:rPr>
        <w:t>, а также членов его семьи;</w:t>
      </w:r>
    </w:p>
    <w:p w:rsidR="00032389" w:rsidRPr="002726EF" w:rsidRDefault="00032389" w:rsidP="00032389">
      <w:pPr>
        <w:autoSpaceDE w:val="0"/>
        <w:autoSpaceDN w:val="0"/>
        <w:adjustRightInd w:val="0"/>
        <w:ind w:firstLine="660"/>
        <w:jc w:val="both"/>
        <w:rPr>
          <w:color w:val="000000"/>
        </w:rPr>
      </w:pPr>
      <w:r w:rsidRPr="002726EF">
        <w:rPr>
          <w:color w:val="000000"/>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32389" w:rsidRPr="002726EF" w:rsidRDefault="00032389" w:rsidP="00032389">
      <w:pPr>
        <w:autoSpaceDE w:val="0"/>
        <w:autoSpaceDN w:val="0"/>
        <w:adjustRightInd w:val="0"/>
        <w:ind w:firstLine="660"/>
        <w:jc w:val="both"/>
        <w:rPr>
          <w:color w:val="000000"/>
        </w:rPr>
      </w:pPr>
      <w:r w:rsidRPr="002726EF">
        <w:rPr>
          <w:color w:val="000000"/>
        </w:rPr>
        <w:t>5.19. Администрация</w:t>
      </w:r>
      <w:r w:rsidR="003C4796" w:rsidRPr="002726EF">
        <w:rPr>
          <w:color w:val="000000"/>
        </w:rPr>
        <w:t xml:space="preserve"> </w:t>
      </w:r>
      <w:r w:rsidRPr="002726EF">
        <w:rPr>
          <w:color w:val="000000"/>
        </w:rPr>
        <w:t>сообща</w:t>
      </w:r>
      <w:r w:rsidR="00093D58" w:rsidRPr="002726EF">
        <w:rPr>
          <w:color w:val="000000"/>
        </w:rPr>
        <w:t>е</w:t>
      </w:r>
      <w:r w:rsidRPr="002726EF">
        <w:rPr>
          <w:color w:val="000000"/>
        </w:rPr>
        <w:t>т заявителю об оставлении жалобы без ответа в течение 3 рабочих дней со дня регистрации жалобы.</w:t>
      </w:r>
    </w:p>
    <w:p w:rsidR="00032389" w:rsidRPr="002726EF" w:rsidRDefault="00032389" w:rsidP="00032389">
      <w:pPr>
        <w:autoSpaceDE w:val="0"/>
        <w:autoSpaceDN w:val="0"/>
        <w:adjustRightInd w:val="0"/>
        <w:ind w:firstLine="660"/>
        <w:jc w:val="both"/>
        <w:rPr>
          <w:color w:val="000000"/>
        </w:rPr>
      </w:pPr>
      <w:r w:rsidRPr="002726EF">
        <w:rPr>
          <w:color w:val="000000"/>
        </w:rPr>
        <w:lastRenderedPageBreak/>
        <w:t xml:space="preserve">5.20. Информация о порядке обжалования решений и действий (бездействия) Администрации, </w:t>
      </w:r>
      <w:r w:rsidR="00C55DD8" w:rsidRPr="002726EF">
        <w:rPr>
          <w:color w:val="000000"/>
        </w:rPr>
        <w:t>сотрудника Администрации</w:t>
      </w:r>
      <w:r w:rsidRPr="002726EF">
        <w:rPr>
          <w:color w:val="000000"/>
        </w:rPr>
        <w:t>, предос</w:t>
      </w:r>
      <w:r w:rsidR="005B17D8" w:rsidRPr="002726EF">
        <w:rPr>
          <w:color w:val="000000"/>
        </w:rPr>
        <w:t xml:space="preserve">тавляющих муниципальную услугу, </w:t>
      </w:r>
      <w:r w:rsidRPr="002726EF">
        <w:rPr>
          <w:color w:val="000000"/>
        </w:rPr>
        <w:t>размещается на ЕПГУ, Едином Интернет – портале ГУ.</w:t>
      </w:r>
      <w:r w:rsidR="00C85668" w:rsidRPr="002726EF">
        <w:rPr>
          <w:color w:val="000000"/>
        </w:rPr>
        <w:t xml:space="preserve">  </w:t>
      </w:r>
    </w:p>
    <w:p w:rsidR="00032389" w:rsidRPr="002726EF" w:rsidRDefault="00032389" w:rsidP="00032389">
      <w:pPr>
        <w:autoSpaceDE w:val="0"/>
        <w:autoSpaceDN w:val="0"/>
        <w:adjustRightInd w:val="0"/>
        <w:ind w:firstLine="660"/>
        <w:jc w:val="both"/>
        <w:rPr>
          <w:color w:val="000000"/>
        </w:rPr>
      </w:pPr>
    </w:p>
    <w:p w:rsidR="00032389" w:rsidRPr="002726EF" w:rsidRDefault="00032389" w:rsidP="00032389">
      <w:pPr>
        <w:autoSpaceDE w:val="0"/>
        <w:autoSpaceDN w:val="0"/>
        <w:adjustRightInd w:val="0"/>
        <w:ind w:firstLine="567"/>
        <w:jc w:val="both"/>
        <w:rPr>
          <w:color w:val="000000"/>
        </w:rPr>
      </w:pPr>
    </w:p>
    <w:p w:rsidR="00032389" w:rsidRPr="002726EF" w:rsidRDefault="00032389"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5B17D8" w:rsidRPr="002726EF" w:rsidRDefault="005B17D8" w:rsidP="00032389">
      <w:pPr>
        <w:autoSpaceDE w:val="0"/>
        <w:autoSpaceDN w:val="0"/>
        <w:adjustRightInd w:val="0"/>
        <w:ind w:firstLine="567"/>
        <w:jc w:val="both"/>
        <w:rPr>
          <w:color w:val="000000"/>
        </w:rPr>
      </w:pPr>
    </w:p>
    <w:p w:rsidR="002726EF" w:rsidRPr="002726EF" w:rsidRDefault="002726EF" w:rsidP="00032389">
      <w:pPr>
        <w:autoSpaceDE w:val="0"/>
        <w:autoSpaceDN w:val="0"/>
        <w:adjustRightInd w:val="0"/>
        <w:ind w:firstLine="567"/>
        <w:jc w:val="both"/>
        <w:rPr>
          <w:color w:val="000000"/>
        </w:rPr>
      </w:pPr>
    </w:p>
    <w:p w:rsidR="002726EF" w:rsidRDefault="002726EF" w:rsidP="00032389">
      <w:pPr>
        <w:autoSpaceDE w:val="0"/>
        <w:autoSpaceDN w:val="0"/>
        <w:adjustRightInd w:val="0"/>
        <w:ind w:firstLine="567"/>
        <w:jc w:val="both"/>
        <w:rPr>
          <w:color w:val="000000"/>
        </w:rPr>
      </w:pPr>
    </w:p>
    <w:p w:rsidR="003A5B9D" w:rsidRDefault="003A5B9D" w:rsidP="00032389">
      <w:pPr>
        <w:autoSpaceDE w:val="0"/>
        <w:autoSpaceDN w:val="0"/>
        <w:adjustRightInd w:val="0"/>
        <w:ind w:firstLine="567"/>
        <w:jc w:val="both"/>
        <w:rPr>
          <w:color w:val="000000"/>
        </w:rPr>
      </w:pPr>
    </w:p>
    <w:p w:rsidR="003A5B9D" w:rsidRDefault="003A5B9D" w:rsidP="00032389">
      <w:pPr>
        <w:autoSpaceDE w:val="0"/>
        <w:autoSpaceDN w:val="0"/>
        <w:adjustRightInd w:val="0"/>
        <w:ind w:firstLine="567"/>
        <w:jc w:val="both"/>
        <w:rPr>
          <w:color w:val="000000"/>
        </w:rPr>
      </w:pPr>
    </w:p>
    <w:p w:rsidR="003A5B9D" w:rsidRDefault="003A5B9D" w:rsidP="00032389">
      <w:pPr>
        <w:autoSpaceDE w:val="0"/>
        <w:autoSpaceDN w:val="0"/>
        <w:adjustRightInd w:val="0"/>
        <w:ind w:firstLine="567"/>
        <w:jc w:val="both"/>
        <w:rPr>
          <w:color w:val="000000"/>
        </w:rPr>
      </w:pPr>
    </w:p>
    <w:p w:rsidR="003A5B9D" w:rsidRDefault="003A5B9D" w:rsidP="00032389">
      <w:pPr>
        <w:autoSpaceDE w:val="0"/>
        <w:autoSpaceDN w:val="0"/>
        <w:adjustRightInd w:val="0"/>
        <w:ind w:firstLine="567"/>
        <w:jc w:val="both"/>
        <w:rPr>
          <w:color w:val="000000"/>
        </w:rPr>
      </w:pPr>
    </w:p>
    <w:p w:rsidR="003A5B9D" w:rsidRDefault="003A5B9D" w:rsidP="00032389">
      <w:pPr>
        <w:autoSpaceDE w:val="0"/>
        <w:autoSpaceDN w:val="0"/>
        <w:adjustRightInd w:val="0"/>
        <w:ind w:firstLine="567"/>
        <w:jc w:val="both"/>
        <w:rPr>
          <w:color w:val="000000"/>
        </w:rPr>
      </w:pPr>
    </w:p>
    <w:p w:rsidR="003A5B9D" w:rsidRDefault="003A5B9D" w:rsidP="00032389">
      <w:pPr>
        <w:autoSpaceDE w:val="0"/>
        <w:autoSpaceDN w:val="0"/>
        <w:adjustRightInd w:val="0"/>
        <w:ind w:firstLine="567"/>
        <w:jc w:val="both"/>
        <w:rPr>
          <w:color w:val="000000"/>
        </w:rPr>
      </w:pPr>
    </w:p>
    <w:p w:rsidR="003A5B9D" w:rsidRPr="002726EF" w:rsidRDefault="003A5B9D" w:rsidP="00032389">
      <w:pPr>
        <w:autoSpaceDE w:val="0"/>
        <w:autoSpaceDN w:val="0"/>
        <w:adjustRightInd w:val="0"/>
        <w:ind w:firstLine="567"/>
        <w:jc w:val="both"/>
        <w:rPr>
          <w:color w:val="000000"/>
        </w:rPr>
      </w:pPr>
    </w:p>
    <w:p w:rsidR="005B17D8" w:rsidRPr="002726EF" w:rsidRDefault="005B17D8" w:rsidP="00032389">
      <w:pPr>
        <w:ind w:left="4620"/>
        <w:rPr>
          <w:color w:val="000000"/>
          <w:sz w:val="16"/>
          <w:szCs w:val="16"/>
        </w:rPr>
      </w:pPr>
    </w:p>
    <w:p w:rsidR="00431DEB" w:rsidRPr="002726EF" w:rsidRDefault="00032389" w:rsidP="001C339C">
      <w:pPr>
        <w:ind w:left="4620"/>
        <w:rPr>
          <w:color w:val="000000"/>
          <w:sz w:val="16"/>
          <w:szCs w:val="16"/>
        </w:rPr>
      </w:pPr>
      <w:r w:rsidRPr="002726EF">
        <w:rPr>
          <w:color w:val="000000"/>
          <w:sz w:val="16"/>
          <w:szCs w:val="16"/>
        </w:rPr>
        <w:lastRenderedPageBreak/>
        <w:t xml:space="preserve">Приложение 1 </w:t>
      </w:r>
    </w:p>
    <w:p w:rsidR="00032389" w:rsidRPr="002726EF" w:rsidRDefault="00032389" w:rsidP="001C339C">
      <w:pPr>
        <w:ind w:left="4620"/>
        <w:rPr>
          <w:color w:val="000000"/>
          <w:sz w:val="16"/>
          <w:szCs w:val="16"/>
        </w:rPr>
      </w:pPr>
      <w:r w:rsidRPr="002726EF">
        <w:rPr>
          <w:color w:val="000000"/>
          <w:sz w:val="16"/>
          <w:szCs w:val="16"/>
        </w:rPr>
        <w:t xml:space="preserve">к административному регламенту администрации </w:t>
      </w:r>
    </w:p>
    <w:p w:rsidR="00032389" w:rsidRPr="002726EF" w:rsidRDefault="00032389" w:rsidP="001C339C">
      <w:pPr>
        <w:ind w:left="4620"/>
        <w:rPr>
          <w:color w:val="000000"/>
          <w:sz w:val="16"/>
          <w:szCs w:val="16"/>
        </w:rPr>
      </w:pPr>
      <w:r w:rsidRPr="002726EF">
        <w:rPr>
          <w:color w:val="000000"/>
          <w:sz w:val="16"/>
          <w:szCs w:val="16"/>
        </w:rPr>
        <w:t>городского округа город Бор Нижегородской области</w:t>
      </w:r>
    </w:p>
    <w:p w:rsidR="001C339C" w:rsidRPr="002726EF" w:rsidRDefault="00032389" w:rsidP="001C339C">
      <w:pPr>
        <w:ind w:left="4620"/>
        <w:rPr>
          <w:bCs/>
          <w:color w:val="000000"/>
          <w:sz w:val="16"/>
          <w:szCs w:val="16"/>
        </w:rPr>
      </w:pPr>
      <w:r w:rsidRPr="002726EF">
        <w:rPr>
          <w:color w:val="000000"/>
          <w:sz w:val="16"/>
          <w:szCs w:val="16"/>
        </w:rPr>
        <w:t xml:space="preserve">по предоставлению муниципальной услуги </w:t>
      </w:r>
      <w:r w:rsidR="001C339C" w:rsidRPr="002726EF">
        <w:rPr>
          <w:bCs/>
          <w:color w:val="000000"/>
          <w:sz w:val="16"/>
          <w:szCs w:val="16"/>
        </w:rPr>
        <w:t>«Выдача договора</w:t>
      </w:r>
    </w:p>
    <w:p w:rsidR="001C339C" w:rsidRPr="002726EF" w:rsidRDefault="001C339C" w:rsidP="001C339C">
      <w:pPr>
        <w:ind w:left="4620"/>
        <w:rPr>
          <w:bCs/>
          <w:color w:val="000000"/>
          <w:sz w:val="16"/>
          <w:szCs w:val="16"/>
        </w:rPr>
      </w:pPr>
      <w:r w:rsidRPr="002726EF">
        <w:rPr>
          <w:bCs/>
          <w:color w:val="000000"/>
          <w:sz w:val="16"/>
          <w:szCs w:val="16"/>
        </w:rPr>
        <w:t xml:space="preserve">на размещение </w:t>
      </w:r>
      <w:r w:rsidR="009620E6" w:rsidRPr="002726EF">
        <w:rPr>
          <w:bCs/>
          <w:color w:val="000000"/>
          <w:sz w:val="16"/>
          <w:szCs w:val="16"/>
        </w:rPr>
        <w:t xml:space="preserve">нестационарного торгового объекта </w:t>
      </w:r>
      <w:r w:rsidRPr="002726EF">
        <w:rPr>
          <w:bCs/>
          <w:color w:val="000000"/>
          <w:sz w:val="16"/>
          <w:szCs w:val="16"/>
        </w:rPr>
        <w:t>мелкорозничной сети</w:t>
      </w:r>
      <w:r w:rsidR="00742126" w:rsidRPr="002726EF">
        <w:rPr>
          <w:bCs/>
          <w:color w:val="000000"/>
          <w:sz w:val="16"/>
          <w:szCs w:val="16"/>
        </w:rPr>
        <w:t xml:space="preserve"> </w:t>
      </w:r>
      <w:r w:rsidRPr="002726EF">
        <w:rPr>
          <w:bCs/>
          <w:color w:val="000000"/>
          <w:sz w:val="16"/>
          <w:szCs w:val="16"/>
        </w:rPr>
        <w:t xml:space="preserve">на территории городского округа </w:t>
      </w:r>
      <w:r w:rsidR="00742126" w:rsidRPr="002726EF">
        <w:rPr>
          <w:bCs/>
          <w:color w:val="000000"/>
          <w:sz w:val="16"/>
          <w:szCs w:val="16"/>
        </w:rPr>
        <w:t>город Бор Нижегородской области, а также переоформление договора»</w:t>
      </w:r>
    </w:p>
    <w:p w:rsidR="00032389" w:rsidRPr="002726EF" w:rsidRDefault="00032389" w:rsidP="00032389">
      <w:pPr>
        <w:ind w:left="4620"/>
        <w:rPr>
          <w:color w:val="000000"/>
        </w:rPr>
      </w:pP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p>
    <w:tbl>
      <w:tblPr>
        <w:tblW w:w="0" w:type="auto"/>
        <w:jc w:val="right"/>
        <w:tblLook w:val="00A0"/>
      </w:tblPr>
      <w:tblGrid>
        <w:gridCol w:w="5492"/>
      </w:tblGrid>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 xml:space="preserve">Главе </w:t>
            </w:r>
            <w:r w:rsidR="002726EF" w:rsidRPr="002726EF">
              <w:rPr>
                <w:color w:val="000000"/>
              </w:rPr>
              <w:t>местного самоуправления городского округа город Бор Нижегородской области</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От 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ind w:left="34"/>
              <w:jc w:val="center"/>
              <w:rPr>
                <w:color w:val="000000"/>
              </w:rPr>
            </w:pPr>
            <w:r w:rsidRPr="002726EF">
              <w:rPr>
                <w:i/>
                <w:iCs/>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паспортные данные: серия, номер, каким органом и когда выдан паспорт, ИНН)</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Адрес заявителя 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(адрес нахождения юридического лица/адрес</w:t>
            </w:r>
            <w:r w:rsidR="00C85668" w:rsidRPr="002726EF">
              <w:rPr>
                <w:i/>
                <w:iCs/>
                <w:color w:val="000000"/>
                <w:sz w:val="16"/>
                <w:szCs w:val="16"/>
              </w:rPr>
              <w:t xml:space="preserve"> </w:t>
            </w:r>
            <w:r w:rsidRPr="002726EF">
              <w:rPr>
                <w:i/>
                <w:iCs/>
                <w:color w:val="000000"/>
                <w:sz w:val="16"/>
                <w:szCs w:val="16"/>
              </w:rPr>
              <w:t>регистрации физического лица)</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Телефон (факс)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rPr>
                <w:color w:val="000000"/>
              </w:rPr>
            </w:pPr>
            <w:r w:rsidRPr="002726EF">
              <w:rPr>
                <w:color w:val="000000"/>
              </w:rPr>
              <w:t>ФИО уполномоченного представителя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Паспортные данные представителя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(серия, номер, каким органом и когда выдан паспорт)</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rPr>
                <w:color w:val="000000"/>
              </w:rPr>
            </w:pPr>
            <w:r w:rsidRPr="002726EF">
              <w:rPr>
                <w:color w:val="000000"/>
              </w:rPr>
              <w:t>Документ, подтверждающий полномочия представителя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(наименование и реквизиты документа)</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bl>
    <w:p w:rsidR="00032389" w:rsidRPr="002726EF" w:rsidRDefault="00032389" w:rsidP="00032389">
      <w:pPr>
        <w:tabs>
          <w:tab w:val="left" w:pos="2268"/>
        </w:tabs>
        <w:autoSpaceDE w:val="0"/>
        <w:autoSpaceDN w:val="0"/>
        <w:adjustRightInd w:val="0"/>
        <w:jc w:val="both"/>
        <w:rPr>
          <w:color w:val="000000"/>
        </w:rPr>
      </w:pPr>
      <w:r w:rsidRPr="002726EF">
        <w:rPr>
          <w:color w:val="000000"/>
        </w:rPr>
        <w:tab/>
      </w:r>
      <w:r w:rsidRPr="002726EF">
        <w:rPr>
          <w:color w:val="000000"/>
        </w:rPr>
        <w:tab/>
      </w:r>
      <w:r w:rsidRPr="002726EF">
        <w:rPr>
          <w:color w:val="000000"/>
        </w:rPr>
        <w:tab/>
      </w:r>
      <w:r w:rsidRPr="002726EF">
        <w:rPr>
          <w:color w:val="000000"/>
        </w:rPr>
        <w:tab/>
      </w:r>
    </w:p>
    <w:p w:rsidR="00032389" w:rsidRPr="002726EF" w:rsidRDefault="00032389" w:rsidP="00032389">
      <w:pPr>
        <w:tabs>
          <w:tab w:val="left" w:pos="2268"/>
        </w:tabs>
        <w:autoSpaceDE w:val="0"/>
        <w:autoSpaceDN w:val="0"/>
        <w:adjustRightInd w:val="0"/>
        <w:jc w:val="center"/>
        <w:rPr>
          <w:b/>
          <w:bCs/>
          <w:color w:val="000000"/>
        </w:rPr>
      </w:pPr>
      <w:r w:rsidRPr="002726EF">
        <w:rPr>
          <w:b/>
          <w:bCs/>
          <w:color w:val="000000"/>
        </w:rPr>
        <w:t>ЗАЯВЛЕНИЕ</w:t>
      </w:r>
    </w:p>
    <w:p w:rsidR="00032389" w:rsidRPr="002726EF" w:rsidRDefault="00032389" w:rsidP="00032389">
      <w:pPr>
        <w:autoSpaceDE w:val="0"/>
        <w:autoSpaceDN w:val="0"/>
        <w:adjustRightInd w:val="0"/>
        <w:jc w:val="center"/>
        <w:rPr>
          <w:b/>
          <w:bCs/>
          <w:color w:val="000000"/>
        </w:rPr>
      </w:pPr>
      <w:r w:rsidRPr="002726EF">
        <w:rPr>
          <w:b/>
          <w:bCs/>
          <w:color w:val="000000"/>
        </w:rPr>
        <w:t xml:space="preserve">о </w:t>
      </w:r>
      <w:r w:rsidR="005B17D8" w:rsidRPr="002726EF">
        <w:rPr>
          <w:b/>
          <w:bCs/>
          <w:color w:val="000000"/>
        </w:rPr>
        <w:t xml:space="preserve">заключении договора на размещение </w:t>
      </w:r>
      <w:r w:rsidRPr="002726EF">
        <w:rPr>
          <w:b/>
          <w:bCs/>
          <w:color w:val="000000"/>
        </w:rPr>
        <w:t xml:space="preserve">нестационарного </w:t>
      </w:r>
      <w:r w:rsidR="00A93BB7" w:rsidRPr="002726EF">
        <w:rPr>
          <w:b/>
          <w:bCs/>
          <w:color w:val="000000"/>
        </w:rPr>
        <w:t xml:space="preserve">торгового </w:t>
      </w:r>
      <w:r w:rsidRPr="002726EF">
        <w:rPr>
          <w:b/>
          <w:bCs/>
          <w:color w:val="000000"/>
        </w:rPr>
        <w:t>объекта мелкорозничной сети</w:t>
      </w:r>
      <w:r w:rsidR="00C85668" w:rsidRPr="002726EF">
        <w:rPr>
          <w:b/>
          <w:bCs/>
          <w:color w:val="000000"/>
        </w:rPr>
        <w:t xml:space="preserve"> </w:t>
      </w:r>
      <w:r w:rsidR="00A93BB7" w:rsidRPr="002726EF">
        <w:rPr>
          <w:b/>
          <w:bCs/>
          <w:color w:val="000000"/>
        </w:rPr>
        <w:t>на территории городского округа город Бор Нижегородской области</w:t>
      </w:r>
    </w:p>
    <w:p w:rsidR="00032389" w:rsidRPr="002726EF" w:rsidRDefault="00032389" w:rsidP="00032389">
      <w:pPr>
        <w:autoSpaceDE w:val="0"/>
        <w:autoSpaceDN w:val="0"/>
        <w:adjustRightInd w:val="0"/>
        <w:jc w:val="center"/>
        <w:rPr>
          <w:color w:val="000000"/>
        </w:rPr>
      </w:pPr>
    </w:p>
    <w:p w:rsidR="00EA16F1" w:rsidRPr="002726EF" w:rsidRDefault="00032389" w:rsidP="00032389">
      <w:pPr>
        <w:autoSpaceDE w:val="0"/>
        <w:autoSpaceDN w:val="0"/>
        <w:adjustRightInd w:val="0"/>
        <w:ind w:right="-3"/>
        <w:jc w:val="both"/>
        <w:rPr>
          <w:color w:val="000000"/>
        </w:rPr>
      </w:pPr>
      <w:r w:rsidRPr="002726EF">
        <w:rPr>
          <w:color w:val="000000"/>
        </w:rPr>
        <w:t xml:space="preserve">Прошу Вас </w:t>
      </w:r>
      <w:r w:rsidR="00A44B1B" w:rsidRPr="002726EF">
        <w:rPr>
          <w:color w:val="000000"/>
        </w:rPr>
        <w:t>заключить договор на</w:t>
      </w:r>
      <w:r w:rsidRPr="002726EF">
        <w:rPr>
          <w:color w:val="000000"/>
        </w:rPr>
        <w:t xml:space="preserve"> размещение нестационарного </w:t>
      </w:r>
      <w:r w:rsidR="00A44B1B" w:rsidRPr="002726EF">
        <w:rPr>
          <w:color w:val="000000"/>
        </w:rPr>
        <w:t xml:space="preserve">торгового </w:t>
      </w:r>
      <w:r w:rsidRPr="002726EF">
        <w:rPr>
          <w:color w:val="000000"/>
        </w:rPr>
        <w:t>объекта мелкорозничной сети</w:t>
      </w:r>
      <w:r w:rsidR="005B17D8" w:rsidRPr="002726EF">
        <w:rPr>
          <w:color w:val="000000"/>
        </w:rPr>
        <w:t xml:space="preserve"> (далее – НТО)</w:t>
      </w:r>
      <w:r w:rsidRPr="002726EF">
        <w:rPr>
          <w:color w:val="000000"/>
        </w:rPr>
        <w:t xml:space="preserve">: </w:t>
      </w:r>
      <w:r w:rsidR="005B17D8" w:rsidRPr="002726EF">
        <w:rPr>
          <w:color w:val="000000"/>
        </w:rPr>
        <w:t xml:space="preserve"> </w:t>
      </w:r>
    </w:p>
    <w:p w:rsidR="00032389" w:rsidRPr="002726EF" w:rsidRDefault="00032389" w:rsidP="00032389">
      <w:pPr>
        <w:autoSpaceDE w:val="0"/>
        <w:autoSpaceDN w:val="0"/>
        <w:adjustRightInd w:val="0"/>
        <w:ind w:right="-3"/>
        <w:jc w:val="both"/>
        <w:rPr>
          <w:color w:val="000000"/>
        </w:rPr>
      </w:pPr>
      <w:r w:rsidRPr="002726EF">
        <w:rPr>
          <w:color w:val="000000"/>
        </w:rPr>
        <w:t xml:space="preserve">Тип </w:t>
      </w:r>
      <w:r w:rsidR="005B17D8" w:rsidRPr="002726EF">
        <w:rPr>
          <w:color w:val="000000"/>
        </w:rPr>
        <w:t>НТО</w:t>
      </w:r>
      <w:r w:rsidR="00C85668" w:rsidRPr="002726EF">
        <w:rPr>
          <w:color w:val="000000"/>
        </w:rPr>
        <w:t xml:space="preserve"> </w:t>
      </w:r>
      <w:r w:rsidRPr="002726EF">
        <w:rPr>
          <w:color w:val="000000"/>
        </w:rPr>
        <w:t>___________________________________</w:t>
      </w:r>
      <w:r w:rsidR="00EA16F1" w:rsidRPr="002726EF">
        <w:rPr>
          <w:color w:val="000000"/>
        </w:rPr>
        <w:t>_________________</w:t>
      </w:r>
      <w:r w:rsidRPr="002726EF">
        <w:rPr>
          <w:color w:val="000000"/>
        </w:rPr>
        <w:t>______________________</w:t>
      </w:r>
    </w:p>
    <w:p w:rsidR="00032389" w:rsidRPr="002726EF" w:rsidRDefault="00032389" w:rsidP="00032389">
      <w:pPr>
        <w:autoSpaceDE w:val="0"/>
        <w:autoSpaceDN w:val="0"/>
        <w:adjustRightInd w:val="0"/>
        <w:ind w:right="-3"/>
        <w:jc w:val="both"/>
        <w:rPr>
          <w:color w:val="000000"/>
        </w:rPr>
      </w:pPr>
      <w:r w:rsidRPr="002726EF">
        <w:rPr>
          <w:color w:val="000000"/>
        </w:rPr>
        <w:t xml:space="preserve">Специализация </w:t>
      </w:r>
      <w:r w:rsidR="005B17D8" w:rsidRPr="002726EF">
        <w:rPr>
          <w:color w:val="000000"/>
        </w:rPr>
        <w:t>НТО</w:t>
      </w:r>
      <w:r w:rsidR="00C85668" w:rsidRPr="002726EF">
        <w:rPr>
          <w:color w:val="000000"/>
        </w:rPr>
        <w:t xml:space="preserve"> </w:t>
      </w:r>
      <w:r w:rsidRPr="002726EF">
        <w:rPr>
          <w:color w:val="000000"/>
        </w:rPr>
        <w:t>_____</w:t>
      </w:r>
      <w:r w:rsidR="00EA16F1" w:rsidRPr="002726EF">
        <w:rPr>
          <w:color w:val="000000"/>
        </w:rPr>
        <w:t>_______________________________________________________</w:t>
      </w:r>
      <w:r w:rsidRPr="002726EF">
        <w:rPr>
          <w:color w:val="000000"/>
        </w:rPr>
        <w:t>____</w:t>
      </w:r>
    </w:p>
    <w:p w:rsidR="00032389" w:rsidRPr="002726EF" w:rsidRDefault="00032389" w:rsidP="00032389">
      <w:pPr>
        <w:autoSpaceDE w:val="0"/>
        <w:autoSpaceDN w:val="0"/>
        <w:adjustRightInd w:val="0"/>
        <w:ind w:right="-3"/>
        <w:jc w:val="both"/>
        <w:rPr>
          <w:color w:val="000000"/>
        </w:rPr>
      </w:pPr>
      <w:r w:rsidRPr="002726EF">
        <w:rPr>
          <w:color w:val="000000"/>
        </w:rPr>
        <w:t xml:space="preserve">Режим работы </w:t>
      </w:r>
      <w:r w:rsidR="005B17D8" w:rsidRPr="002726EF">
        <w:rPr>
          <w:color w:val="000000"/>
        </w:rPr>
        <w:t>НТО</w:t>
      </w:r>
      <w:r w:rsidR="00C85668" w:rsidRPr="002726EF">
        <w:rPr>
          <w:color w:val="000000"/>
        </w:rPr>
        <w:t xml:space="preserve"> </w:t>
      </w:r>
      <w:r w:rsidRPr="002726EF">
        <w:rPr>
          <w:color w:val="000000"/>
        </w:rPr>
        <w:t>______________________________________________________</w:t>
      </w:r>
      <w:r w:rsidR="00EA16F1" w:rsidRPr="002726EF">
        <w:rPr>
          <w:color w:val="000000"/>
        </w:rPr>
        <w:t>___</w:t>
      </w:r>
      <w:r w:rsidRPr="002726EF">
        <w:rPr>
          <w:color w:val="000000"/>
        </w:rPr>
        <w:t>________</w:t>
      </w:r>
    </w:p>
    <w:p w:rsidR="00032389" w:rsidRPr="002726EF" w:rsidRDefault="00032389" w:rsidP="00032389">
      <w:pPr>
        <w:autoSpaceDE w:val="0"/>
        <w:autoSpaceDN w:val="0"/>
        <w:adjustRightInd w:val="0"/>
        <w:ind w:right="-3"/>
        <w:jc w:val="both"/>
        <w:rPr>
          <w:color w:val="000000"/>
        </w:rPr>
      </w:pPr>
      <w:r w:rsidRPr="002726EF">
        <w:rPr>
          <w:color w:val="000000"/>
        </w:rPr>
        <w:t xml:space="preserve">Адрес размещения </w:t>
      </w:r>
      <w:r w:rsidR="00EA16F1" w:rsidRPr="002726EF">
        <w:rPr>
          <w:color w:val="000000"/>
        </w:rPr>
        <w:t>НТО</w:t>
      </w:r>
      <w:r w:rsidR="00C85668" w:rsidRPr="002726EF">
        <w:rPr>
          <w:color w:val="000000"/>
        </w:rPr>
        <w:t xml:space="preserve"> </w:t>
      </w:r>
      <w:r w:rsidRPr="002726EF">
        <w:rPr>
          <w:color w:val="000000"/>
        </w:rPr>
        <w:t xml:space="preserve">в соответствии с утвержденной схемой размещения нестационарных </w:t>
      </w:r>
      <w:r w:rsidR="00A93BB7" w:rsidRPr="002726EF">
        <w:rPr>
          <w:color w:val="000000"/>
        </w:rPr>
        <w:t>торговых объектов мелкорозничной сети на территории городского округа город Бор Нижегородской области</w:t>
      </w:r>
      <w:r w:rsidRPr="002726EF">
        <w:rPr>
          <w:color w:val="000000"/>
        </w:rPr>
        <w:t xml:space="preserve"> </w:t>
      </w:r>
    </w:p>
    <w:p w:rsidR="00032389" w:rsidRPr="002726EF" w:rsidRDefault="00032389" w:rsidP="00032389">
      <w:pPr>
        <w:autoSpaceDE w:val="0"/>
        <w:autoSpaceDN w:val="0"/>
        <w:adjustRightInd w:val="0"/>
        <w:ind w:right="-3"/>
        <w:jc w:val="both"/>
        <w:rPr>
          <w:color w:val="000000"/>
        </w:rPr>
      </w:pPr>
      <w:r w:rsidRPr="002726EF">
        <w:rPr>
          <w:color w:val="000000"/>
        </w:rPr>
        <w:t>__________________________________________________________________________________</w:t>
      </w:r>
    </w:p>
    <w:p w:rsidR="00032389" w:rsidRPr="002726EF" w:rsidRDefault="00032389" w:rsidP="00032389">
      <w:pPr>
        <w:autoSpaceDE w:val="0"/>
        <w:autoSpaceDN w:val="0"/>
        <w:adjustRightInd w:val="0"/>
        <w:ind w:right="-3"/>
        <w:jc w:val="both"/>
        <w:rPr>
          <w:color w:val="000000"/>
        </w:rPr>
      </w:pPr>
      <w:r w:rsidRPr="002726EF">
        <w:rPr>
          <w:color w:val="000000"/>
        </w:rPr>
        <w:t xml:space="preserve">Срок </w:t>
      </w:r>
      <w:r w:rsidR="00A93BB7" w:rsidRPr="002726EF">
        <w:rPr>
          <w:color w:val="000000"/>
        </w:rPr>
        <w:t>размещения</w:t>
      </w:r>
      <w:r w:rsidRPr="002726EF">
        <w:rPr>
          <w:color w:val="000000"/>
        </w:rPr>
        <w:t xml:space="preserve"> _________________________________________________________</w:t>
      </w:r>
      <w:r w:rsidR="00A93BB7" w:rsidRPr="002726EF">
        <w:rPr>
          <w:color w:val="000000"/>
        </w:rPr>
        <w:t>________</w:t>
      </w:r>
      <w:r w:rsidRPr="002726EF">
        <w:rPr>
          <w:color w:val="000000"/>
        </w:rPr>
        <w:t xml:space="preserve">__ </w:t>
      </w:r>
    </w:p>
    <w:p w:rsidR="00032389" w:rsidRPr="002726EF" w:rsidRDefault="00032389" w:rsidP="00032389">
      <w:pPr>
        <w:autoSpaceDE w:val="0"/>
        <w:autoSpaceDN w:val="0"/>
        <w:adjustRightInd w:val="0"/>
        <w:jc w:val="center"/>
        <w:rPr>
          <w:color w:val="000000"/>
        </w:rPr>
      </w:pPr>
    </w:p>
    <w:p w:rsidR="00032389" w:rsidRPr="002726EF" w:rsidRDefault="00032389" w:rsidP="00032389">
      <w:pPr>
        <w:autoSpaceDE w:val="0"/>
        <w:autoSpaceDN w:val="0"/>
        <w:adjustRightInd w:val="0"/>
        <w:jc w:val="both"/>
        <w:rPr>
          <w:color w:val="000000"/>
        </w:rPr>
      </w:pPr>
      <w:r w:rsidRPr="002726EF">
        <w:rPr>
          <w:color w:val="000000"/>
        </w:rPr>
        <w:t>К заявлению прилагаются следующие документы:</w:t>
      </w:r>
    </w:p>
    <w:p w:rsidR="00032389" w:rsidRPr="002726EF" w:rsidRDefault="00032389" w:rsidP="00032389">
      <w:pPr>
        <w:autoSpaceDE w:val="0"/>
        <w:autoSpaceDN w:val="0"/>
        <w:adjustRightInd w:val="0"/>
        <w:jc w:val="both"/>
        <w:rPr>
          <w:color w:val="000000"/>
        </w:rPr>
      </w:pPr>
      <w:r w:rsidRPr="002726EF">
        <w:rPr>
          <w:color w:val="000000"/>
        </w:rPr>
        <w:t>1._________________________________________________________________________________</w:t>
      </w:r>
    </w:p>
    <w:p w:rsidR="00032389" w:rsidRPr="002726EF" w:rsidRDefault="00032389" w:rsidP="00032389">
      <w:pPr>
        <w:autoSpaceDE w:val="0"/>
        <w:autoSpaceDN w:val="0"/>
        <w:adjustRightInd w:val="0"/>
        <w:jc w:val="both"/>
        <w:rPr>
          <w:color w:val="000000"/>
        </w:rPr>
      </w:pPr>
      <w:r w:rsidRPr="002726EF">
        <w:rPr>
          <w:color w:val="000000"/>
        </w:rPr>
        <w:lastRenderedPageBreak/>
        <w:t>2._________________________________________________________________________________</w:t>
      </w:r>
    </w:p>
    <w:p w:rsidR="00032389" w:rsidRPr="002726EF" w:rsidRDefault="00032389" w:rsidP="00032389">
      <w:pPr>
        <w:autoSpaceDE w:val="0"/>
        <w:autoSpaceDN w:val="0"/>
        <w:adjustRightInd w:val="0"/>
        <w:jc w:val="both"/>
        <w:rPr>
          <w:color w:val="000000"/>
        </w:rPr>
      </w:pPr>
      <w:r w:rsidRPr="002726EF">
        <w:rPr>
          <w:color w:val="000000"/>
        </w:rPr>
        <w:t>3._________________________________________________________________________________</w:t>
      </w:r>
    </w:p>
    <w:p w:rsidR="00032389" w:rsidRPr="002726EF" w:rsidRDefault="00032389" w:rsidP="00032389">
      <w:pPr>
        <w:autoSpaceDE w:val="0"/>
        <w:autoSpaceDN w:val="0"/>
        <w:adjustRightInd w:val="0"/>
        <w:jc w:val="both"/>
        <w:rPr>
          <w:color w:val="000000"/>
        </w:rPr>
      </w:pPr>
      <w:r w:rsidRPr="002726EF">
        <w:rPr>
          <w:color w:val="000000"/>
        </w:rPr>
        <w:t>4._________________________________________________________________________________</w:t>
      </w:r>
    </w:p>
    <w:p w:rsidR="00032389" w:rsidRPr="002726EF" w:rsidRDefault="00032389" w:rsidP="00032389">
      <w:pPr>
        <w:autoSpaceDE w:val="0"/>
        <w:autoSpaceDN w:val="0"/>
        <w:adjustRightInd w:val="0"/>
        <w:jc w:val="both"/>
        <w:rPr>
          <w:color w:val="000000"/>
        </w:rPr>
      </w:pPr>
      <w:r w:rsidRPr="002726EF">
        <w:rPr>
          <w:color w:val="000000"/>
        </w:rPr>
        <w:t>5._________________________________________________________________________________</w:t>
      </w:r>
    </w:p>
    <w:p w:rsidR="00032389" w:rsidRPr="002726EF" w:rsidRDefault="00032389" w:rsidP="00032389">
      <w:pPr>
        <w:autoSpaceDE w:val="0"/>
        <w:autoSpaceDN w:val="0"/>
        <w:adjustRightInd w:val="0"/>
        <w:ind w:firstLine="708"/>
        <w:jc w:val="both"/>
        <w:rPr>
          <w:color w:val="000000"/>
        </w:rPr>
      </w:pPr>
      <w:r w:rsidRPr="002726EF">
        <w:rPr>
          <w:color w:val="000000"/>
        </w:rPr>
        <w:t xml:space="preserve">Результат предоставления муниципальной услуги </w:t>
      </w:r>
      <w:r w:rsidR="0058409F" w:rsidRPr="002726EF">
        <w:rPr>
          <w:color w:val="000000"/>
        </w:rPr>
        <w:t>прошу</w:t>
      </w:r>
      <w:r w:rsidRPr="002726EF">
        <w:rPr>
          <w:color w:val="000000"/>
        </w:rPr>
        <w:t xml:space="preserve"> (указать один из перечисленных способов):</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96"/>
        <w:gridCol w:w="368"/>
      </w:tblGrid>
      <w:tr w:rsidR="00032389" w:rsidRPr="002726EF">
        <w:trPr>
          <w:trHeight w:val="404"/>
        </w:trPr>
        <w:tc>
          <w:tcPr>
            <w:tcW w:w="9096"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Направить на электронную почту (указать): </w:t>
            </w:r>
          </w:p>
        </w:tc>
        <w:tc>
          <w:tcPr>
            <w:tcW w:w="368"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rPr>
          <w:trHeight w:val="404"/>
        </w:trPr>
        <w:tc>
          <w:tcPr>
            <w:tcW w:w="9096"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Направить в форме электронного документа в </w:t>
            </w:r>
            <w:r w:rsidR="00A44B1B" w:rsidRPr="002726EF">
              <w:rPr>
                <w:color w:val="000000"/>
              </w:rPr>
              <w:t>л</w:t>
            </w:r>
            <w:r w:rsidRPr="002726EF">
              <w:rPr>
                <w:color w:val="000000"/>
              </w:rPr>
              <w:t>ичный кабинет на ЕПГУ/</w:t>
            </w:r>
          </w:p>
          <w:p w:rsidR="00032389" w:rsidRPr="002726EF" w:rsidRDefault="00032389" w:rsidP="00032389">
            <w:pPr>
              <w:autoSpaceDE w:val="0"/>
              <w:autoSpaceDN w:val="0"/>
              <w:adjustRightInd w:val="0"/>
              <w:ind w:right="-3654"/>
              <w:jc w:val="both"/>
              <w:rPr>
                <w:color w:val="000000"/>
              </w:rPr>
            </w:pPr>
            <w:r w:rsidRPr="002726EF">
              <w:rPr>
                <w:color w:val="000000"/>
              </w:rPr>
              <w:t>Единый Интернет-портал ГУ</w:t>
            </w:r>
          </w:p>
        </w:tc>
        <w:tc>
          <w:tcPr>
            <w:tcW w:w="368"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9096"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rPr>
                <w:color w:val="000000"/>
              </w:rPr>
            </w:pPr>
            <w:r w:rsidRPr="002726EF">
              <w:rPr>
                <w:color w:val="000000"/>
              </w:rPr>
              <w:t>Выдать на бумажном носителе при личном обращении в отдел по защите прав потребителей и координации торговли</w:t>
            </w:r>
            <w:r w:rsidR="00690EF2" w:rsidRPr="002726EF">
              <w:rPr>
                <w:color w:val="000000"/>
              </w:rPr>
              <w:t xml:space="preserve"> администрации городского округа город Бор Нижегородской области</w:t>
            </w:r>
          </w:p>
        </w:tc>
        <w:tc>
          <w:tcPr>
            <w:tcW w:w="368"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9096"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Направить почтовым отправлением по адресу (указать): _________________________</w:t>
            </w:r>
          </w:p>
          <w:p w:rsidR="00032389" w:rsidRPr="002726EF" w:rsidRDefault="00032389" w:rsidP="00032389">
            <w:pPr>
              <w:autoSpaceDE w:val="0"/>
              <w:autoSpaceDN w:val="0"/>
              <w:adjustRightInd w:val="0"/>
              <w:jc w:val="both"/>
              <w:rPr>
                <w:color w:val="000000"/>
              </w:rPr>
            </w:pPr>
            <w:r w:rsidRPr="002726EF">
              <w:rPr>
                <w:color w:val="000000"/>
              </w:rPr>
              <w:t>__________________________________________________________________________</w:t>
            </w:r>
          </w:p>
        </w:tc>
        <w:tc>
          <w:tcPr>
            <w:tcW w:w="368"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bl>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Направить на электронную почту (указать): </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Направить в форме электронного документа в Личный кабинет на ЕПГУ/</w:t>
            </w:r>
          </w:p>
          <w:p w:rsidR="00032389" w:rsidRPr="002726EF" w:rsidRDefault="00032389" w:rsidP="00032389">
            <w:pPr>
              <w:autoSpaceDE w:val="0"/>
              <w:autoSpaceDN w:val="0"/>
              <w:adjustRightInd w:val="0"/>
              <w:ind w:right="-3654"/>
              <w:jc w:val="both"/>
              <w:rPr>
                <w:color w:val="000000"/>
              </w:rPr>
            </w:pPr>
            <w:r w:rsidRPr="002726EF">
              <w:rPr>
                <w:color w:val="000000"/>
              </w:rPr>
              <w:t>Единый Интернет-портал ГУ</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 xml:space="preserve">Выдать на бумажном носителе в ГБУ НО «УМФЦ», расположенном по адресу Нижегородская область, г. Бор, ул. Пушкина, д. 76 </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rPr>
                <w:color w:val="000000"/>
              </w:rPr>
            </w:pPr>
            <w:r w:rsidRPr="002726EF">
              <w:rPr>
                <w:color w:val="000000"/>
              </w:rPr>
              <w:t>Выдать на бумажном носителе при личном обращении в отдел по защите прав потребителей и координации торговли</w:t>
            </w:r>
            <w:r w:rsidR="00227345" w:rsidRPr="002726EF">
              <w:rPr>
                <w:color w:val="000000"/>
              </w:rPr>
              <w:t xml:space="preserve"> администрации городского округа город Бор Нижегородской области</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Направить почтовым отправлением по адресу (указать): _______________________</w:t>
            </w:r>
          </w:p>
          <w:p w:rsidR="00032389" w:rsidRPr="002726EF" w:rsidRDefault="00032389" w:rsidP="00032389">
            <w:pPr>
              <w:autoSpaceDE w:val="0"/>
              <w:autoSpaceDN w:val="0"/>
              <w:adjustRightInd w:val="0"/>
              <w:jc w:val="both"/>
              <w:rPr>
                <w:color w:val="000000"/>
              </w:rPr>
            </w:pPr>
            <w:r w:rsidRPr="002726EF">
              <w:rPr>
                <w:color w:val="000000"/>
              </w:rPr>
              <w:t>________________________________________________________________________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bl>
    <w:p w:rsidR="00032389" w:rsidRPr="002726EF" w:rsidRDefault="00032389" w:rsidP="00032389">
      <w:pPr>
        <w:autoSpaceDE w:val="0"/>
        <w:autoSpaceDN w:val="0"/>
        <w:adjustRightInd w:val="0"/>
        <w:ind w:left="-142"/>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 xml:space="preserve">Заключение межведомственной комиссии о целесообразности и возможности размещения нестационарного объекта мелкорозничной сети </w:t>
      </w:r>
      <w:r w:rsidR="00280377" w:rsidRPr="002726EF">
        <w:rPr>
          <w:color w:val="000000"/>
        </w:rPr>
        <w:t>прошу (указать один из перечисленных способов)</w:t>
      </w:r>
      <w:r w:rsidRPr="002726EF">
        <w:rPr>
          <w:color w:val="000000"/>
        </w:rPr>
        <w:t>:</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rPr>
                <w:color w:val="000000"/>
              </w:rPr>
            </w:pPr>
            <w:r w:rsidRPr="002726EF">
              <w:rPr>
                <w:color w:val="000000"/>
              </w:rPr>
              <w:t>Выдать на бумажном носителе при личном обращении в отдел по защите прав потребителей и координации торговли</w:t>
            </w:r>
            <w:r w:rsidR="00280377" w:rsidRPr="002726EF">
              <w:rPr>
                <w:color w:val="000000"/>
              </w:rPr>
              <w:t xml:space="preserve"> администрации городского округа город Бор Нижегородской области</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Направить почтовым отправлением по адресу (указать): _______________________</w:t>
            </w:r>
          </w:p>
          <w:p w:rsidR="00032389" w:rsidRPr="002726EF" w:rsidRDefault="00032389" w:rsidP="00032389">
            <w:pPr>
              <w:autoSpaceDE w:val="0"/>
              <w:autoSpaceDN w:val="0"/>
              <w:adjustRightInd w:val="0"/>
              <w:jc w:val="both"/>
              <w:rPr>
                <w:color w:val="000000"/>
              </w:rPr>
            </w:pPr>
            <w:r w:rsidRPr="002726EF">
              <w:rPr>
                <w:color w:val="000000"/>
              </w:rPr>
              <w:t>________________________________________________________________________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bl>
    <w:p w:rsidR="00032389" w:rsidRPr="002726EF" w:rsidRDefault="00032389" w:rsidP="00032389">
      <w:pPr>
        <w:autoSpaceDE w:val="0"/>
        <w:autoSpaceDN w:val="0"/>
        <w:adjustRightInd w:val="0"/>
        <w:ind w:left="-142"/>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Прошу проинформировать меня о ходе предоставления муниципальной услуги путем (указать</w:t>
      </w:r>
      <w:r w:rsidR="00C00D67" w:rsidRPr="002726EF">
        <w:rPr>
          <w:color w:val="000000"/>
        </w:rPr>
        <w:t xml:space="preserve"> один из перечисленных способов</w:t>
      </w:r>
      <w:r w:rsidRPr="002726EF">
        <w:rPr>
          <w:color w:val="000000"/>
        </w:rPr>
        <w:t>):</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Направления сообщения на электронную почту (указать):</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p>
        </w:tc>
      </w:tr>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Направления в </w:t>
            </w:r>
            <w:r w:rsidR="00650D2A" w:rsidRPr="002726EF">
              <w:rPr>
                <w:color w:val="000000"/>
              </w:rPr>
              <w:t>л</w:t>
            </w:r>
            <w:r w:rsidRPr="002726EF">
              <w:rPr>
                <w:color w:val="000000"/>
              </w:rPr>
              <w:t>ичный кабинет на ЕПГУ/Единый Интернет-портал ГУ</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p>
        </w:tc>
      </w:tr>
    </w:tbl>
    <w:p w:rsidR="00C00D67" w:rsidRPr="002726EF" w:rsidRDefault="00C00D67" w:rsidP="00032389">
      <w:pPr>
        <w:autoSpaceDE w:val="0"/>
        <w:autoSpaceDN w:val="0"/>
        <w:adjustRightInd w:val="0"/>
        <w:ind w:firstLine="708"/>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С обработкой, передачей и хранением персональных данных в соответствии с Федеральным законом от 27.07.2006 № 152-ФЗ «О персональных данных» в целях и объеме, необходимых для получения муниципальной услуги согласен (на).</w:t>
      </w:r>
    </w:p>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Подпись лица, подавшего заявление:</w:t>
      </w:r>
    </w:p>
    <w:p w:rsidR="00032389" w:rsidRPr="002726EF" w:rsidRDefault="00032389" w:rsidP="00032389">
      <w:pPr>
        <w:autoSpaceDE w:val="0"/>
        <w:autoSpaceDN w:val="0"/>
        <w:adjustRightInd w:val="0"/>
        <w:jc w:val="both"/>
        <w:rPr>
          <w:color w:val="000000"/>
        </w:rPr>
      </w:pPr>
      <w:r w:rsidRPr="002726EF">
        <w:rPr>
          <w:color w:val="000000"/>
        </w:rPr>
        <w:t xml:space="preserve"> </w:t>
      </w:r>
    </w:p>
    <w:tbl>
      <w:tblPr>
        <w:tblW w:w="0" w:type="auto"/>
        <w:tblInd w:w="108" w:type="dxa"/>
        <w:tblLayout w:type="fixed"/>
        <w:tblLook w:val="00A0"/>
      </w:tblPr>
      <w:tblGrid>
        <w:gridCol w:w="2970"/>
        <w:gridCol w:w="3482"/>
        <w:gridCol w:w="3576"/>
      </w:tblGrid>
      <w:tr w:rsidR="00032389" w:rsidRPr="002726EF">
        <w:tc>
          <w:tcPr>
            <w:tcW w:w="2970" w:type="dxa"/>
          </w:tcPr>
          <w:p w:rsidR="00032389" w:rsidRPr="002726EF" w:rsidRDefault="00032389" w:rsidP="00032389">
            <w:pPr>
              <w:autoSpaceDE w:val="0"/>
              <w:autoSpaceDN w:val="0"/>
              <w:adjustRightInd w:val="0"/>
              <w:jc w:val="both"/>
              <w:rPr>
                <w:color w:val="000000"/>
              </w:rPr>
            </w:pPr>
            <w:r w:rsidRPr="002726EF">
              <w:rPr>
                <w:color w:val="000000"/>
              </w:rPr>
              <w:t>«___» __________ 20___ г.</w:t>
            </w:r>
          </w:p>
          <w:p w:rsidR="00032389" w:rsidRPr="002726EF" w:rsidRDefault="00032389" w:rsidP="00032389">
            <w:pPr>
              <w:autoSpaceDE w:val="0"/>
              <w:autoSpaceDN w:val="0"/>
              <w:adjustRightInd w:val="0"/>
              <w:ind w:left="1134"/>
              <w:jc w:val="both"/>
              <w:rPr>
                <w:i/>
                <w:iCs/>
                <w:color w:val="000000"/>
                <w:sz w:val="16"/>
                <w:szCs w:val="16"/>
              </w:rPr>
            </w:pPr>
            <w:r w:rsidRPr="002726EF">
              <w:rPr>
                <w:i/>
                <w:iCs/>
                <w:color w:val="000000"/>
                <w:sz w:val="16"/>
                <w:szCs w:val="16"/>
              </w:rPr>
              <w:t>(дата)</w:t>
            </w:r>
          </w:p>
        </w:tc>
        <w:tc>
          <w:tcPr>
            <w:tcW w:w="3482" w:type="dxa"/>
          </w:tcPr>
          <w:p w:rsidR="00032389" w:rsidRPr="002726EF" w:rsidRDefault="00032389" w:rsidP="00032389">
            <w:pPr>
              <w:autoSpaceDE w:val="0"/>
              <w:autoSpaceDN w:val="0"/>
              <w:adjustRightInd w:val="0"/>
              <w:jc w:val="both"/>
              <w:rPr>
                <w:color w:val="000000"/>
              </w:rPr>
            </w:pPr>
            <w:r w:rsidRPr="002726EF">
              <w:rPr>
                <w:color w:val="000000"/>
              </w:rPr>
              <w:t>__________________________</w:t>
            </w:r>
          </w:p>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(подпис</w:t>
            </w:r>
            <w:r w:rsidR="000F1E74" w:rsidRPr="002726EF">
              <w:rPr>
                <w:i/>
                <w:iCs/>
                <w:color w:val="000000"/>
                <w:sz w:val="16"/>
                <w:szCs w:val="16"/>
              </w:rPr>
              <w:t>ь)</w:t>
            </w:r>
          </w:p>
        </w:tc>
        <w:tc>
          <w:tcPr>
            <w:tcW w:w="3576" w:type="dxa"/>
          </w:tcPr>
          <w:p w:rsidR="00032389" w:rsidRPr="002726EF" w:rsidRDefault="00032389" w:rsidP="00032389">
            <w:pPr>
              <w:autoSpaceDE w:val="0"/>
              <w:autoSpaceDN w:val="0"/>
              <w:adjustRightInd w:val="0"/>
              <w:jc w:val="both"/>
              <w:rPr>
                <w:color w:val="000000"/>
              </w:rPr>
            </w:pPr>
            <w:r w:rsidRPr="002726EF">
              <w:rPr>
                <w:color w:val="000000"/>
              </w:rPr>
              <w:t>____________________________</w:t>
            </w:r>
          </w:p>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(Ф.И.О.)</w:t>
            </w:r>
          </w:p>
        </w:tc>
      </w:tr>
    </w:tbl>
    <w:p w:rsidR="00032389" w:rsidRPr="002726EF" w:rsidRDefault="00032389" w:rsidP="00032389">
      <w:pPr>
        <w:autoSpaceDE w:val="0"/>
        <w:autoSpaceDN w:val="0"/>
        <w:adjustRightInd w:val="0"/>
        <w:ind w:left="3540" w:firstLine="708"/>
        <w:jc w:val="right"/>
        <w:rPr>
          <w:color w:val="000000"/>
        </w:rPr>
      </w:pPr>
    </w:p>
    <w:p w:rsidR="00431DEB" w:rsidRPr="002726EF" w:rsidRDefault="00032389" w:rsidP="00431DEB">
      <w:pPr>
        <w:ind w:left="4620"/>
        <w:rPr>
          <w:color w:val="000000"/>
          <w:sz w:val="16"/>
          <w:szCs w:val="16"/>
        </w:rPr>
      </w:pPr>
      <w:r w:rsidRPr="002726EF">
        <w:rPr>
          <w:color w:val="000000"/>
        </w:rPr>
        <w:br w:type="page"/>
      </w:r>
      <w:r w:rsidRPr="002726EF">
        <w:rPr>
          <w:color w:val="000000"/>
          <w:sz w:val="16"/>
          <w:szCs w:val="16"/>
        </w:rPr>
        <w:lastRenderedPageBreak/>
        <w:t xml:space="preserve">Приложение 2 </w:t>
      </w:r>
    </w:p>
    <w:p w:rsidR="00431DEB" w:rsidRPr="002726EF" w:rsidRDefault="00431DEB" w:rsidP="00431DEB">
      <w:pPr>
        <w:ind w:left="4620"/>
        <w:rPr>
          <w:color w:val="000000"/>
          <w:sz w:val="16"/>
          <w:szCs w:val="16"/>
        </w:rPr>
      </w:pPr>
      <w:r w:rsidRPr="002726EF">
        <w:rPr>
          <w:color w:val="000000"/>
          <w:sz w:val="16"/>
          <w:szCs w:val="16"/>
        </w:rPr>
        <w:t xml:space="preserve">к административному регламенту администрации </w:t>
      </w:r>
    </w:p>
    <w:p w:rsidR="00431DEB" w:rsidRPr="002726EF" w:rsidRDefault="00431DEB" w:rsidP="00431DEB">
      <w:pPr>
        <w:ind w:left="4620"/>
        <w:rPr>
          <w:color w:val="000000"/>
          <w:sz w:val="16"/>
          <w:szCs w:val="16"/>
        </w:rPr>
      </w:pPr>
      <w:r w:rsidRPr="002726EF">
        <w:rPr>
          <w:color w:val="000000"/>
          <w:sz w:val="16"/>
          <w:szCs w:val="16"/>
        </w:rPr>
        <w:t>городского округа город Бор Нижегородской области</w:t>
      </w:r>
    </w:p>
    <w:p w:rsidR="00742126" w:rsidRPr="002726EF" w:rsidRDefault="00431DEB" w:rsidP="00742126">
      <w:pPr>
        <w:ind w:left="4620"/>
        <w:rPr>
          <w:bCs/>
          <w:color w:val="000000"/>
          <w:sz w:val="16"/>
          <w:szCs w:val="16"/>
        </w:rPr>
      </w:pPr>
      <w:r w:rsidRPr="002726EF">
        <w:rPr>
          <w:color w:val="000000"/>
          <w:sz w:val="16"/>
          <w:szCs w:val="16"/>
        </w:rPr>
        <w:t xml:space="preserve">по предоставлению муниципальной услуги </w:t>
      </w:r>
      <w:r w:rsidR="00742126" w:rsidRPr="002726EF">
        <w:rPr>
          <w:bCs/>
          <w:color w:val="000000"/>
          <w:sz w:val="16"/>
          <w:szCs w:val="16"/>
        </w:rPr>
        <w:t>«Выдача договора</w:t>
      </w:r>
    </w:p>
    <w:p w:rsidR="00742126" w:rsidRPr="002726EF" w:rsidRDefault="00742126" w:rsidP="00742126">
      <w:pPr>
        <w:ind w:left="4620"/>
        <w:rPr>
          <w:bCs/>
          <w:color w:val="000000"/>
          <w:sz w:val="16"/>
          <w:szCs w:val="16"/>
        </w:rPr>
      </w:pPr>
      <w:r w:rsidRPr="002726EF">
        <w:rPr>
          <w:bCs/>
          <w:color w:val="000000"/>
          <w:sz w:val="16"/>
          <w:szCs w:val="16"/>
        </w:rPr>
        <w:t>на размещение нестационарного торгового объекта мелкорозничной сети на территории городского округа город Бор Нижегородской области, а также переоформление договора»</w:t>
      </w:r>
    </w:p>
    <w:p w:rsidR="00032389" w:rsidRPr="002726EF" w:rsidRDefault="00032389" w:rsidP="00032389">
      <w:pPr>
        <w:ind w:left="4620"/>
        <w:rPr>
          <w:color w:val="000000"/>
        </w:rPr>
      </w:pPr>
    </w:p>
    <w:tbl>
      <w:tblPr>
        <w:tblW w:w="0" w:type="auto"/>
        <w:jc w:val="right"/>
        <w:tblLook w:val="00A0"/>
      </w:tblPr>
      <w:tblGrid>
        <w:gridCol w:w="5492"/>
      </w:tblGrid>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 xml:space="preserve">Главе </w:t>
            </w:r>
            <w:r w:rsidR="00EC2B7F">
              <w:rPr>
                <w:color w:val="000000"/>
              </w:rPr>
              <w:t>местного самоуправления городской округа город Бор Нижегородской области</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От 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ind w:left="34"/>
              <w:jc w:val="center"/>
              <w:rPr>
                <w:color w:val="000000"/>
              </w:rPr>
            </w:pPr>
            <w:r w:rsidRPr="002726EF">
              <w:rPr>
                <w:i/>
                <w:iCs/>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паспортные данные: серия, номер, каким органом и когда выдан паспорт, ИНН)</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Адрес заявителя 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(адрес нахождения юридического лица/адрес регистрации физического лица)</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Телефон (факс)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rPr>
                <w:color w:val="000000"/>
              </w:rPr>
            </w:pPr>
            <w:r w:rsidRPr="002726EF">
              <w:rPr>
                <w:color w:val="000000"/>
              </w:rPr>
              <w:t>ФИО уполномоченного представителя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Паспортные данные представителя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(серия, номер, каким органом и когда выдан паспорт)</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rPr>
                <w:color w:val="000000"/>
              </w:rPr>
            </w:pPr>
            <w:r w:rsidRPr="002726EF">
              <w:rPr>
                <w:color w:val="000000"/>
              </w:rPr>
              <w:t>Документ, подтверждающий полномочия представителя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(наименование и реквизиты документа)</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bl>
    <w:p w:rsidR="00032389" w:rsidRPr="002726EF" w:rsidRDefault="00032389" w:rsidP="00032389">
      <w:pPr>
        <w:tabs>
          <w:tab w:val="left" w:pos="2268"/>
        </w:tabs>
        <w:autoSpaceDE w:val="0"/>
        <w:autoSpaceDN w:val="0"/>
        <w:adjustRightInd w:val="0"/>
        <w:jc w:val="both"/>
        <w:rPr>
          <w:color w:val="000000"/>
        </w:rPr>
      </w:pP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p>
    <w:p w:rsidR="00032389" w:rsidRPr="002726EF" w:rsidRDefault="00032389" w:rsidP="00032389">
      <w:pPr>
        <w:autoSpaceDE w:val="0"/>
        <w:autoSpaceDN w:val="0"/>
        <w:adjustRightInd w:val="0"/>
        <w:jc w:val="center"/>
        <w:rPr>
          <w:b/>
          <w:bCs/>
          <w:color w:val="000000"/>
        </w:rPr>
      </w:pPr>
      <w:r w:rsidRPr="002726EF">
        <w:rPr>
          <w:b/>
          <w:bCs/>
          <w:color w:val="000000"/>
        </w:rPr>
        <w:t>ЗАЯВЛЕНИЕ</w:t>
      </w:r>
    </w:p>
    <w:p w:rsidR="00032389" w:rsidRPr="002726EF" w:rsidRDefault="00032389" w:rsidP="00032389">
      <w:pPr>
        <w:autoSpaceDE w:val="0"/>
        <w:autoSpaceDN w:val="0"/>
        <w:adjustRightInd w:val="0"/>
        <w:jc w:val="center"/>
        <w:rPr>
          <w:b/>
          <w:bCs/>
          <w:color w:val="000000"/>
        </w:rPr>
      </w:pPr>
      <w:r w:rsidRPr="002726EF">
        <w:rPr>
          <w:b/>
          <w:bCs/>
          <w:color w:val="000000"/>
        </w:rPr>
        <w:t xml:space="preserve">об исправлении опечаток или ошибок в </w:t>
      </w:r>
      <w:r w:rsidR="00053D4D" w:rsidRPr="002726EF">
        <w:rPr>
          <w:b/>
          <w:bCs/>
          <w:color w:val="000000"/>
        </w:rPr>
        <w:t>действующем договоре</w:t>
      </w:r>
      <w:r w:rsidRPr="002726EF">
        <w:rPr>
          <w:b/>
          <w:bCs/>
          <w:color w:val="000000"/>
        </w:rPr>
        <w:t xml:space="preserve"> на размещение </w:t>
      </w:r>
    </w:p>
    <w:p w:rsidR="00032389" w:rsidRPr="002726EF" w:rsidRDefault="00032389" w:rsidP="00032389">
      <w:pPr>
        <w:autoSpaceDE w:val="0"/>
        <w:autoSpaceDN w:val="0"/>
        <w:adjustRightInd w:val="0"/>
        <w:jc w:val="center"/>
        <w:rPr>
          <w:b/>
          <w:bCs/>
          <w:color w:val="000000"/>
        </w:rPr>
      </w:pPr>
      <w:r w:rsidRPr="002726EF">
        <w:rPr>
          <w:b/>
          <w:bCs/>
          <w:color w:val="000000"/>
        </w:rPr>
        <w:t>нестационарного</w:t>
      </w:r>
      <w:r w:rsidR="00053D4D" w:rsidRPr="002726EF">
        <w:rPr>
          <w:b/>
          <w:bCs/>
          <w:color w:val="000000"/>
        </w:rPr>
        <w:t xml:space="preserve"> торгового</w:t>
      </w:r>
      <w:r w:rsidRPr="002726EF">
        <w:rPr>
          <w:b/>
          <w:bCs/>
          <w:color w:val="000000"/>
        </w:rPr>
        <w:t xml:space="preserve"> объекта мелкорозничной сети</w:t>
      </w:r>
      <w:r w:rsidR="00FE3AF5" w:rsidRPr="002726EF">
        <w:rPr>
          <w:b/>
          <w:bCs/>
          <w:color w:val="000000"/>
        </w:rPr>
        <w:t xml:space="preserve"> </w:t>
      </w:r>
    </w:p>
    <w:p w:rsidR="00FE3AF5" w:rsidRPr="002726EF" w:rsidRDefault="00FE3AF5" w:rsidP="00032389">
      <w:pPr>
        <w:autoSpaceDE w:val="0"/>
        <w:autoSpaceDN w:val="0"/>
        <w:adjustRightInd w:val="0"/>
        <w:jc w:val="center"/>
        <w:rPr>
          <w:color w:val="000000"/>
        </w:rPr>
      </w:pPr>
    </w:p>
    <w:p w:rsidR="00032389" w:rsidRPr="002726EF" w:rsidRDefault="00032389" w:rsidP="00650D2A">
      <w:pPr>
        <w:autoSpaceDE w:val="0"/>
        <w:autoSpaceDN w:val="0"/>
        <w:adjustRightInd w:val="0"/>
        <w:ind w:firstLine="708"/>
        <w:jc w:val="both"/>
        <w:rPr>
          <w:color w:val="000000"/>
        </w:rPr>
      </w:pPr>
      <w:r w:rsidRPr="002726EF">
        <w:rPr>
          <w:color w:val="000000"/>
        </w:rPr>
        <w:t xml:space="preserve">Прошу исправить следующие опечатки (ошибки) в </w:t>
      </w:r>
      <w:r w:rsidR="00882E00" w:rsidRPr="002726EF">
        <w:rPr>
          <w:color w:val="000000"/>
        </w:rPr>
        <w:t>действующем договоре</w:t>
      </w:r>
      <w:r w:rsidRPr="002726EF">
        <w:rPr>
          <w:color w:val="000000"/>
        </w:rPr>
        <w:t xml:space="preserve"> на размещение нестационарного</w:t>
      </w:r>
      <w:r w:rsidR="00882E00" w:rsidRPr="002726EF">
        <w:rPr>
          <w:color w:val="000000"/>
        </w:rPr>
        <w:t xml:space="preserve"> торгового</w:t>
      </w:r>
      <w:r w:rsidRPr="002726EF">
        <w:rPr>
          <w:color w:val="000000"/>
        </w:rPr>
        <w:t xml:space="preserve"> объекта мелкорозничной сети </w:t>
      </w:r>
      <w:r w:rsidR="00882E00" w:rsidRPr="002726EF">
        <w:rPr>
          <w:color w:val="000000"/>
        </w:rPr>
        <w:t xml:space="preserve">(далее – НТО) </w:t>
      </w:r>
      <w:r w:rsidRPr="002726EF">
        <w:rPr>
          <w:color w:val="000000"/>
        </w:rPr>
        <w:t>от «__» ______ 20__ г.</w:t>
      </w:r>
      <w:r w:rsidR="00C85668" w:rsidRPr="002726EF">
        <w:rPr>
          <w:color w:val="000000"/>
        </w:rPr>
        <w:t xml:space="preserve"> </w:t>
      </w:r>
      <w:r w:rsidR="00650D2A" w:rsidRPr="002726EF">
        <w:rPr>
          <w:color w:val="000000"/>
        </w:rPr>
        <w:t xml:space="preserve"> </w:t>
      </w:r>
      <w:r w:rsidRPr="002726EF">
        <w:rPr>
          <w:color w:val="000000"/>
        </w:rPr>
        <w:t>№ _____, выданного администрацией городского округа</w:t>
      </w:r>
      <w:r w:rsidR="00C85668" w:rsidRPr="002726EF">
        <w:rPr>
          <w:color w:val="000000"/>
        </w:rPr>
        <w:t xml:space="preserve"> </w:t>
      </w:r>
      <w:r w:rsidRPr="002726EF">
        <w:rPr>
          <w:color w:val="000000"/>
        </w:rPr>
        <w:t>город Бор Нижегородской области.</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465"/>
        <w:gridCol w:w="3780"/>
        <w:gridCol w:w="2160"/>
      </w:tblGrid>
      <w:tr w:rsidR="00032389" w:rsidRPr="002726EF">
        <w:tc>
          <w:tcPr>
            <w:tcW w:w="675" w:type="dxa"/>
            <w:tcBorders>
              <w:top w:val="single" w:sz="4" w:space="0" w:color="auto"/>
              <w:left w:val="single" w:sz="4" w:space="0" w:color="auto"/>
              <w:bottom w:val="single" w:sz="4" w:space="0" w:color="auto"/>
              <w:right w:val="single" w:sz="4" w:space="0" w:color="auto"/>
            </w:tcBorders>
          </w:tcPr>
          <w:p w:rsidR="00032389" w:rsidRPr="002726EF" w:rsidRDefault="00032389" w:rsidP="00882E00">
            <w:pPr>
              <w:autoSpaceDE w:val="0"/>
              <w:autoSpaceDN w:val="0"/>
              <w:adjustRightInd w:val="0"/>
              <w:jc w:val="center"/>
              <w:rPr>
                <w:color w:val="000000"/>
              </w:rPr>
            </w:pPr>
            <w:r w:rsidRPr="002726EF">
              <w:rPr>
                <w:color w:val="000000"/>
              </w:rPr>
              <w:t>№</w:t>
            </w:r>
          </w:p>
        </w:tc>
        <w:tc>
          <w:tcPr>
            <w:tcW w:w="3465"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center"/>
              <w:rPr>
                <w:color w:val="000000"/>
              </w:rPr>
            </w:pPr>
            <w:r w:rsidRPr="002726EF">
              <w:rPr>
                <w:color w:val="000000"/>
              </w:rPr>
              <w:t>Данные (сведения), указанные в</w:t>
            </w:r>
            <w:r w:rsidR="00882E00" w:rsidRPr="002726EF">
              <w:rPr>
                <w:color w:val="000000"/>
              </w:rPr>
              <w:t xml:space="preserve"> действующем </w:t>
            </w:r>
            <w:r w:rsidRPr="002726EF">
              <w:rPr>
                <w:color w:val="000000"/>
              </w:rPr>
              <w:t xml:space="preserve"> </w:t>
            </w:r>
            <w:r w:rsidR="00882E00" w:rsidRPr="002726EF">
              <w:rPr>
                <w:color w:val="000000"/>
              </w:rPr>
              <w:t>договоре</w:t>
            </w:r>
            <w:r w:rsidRPr="002726EF">
              <w:rPr>
                <w:color w:val="000000"/>
              </w:rPr>
              <w:t xml:space="preserve"> на размещение </w:t>
            </w:r>
            <w:r w:rsidR="00882E00" w:rsidRPr="002726EF">
              <w:rPr>
                <w:color w:val="000000"/>
              </w:rPr>
              <w:t>НТО</w:t>
            </w:r>
          </w:p>
        </w:tc>
        <w:tc>
          <w:tcPr>
            <w:tcW w:w="3780"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center"/>
              <w:rPr>
                <w:color w:val="000000"/>
              </w:rPr>
            </w:pPr>
            <w:r w:rsidRPr="002726EF">
              <w:rPr>
                <w:color w:val="000000"/>
              </w:rPr>
              <w:t xml:space="preserve">Данные (сведения), которые необходимо указать в </w:t>
            </w:r>
            <w:r w:rsidR="00882E00" w:rsidRPr="002726EF">
              <w:rPr>
                <w:color w:val="000000"/>
              </w:rPr>
              <w:t xml:space="preserve">действующем договоре </w:t>
            </w:r>
            <w:r w:rsidRPr="002726EF">
              <w:rPr>
                <w:color w:val="000000"/>
              </w:rPr>
              <w:t xml:space="preserve">на размещение </w:t>
            </w:r>
            <w:r w:rsidR="00882E00" w:rsidRPr="002726EF">
              <w:rPr>
                <w:color w:val="000000"/>
              </w:rPr>
              <w:t>НТО</w:t>
            </w:r>
          </w:p>
        </w:tc>
        <w:tc>
          <w:tcPr>
            <w:tcW w:w="2160"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center"/>
              <w:rPr>
                <w:color w:val="000000"/>
              </w:rPr>
            </w:pPr>
            <w:r w:rsidRPr="002726EF">
              <w:rPr>
                <w:color w:val="000000"/>
              </w:rPr>
              <w:t>Обоснование</w:t>
            </w:r>
          </w:p>
        </w:tc>
      </w:tr>
      <w:tr w:rsidR="00032389" w:rsidRPr="002726EF">
        <w:tc>
          <w:tcPr>
            <w:tcW w:w="675"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c>
          <w:tcPr>
            <w:tcW w:w="3465"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jc w:val="both"/>
              <w:rPr>
                <w:color w:val="000000"/>
              </w:rPr>
            </w:pPr>
          </w:p>
        </w:tc>
        <w:tc>
          <w:tcPr>
            <w:tcW w:w="3780"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jc w:val="both"/>
              <w:rPr>
                <w:color w:val="000000"/>
              </w:rPr>
            </w:pPr>
          </w:p>
        </w:tc>
        <w:tc>
          <w:tcPr>
            <w:tcW w:w="2160"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bl>
    <w:p w:rsidR="00032389" w:rsidRPr="002726EF" w:rsidRDefault="00032389" w:rsidP="00032389">
      <w:pPr>
        <w:autoSpaceDE w:val="0"/>
        <w:autoSpaceDN w:val="0"/>
        <w:adjustRightInd w:val="0"/>
        <w:jc w:val="both"/>
        <w:rPr>
          <w:color w:val="000000"/>
        </w:rPr>
      </w:pPr>
      <w:r w:rsidRPr="002726EF">
        <w:rPr>
          <w:color w:val="000000"/>
        </w:rPr>
        <w:t xml:space="preserve">и выдать </w:t>
      </w:r>
      <w:r w:rsidR="00882E00" w:rsidRPr="002726EF">
        <w:rPr>
          <w:color w:val="000000"/>
        </w:rPr>
        <w:t>дополнительное соглашение к действующему договору на размещение НТО</w:t>
      </w:r>
      <w:r w:rsidRPr="002726EF">
        <w:rPr>
          <w:color w:val="000000"/>
        </w:rPr>
        <w:t xml:space="preserve"> с указанием верных данных.</w:t>
      </w:r>
    </w:p>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lastRenderedPageBreak/>
        <w:t>Результат предоставления муниципальной услуги прошу (указать один из перечисленных способов):</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rPr>
                <w:color w:val="000000"/>
              </w:rPr>
            </w:pPr>
            <w:r w:rsidRPr="002726EF">
              <w:rPr>
                <w:color w:val="000000"/>
              </w:rPr>
              <w:t xml:space="preserve">Направить на электронную почту (указать): </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rPr>
                <w:color w:val="000000"/>
              </w:rPr>
            </w:pPr>
            <w:r w:rsidRPr="002726EF">
              <w:rPr>
                <w:color w:val="000000"/>
              </w:rPr>
              <w:t xml:space="preserve">Направить в форме электронного документа в </w:t>
            </w:r>
            <w:r w:rsidR="0017673C" w:rsidRPr="002726EF">
              <w:rPr>
                <w:color w:val="000000"/>
              </w:rPr>
              <w:t>л</w:t>
            </w:r>
            <w:r w:rsidRPr="002726EF">
              <w:rPr>
                <w:color w:val="000000"/>
              </w:rPr>
              <w:t>ичный кабинет на ЕПГУ/</w:t>
            </w:r>
          </w:p>
          <w:p w:rsidR="00032389" w:rsidRPr="002726EF" w:rsidRDefault="00032389" w:rsidP="00032389">
            <w:pPr>
              <w:autoSpaceDE w:val="0"/>
              <w:autoSpaceDN w:val="0"/>
              <w:adjustRightInd w:val="0"/>
              <w:ind w:right="-3654"/>
              <w:rPr>
                <w:color w:val="000000"/>
              </w:rPr>
            </w:pPr>
            <w:r w:rsidRPr="002726EF">
              <w:rPr>
                <w:color w:val="000000"/>
              </w:rPr>
              <w:t>Единый Интернет-портал ГУ</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rPr>
                <w:color w:val="000000"/>
              </w:rPr>
            </w:pPr>
            <w:r w:rsidRPr="002726EF">
              <w:rPr>
                <w:color w:val="000000"/>
              </w:rPr>
              <w:t>Выдать на бумажном носителе при личном обращении в отдел по защите прав потребителей и координации торговли</w:t>
            </w:r>
            <w:r w:rsidR="0017673C" w:rsidRPr="002726EF">
              <w:rPr>
                <w:color w:val="000000"/>
              </w:rPr>
              <w:t xml:space="preserve"> администрации городского округа город Бор Нижегородской области</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rPr>
                <w:color w:val="000000"/>
              </w:rPr>
            </w:pPr>
            <w:r w:rsidRPr="002726EF">
              <w:rPr>
                <w:color w:val="000000"/>
              </w:rPr>
              <w:t>Направить почтовым отправлением по адресу (указать):________________________</w:t>
            </w:r>
          </w:p>
          <w:p w:rsidR="00032389" w:rsidRPr="002726EF" w:rsidRDefault="00032389" w:rsidP="00032389">
            <w:pPr>
              <w:autoSpaceDE w:val="0"/>
              <w:autoSpaceDN w:val="0"/>
              <w:adjustRightInd w:val="0"/>
              <w:rPr>
                <w:color w:val="000000"/>
              </w:rPr>
            </w:pPr>
            <w:r w:rsidRPr="002726EF">
              <w:rPr>
                <w:color w:val="000000"/>
              </w:rPr>
              <w:t>________________________________________________________________________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bl>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Уведомление об отказе в приеме документов, необходимых для предоставления муниципальной услуги прошу направить (указать один из перечисленных способов):</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rPr>
                <w:color w:val="000000"/>
              </w:rPr>
            </w:pPr>
            <w:r w:rsidRPr="002726EF">
              <w:rPr>
                <w:color w:val="000000"/>
              </w:rPr>
              <w:t xml:space="preserve">Направить на электронную почту (указать): </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rPr>
                <w:color w:val="000000"/>
              </w:rPr>
            </w:pPr>
            <w:r w:rsidRPr="002726EF">
              <w:rPr>
                <w:color w:val="000000"/>
              </w:rPr>
              <w:t xml:space="preserve">Направить в форме электронного документа в </w:t>
            </w:r>
            <w:r w:rsidR="0017673C" w:rsidRPr="002726EF">
              <w:rPr>
                <w:color w:val="000000"/>
              </w:rPr>
              <w:t>л</w:t>
            </w:r>
            <w:r w:rsidRPr="002726EF">
              <w:rPr>
                <w:color w:val="000000"/>
              </w:rPr>
              <w:t>ичный кабинет на ЕПГУ/</w:t>
            </w:r>
          </w:p>
          <w:p w:rsidR="00032389" w:rsidRPr="002726EF" w:rsidRDefault="00032389" w:rsidP="00032389">
            <w:pPr>
              <w:autoSpaceDE w:val="0"/>
              <w:autoSpaceDN w:val="0"/>
              <w:adjustRightInd w:val="0"/>
              <w:ind w:right="-3654"/>
              <w:rPr>
                <w:color w:val="000000"/>
              </w:rPr>
            </w:pPr>
            <w:r w:rsidRPr="002726EF">
              <w:rPr>
                <w:color w:val="000000"/>
              </w:rPr>
              <w:t>Единый Интернет-портал ГУ</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rPr>
                <w:color w:val="000000"/>
              </w:rPr>
            </w:pPr>
            <w:r w:rsidRPr="002726EF">
              <w:rPr>
                <w:color w:val="000000"/>
              </w:rPr>
              <w:t>Выдать на бумажном носителе при личном обращении в отдел по защите прав потребителей и координации торговли</w:t>
            </w:r>
            <w:r w:rsidR="0017673C" w:rsidRPr="002726EF">
              <w:rPr>
                <w:color w:val="000000"/>
              </w:rPr>
              <w:t xml:space="preserve"> администрации городского округа город Бор Нижегородской области</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rPr>
                <w:color w:val="000000"/>
              </w:rPr>
            </w:pPr>
            <w:r w:rsidRPr="002726EF">
              <w:rPr>
                <w:color w:val="000000"/>
              </w:rPr>
              <w:t>Направить почтовым отправлением по адресу (указать): _______________________</w:t>
            </w:r>
          </w:p>
          <w:p w:rsidR="00032389" w:rsidRPr="002726EF" w:rsidRDefault="00032389" w:rsidP="00032389">
            <w:pPr>
              <w:autoSpaceDE w:val="0"/>
              <w:autoSpaceDN w:val="0"/>
              <w:adjustRightInd w:val="0"/>
              <w:jc w:val="both"/>
              <w:rPr>
                <w:color w:val="000000"/>
              </w:rPr>
            </w:pPr>
            <w:r w:rsidRPr="002726EF">
              <w:rPr>
                <w:color w:val="000000"/>
              </w:rPr>
              <w:t>________________________________________________________________________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bl>
    <w:p w:rsidR="00032389" w:rsidRPr="002726EF" w:rsidRDefault="00032389" w:rsidP="00032389">
      <w:pPr>
        <w:autoSpaceDE w:val="0"/>
        <w:autoSpaceDN w:val="0"/>
        <w:adjustRightInd w:val="0"/>
        <w:ind w:left="-142"/>
        <w:jc w:val="both"/>
        <w:rPr>
          <w:color w:val="000000"/>
        </w:rPr>
      </w:pPr>
    </w:p>
    <w:p w:rsidR="00032389" w:rsidRPr="002726EF" w:rsidRDefault="00032389" w:rsidP="00032389">
      <w:pPr>
        <w:autoSpaceDE w:val="0"/>
        <w:autoSpaceDN w:val="0"/>
        <w:adjustRightInd w:val="0"/>
        <w:ind w:left="-142" w:firstLine="850"/>
        <w:jc w:val="both"/>
        <w:rPr>
          <w:color w:val="000000"/>
        </w:rPr>
      </w:pPr>
      <w:r w:rsidRPr="002726EF">
        <w:rPr>
          <w:color w:val="000000"/>
        </w:rPr>
        <w:t>Прошу проинформировать меня о ходе предоставления муниципальной услуги путем (указать</w:t>
      </w:r>
      <w:r w:rsidR="000F1E74" w:rsidRPr="002726EF">
        <w:rPr>
          <w:color w:val="000000"/>
        </w:rPr>
        <w:t xml:space="preserve"> один из перечисленных способов</w:t>
      </w:r>
      <w:r w:rsidRPr="002726EF">
        <w:rPr>
          <w:color w:val="000000"/>
        </w:rPr>
        <w:t xml:space="preserve">): </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Направления сообщения на электронную почту (указать):</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p>
        </w:tc>
      </w:tr>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Направления в </w:t>
            </w:r>
            <w:r w:rsidR="000F1E74" w:rsidRPr="002726EF">
              <w:rPr>
                <w:color w:val="000000"/>
              </w:rPr>
              <w:t>л</w:t>
            </w:r>
            <w:r w:rsidRPr="002726EF">
              <w:rPr>
                <w:color w:val="000000"/>
              </w:rPr>
              <w:t>ичный кабинет на ЕПГУ/</w:t>
            </w:r>
            <w:r w:rsidR="000F1E74" w:rsidRPr="002726EF">
              <w:rPr>
                <w:color w:val="000000"/>
              </w:rPr>
              <w:t xml:space="preserve"> </w:t>
            </w:r>
            <w:r w:rsidRPr="002726EF">
              <w:rPr>
                <w:color w:val="000000"/>
              </w:rPr>
              <w:t>Единый Интернет-портал ГУ</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p>
        </w:tc>
      </w:tr>
    </w:tbl>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Подпись лица, подавшего заявление:</w:t>
      </w:r>
    </w:p>
    <w:p w:rsidR="00032389" w:rsidRPr="002726EF" w:rsidRDefault="00032389" w:rsidP="00032389">
      <w:pPr>
        <w:autoSpaceDE w:val="0"/>
        <w:autoSpaceDN w:val="0"/>
        <w:adjustRightInd w:val="0"/>
        <w:ind w:firstLine="708"/>
        <w:jc w:val="both"/>
        <w:rPr>
          <w:color w:val="000000"/>
        </w:rPr>
      </w:pPr>
    </w:p>
    <w:tbl>
      <w:tblPr>
        <w:tblW w:w="0" w:type="auto"/>
        <w:tblInd w:w="108" w:type="dxa"/>
        <w:tblLook w:val="00A0"/>
      </w:tblPr>
      <w:tblGrid>
        <w:gridCol w:w="2876"/>
        <w:gridCol w:w="3576"/>
        <w:gridCol w:w="3576"/>
      </w:tblGrid>
      <w:tr w:rsidR="00032389" w:rsidRPr="002726EF">
        <w:tc>
          <w:tcPr>
            <w:tcW w:w="3189" w:type="dxa"/>
          </w:tcPr>
          <w:p w:rsidR="00032389" w:rsidRPr="002726EF" w:rsidRDefault="00032389" w:rsidP="00032389">
            <w:pPr>
              <w:autoSpaceDE w:val="0"/>
              <w:autoSpaceDN w:val="0"/>
              <w:adjustRightInd w:val="0"/>
              <w:jc w:val="both"/>
              <w:rPr>
                <w:color w:val="000000"/>
              </w:rPr>
            </w:pPr>
            <w:r w:rsidRPr="002726EF">
              <w:rPr>
                <w:color w:val="000000"/>
              </w:rPr>
              <w:t>«___» _________ 20___ г.</w:t>
            </w:r>
          </w:p>
          <w:p w:rsidR="00032389" w:rsidRPr="002726EF" w:rsidRDefault="00032389" w:rsidP="00032389">
            <w:pPr>
              <w:autoSpaceDE w:val="0"/>
              <w:autoSpaceDN w:val="0"/>
              <w:adjustRightInd w:val="0"/>
              <w:ind w:left="1134"/>
              <w:jc w:val="both"/>
              <w:rPr>
                <w:i/>
                <w:iCs/>
                <w:color w:val="000000"/>
                <w:sz w:val="16"/>
                <w:szCs w:val="16"/>
              </w:rPr>
            </w:pPr>
            <w:r w:rsidRPr="002726EF">
              <w:rPr>
                <w:i/>
                <w:iCs/>
                <w:color w:val="000000"/>
                <w:sz w:val="16"/>
                <w:szCs w:val="16"/>
              </w:rPr>
              <w:t>(дата)</w:t>
            </w:r>
          </w:p>
        </w:tc>
        <w:tc>
          <w:tcPr>
            <w:tcW w:w="3190" w:type="dxa"/>
          </w:tcPr>
          <w:p w:rsidR="00032389" w:rsidRPr="002726EF" w:rsidRDefault="00032389" w:rsidP="00032389">
            <w:pPr>
              <w:autoSpaceDE w:val="0"/>
              <w:autoSpaceDN w:val="0"/>
              <w:adjustRightInd w:val="0"/>
              <w:jc w:val="both"/>
              <w:rPr>
                <w:color w:val="000000"/>
              </w:rPr>
            </w:pPr>
            <w:r w:rsidRPr="002726EF">
              <w:rPr>
                <w:color w:val="000000"/>
              </w:rPr>
              <w:t>____________________________</w:t>
            </w:r>
          </w:p>
          <w:p w:rsidR="00032389" w:rsidRPr="002726EF" w:rsidRDefault="00032389" w:rsidP="00032389">
            <w:pPr>
              <w:autoSpaceDE w:val="0"/>
              <w:autoSpaceDN w:val="0"/>
              <w:adjustRightInd w:val="0"/>
              <w:jc w:val="center"/>
              <w:rPr>
                <w:color w:val="000000"/>
              </w:rPr>
            </w:pPr>
            <w:r w:rsidRPr="002726EF">
              <w:rPr>
                <w:i/>
                <w:iCs/>
                <w:color w:val="000000"/>
                <w:sz w:val="16"/>
                <w:szCs w:val="16"/>
              </w:rPr>
              <w:t>(подпись)</w:t>
            </w:r>
          </w:p>
        </w:tc>
        <w:tc>
          <w:tcPr>
            <w:tcW w:w="3190" w:type="dxa"/>
          </w:tcPr>
          <w:p w:rsidR="00032389" w:rsidRPr="002726EF" w:rsidRDefault="00032389" w:rsidP="00032389">
            <w:pPr>
              <w:autoSpaceDE w:val="0"/>
              <w:autoSpaceDN w:val="0"/>
              <w:adjustRightInd w:val="0"/>
              <w:jc w:val="both"/>
              <w:rPr>
                <w:color w:val="000000"/>
              </w:rPr>
            </w:pPr>
            <w:r w:rsidRPr="002726EF">
              <w:rPr>
                <w:color w:val="000000"/>
              </w:rPr>
              <w:t>____________________________</w:t>
            </w:r>
          </w:p>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(Ф.И.О.)</w:t>
            </w:r>
          </w:p>
        </w:tc>
      </w:tr>
    </w:tbl>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С обработкой, передачей и хранением персональных данных в соответствии с Федеральным законом от 27.07.2006 № 152-ФЗ «О персональных данных» в целях и объеме, необходимых для получения муниципальной услуги согласен(на).</w:t>
      </w:r>
    </w:p>
    <w:p w:rsidR="00032389" w:rsidRPr="002726EF" w:rsidRDefault="00032389" w:rsidP="00032389">
      <w:pPr>
        <w:autoSpaceDE w:val="0"/>
        <w:autoSpaceDN w:val="0"/>
        <w:adjustRightInd w:val="0"/>
        <w:jc w:val="both"/>
        <w:rPr>
          <w:color w:val="000000"/>
        </w:rPr>
      </w:pPr>
    </w:p>
    <w:p w:rsidR="00032389" w:rsidRPr="002726EF" w:rsidRDefault="00032389" w:rsidP="00032389">
      <w:pPr>
        <w:pStyle w:val="ListParagraph"/>
        <w:suppressAutoHyphens w:val="0"/>
        <w:autoSpaceDE w:val="0"/>
        <w:autoSpaceDN w:val="0"/>
        <w:adjustRightInd w:val="0"/>
        <w:spacing w:after="0" w:line="240" w:lineRule="auto"/>
        <w:ind w:left="0"/>
        <w:jc w:val="both"/>
        <w:rPr>
          <w:rFonts w:ascii="Times New Roman" w:hAnsi="Times New Roman" w:cs="Times New Roman"/>
          <w:color w:val="000000"/>
          <w:sz w:val="24"/>
          <w:szCs w:val="24"/>
          <w:lang w:eastAsia="ru-RU"/>
        </w:rPr>
      </w:pPr>
      <w:r w:rsidRPr="002726EF">
        <w:rPr>
          <w:rFonts w:ascii="Times New Roman" w:hAnsi="Times New Roman" w:cs="Times New Roman"/>
          <w:color w:val="000000"/>
          <w:sz w:val="24"/>
          <w:szCs w:val="24"/>
          <w:lang w:eastAsia="ru-RU"/>
        </w:rPr>
        <w:t>Приложение:</w:t>
      </w:r>
    </w:p>
    <w:p w:rsidR="00032389" w:rsidRPr="002726EF" w:rsidRDefault="00032389" w:rsidP="00032389">
      <w:pPr>
        <w:pStyle w:val="ListParagraph"/>
        <w:numPr>
          <w:ilvl w:val="0"/>
          <w:numId w:val="44"/>
        </w:numPr>
        <w:suppressAutoHyphens w:val="0"/>
        <w:autoSpaceDE w:val="0"/>
        <w:autoSpaceDN w:val="0"/>
        <w:adjustRightInd w:val="0"/>
        <w:spacing w:after="0" w:line="240" w:lineRule="auto"/>
        <w:jc w:val="both"/>
        <w:rPr>
          <w:rFonts w:ascii="Times New Roman" w:hAnsi="Times New Roman" w:cs="Times New Roman"/>
          <w:color w:val="000000"/>
          <w:sz w:val="24"/>
          <w:szCs w:val="24"/>
          <w:lang w:eastAsia="ru-RU"/>
        </w:rPr>
      </w:pPr>
      <w:r w:rsidRPr="002726EF">
        <w:rPr>
          <w:rFonts w:ascii="Times New Roman" w:hAnsi="Times New Roman" w:cs="Times New Roman"/>
          <w:color w:val="000000"/>
          <w:sz w:val="24"/>
          <w:szCs w:val="24"/>
          <w:lang w:eastAsia="ru-RU"/>
        </w:rPr>
        <w:t>____________________________________________________________________________</w:t>
      </w:r>
    </w:p>
    <w:p w:rsidR="00032389" w:rsidRPr="002726EF" w:rsidRDefault="00032389" w:rsidP="00032389">
      <w:pPr>
        <w:pStyle w:val="ListParagraph"/>
        <w:numPr>
          <w:ilvl w:val="0"/>
          <w:numId w:val="44"/>
        </w:numPr>
        <w:suppressAutoHyphens w:val="0"/>
        <w:autoSpaceDE w:val="0"/>
        <w:autoSpaceDN w:val="0"/>
        <w:adjustRightInd w:val="0"/>
        <w:spacing w:after="0" w:line="240" w:lineRule="auto"/>
        <w:jc w:val="both"/>
        <w:rPr>
          <w:rFonts w:ascii="Times New Roman" w:hAnsi="Times New Roman" w:cs="Times New Roman"/>
          <w:i/>
          <w:iCs/>
          <w:color w:val="000000"/>
          <w:sz w:val="24"/>
          <w:szCs w:val="24"/>
          <w:lang w:eastAsia="ru-RU"/>
        </w:rPr>
      </w:pPr>
      <w:r w:rsidRPr="002726EF">
        <w:rPr>
          <w:rFonts w:ascii="Times New Roman" w:hAnsi="Times New Roman" w:cs="Times New Roman"/>
          <w:i/>
          <w:iCs/>
          <w:color w:val="000000"/>
          <w:sz w:val="24"/>
          <w:szCs w:val="24"/>
          <w:lang w:eastAsia="ru-RU"/>
        </w:rPr>
        <w:t>____________________________________________________________________________</w:t>
      </w:r>
    </w:p>
    <w:p w:rsidR="00032389" w:rsidRPr="002726EF" w:rsidRDefault="00032389" w:rsidP="00032389">
      <w:pPr>
        <w:pStyle w:val="ListParagraph"/>
        <w:numPr>
          <w:ilvl w:val="0"/>
          <w:numId w:val="44"/>
        </w:numPr>
        <w:suppressAutoHyphens w:val="0"/>
        <w:autoSpaceDE w:val="0"/>
        <w:autoSpaceDN w:val="0"/>
        <w:adjustRightInd w:val="0"/>
        <w:spacing w:after="0" w:line="240" w:lineRule="auto"/>
        <w:jc w:val="both"/>
        <w:rPr>
          <w:rFonts w:ascii="Times New Roman" w:hAnsi="Times New Roman" w:cs="Times New Roman"/>
          <w:i/>
          <w:iCs/>
          <w:color w:val="000000"/>
          <w:sz w:val="24"/>
          <w:szCs w:val="24"/>
          <w:lang w:eastAsia="ru-RU"/>
        </w:rPr>
      </w:pPr>
      <w:r w:rsidRPr="002726EF">
        <w:rPr>
          <w:rFonts w:ascii="Times New Roman" w:hAnsi="Times New Roman" w:cs="Times New Roman"/>
          <w:i/>
          <w:iCs/>
          <w:color w:val="000000"/>
          <w:sz w:val="24"/>
          <w:szCs w:val="24"/>
          <w:lang w:eastAsia="ru-RU"/>
        </w:rPr>
        <w:t>____________________________________________________________________________</w:t>
      </w:r>
    </w:p>
    <w:p w:rsidR="00032389" w:rsidRPr="002726EF" w:rsidRDefault="00032389" w:rsidP="00032389">
      <w:pPr>
        <w:pStyle w:val="ListParagraph"/>
        <w:numPr>
          <w:ilvl w:val="0"/>
          <w:numId w:val="44"/>
        </w:numPr>
        <w:suppressAutoHyphens w:val="0"/>
        <w:autoSpaceDE w:val="0"/>
        <w:autoSpaceDN w:val="0"/>
        <w:adjustRightInd w:val="0"/>
        <w:spacing w:after="0" w:line="240" w:lineRule="auto"/>
        <w:jc w:val="both"/>
        <w:rPr>
          <w:rFonts w:ascii="Times New Roman" w:hAnsi="Times New Roman" w:cs="Times New Roman"/>
          <w:i/>
          <w:iCs/>
          <w:color w:val="000000"/>
          <w:sz w:val="24"/>
          <w:szCs w:val="24"/>
          <w:lang w:eastAsia="ru-RU"/>
        </w:rPr>
      </w:pPr>
      <w:r w:rsidRPr="002726EF">
        <w:rPr>
          <w:rFonts w:ascii="Times New Roman" w:hAnsi="Times New Roman" w:cs="Times New Roman"/>
          <w:i/>
          <w:iCs/>
          <w:color w:val="000000"/>
          <w:sz w:val="24"/>
          <w:szCs w:val="24"/>
          <w:lang w:eastAsia="ru-RU"/>
        </w:rPr>
        <w:t>____________________________________________________________________________</w:t>
      </w:r>
    </w:p>
    <w:p w:rsidR="00032389" w:rsidRPr="002726EF" w:rsidRDefault="00032389" w:rsidP="00032389">
      <w:pPr>
        <w:pStyle w:val="ListParagraph"/>
        <w:numPr>
          <w:ilvl w:val="0"/>
          <w:numId w:val="44"/>
        </w:numPr>
        <w:suppressAutoHyphens w:val="0"/>
        <w:autoSpaceDE w:val="0"/>
        <w:autoSpaceDN w:val="0"/>
        <w:adjustRightInd w:val="0"/>
        <w:spacing w:after="0" w:line="240" w:lineRule="auto"/>
        <w:jc w:val="both"/>
        <w:rPr>
          <w:rFonts w:ascii="Times New Roman" w:hAnsi="Times New Roman" w:cs="Times New Roman"/>
          <w:i/>
          <w:iCs/>
          <w:color w:val="000000"/>
          <w:sz w:val="24"/>
          <w:szCs w:val="24"/>
          <w:lang w:eastAsia="ru-RU"/>
        </w:rPr>
      </w:pPr>
      <w:r w:rsidRPr="002726EF">
        <w:rPr>
          <w:rFonts w:ascii="Times New Roman" w:hAnsi="Times New Roman" w:cs="Times New Roman"/>
          <w:i/>
          <w:iCs/>
          <w:color w:val="000000"/>
          <w:sz w:val="24"/>
          <w:szCs w:val="24"/>
          <w:lang w:eastAsia="ru-RU"/>
        </w:rPr>
        <w:t>____________________________________________________________________________</w:t>
      </w:r>
    </w:p>
    <w:p w:rsidR="00032389" w:rsidRPr="002726EF" w:rsidRDefault="00032389" w:rsidP="00032389">
      <w:pPr>
        <w:autoSpaceDE w:val="0"/>
        <w:autoSpaceDN w:val="0"/>
        <w:adjustRightInd w:val="0"/>
        <w:ind w:left="3540" w:firstLine="708"/>
        <w:jc w:val="right"/>
        <w:rPr>
          <w:color w:val="000000"/>
        </w:rPr>
      </w:pPr>
    </w:p>
    <w:p w:rsidR="00431DEB" w:rsidRPr="002726EF" w:rsidRDefault="00032389" w:rsidP="00431DEB">
      <w:pPr>
        <w:ind w:left="4620"/>
        <w:rPr>
          <w:color w:val="000000"/>
          <w:sz w:val="16"/>
          <w:szCs w:val="16"/>
        </w:rPr>
      </w:pPr>
      <w:r w:rsidRPr="002726EF">
        <w:rPr>
          <w:color w:val="000000"/>
        </w:rPr>
        <w:br w:type="page"/>
      </w:r>
      <w:r w:rsidRPr="002726EF">
        <w:rPr>
          <w:color w:val="000000"/>
          <w:sz w:val="16"/>
          <w:szCs w:val="16"/>
        </w:rPr>
        <w:lastRenderedPageBreak/>
        <w:t xml:space="preserve">Приложение 3 </w:t>
      </w:r>
    </w:p>
    <w:p w:rsidR="00431DEB" w:rsidRPr="002726EF" w:rsidRDefault="00431DEB" w:rsidP="00431DEB">
      <w:pPr>
        <w:ind w:left="4620"/>
        <w:rPr>
          <w:color w:val="000000"/>
          <w:sz w:val="16"/>
          <w:szCs w:val="16"/>
        </w:rPr>
      </w:pPr>
      <w:r w:rsidRPr="002726EF">
        <w:rPr>
          <w:color w:val="000000"/>
          <w:sz w:val="16"/>
          <w:szCs w:val="16"/>
        </w:rPr>
        <w:t xml:space="preserve">к административному регламенту администрации </w:t>
      </w:r>
    </w:p>
    <w:p w:rsidR="00431DEB" w:rsidRPr="002726EF" w:rsidRDefault="00431DEB" w:rsidP="00431DEB">
      <w:pPr>
        <w:ind w:left="4620"/>
        <w:rPr>
          <w:color w:val="000000"/>
          <w:sz w:val="16"/>
          <w:szCs w:val="16"/>
        </w:rPr>
      </w:pPr>
      <w:r w:rsidRPr="002726EF">
        <w:rPr>
          <w:color w:val="000000"/>
          <w:sz w:val="16"/>
          <w:szCs w:val="16"/>
        </w:rPr>
        <w:t>городского округа город Бор Нижегородской области</w:t>
      </w:r>
    </w:p>
    <w:p w:rsidR="00742126" w:rsidRPr="002726EF" w:rsidRDefault="00431DEB" w:rsidP="00742126">
      <w:pPr>
        <w:ind w:left="4620"/>
        <w:rPr>
          <w:bCs/>
          <w:color w:val="000000"/>
          <w:sz w:val="16"/>
          <w:szCs w:val="16"/>
        </w:rPr>
      </w:pPr>
      <w:r w:rsidRPr="002726EF">
        <w:rPr>
          <w:color w:val="000000"/>
          <w:sz w:val="16"/>
          <w:szCs w:val="16"/>
        </w:rPr>
        <w:t xml:space="preserve">по предоставлению муниципальной услуги </w:t>
      </w:r>
      <w:r w:rsidR="00742126" w:rsidRPr="002726EF">
        <w:rPr>
          <w:bCs/>
          <w:color w:val="000000"/>
          <w:sz w:val="16"/>
          <w:szCs w:val="16"/>
        </w:rPr>
        <w:t>«Выдача договора</w:t>
      </w:r>
    </w:p>
    <w:p w:rsidR="00742126" w:rsidRPr="002726EF" w:rsidRDefault="00742126" w:rsidP="00742126">
      <w:pPr>
        <w:ind w:left="4620"/>
        <w:rPr>
          <w:bCs/>
          <w:color w:val="000000"/>
          <w:sz w:val="16"/>
          <w:szCs w:val="16"/>
        </w:rPr>
      </w:pPr>
      <w:r w:rsidRPr="002726EF">
        <w:rPr>
          <w:bCs/>
          <w:color w:val="000000"/>
          <w:sz w:val="16"/>
          <w:szCs w:val="16"/>
        </w:rPr>
        <w:t>на размещение нестационарного торгового объекта мелкорозничной сети на территории городского округа город Бор Нижегородской области, а также переоформление договора»</w:t>
      </w:r>
    </w:p>
    <w:p w:rsidR="00032389" w:rsidRPr="002726EF" w:rsidRDefault="00032389" w:rsidP="00032389">
      <w:pPr>
        <w:ind w:left="4620"/>
        <w:rPr>
          <w:color w:val="000000"/>
        </w:rPr>
      </w:pPr>
      <w:r w:rsidRPr="002726EF">
        <w:rPr>
          <w:color w:val="000000"/>
        </w:rPr>
        <w:tab/>
      </w:r>
      <w:r w:rsidRPr="002726EF">
        <w:rPr>
          <w:color w:val="000000"/>
        </w:rPr>
        <w:tab/>
      </w:r>
    </w:p>
    <w:tbl>
      <w:tblPr>
        <w:tblW w:w="0" w:type="auto"/>
        <w:jc w:val="right"/>
        <w:tblLook w:val="00A0"/>
      </w:tblPr>
      <w:tblGrid>
        <w:gridCol w:w="5492"/>
      </w:tblGrid>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 xml:space="preserve">Главе </w:t>
            </w:r>
            <w:r w:rsidR="000B1FC0">
              <w:rPr>
                <w:color w:val="000000"/>
              </w:rPr>
              <w:t>местного самоуправления городского округа город Бор Нижегородской области</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От 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ind w:left="34" w:firstLine="42"/>
              <w:jc w:val="center"/>
              <w:rPr>
                <w:i/>
                <w:iCs/>
                <w:color w:val="000000"/>
                <w:sz w:val="16"/>
                <w:szCs w:val="16"/>
              </w:rPr>
            </w:pPr>
            <w:r w:rsidRPr="002726EF">
              <w:rPr>
                <w:i/>
                <w:iCs/>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
          <w:p w:rsidR="00032389" w:rsidRPr="002726EF" w:rsidRDefault="00032389" w:rsidP="00032389">
            <w:pPr>
              <w:autoSpaceDE w:val="0"/>
              <w:autoSpaceDN w:val="0"/>
              <w:adjustRightInd w:val="0"/>
              <w:ind w:left="34"/>
              <w:jc w:val="center"/>
              <w:rPr>
                <w:color w:val="000000"/>
              </w:rPr>
            </w:pPr>
            <w:r w:rsidRPr="002726EF">
              <w:rPr>
                <w:i/>
                <w:iCs/>
                <w:color w:val="000000"/>
                <w:sz w:val="16"/>
                <w:szCs w:val="16"/>
              </w:rPr>
              <w:t>ФИО, паспортные данные: серия, номер, каким органом и когда выдан паспорт, ИНН)</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Адрес заявителя 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(адрес нахождения юридического лица/адрес регистрации физического лица)</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Телефон (факс)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rPr>
                <w:color w:val="000000"/>
              </w:rPr>
            </w:pPr>
            <w:r w:rsidRPr="002726EF">
              <w:rPr>
                <w:color w:val="000000"/>
              </w:rPr>
              <w:t>ФИО уполномоченного представителя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Паспортные данные представителя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(серия, номер, каким органом и когда выдан паспорт)</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rPr>
                <w:color w:val="000000"/>
              </w:rPr>
            </w:pPr>
            <w:r w:rsidRPr="002726EF">
              <w:rPr>
                <w:color w:val="000000"/>
              </w:rPr>
              <w:t>Документ, подтверждающий полномочия представителя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(наименование и реквизиты документа)</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bl>
    <w:p w:rsidR="00032389" w:rsidRPr="002726EF" w:rsidRDefault="00032389" w:rsidP="00032389">
      <w:pPr>
        <w:tabs>
          <w:tab w:val="left" w:pos="2268"/>
        </w:tabs>
        <w:autoSpaceDE w:val="0"/>
        <w:autoSpaceDN w:val="0"/>
        <w:adjustRightInd w:val="0"/>
        <w:jc w:val="both"/>
        <w:rPr>
          <w:color w:val="000000"/>
        </w:rPr>
      </w:pPr>
      <w:r w:rsidRPr="002726EF">
        <w:rPr>
          <w:color w:val="000000"/>
        </w:rPr>
        <w:tab/>
      </w:r>
      <w:r w:rsidRPr="002726EF">
        <w:rPr>
          <w:color w:val="000000"/>
        </w:rPr>
        <w:tab/>
      </w:r>
      <w:r w:rsidRPr="002726EF">
        <w:rPr>
          <w:color w:val="000000"/>
        </w:rPr>
        <w:tab/>
      </w:r>
      <w:r w:rsidRPr="002726EF">
        <w:rPr>
          <w:color w:val="000000"/>
        </w:rPr>
        <w:tab/>
      </w:r>
    </w:p>
    <w:p w:rsidR="00032389" w:rsidRPr="002726EF" w:rsidRDefault="00032389" w:rsidP="00032389">
      <w:pPr>
        <w:tabs>
          <w:tab w:val="left" w:pos="2268"/>
        </w:tabs>
        <w:autoSpaceDE w:val="0"/>
        <w:autoSpaceDN w:val="0"/>
        <w:adjustRightInd w:val="0"/>
        <w:jc w:val="center"/>
        <w:rPr>
          <w:b/>
          <w:bCs/>
          <w:color w:val="000000"/>
        </w:rPr>
      </w:pPr>
      <w:r w:rsidRPr="002726EF">
        <w:rPr>
          <w:b/>
          <w:bCs/>
          <w:color w:val="000000"/>
        </w:rPr>
        <w:t>ЗАЯВЛЕНИЕ</w:t>
      </w:r>
    </w:p>
    <w:p w:rsidR="00032389" w:rsidRPr="002726EF" w:rsidRDefault="00032389" w:rsidP="00032389">
      <w:pPr>
        <w:autoSpaceDE w:val="0"/>
        <w:autoSpaceDN w:val="0"/>
        <w:adjustRightInd w:val="0"/>
        <w:jc w:val="center"/>
        <w:rPr>
          <w:b/>
          <w:bCs/>
          <w:color w:val="000000"/>
        </w:rPr>
      </w:pPr>
      <w:r w:rsidRPr="002726EF">
        <w:rPr>
          <w:b/>
          <w:bCs/>
          <w:color w:val="000000"/>
        </w:rPr>
        <w:t xml:space="preserve">о переоформлении </w:t>
      </w:r>
      <w:r w:rsidR="009A6124" w:rsidRPr="002726EF">
        <w:rPr>
          <w:b/>
          <w:bCs/>
          <w:color w:val="000000"/>
        </w:rPr>
        <w:t>действующего договора</w:t>
      </w:r>
      <w:r w:rsidRPr="002726EF">
        <w:rPr>
          <w:b/>
          <w:bCs/>
          <w:color w:val="000000"/>
        </w:rPr>
        <w:t xml:space="preserve"> на размещение </w:t>
      </w:r>
    </w:p>
    <w:p w:rsidR="00032389" w:rsidRPr="002726EF" w:rsidRDefault="00032389" w:rsidP="00032389">
      <w:pPr>
        <w:autoSpaceDE w:val="0"/>
        <w:autoSpaceDN w:val="0"/>
        <w:adjustRightInd w:val="0"/>
        <w:jc w:val="center"/>
        <w:rPr>
          <w:b/>
          <w:bCs/>
          <w:color w:val="000000"/>
        </w:rPr>
      </w:pPr>
      <w:r w:rsidRPr="002726EF">
        <w:rPr>
          <w:b/>
          <w:bCs/>
          <w:color w:val="000000"/>
        </w:rPr>
        <w:t xml:space="preserve">нестационарного </w:t>
      </w:r>
      <w:r w:rsidR="009A6124" w:rsidRPr="002726EF">
        <w:rPr>
          <w:b/>
          <w:bCs/>
          <w:color w:val="000000"/>
        </w:rPr>
        <w:t xml:space="preserve">торгового </w:t>
      </w:r>
      <w:r w:rsidRPr="002726EF">
        <w:rPr>
          <w:b/>
          <w:bCs/>
          <w:color w:val="000000"/>
        </w:rPr>
        <w:t>объекта мелкорозничной сети</w:t>
      </w:r>
      <w:r w:rsidR="00C85668" w:rsidRPr="002726EF">
        <w:rPr>
          <w:b/>
          <w:bCs/>
          <w:color w:val="000000"/>
        </w:rPr>
        <w:t xml:space="preserve"> </w:t>
      </w:r>
      <w:r w:rsidRPr="002726EF">
        <w:rPr>
          <w:b/>
          <w:bCs/>
          <w:color w:val="000000"/>
        </w:rPr>
        <w:t xml:space="preserve"> </w:t>
      </w:r>
    </w:p>
    <w:p w:rsidR="00032389" w:rsidRPr="002726EF" w:rsidRDefault="00032389" w:rsidP="00032389">
      <w:pPr>
        <w:autoSpaceDE w:val="0"/>
        <w:autoSpaceDN w:val="0"/>
        <w:adjustRightInd w:val="0"/>
        <w:jc w:val="center"/>
        <w:rPr>
          <w:color w:val="000000"/>
        </w:rPr>
      </w:pPr>
    </w:p>
    <w:p w:rsidR="00032389" w:rsidRPr="002726EF" w:rsidRDefault="00032389" w:rsidP="00032389">
      <w:pPr>
        <w:autoSpaceDE w:val="0"/>
        <w:autoSpaceDN w:val="0"/>
        <w:adjustRightInd w:val="0"/>
        <w:ind w:right="-3" w:firstLine="708"/>
        <w:jc w:val="both"/>
        <w:rPr>
          <w:color w:val="000000"/>
        </w:rPr>
      </w:pPr>
      <w:r w:rsidRPr="002726EF">
        <w:rPr>
          <w:color w:val="000000"/>
        </w:rPr>
        <w:t xml:space="preserve">Прошу Вас переоформить </w:t>
      </w:r>
      <w:r w:rsidR="009A6124" w:rsidRPr="002726EF">
        <w:rPr>
          <w:color w:val="000000"/>
        </w:rPr>
        <w:t>действующий договор</w:t>
      </w:r>
      <w:r w:rsidRPr="002726EF">
        <w:rPr>
          <w:color w:val="000000"/>
        </w:rPr>
        <w:t xml:space="preserve"> на размещение нестационарного </w:t>
      </w:r>
      <w:r w:rsidR="009A6124" w:rsidRPr="002726EF">
        <w:rPr>
          <w:color w:val="000000"/>
        </w:rPr>
        <w:t xml:space="preserve">торгового </w:t>
      </w:r>
      <w:r w:rsidRPr="002726EF">
        <w:rPr>
          <w:color w:val="000000"/>
        </w:rPr>
        <w:t>объекта мелкорозничной сети</w:t>
      </w:r>
      <w:r w:rsidR="006411EE" w:rsidRPr="002726EF">
        <w:rPr>
          <w:color w:val="000000"/>
        </w:rPr>
        <w:t xml:space="preserve"> (далее -  НТО) </w:t>
      </w:r>
      <w:r w:rsidRPr="002726EF">
        <w:rPr>
          <w:color w:val="000000"/>
        </w:rPr>
        <w:t xml:space="preserve"> от «__» _____ 20___ г. № ______, выданного администрацией городского округа города Бор Нижегородской области</w:t>
      </w:r>
      <w:r w:rsidR="00C85668" w:rsidRPr="002726EF">
        <w:rPr>
          <w:color w:val="000000"/>
        </w:rPr>
        <w:t xml:space="preserve"> </w:t>
      </w:r>
    </w:p>
    <w:p w:rsidR="00032389" w:rsidRPr="002726EF" w:rsidRDefault="00032389" w:rsidP="00032389">
      <w:pPr>
        <w:autoSpaceDE w:val="0"/>
        <w:autoSpaceDN w:val="0"/>
        <w:adjustRightInd w:val="0"/>
        <w:ind w:right="-3"/>
        <w:jc w:val="both"/>
        <w:rPr>
          <w:color w:val="000000"/>
        </w:rPr>
      </w:pPr>
      <w:r w:rsidRPr="002726EF">
        <w:rPr>
          <w:color w:val="000000"/>
        </w:rPr>
        <w:t xml:space="preserve">Тип </w:t>
      </w:r>
      <w:r w:rsidR="006411EE" w:rsidRPr="002726EF">
        <w:rPr>
          <w:color w:val="000000"/>
        </w:rPr>
        <w:t>НТО</w:t>
      </w:r>
      <w:r w:rsidRPr="002726EF">
        <w:rPr>
          <w:color w:val="000000"/>
        </w:rPr>
        <w:t xml:space="preserve"> _____________________________________________________</w:t>
      </w:r>
      <w:r w:rsidR="006411EE" w:rsidRPr="002726EF">
        <w:rPr>
          <w:color w:val="000000"/>
        </w:rPr>
        <w:t>__________________</w:t>
      </w:r>
      <w:r w:rsidRPr="002726EF">
        <w:rPr>
          <w:color w:val="000000"/>
        </w:rPr>
        <w:t>___</w:t>
      </w:r>
    </w:p>
    <w:p w:rsidR="00032389" w:rsidRPr="002726EF" w:rsidRDefault="00032389" w:rsidP="00032389">
      <w:pPr>
        <w:autoSpaceDE w:val="0"/>
        <w:autoSpaceDN w:val="0"/>
        <w:adjustRightInd w:val="0"/>
        <w:ind w:right="-3"/>
        <w:jc w:val="both"/>
        <w:rPr>
          <w:color w:val="000000"/>
        </w:rPr>
      </w:pPr>
      <w:r w:rsidRPr="002726EF">
        <w:rPr>
          <w:color w:val="000000"/>
        </w:rPr>
        <w:t xml:space="preserve">Специализация </w:t>
      </w:r>
      <w:r w:rsidR="006411EE" w:rsidRPr="002726EF">
        <w:rPr>
          <w:color w:val="000000"/>
        </w:rPr>
        <w:t>НТО</w:t>
      </w:r>
      <w:r w:rsidRPr="002726EF">
        <w:rPr>
          <w:color w:val="000000"/>
        </w:rPr>
        <w:t xml:space="preserve"> ______________________________________________</w:t>
      </w:r>
      <w:r w:rsidR="006411EE" w:rsidRPr="002726EF">
        <w:rPr>
          <w:color w:val="000000"/>
        </w:rPr>
        <w:t>__________________</w:t>
      </w:r>
    </w:p>
    <w:p w:rsidR="00032389" w:rsidRPr="002726EF" w:rsidRDefault="00032389" w:rsidP="00032389">
      <w:pPr>
        <w:autoSpaceDE w:val="0"/>
        <w:autoSpaceDN w:val="0"/>
        <w:adjustRightInd w:val="0"/>
        <w:ind w:right="-3"/>
        <w:jc w:val="both"/>
        <w:rPr>
          <w:color w:val="000000"/>
        </w:rPr>
      </w:pPr>
      <w:r w:rsidRPr="002726EF">
        <w:rPr>
          <w:color w:val="000000"/>
        </w:rPr>
        <w:t xml:space="preserve">Режим работы </w:t>
      </w:r>
      <w:r w:rsidR="006411EE" w:rsidRPr="002726EF">
        <w:rPr>
          <w:color w:val="000000"/>
        </w:rPr>
        <w:t>НТО</w:t>
      </w:r>
      <w:r w:rsidRPr="002726EF">
        <w:rPr>
          <w:color w:val="000000"/>
        </w:rPr>
        <w:t xml:space="preserve"> _________________________</w:t>
      </w:r>
      <w:r w:rsidR="006411EE" w:rsidRPr="002726EF">
        <w:rPr>
          <w:color w:val="000000"/>
        </w:rPr>
        <w:t>________</w:t>
      </w:r>
      <w:r w:rsidRPr="002726EF">
        <w:rPr>
          <w:color w:val="000000"/>
        </w:rPr>
        <w:t>________________________________</w:t>
      </w:r>
    </w:p>
    <w:p w:rsidR="00032389" w:rsidRPr="002726EF" w:rsidRDefault="00032389" w:rsidP="00032389">
      <w:pPr>
        <w:autoSpaceDE w:val="0"/>
        <w:autoSpaceDN w:val="0"/>
        <w:adjustRightInd w:val="0"/>
        <w:ind w:right="-3"/>
        <w:jc w:val="both"/>
        <w:rPr>
          <w:color w:val="000000"/>
        </w:rPr>
      </w:pPr>
      <w:r w:rsidRPr="002726EF">
        <w:rPr>
          <w:color w:val="000000"/>
        </w:rPr>
        <w:t xml:space="preserve">Адрес размещения </w:t>
      </w:r>
      <w:r w:rsidR="006411EE" w:rsidRPr="002726EF">
        <w:rPr>
          <w:color w:val="000000"/>
        </w:rPr>
        <w:t>НТО</w:t>
      </w:r>
      <w:r w:rsidRPr="002726EF">
        <w:rPr>
          <w:color w:val="000000"/>
        </w:rPr>
        <w:t xml:space="preserve"> в соответствии с утвержденной схемой размещения нестационарных объектов мелкорозничной сети</w:t>
      </w:r>
      <w:r w:rsidR="006411EE" w:rsidRPr="002726EF">
        <w:rPr>
          <w:color w:val="000000"/>
        </w:rPr>
        <w:t xml:space="preserve"> на территории городского округа город Бор Нижегородской области</w:t>
      </w:r>
      <w:r w:rsidRPr="002726EF">
        <w:rPr>
          <w:color w:val="000000"/>
        </w:rPr>
        <w:t>: __________________</w:t>
      </w:r>
      <w:r w:rsidR="006411EE" w:rsidRPr="002726EF">
        <w:rPr>
          <w:color w:val="000000"/>
        </w:rPr>
        <w:t>__________________________</w:t>
      </w:r>
      <w:r w:rsidRPr="002726EF">
        <w:rPr>
          <w:color w:val="000000"/>
        </w:rPr>
        <w:t>_____________</w:t>
      </w:r>
      <w:r w:rsidR="006411EE" w:rsidRPr="002726EF">
        <w:rPr>
          <w:color w:val="000000"/>
        </w:rPr>
        <w:t>______</w:t>
      </w:r>
      <w:r w:rsidRPr="002726EF">
        <w:rPr>
          <w:color w:val="000000"/>
        </w:rPr>
        <w:t>___________</w:t>
      </w:r>
    </w:p>
    <w:p w:rsidR="00032389" w:rsidRPr="002726EF" w:rsidRDefault="00032389" w:rsidP="00032389">
      <w:pPr>
        <w:autoSpaceDE w:val="0"/>
        <w:autoSpaceDN w:val="0"/>
        <w:adjustRightInd w:val="0"/>
        <w:ind w:right="-3"/>
        <w:jc w:val="both"/>
        <w:rPr>
          <w:color w:val="000000"/>
        </w:rPr>
      </w:pPr>
      <w:r w:rsidRPr="002726EF">
        <w:rPr>
          <w:color w:val="000000"/>
        </w:rPr>
        <w:t xml:space="preserve">Срок </w:t>
      </w:r>
      <w:r w:rsidR="006411EE" w:rsidRPr="002726EF">
        <w:rPr>
          <w:color w:val="000000"/>
        </w:rPr>
        <w:t>размещения _______</w:t>
      </w:r>
      <w:r w:rsidRPr="002726EF">
        <w:rPr>
          <w:color w:val="000000"/>
        </w:rPr>
        <w:t xml:space="preserve"> ___________________________________________________________ </w:t>
      </w:r>
    </w:p>
    <w:p w:rsidR="00032389" w:rsidRPr="002726EF" w:rsidRDefault="00032389" w:rsidP="00032389">
      <w:pPr>
        <w:autoSpaceDE w:val="0"/>
        <w:autoSpaceDN w:val="0"/>
        <w:adjustRightInd w:val="0"/>
        <w:ind w:right="-3"/>
        <w:jc w:val="both"/>
        <w:rPr>
          <w:color w:val="000000"/>
        </w:rPr>
      </w:pPr>
      <w:r w:rsidRPr="002726EF">
        <w:rPr>
          <w:color w:val="000000"/>
        </w:rPr>
        <w:t xml:space="preserve">Основания переоформления </w:t>
      </w:r>
      <w:r w:rsidR="006411EE" w:rsidRPr="002726EF">
        <w:rPr>
          <w:color w:val="000000"/>
        </w:rPr>
        <w:t>действующего договора на размещение НТО</w:t>
      </w:r>
      <w:r w:rsidRPr="002726EF">
        <w:rPr>
          <w:color w:val="000000"/>
        </w:rPr>
        <w:t xml:space="preserve"> ___________________</w:t>
      </w:r>
    </w:p>
    <w:p w:rsidR="00032389" w:rsidRPr="002726EF" w:rsidRDefault="00032389" w:rsidP="006411EE">
      <w:pPr>
        <w:ind w:left="6480" w:right="-340"/>
        <w:jc w:val="center"/>
        <w:rPr>
          <w:i/>
          <w:iCs/>
          <w:color w:val="000000"/>
          <w:sz w:val="16"/>
          <w:szCs w:val="16"/>
        </w:rPr>
      </w:pPr>
      <w:r w:rsidRPr="002726EF">
        <w:rPr>
          <w:i/>
          <w:iCs/>
          <w:color w:val="000000"/>
          <w:sz w:val="16"/>
          <w:szCs w:val="16"/>
        </w:rPr>
        <w:t xml:space="preserve">(утрата, повреждение ранее выданного </w:t>
      </w:r>
      <w:r w:rsidR="000A231E" w:rsidRPr="002726EF">
        <w:rPr>
          <w:i/>
          <w:iCs/>
          <w:color w:val="000000"/>
          <w:sz w:val="16"/>
          <w:szCs w:val="16"/>
        </w:rPr>
        <w:t xml:space="preserve">договора </w:t>
      </w:r>
      <w:r w:rsidRPr="002726EF">
        <w:rPr>
          <w:i/>
          <w:iCs/>
          <w:color w:val="000000"/>
          <w:sz w:val="16"/>
          <w:szCs w:val="16"/>
        </w:rPr>
        <w:t xml:space="preserve"> ,</w:t>
      </w:r>
      <w:r w:rsidR="006411EE" w:rsidRPr="002726EF">
        <w:rPr>
          <w:i/>
          <w:iCs/>
          <w:color w:val="000000"/>
          <w:sz w:val="16"/>
          <w:szCs w:val="16"/>
        </w:rPr>
        <w:t xml:space="preserve"> </w:t>
      </w:r>
      <w:r w:rsidRPr="002726EF">
        <w:rPr>
          <w:i/>
          <w:iCs/>
          <w:color w:val="000000"/>
          <w:sz w:val="16"/>
          <w:szCs w:val="16"/>
        </w:rPr>
        <w:t xml:space="preserve">изменение режима работы или специализации </w:t>
      </w:r>
      <w:r w:rsidR="000A231E" w:rsidRPr="002726EF">
        <w:rPr>
          <w:i/>
          <w:iCs/>
          <w:color w:val="000000"/>
          <w:sz w:val="16"/>
          <w:szCs w:val="16"/>
        </w:rPr>
        <w:t>НТО</w:t>
      </w:r>
      <w:r w:rsidRPr="002726EF">
        <w:rPr>
          <w:i/>
          <w:iCs/>
          <w:color w:val="000000"/>
          <w:sz w:val="16"/>
          <w:szCs w:val="16"/>
        </w:rPr>
        <w:t>)</w:t>
      </w:r>
    </w:p>
    <w:p w:rsidR="00032389" w:rsidRPr="002726EF" w:rsidRDefault="00032389" w:rsidP="00032389">
      <w:pPr>
        <w:jc w:val="center"/>
        <w:rPr>
          <w:i/>
          <w:iCs/>
          <w:color w:val="000000"/>
          <w:sz w:val="16"/>
          <w:szCs w:val="16"/>
        </w:rPr>
      </w:pPr>
    </w:p>
    <w:p w:rsidR="00032389" w:rsidRPr="002726EF" w:rsidRDefault="00032389" w:rsidP="000A231E">
      <w:pPr>
        <w:autoSpaceDE w:val="0"/>
        <w:autoSpaceDN w:val="0"/>
        <w:adjustRightInd w:val="0"/>
        <w:jc w:val="both"/>
        <w:rPr>
          <w:color w:val="000000"/>
        </w:rPr>
      </w:pPr>
      <w:r w:rsidRPr="002726EF">
        <w:rPr>
          <w:color w:val="000000"/>
        </w:rPr>
        <w:t xml:space="preserve">К заявлению прилагаются следующие документы: </w:t>
      </w:r>
    </w:p>
    <w:p w:rsidR="00032389" w:rsidRPr="002726EF" w:rsidRDefault="00032389" w:rsidP="000A231E">
      <w:pPr>
        <w:pStyle w:val="ListParagraph"/>
        <w:numPr>
          <w:ilvl w:val="0"/>
          <w:numId w:val="46"/>
        </w:numPr>
        <w:tabs>
          <w:tab w:val="clear" w:pos="720"/>
        </w:tabs>
        <w:suppressAutoHyphens w:val="0"/>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2726EF">
        <w:rPr>
          <w:rFonts w:ascii="Times New Roman" w:hAnsi="Times New Roman" w:cs="Times New Roman"/>
          <w:color w:val="000000"/>
          <w:sz w:val="24"/>
          <w:szCs w:val="24"/>
          <w:lang w:eastAsia="ru-RU"/>
        </w:rPr>
        <w:t>____________________________________________________________________________</w:t>
      </w:r>
    </w:p>
    <w:p w:rsidR="00032389" w:rsidRPr="002726EF" w:rsidRDefault="00032389" w:rsidP="000A231E">
      <w:pPr>
        <w:pStyle w:val="ListParagraph"/>
        <w:numPr>
          <w:ilvl w:val="0"/>
          <w:numId w:val="46"/>
        </w:numPr>
        <w:tabs>
          <w:tab w:val="clear" w:pos="720"/>
        </w:tabs>
        <w:suppressAutoHyphens w:val="0"/>
        <w:autoSpaceDE w:val="0"/>
        <w:autoSpaceDN w:val="0"/>
        <w:adjustRightInd w:val="0"/>
        <w:spacing w:after="0" w:line="240" w:lineRule="auto"/>
        <w:ind w:left="0" w:firstLine="0"/>
        <w:jc w:val="both"/>
        <w:rPr>
          <w:rFonts w:ascii="Times New Roman" w:hAnsi="Times New Roman" w:cs="Times New Roman"/>
          <w:i/>
          <w:iCs/>
          <w:color w:val="000000"/>
          <w:sz w:val="24"/>
          <w:szCs w:val="24"/>
          <w:lang w:eastAsia="ru-RU"/>
        </w:rPr>
      </w:pPr>
      <w:r w:rsidRPr="002726EF">
        <w:rPr>
          <w:rFonts w:ascii="Times New Roman" w:hAnsi="Times New Roman" w:cs="Times New Roman"/>
          <w:i/>
          <w:iCs/>
          <w:color w:val="000000"/>
          <w:sz w:val="24"/>
          <w:szCs w:val="24"/>
          <w:lang w:eastAsia="ru-RU"/>
        </w:rPr>
        <w:t>____________________________________________________________________________</w:t>
      </w:r>
    </w:p>
    <w:p w:rsidR="00032389" w:rsidRPr="002726EF" w:rsidRDefault="00032389" w:rsidP="000A231E">
      <w:pPr>
        <w:pStyle w:val="ListParagraph"/>
        <w:numPr>
          <w:ilvl w:val="0"/>
          <w:numId w:val="46"/>
        </w:numPr>
        <w:tabs>
          <w:tab w:val="clear" w:pos="720"/>
          <w:tab w:val="num" w:pos="0"/>
        </w:tabs>
        <w:suppressAutoHyphens w:val="0"/>
        <w:autoSpaceDE w:val="0"/>
        <w:autoSpaceDN w:val="0"/>
        <w:adjustRightInd w:val="0"/>
        <w:spacing w:after="0" w:line="240" w:lineRule="auto"/>
        <w:ind w:left="0" w:firstLine="0"/>
        <w:jc w:val="both"/>
        <w:rPr>
          <w:rFonts w:ascii="Times New Roman" w:hAnsi="Times New Roman" w:cs="Times New Roman"/>
          <w:i/>
          <w:iCs/>
          <w:color w:val="000000"/>
          <w:sz w:val="24"/>
          <w:szCs w:val="24"/>
          <w:lang w:eastAsia="ru-RU"/>
        </w:rPr>
      </w:pPr>
      <w:r w:rsidRPr="002726EF">
        <w:rPr>
          <w:rFonts w:ascii="Times New Roman" w:hAnsi="Times New Roman" w:cs="Times New Roman"/>
          <w:i/>
          <w:iCs/>
          <w:color w:val="000000"/>
          <w:sz w:val="24"/>
          <w:szCs w:val="24"/>
          <w:lang w:eastAsia="ru-RU"/>
        </w:rPr>
        <w:t>____________________________________________________________________________</w:t>
      </w:r>
    </w:p>
    <w:p w:rsidR="00032389" w:rsidRPr="002726EF" w:rsidRDefault="00032389" w:rsidP="000A231E">
      <w:pPr>
        <w:pStyle w:val="ListParagraph"/>
        <w:numPr>
          <w:ilvl w:val="0"/>
          <w:numId w:val="46"/>
        </w:numPr>
        <w:tabs>
          <w:tab w:val="clear" w:pos="720"/>
        </w:tabs>
        <w:suppressAutoHyphens w:val="0"/>
        <w:autoSpaceDE w:val="0"/>
        <w:autoSpaceDN w:val="0"/>
        <w:adjustRightInd w:val="0"/>
        <w:spacing w:after="0" w:line="240" w:lineRule="auto"/>
        <w:ind w:left="0" w:firstLine="0"/>
        <w:jc w:val="both"/>
        <w:rPr>
          <w:rFonts w:ascii="Times New Roman" w:hAnsi="Times New Roman" w:cs="Times New Roman"/>
          <w:i/>
          <w:iCs/>
          <w:color w:val="000000"/>
          <w:sz w:val="24"/>
          <w:szCs w:val="24"/>
          <w:lang w:eastAsia="ru-RU"/>
        </w:rPr>
      </w:pPr>
      <w:r w:rsidRPr="002726EF">
        <w:rPr>
          <w:rFonts w:ascii="Times New Roman" w:hAnsi="Times New Roman" w:cs="Times New Roman"/>
          <w:i/>
          <w:iCs/>
          <w:color w:val="000000"/>
          <w:sz w:val="24"/>
          <w:szCs w:val="24"/>
          <w:lang w:eastAsia="ru-RU"/>
        </w:rPr>
        <w:t>____________________________________________________________________________</w:t>
      </w:r>
    </w:p>
    <w:p w:rsidR="00032389" w:rsidRPr="002726EF" w:rsidRDefault="00032389" w:rsidP="000A231E">
      <w:pPr>
        <w:pStyle w:val="ListParagraph"/>
        <w:numPr>
          <w:ilvl w:val="0"/>
          <w:numId w:val="46"/>
        </w:numPr>
        <w:tabs>
          <w:tab w:val="clear" w:pos="720"/>
          <w:tab w:val="num" w:pos="0"/>
        </w:tabs>
        <w:suppressAutoHyphens w:val="0"/>
        <w:autoSpaceDE w:val="0"/>
        <w:autoSpaceDN w:val="0"/>
        <w:adjustRightInd w:val="0"/>
        <w:spacing w:after="0" w:line="240" w:lineRule="auto"/>
        <w:ind w:left="0" w:firstLine="0"/>
        <w:jc w:val="both"/>
        <w:rPr>
          <w:rFonts w:ascii="Times New Roman" w:hAnsi="Times New Roman" w:cs="Times New Roman"/>
          <w:i/>
          <w:iCs/>
          <w:color w:val="000000"/>
          <w:sz w:val="24"/>
          <w:szCs w:val="24"/>
          <w:lang w:eastAsia="ru-RU"/>
        </w:rPr>
      </w:pPr>
      <w:r w:rsidRPr="002726EF">
        <w:rPr>
          <w:rFonts w:ascii="Times New Roman" w:hAnsi="Times New Roman" w:cs="Times New Roman"/>
          <w:i/>
          <w:iCs/>
          <w:color w:val="000000"/>
          <w:sz w:val="24"/>
          <w:szCs w:val="24"/>
          <w:lang w:eastAsia="ru-RU"/>
        </w:rPr>
        <w:t>____________________________________________________________________________</w:t>
      </w:r>
    </w:p>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firstLine="360"/>
        <w:jc w:val="both"/>
        <w:rPr>
          <w:color w:val="000000"/>
        </w:rPr>
      </w:pPr>
      <w:r w:rsidRPr="002726EF">
        <w:rPr>
          <w:color w:val="000000"/>
        </w:rPr>
        <w:t>Результат</w:t>
      </w:r>
      <w:r w:rsidR="00C85668" w:rsidRPr="002726EF">
        <w:rPr>
          <w:color w:val="000000"/>
        </w:rPr>
        <w:t xml:space="preserve"> </w:t>
      </w:r>
      <w:r w:rsidRPr="002726EF">
        <w:rPr>
          <w:color w:val="000000"/>
        </w:rPr>
        <w:t>предоставления муниципальной услуги прошу (указать один из перечисленных способов):</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Направить на электронную почту (указать): </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Направить в форме электронного документа в </w:t>
            </w:r>
            <w:r w:rsidR="000A231E" w:rsidRPr="002726EF">
              <w:rPr>
                <w:color w:val="000000"/>
              </w:rPr>
              <w:t>л</w:t>
            </w:r>
            <w:r w:rsidRPr="002726EF">
              <w:rPr>
                <w:color w:val="000000"/>
              </w:rPr>
              <w:t>ичный кабинет на ЕПГУ/</w:t>
            </w:r>
          </w:p>
          <w:p w:rsidR="00032389" w:rsidRPr="002726EF" w:rsidRDefault="00032389" w:rsidP="00032389">
            <w:pPr>
              <w:autoSpaceDE w:val="0"/>
              <w:autoSpaceDN w:val="0"/>
              <w:adjustRightInd w:val="0"/>
              <w:ind w:right="-3654"/>
              <w:jc w:val="both"/>
              <w:rPr>
                <w:color w:val="000000"/>
              </w:rPr>
            </w:pPr>
            <w:r w:rsidRPr="002726EF">
              <w:rPr>
                <w:color w:val="000000"/>
              </w:rPr>
              <w:t>Единый Интернет-портал ГУ</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Выдать на бумажном носителе при личном обращении в отдел по защите прав потребителей и координации торговли</w:t>
            </w:r>
            <w:r w:rsidR="000A231E" w:rsidRPr="002726EF">
              <w:rPr>
                <w:color w:val="000000"/>
              </w:rPr>
              <w:t xml:space="preserve"> администрации городского округа город Бор Нижегородской области</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Направить почтовым отправлением по адресу (указать): _______________________</w:t>
            </w:r>
          </w:p>
          <w:p w:rsidR="00032389" w:rsidRPr="002726EF" w:rsidRDefault="00032389" w:rsidP="00032389">
            <w:pPr>
              <w:autoSpaceDE w:val="0"/>
              <w:autoSpaceDN w:val="0"/>
              <w:adjustRightInd w:val="0"/>
              <w:jc w:val="both"/>
              <w:rPr>
                <w:color w:val="000000"/>
              </w:rPr>
            </w:pPr>
            <w:r w:rsidRPr="002726EF">
              <w:rPr>
                <w:color w:val="000000"/>
              </w:rPr>
              <w:t>________________________________________________________________________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bl>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Направить на электронную почту (указать): </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Направить в форме электронного документа в </w:t>
            </w:r>
            <w:r w:rsidR="00810235" w:rsidRPr="002726EF">
              <w:rPr>
                <w:color w:val="000000"/>
              </w:rPr>
              <w:t>л</w:t>
            </w:r>
            <w:r w:rsidRPr="002726EF">
              <w:rPr>
                <w:color w:val="000000"/>
              </w:rPr>
              <w:t>ичный кабинет на ЕПГУ/</w:t>
            </w:r>
          </w:p>
          <w:p w:rsidR="00032389" w:rsidRPr="002726EF" w:rsidRDefault="00032389" w:rsidP="00032389">
            <w:pPr>
              <w:autoSpaceDE w:val="0"/>
              <w:autoSpaceDN w:val="0"/>
              <w:adjustRightInd w:val="0"/>
              <w:ind w:right="-3654"/>
              <w:jc w:val="both"/>
              <w:rPr>
                <w:color w:val="000000"/>
              </w:rPr>
            </w:pPr>
            <w:r w:rsidRPr="002726EF">
              <w:rPr>
                <w:color w:val="000000"/>
              </w:rPr>
              <w:t>Единый Интернет-портал ГУ</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Выдать на бумажном носителе при личном обращении в отдел по защите прав потребителей и координации торговли</w:t>
            </w:r>
            <w:r w:rsidR="00810235" w:rsidRPr="002726EF">
              <w:rPr>
                <w:color w:val="000000"/>
              </w:rPr>
              <w:t xml:space="preserve"> администрации городского округа город Бор Нижегородской области</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Направить почтовым отправлением по адресу (указать): _______________________</w:t>
            </w:r>
          </w:p>
          <w:p w:rsidR="00032389" w:rsidRPr="002726EF" w:rsidRDefault="00032389" w:rsidP="00032389">
            <w:pPr>
              <w:autoSpaceDE w:val="0"/>
              <w:autoSpaceDN w:val="0"/>
              <w:adjustRightInd w:val="0"/>
              <w:jc w:val="both"/>
              <w:rPr>
                <w:color w:val="000000"/>
              </w:rPr>
            </w:pPr>
            <w:r w:rsidRPr="002726EF">
              <w:rPr>
                <w:color w:val="000000"/>
              </w:rPr>
              <w:t>________________________________________________________________________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bl>
    <w:p w:rsidR="00032389" w:rsidRPr="002726EF" w:rsidRDefault="00032389" w:rsidP="00032389">
      <w:pPr>
        <w:autoSpaceDE w:val="0"/>
        <w:autoSpaceDN w:val="0"/>
        <w:adjustRightInd w:val="0"/>
        <w:ind w:left="-142"/>
        <w:jc w:val="both"/>
        <w:rPr>
          <w:color w:val="000000"/>
        </w:rPr>
      </w:pPr>
    </w:p>
    <w:p w:rsidR="00032389" w:rsidRPr="002726EF" w:rsidRDefault="00032389" w:rsidP="00032389">
      <w:pPr>
        <w:autoSpaceDE w:val="0"/>
        <w:autoSpaceDN w:val="0"/>
        <w:adjustRightInd w:val="0"/>
        <w:ind w:left="-142" w:firstLine="850"/>
        <w:jc w:val="both"/>
        <w:rPr>
          <w:color w:val="000000"/>
        </w:rPr>
      </w:pPr>
      <w:r w:rsidRPr="002726EF">
        <w:rPr>
          <w:color w:val="000000"/>
        </w:rPr>
        <w:t>Прошу проинформировать меня о ходе предоставления муниципальной услуги путем (указать</w:t>
      </w:r>
      <w:r w:rsidR="00810235" w:rsidRPr="002726EF">
        <w:rPr>
          <w:color w:val="000000"/>
        </w:rPr>
        <w:t xml:space="preserve"> один из перечисленных способов</w:t>
      </w:r>
      <w:r w:rsidRPr="002726EF">
        <w:rPr>
          <w:color w:val="000000"/>
        </w:rPr>
        <w:t xml:space="preserve">): </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Направления сообщения на электронную почту (указать):</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p>
        </w:tc>
      </w:tr>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Направления в </w:t>
            </w:r>
            <w:r w:rsidR="00793E23" w:rsidRPr="002726EF">
              <w:rPr>
                <w:color w:val="000000"/>
              </w:rPr>
              <w:t>л</w:t>
            </w:r>
            <w:r w:rsidRPr="002726EF">
              <w:rPr>
                <w:color w:val="000000"/>
              </w:rPr>
              <w:t>ичный кабинет на ЕПГУ/Единый Интернет-портал ГУ</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p>
        </w:tc>
      </w:tr>
    </w:tbl>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С обработкой, передачей и хранением персональных данных в соответствии с Федеральным законом от 27.07.2006 № 152-ФЗ «О персональных данных» в целях и объеме, необходимых для получения муниципальной услуги согласен(на).</w:t>
      </w:r>
    </w:p>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jc w:val="both"/>
        <w:rPr>
          <w:color w:val="000000"/>
        </w:rPr>
      </w:pPr>
      <w:r w:rsidRPr="002726EF">
        <w:rPr>
          <w:color w:val="000000"/>
        </w:rPr>
        <w:t>Подпись лица, подавшего заявление:</w:t>
      </w:r>
    </w:p>
    <w:p w:rsidR="00032389" w:rsidRPr="002726EF" w:rsidRDefault="00032389" w:rsidP="00032389">
      <w:pPr>
        <w:autoSpaceDE w:val="0"/>
        <w:autoSpaceDN w:val="0"/>
        <w:adjustRightInd w:val="0"/>
        <w:jc w:val="both"/>
        <w:rPr>
          <w:color w:val="000000"/>
        </w:rPr>
      </w:pPr>
    </w:p>
    <w:tbl>
      <w:tblPr>
        <w:tblW w:w="0" w:type="auto"/>
        <w:tblInd w:w="108" w:type="dxa"/>
        <w:tblLook w:val="00A0"/>
      </w:tblPr>
      <w:tblGrid>
        <w:gridCol w:w="2876"/>
        <w:gridCol w:w="3576"/>
        <w:gridCol w:w="3576"/>
      </w:tblGrid>
      <w:tr w:rsidR="00032389" w:rsidRPr="002726EF">
        <w:tc>
          <w:tcPr>
            <w:tcW w:w="3189" w:type="dxa"/>
          </w:tcPr>
          <w:p w:rsidR="00032389" w:rsidRPr="002726EF" w:rsidRDefault="00032389" w:rsidP="00032389">
            <w:pPr>
              <w:autoSpaceDE w:val="0"/>
              <w:autoSpaceDN w:val="0"/>
              <w:adjustRightInd w:val="0"/>
              <w:jc w:val="both"/>
              <w:rPr>
                <w:color w:val="000000"/>
              </w:rPr>
            </w:pPr>
            <w:r w:rsidRPr="002726EF">
              <w:rPr>
                <w:color w:val="000000"/>
              </w:rPr>
              <w:t>«___» _________ 20___ г.</w:t>
            </w:r>
          </w:p>
          <w:p w:rsidR="00032389" w:rsidRPr="002726EF" w:rsidRDefault="00032389" w:rsidP="00032389">
            <w:pPr>
              <w:autoSpaceDE w:val="0"/>
              <w:autoSpaceDN w:val="0"/>
              <w:adjustRightInd w:val="0"/>
              <w:ind w:left="1134"/>
              <w:jc w:val="both"/>
              <w:rPr>
                <w:i/>
                <w:iCs/>
                <w:color w:val="000000"/>
                <w:sz w:val="16"/>
                <w:szCs w:val="16"/>
              </w:rPr>
            </w:pPr>
            <w:r w:rsidRPr="002726EF">
              <w:rPr>
                <w:i/>
                <w:iCs/>
                <w:color w:val="000000"/>
                <w:sz w:val="16"/>
                <w:szCs w:val="16"/>
              </w:rPr>
              <w:t>(дата)</w:t>
            </w:r>
          </w:p>
        </w:tc>
        <w:tc>
          <w:tcPr>
            <w:tcW w:w="3190" w:type="dxa"/>
          </w:tcPr>
          <w:p w:rsidR="00032389" w:rsidRPr="002726EF" w:rsidRDefault="00032389" w:rsidP="00032389">
            <w:pPr>
              <w:autoSpaceDE w:val="0"/>
              <w:autoSpaceDN w:val="0"/>
              <w:adjustRightInd w:val="0"/>
              <w:jc w:val="both"/>
              <w:rPr>
                <w:color w:val="000000"/>
              </w:rPr>
            </w:pPr>
            <w:r w:rsidRPr="002726EF">
              <w:rPr>
                <w:color w:val="000000"/>
              </w:rPr>
              <w:t>____________________________</w:t>
            </w:r>
          </w:p>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(подпись)</w:t>
            </w:r>
          </w:p>
        </w:tc>
        <w:tc>
          <w:tcPr>
            <w:tcW w:w="3190" w:type="dxa"/>
          </w:tcPr>
          <w:p w:rsidR="00032389" w:rsidRPr="002726EF" w:rsidRDefault="00032389" w:rsidP="00032389">
            <w:pPr>
              <w:autoSpaceDE w:val="0"/>
              <w:autoSpaceDN w:val="0"/>
              <w:adjustRightInd w:val="0"/>
              <w:jc w:val="both"/>
              <w:rPr>
                <w:color w:val="000000"/>
              </w:rPr>
            </w:pPr>
            <w:r w:rsidRPr="002726EF">
              <w:rPr>
                <w:color w:val="000000"/>
              </w:rPr>
              <w:t>____________________________</w:t>
            </w:r>
          </w:p>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(Ф.И.О.)</w:t>
            </w:r>
          </w:p>
        </w:tc>
      </w:tr>
    </w:tbl>
    <w:p w:rsidR="00032389" w:rsidRPr="002726EF" w:rsidRDefault="00032389" w:rsidP="00032389">
      <w:pPr>
        <w:rPr>
          <w:color w:val="000000"/>
        </w:rPr>
      </w:pPr>
    </w:p>
    <w:p w:rsidR="00032389" w:rsidRPr="002726EF" w:rsidRDefault="00032389" w:rsidP="00032389">
      <w:pPr>
        <w:ind w:left="4620"/>
        <w:rPr>
          <w:color w:val="000000"/>
          <w:sz w:val="16"/>
          <w:szCs w:val="16"/>
        </w:rPr>
      </w:pPr>
      <w:r w:rsidRPr="002726EF">
        <w:rPr>
          <w:color w:val="000000"/>
        </w:rPr>
        <w:br w:type="page"/>
      </w:r>
      <w:r w:rsidRPr="002726EF">
        <w:rPr>
          <w:color w:val="000000"/>
          <w:sz w:val="16"/>
          <w:szCs w:val="16"/>
        </w:rPr>
        <w:lastRenderedPageBreak/>
        <w:t xml:space="preserve">Приложение 4 </w:t>
      </w:r>
    </w:p>
    <w:p w:rsidR="00431DEB" w:rsidRPr="002726EF" w:rsidRDefault="00431DEB" w:rsidP="00431DEB">
      <w:pPr>
        <w:ind w:left="4620"/>
        <w:rPr>
          <w:color w:val="000000"/>
          <w:sz w:val="16"/>
          <w:szCs w:val="16"/>
        </w:rPr>
      </w:pPr>
      <w:r w:rsidRPr="002726EF">
        <w:rPr>
          <w:color w:val="000000"/>
          <w:sz w:val="16"/>
          <w:szCs w:val="16"/>
        </w:rPr>
        <w:t xml:space="preserve">к административному регламенту администрации </w:t>
      </w:r>
    </w:p>
    <w:p w:rsidR="00431DEB" w:rsidRPr="002726EF" w:rsidRDefault="00431DEB" w:rsidP="00431DEB">
      <w:pPr>
        <w:ind w:left="4620"/>
        <w:rPr>
          <w:color w:val="000000"/>
          <w:sz w:val="16"/>
          <w:szCs w:val="16"/>
        </w:rPr>
      </w:pPr>
      <w:r w:rsidRPr="002726EF">
        <w:rPr>
          <w:color w:val="000000"/>
          <w:sz w:val="16"/>
          <w:szCs w:val="16"/>
        </w:rPr>
        <w:t>городского округа город Бор Нижегородской области</w:t>
      </w:r>
    </w:p>
    <w:p w:rsidR="00742126" w:rsidRPr="002726EF" w:rsidRDefault="00431DEB" w:rsidP="00742126">
      <w:pPr>
        <w:ind w:left="4620"/>
        <w:rPr>
          <w:bCs/>
          <w:color w:val="000000"/>
          <w:sz w:val="16"/>
          <w:szCs w:val="16"/>
        </w:rPr>
      </w:pPr>
      <w:r w:rsidRPr="002726EF">
        <w:rPr>
          <w:color w:val="000000"/>
          <w:sz w:val="16"/>
          <w:szCs w:val="16"/>
        </w:rPr>
        <w:t xml:space="preserve">по предоставлению муниципальной услуги </w:t>
      </w:r>
      <w:r w:rsidR="00742126" w:rsidRPr="002726EF">
        <w:rPr>
          <w:bCs/>
          <w:color w:val="000000"/>
          <w:sz w:val="16"/>
          <w:szCs w:val="16"/>
        </w:rPr>
        <w:t>«Выдача договора</w:t>
      </w:r>
    </w:p>
    <w:p w:rsidR="00742126" w:rsidRPr="002726EF" w:rsidRDefault="00742126" w:rsidP="00742126">
      <w:pPr>
        <w:ind w:left="4620"/>
        <w:rPr>
          <w:bCs/>
          <w:color w:val="000000"/>
          <w:sz w:val="16"/>
          <w:szCs w:val="16"/>
        </w:rPr>
      </w:pPr>
      <w:r w:rsidRPr="002726EF">
        <w:rPr>
          <w:bCs/>
          <w:color w:val="000000"/>
          <w:sz w:val="16"/>
          <w:szCs w:val="16"/>
        </w:rPr>
        <w:t>на размещение нестационарного торгового объекта мелкорозничной сети на территории городского округа город Бор Нижегородской области, а также переоформление договора»</w:t>
      </w:r>
    </w:p>
    <w:p w:rsidR="00032389" w:rsidRPr="002726EF" w:rsidRDefault="00032389" w:rsidP="00032389">
      <w:pPr>
        <w:ind w:left="4620"/>
        <w:rPr>
          <w:color w:val="000000"/>
          <w:sz w:val="16"/>
          <w:szCs w:val="16"/>
        </w:rPr>
      </w:pPr>
    </w:p>
    <w:tbl>
      <w:tblPr>
        <w:tblW w:w="0" w:type="auto"/>
        <w:jc w:val="right"/>
        <w:tblLook w:val="00A0"/>
      </w:tblPr>
      <w:tblGrid>
        <w:gridCol w:w="5492"/>
      </w:tblGrid>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 xml:space="preserve">Главе </w:t>
            </w:r>
            <w:r w:rsidR="000B1FC0">
              <w:rPr>
                <w:color w:val="000000"/>
              </w:rPr>
              <w:t>местного самоуправления городского округа город Бор Нижегородской области</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От 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ind w:left="34" w:firstLine="42"/>
              <w:jc w:val="center"/>
              <w:rPr>
                <w:i/>
                <w:iCs/>
                <w:color w:val="000000"/>
                <w:sz w:val="16"/>
                <w:szCs w:val="16"/>
              </w:rPr>
            </w:pPr>
            <w:r w:rsidRPr="002726EF">
              <w:rPr>
                <w:i/>
                <w:iCs/>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
          <w:p w:rsidR="00032389" w:rsidRPr="002726EF" w:rsidRDefault="00032389" w:rsidP="00032389">
            <w:pPr>
              <w:autoSpaceDE w:val="0"/>
              <w:autoSpaceDN w:val="0"/>
              <w:adjustRightInd w:val="0"/>
              <w:ind w:left="34"/>
              <w:jc w:val="center"/>
              <w:rPr>
                <w:color w:val="000000"/>
              </w:rPr>
            </w:pPr>
            <w:r w:rsidRPr="002726EF">
              <w:rPr>
                <w:i/>
                <w:iCs/>
                <w:color w:val="000000"/>
                <w:sz w:val="16"/>
                <w:szCs w:val="16"/>
              </w:rPr>
              <w:t>ФИО, паспортные данные: серия, номер, каким органом и когда выдан паспорт, ИНН)</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Адрес заявителя 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(адрес нахождения юридического лица/адрес регистрации физического лица)</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Телефон (факс)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rPr>
                <w:color w:val="000000"/>
              </w:rPr>
            </w:pPr>
            <w:r w:rsidRPr="002726EF">
              <w:rPr>
                <w:color w:val="000000"/>
              </w:rPr>
              <w:t>ФИО уполномоченного представителя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Паспортные данные представителя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(серия, номер, каким органом и когда выдан паспорт)</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rPr>
                <w:color w:val="000000"/>
              </w:rPr>
            </w:pPr>
            <w:r w:rsidRPr="002726EF">
              <w:rPr>
                <w:color w:val="000000"/>
              </w:rPr>
              <w:t>Документ, подтверждающий полномочия представителя заявителя</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492"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(наименование и реквизиты документа)</w:t>
            </w:r>
          </w:p>
        </w:tc>
      </w:tr>
      <w:tr w:rsidR="00032389" w:rsidRPr="002726EF">
        <w:trPr>
          <w:jc w:val="right"/>
        </w:trPr>
        <w:tc>
          <w:tcPr>
            <w:tcW w:w="5492"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bl>
    <w:p w:rsidR="00032389" w:rsidRPr="002726EF" w:rsidRDefault="00032389" w:rsidP="00032389">
      <w:pPr>
        <w:tabs>
          <w:tab w:val="left" w:pos="2268"/>
        </w:tabs>
        <w:autoSpaceDE w:val="0"/>
        <w:autoSpaceDN w:val="0"/>
        <w:adjustRightInd w:val="0"/>
        <w:jc w:val="both"/>
        <w:rPr>
          <w:color w:val="000000"/>
        </w:rPr>
      </w:pP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p>
    <w:p w:rsidR="00032389" w:rsidRPr="002726EF" w:rsidRDefault="00032389" w:rsidP="00032389">
      <w:pPr>
        <w:tabs>
          <w:tab w:val="left" w:pos="2268"/>
        </w:tabs>
        <w:autoSpaceDE w:val="0"/>
        <w:autoSpaceDN w:val="0"/>
        <w:adjustRightInd w:val="0"/>
        <w:jc w:val="center"/>
        <w:rPr>
          <w:b/>
          <w:bCs/>
          <w:color w:val="000000"/>
        </w:rPr>
      </w:pPr>
      <w:r w:rsidRPr="002726EF">
        <w:rPr>
          <w:b/>
          <w:bCs/>
          <w:color w:val="000000"/>
        </w:rPr>
        <w:t>ЗАЯВЛЕНИЕ</w:t>
      </w:r>
    </w:p>
    <w:p w:rsidR="00032389" w:rsidRPr="002726EF" w:rsidRDefault="00032389" w:rsidP="00032389">
      <w:pPr>
        <w:autoSpaceDE w:val="0"/>
        <w:autoSpaceDN w:val="0"/>
        <w:adjustRightInd w:val="0"/>
        <w:jc w:val="center"/>
        <w:rPr>
          <w:b/>
          <w:bCs/>
          <w:color w:val="000000"/>
        </w:rPr>
      </w:pPr>
      <w:r w:rsidRPr="002726EF">
        <w:rPr>
          <w:b/>
          <w:bCs/>
          <w:color w:val="000000"/>
        </w:rPr>
        <w:t xml:space="preserve">о досрочном прекращении действия </w:t>
      </w:r>
      <w:r w:rsidR="00793E23" w:rsidRPr="002726EF">
        <w:rPr>
          <w:b/>
          <w:bCs/>
          <w:color w:val="000000"/>
        </w:rPr>
        <w:t>договора</w:t>
      </w:r>
      <w:r w:rsidRPr="002726EF">
        <w:rPr>
          <w:b/>
          <w:bCs/>
          <w:color w:val="000000"/>
        </w:rPr>
        <w:t xml:space="preserve"> на размещение </w:t>
      </w:r>
    </w:p>
    <w:p w:rsidR="00032389" w:rsidRPr="002726EF" w:rsidRDefault="00032389" w:rsidP="00032389">
      <w:pPr>
        <w:autoSpaceDE w:val="0"/>
        <w:autoSpaceDN w:val="0"/>
        <w:adjustRightInd w:val="0"/>
        <w:jc w:val="center"/>
        <w:rPr>
          <w:b/>
          <w:bCs/>
          <w:color w:val="000000"/>
        </w:rPr>
      </w:pPr>
      <w:r w:rsidRPr="002726EF">
        <w:rPr>
          <w:b/>
          <w:bCs/>
          <w:color w:val="000000"/>
        </w:rPr>
        <w:t xml:space="preserve">нестационарного </w:t>
      </w:r>
      <w:r w:rsidR="00793E23" w:rsidRPr="002726EF">
        <w:rPr>
          <w:b/>
          <w:bCs/>
          <w:color w:val="000000"/>
        </w:rPr>
        <w:t xml:space="preserve">торгового </w:t>
      </w:r>
      <w:r w:rsidRPr="002726EF">
        <w:rPr>
          <w:b/>
          <w:bCs/>
          <w:color w:val="000000"/>
        </w:rPr>
        <w:t>объекта мелкорозничной сети</w:t>
      </w:r>
      <w:r w:rsidR="00C85668" w:rsidRPr="002726EF">
        <w:rPr>
          <w:b/>
          <w:bCs/>
          <w:color w:val="000000"/>
        </w:rPr>
        <w:t xml:space="preserve"> </w:t>
      </w:r>
    </w:p>
    <w:p w:rsidR="00032389" w:rsidRPr="002726EF" w:rsidRDefault="00032389" w:rsidP="00032389">
      <w:pPr>
        <w:autoSpaceDE w:val="0"/>
        <w:autoSpaceDN w:val="0"/>
        <w:adjustRightInd w:val="0"/>
        <w:jc w:val="center"/>
        <w:rPr>
          <w:color w:val="000000"/>
        </w:rPr>
      </w:pPr>
    </w:p>
    <w:p w:rsidR="00032389" w:rsidRPr="002726EF" w:rsidRDefault="00032389" w:rsidP="009C352C">
      <w:pPr>
        <w:ind w:firstLine="709"/>
        <w:jc w:val="both"/>
        <w:rPr>
          <w:color w:val="000000"/>
        </w:rPr>
      </w:pPr>
      <w:r w:rsidRPr="002726EF">
        <w:rPr>
          <w:color w:val="000000"/>
        </w:rPr>
        <w:t xml:space="preserve">Прошу Вас досрочно прекратить действие </w:t>
      </w:r>
      <w:r w:rsidR="00793E23" w:rsidRPr="002726EF">
        <w:rPr>
          <w:color w:val="000000"/>
        </w:rPr>
        <w:t>договора</w:t>
      </w:r>
      <w:r w:rsidRPr="002726EF">
        <w:rPr>
          <w:color w:val="000000"/>
        </w:rPr>
        <w:t xml:space="preserve"> на размещение нестационарного </w:t>
      </w:r>
      <w:r w:rsidR="00793E23" w:rsidRPr="002726EF">
        <w:rPr>
          <w:color w:val="000000"/>
        </w:rPr>
        <w:t xml:space="preserve">торгового </w:t>
      </w:r>
      <w:r w:rsidRPr="002726EF">
        <w:rPr>
          <w:color w:val="000000"/>
        </w:rPr>
        <w:t>объекта мелкорозничной сети</w:t>
      </w:r>
      <w:r w:rsidR="00793E23" w:rsidRPr="002726EF">
        <w:rPr>
          <w:color w:val="000000"/>
        </w:rPr>
        <w:t xml:space="preserve"> (далее – НТО)</w:t>
      </w:r>
      <w:r w:rsidRPr="002726EF">
        <w:rPr>
          <w:color w:val="000000"/>
        </w:rPr>
        <w:t xml:space="preserve"> от «___»______ 20__ г. № ___________, </w:t>
      </w:r>
      <w:r w:rsidR="00793E23" w:rsidRPr="002726EF">
        <w:rPr>
          <w:color w:val="000000"/>
        </w:rPr>
        <w:t xml:space="preserve">заключенного с администрацией городского округа город Бор Нижегородской области. </w:t>
      </w:r>
    </w:p>
    <w:p w:rsidR="00032389" w:rsidRPr="002726EF" w:rsidRDefault="00032389" w:rsidP="009C352C">
      <w:pPr>
        <w:autoSpaceDE w:val="0"/>
        <w:autoSpaceDN w:val="0"/>
        <w:adjustRightInd w:val="0"/>
        <w:ind w:right="-3"/>
        <w:jc w:val="both"/>
        <w:rPr>
          <w:color w:val="000000"/>
        </w:rPr>
      </w:pPr>
      <w:r w:rsidRPr="002726EF">
        <w:rPr>
          <w:color w:val="000000"/>
        </w:rPr>
        <w:t xml:space="preserve">Тип </w:t>
      </w:r>
      <w:r w:rsidR="00793E23" w:rsidRPr="002726EF">
        <w:rPr>
          <w:color w:val="000000"/>
        </w:rPr>
        <w:t>НТО</w:t>
      </w:r>
      <w:r w:rsidRPr="002726EF">
        <w:rPr>
          <w:color w:val="000000"/>
        </w:rPr>
        <w:t xml:space="preserve"> _______________________________</w:t>
      </w:r>
      <w:r w:rsidR="00793E23" w:rsidRPr="002726EF">
        <w:rPr>
          <w:color w:val="000000"/>
        </w:rPr>
        <w:t>________</w:t>
      </w:r>
      <w:r w:rsidRPr="002726EF">
        <w:rPr>
          <w:color w:val="000000"/>
        </w:rPr>
        <w:t>___________________________________</w:t>
      </w:r>
    </w:p>
    <w:p w:rsidR="00032389" w:rsidRPr="002726EF" w:rsidRDefault="00032389" w:rsidP="009C352C">
      <w:pPr>
        <w:autoSpaceDE w:val="0"/>
        <w:autoSpaceDN w:val="0"/>
        <w:adjustRightInd w:val="0"/>
        <w:ind w:right="-3"/>
        <w:jc w:val="both"/>
        <w:rPr>
          <w:color w:val="000000"/>
        </w:rPr>
      </w:pPr>
      <w:r w:rsidRPr="002726EF">
        <w:rPr>
          <w:color w:val="000000"/>
        </w:rPr>
        <w:t xml:space="preserve">Специализация </w:t>
      </w:r>
      <w:r w:rsidR="00793E23" w:rsidRPr="002726EF">
        <w:rPr>
          <w:color w:val="000000"/>
        </w:rPr>
        <w:t>НТО</w:t>
      </w:r>
      <w:r w:rsidRPr="002726EF">
        <w:rPr>
          <w:color w:val="000000"/>
        </w:rPr>
        <w:t xml:space="preserve"> ___________________________________</w:t>
      </w:r>
      <w:r w:rsidR="00793E23" w:rsidRPr="002726EF">
        <w:rPr>
          <w:color w:val="000000"/>
        </w:rPr>
        <w:t>_______</w:t>
      </w:r>
      <w:r w:rsidRPr="002726EF">
        <w:rPr>
          <w:color w:val="000000"/>
        </w:rPr>
        <w:t>______________________</w:t>
      </w:r>
    </w:p>
    <w:p w:rsidR="00032389" w:rsidRPr="002726EF" w:rsidRDefault="00032389" w:rsidP="009C352C">
      <w:pPr>
        <w:autoSpaceDE w:val="0"/>
        <w:autoSpaceDN w:val="0"/>
        <w:adjustRightInd w:val="0"/>
        <w:ind w:right="-3"/>
        <w:jc w:val="both"/>
        <w:rPr>
          <w:color w:val="000000"/>
        </w:rPr>
      </w:pPr>
      <w:r w:rsidRPr="002726EF">
        <w:rPr>
          <w:color w:val="000000"/>
        </w:rPr>
        <w:t xml:space="preserve">Режим работы </w:t>
      </w:r>
      <w:r w:rsidR="00793E23" w:rsidRPr="002726EF">
        <w:rPr>
          <w:color w:val="000000"/>
        </w:rPr>
        <w:t>НТО</w:t>
      </w:r>
      <w:r w:rsidRPr="002726EF">
        <w:rPr>
          <w:color w:val="000000"/>
        </w:rPr>
        <w:t xml:space="preserve"> __________________________________________</w:t>
      </w:r>
      <w:r w:rsidR="00793E23" w:rsidRPr="002726EF">
        <w:rPr>
          <w:color w:val="000000"/>
        </w:rPr>
        <w:t>_</w:t>
      </w:r>
      <w:r w:rsidRPr="002726EF">
        <w:rPr>
          <w:color w:val="000000"/>
        </w:rPr>
        <w:t>______________________</w:t>
      </w:r>
    </w:p>
    <w:p w:rsidR="00032389" w:rsidRPr="002726EF" w:rsidRDefault="00032389" w:rsidP="009C352C">
      <w:pPr>
        <w:autoSpaceDE w:val="0"/>
        <w:autoSpaceDN w:val="0"/>
        <w:adjustRightInd w:val="0"/>
        <w:ind w:right="-3"/>
        <w:jc w:val="both"/>
        <w:rPr>
          <w:color w:val="000000"/>
        </w:rPr>
      </w:pPr>
      <w:r w:rsidRPr="002726EF">
        <w:rPr>
          <w:color w:val="000000"/>
        </w:rPr>
        <w:t xml:space="preserve">Адрес размещения </w:t>
      </w:r>
      <w:r w:rsidR="00793E23" w:rsidRPr="002726EF">
        <w:rPr>
          <w:color w:val="000000"/>
        </w:rPr>
        <w:t>НТО</w:t>
      </w:r>
      <w:r w:rsidRPr="002726EF">
        <w:rPr>
          <w:color w:val="000000"/>
        </w:rPr>
        <w:t>______________________________________________________</w:t>
      </w:r>
      <w:r w:rsidR="00793E23" w:rsidRPr="002726EF">
        <w:rPr>
          <w:color w:val="000000"/>
        </w:rPr>
        <w:t>___</w:t>
      </w:r>
      <w:r w:rsidRPr="002726EF">
        <w:rPr>
          <w:color w:val="000000"/>
        </w:rPr>
        <w:t>_____</w:t>
      </w:r>
    </w:p>
    <w:p w:rsidR="00032389" w:rsidRPr="002726EF" w:rsidRDefault="00032389" w:rsidP="009C352C">
      <w:pPr>
        <w:autoSpaceDE w:val="0"/>
        <w:autoSpaceDN w:val="0"/>
        <w:adjustRightInd w:val="0"/>
        <w:ind w:right="-3"/>
        <w:jc w:val="both"/>
        <w:rPr>
          <w:color w:val="000000"/>
        </w:rPr>
      </w:pPr>
      <w:r w:rsidRPr="002726EF">
        <w:rPr>
          <w:color w:val="000000"/>
        </w:rPr>
        <w:t xml:space="preserve">Срок </w:t>
      </w:r>
      <w:r w:rsidR="00793E23" w:rsidRPr="002726EF">
        <w:rPr>
          <w:color w:val="000000"/>
        </w:rPr>
        <w:t>размещения</w:t>
      </w:r>
      <w:r w:rsidRPr="002726EF">
        <w:rPr>
          <w:color w:val="000000"/>
        </w:rPr>
        <w:t xml:space="preserve"> _______________</w:t>
      </w:r>
      <w:r w:rsidR="00793E23" w:rsidRPr="002726EF">
        <w:rPr>
          <w:color w:val="000000"/>
        </w:rPr>
        <w:t>_____________</w:t>
      </w:r>
      <w:r w:rsidRPr="002726EF">
        <w:rPr>
          <w:color w:val="000000"/>
        </w:rPr>
        <w:t xml:space="preserve">_______________________________________ </w:t>
      </w:r>
    </w:p>
    <w:p w:rsidR="00032389" w:rsidRPr="002726EF" w:rsidRDefault="00032389" w:rsidP="009C352C">
      <w:pPr>
        <w:rPr>
          <w:color w:val="000000"/>
        </w:rPr>
      </w:pPr>
      <w:r w:rsidRPr="002726EF">
        <w:rPr>
          <w:color w:val="000000"/>
        </w:rPr>
        <w:t>Основани</w:t>
      </w:r>
      <w:r w:rsidR="00793E23" w:rsidRPr="002726EF">
        <w:rPr>
          <w:color w:val="000000"/>
        </w:rPr>
        <w:t>е</w:t>
      </w:r>
      <w:r w:rsidRPr="002726EF">
        <w:rPr>
          <w:color w:val="000000"/>
        </w:rPr>
        <w:t xml:space="preserve"> досрочного прекращения действия </w:t>
      </w:r>
      <w:r w:rsidR="00793E23" w:rsidRPr="002726EF">
        <w:rPr>
          <w:color w:val="000000"/>
        </w:rPr>
        <w:t xml:space="preserve">договора на размещение НТО </w:t>
      </w:r>
      <w:r w:rsidRPr="002726EF">
        <w:rPr>
          <w:color w:val="000000"/>
        </w:rPr>
        <w:t xml:space="preserve"> </w:t>
      </w:r>
      <w:r w:rsidR="009C352C" w:rsidRPr="002726EF">
        <w:rPr>
          <w:color w:val="000000"/>
        </w:rPr>
        <w:t>________________</w:t>
      </w:r>
    </w:p>
    <w:p w:rsidR="00793E23" w:rsidRPr="002726EF" w:rsidRDefault="009C352C" w:rsidP="009C352C">
      <w:pPr>
        <w:jc w:val="both"/>
        <w:rPr>
          <w:color w:val="000000"/>
        </w:rPr>
      </w:pPr>
      <w:r w:rsidRPr="002726EF">
        <w:rPr>
          <w:color w:val="000000"/>
        </w:rPr>
        <w:t>__________________________________________________________________________________</w:t>
      </w:r>
    </w:p>
    <w:p w:rsidR="00032389" w:rsidRPr="002726EF" w:rsidRDefault="00032389" w:rsidP="009C352C">
      <w:pPr>
        <w:autoSpaceDE w:val="0"/>
        <w:autoSpaceDN w:val="0"/>
        <w:adjustRightInd w:val="0"/>
        <w:jc w:val="both"/>
        <w:rPr>
          <w:color w:val="000000"/>
        </w:rPr>
      </w:pPr>
      <w:r w:rsidRPr="002726EF">
        <w:rPr>
          <w:color w:val="000000"/>
        </w:rPr>
        <w:t xml:space="preserve">К заявлению прилагаются следующие документы: </w:t>
      </w:r>
    </w:p>
    <w:p w:rsidR="00032389" w:rsidRPr="002726EF" w:rsidRDefault="00032389" w:rsidP="009C352C">
      <w:pPr>
        <w:pStyle w:val="ListParagraph"/>
        <w:suppressAutoHyphens w:val="0"/>
        <w:autoSpaceDE w:val="0"/>
        <w:autoSpaceDN w:val="0"/>
        <w:adjustRightInd w:val="0"/>
        <w:spacing w:after="0" w:line="240" w:lineRule="auto"/>
        <w:ind w:left="0"/>
        <w:jc w:val="both"/>
        <w:rPr>
          <w:rFonts w:ascii="Times New Roman" w:hAnsi="Times New Roman" w:cs="Times New Roman"/>
          <w:color w:val="000000"/>
          <w:sz w:val="24"/>
          <w:szCs w:val="24"/>
          <w:lang w:eastAsia="ru-RU"/>
        </w:rPr>
      </w:pPr>
      <w:r w:rsidRPr="002726EF">
        <w:rPr>
          <w:rFonts w:ascii="Times New Roman" w:hAnsi="Times New Roman" w:cs="Times New Roman"/>
          <w:color w:val="000000"/>
          <w:sz w:val="24"/>
          <w:szCs w:val="24"/>
          <w:lang w:eastAsia="ru-RU"/>
        </w:rPr>
        <w:t>1.____________________________________________________________________________</w:t>
      </w:r>
    </w:p>
    <w:p w:rsidR="00032389" w:rsidRPr="002726EF" w:rsidRDefault="00032389" w:rsidP="009C352C">
      <w:pPr>
        <w:pStyle w:val="ListParagraph"/>
        <w:suppressAutoHyphens w:val="0"/>
        <w:autoSpaceDE w:val="0"/>
        <w:autoSpaceDN w:val="0"/>
        <w:adjustRightInd w:val="0"/>
        <w:spacing w:after="0" w:line="240" w:lineRule="auto"/>
        <w:ind w:left="0"/>
        <w:jc w:val="both"/>
        <w:rPr>
          <w:rFonts w:ascii="Times New Roman" w:hAnsi="Times New Roman" w:cs="Times New Roman"/>
          <w:color w:val="000000"/>
          <w:sz w:val="24"/>
          <w:szCs w:val="24"/>
          <w:lang w:eastAsia="ru-RU"/>
        </w:rPr>
      </w:pPr>
      <w:r w:rsidRPr="002726EF">
        <w:rPr>
          <w:rFonts w:ascii="Times New Roman" w:hAnsi="Times New Roman" w:cs="Times New Roman"/>
          <w:color w:val="000000"/>
          <w:sz w:val="24"/>
          <w:szCs w:val="24"/>
          <w:lang w:eastAsia="ru-RU"/>
        </w:rPr>
        <w:t>2.____________________________________________________________________________</w:t>
      </w:r>
    </w:p>
    <w:p w:rsidR="00032389" w:rsidRPr="002726EF" w:rsidRDefault="00032389" w:rsidP="009C352C">
      <w:pPr>
        <w:pStyle w:val="ListParagraph"/>
        <w:suppressAutoHyphens w:val="0"/>
        <w:autoSpaceDE w:val="0"/>
        <w:autoSpaceDN w:val="0"/>
        <w:adjustRightInd w:val="0"/>
        <w:spacing w:after="0" w:line="240" w:lineRule="auto"/>
        <w:ind w:left="0"/>
        <w:jc w:val="both"/>
        <w:rPr>
          <w:rFonts w:ascii="Times New Roman" w:hAnsi="Times New Roman" w:cs="Times New Roman"/>
          <w:color w:val="000000"/>
          <w:sz w:val="24"/>
          <w:szCs w:val="24"/>
          <w:lang w:eastAsia="ru-RU"/>
        </w:rPr>
      </w:pPr>
      <w:r w:rsidRPr="002726EF">
        <w:rPr>
          <w:rFonts w:ascii="Times New Roman" w:hAnsi="Times New Roman" w:cs="Times New Roman"/>
          <w:color w:val="000000"/>
          <w:sz w:val="24"/>
          <w:szCs w:val="24"/>
          <w:lang w:eastAsia="ru-RU"/>
        </w:rPr>
        <w:lastRenderedPageBreak/>
        <w:t>3.____________________________________________________________________________</w:t>
      </w:r>
    </w:p>
    <w:p w:rsidR="00032389" w:rsidRPr="002726EF" w:rsidRDefault="00032389" w:rsidP="009C352C">
      <w:pPr>
        <w:pStyle w:val="ListParagraph"/>
        <w:suppressAutoHyphens w:val="0"/>
        <w:autoSpaceDE w:val="0"/>
        <w:autoSpaceDN w:val="0"/>
        <w:adjustRightInd w:val="0"/>
        <w:spacing w:after="0" w:line="240" w:lineRule="auto"/>
        <w:ind w:left="0"/>
        <w:jc w:val="both"/>
        <w:rPr>
          <w:rFonts w:ascii="Times New Roman" w:hAnsi="Times New Roman" w:cs="Times New Roman"/>
          <w:color w:val="000000"/>
          <w:sz w:val="24"/>
          <w:szCs w:val="24"/>
          <w:lang w:eastAsia="ru-RU"/>
        </w:rPr>
      </w:pPr>
      <w:r w:rsidRPr="002726EF">
        <w:rPr>
          <w:rFonts w:ascii="Times New Roman" w:hAnsi="Times New Roman" w:cs="Times New Roman"/>
          <w:color w:val="000000"/>
          <w:sz w:val="24"/>
          <w:szCs w:val="24"/>
          <w:lang w:eastAsia="ru-RU"/>
        </w:rPr>
        <w:t>4.____________________________________________________________________________</w:t>
      </w:r>
    </w:p>
    <w:p w:rsidR="00032389" w:rsidRPr="002726EF" w:rsidRDefault="00032389" w:rsidP="009C352C">
      <w:pPr>
        <w:pStyle w:val="ListParagraph"/>
        <w:suppressAutoHyphens w:val="0"/>
        <w:autoSpaceDE w:val="0"/>
        <w:autoSpaceDN w:val="0"/>
        <w:adjustRightInd w:val="0"/>
        <w:spacing w:after="0" w:line="240" w:lineRule="auto"/>
        <w:ind w:left="0"/>
        <w:jc w:val="both"/>
        <w:rPr>
          <w:rFonts w:ascii="Times New Roman" w:hAnsi="Times New Roman" w:cs="Times New Roman"/>
          <w:color w:val="000000"/>
          <w:sz w:val="24"/>
          <w:szCs w:val="24"/>
          <w:lang w:eastAsia="ru-RU"/>
        </w:rPr>
      </w:pPr>
      <w:r w:rsidRPr="002726EF">
        <w:rPr>
          <w:rFonts w:ascii="Times New Roman" w:hAnsi="Times New Roman" w:cs="Times New Roman"/>
          <w:color w:val="000000"/>
          <w:sz w:val="24"/>
          <w:szCs w:val="24"/>
          <w:lang w:eastAsia="ru-RU"/>
        </w:rPr>
        <w:t>5.____________________________________________________________________________</w:t>
      </w:r>
    </w:p>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firstLine="360"/>
        <w:jc w:val="both"/>
        <w:rPr>
          <w:color w:val="000000"/>
        </w:rPr>
      </w:pPr>
      <w:r w:rsidRPr="002726EF">
        <w:rPr>
          <w:color w:val="000000"/>
        </w:rPr>
        <w:t>Результат</w:t>
      </w:r>
      <w:r w:rsidR="00C85668" w:rsidRPr="002726EF">
        <w:rPr>
          <w:color w:val="000000"/>
        </w:rPr>
        <w:t xml:space="preserve"> </w:t>
      </w:r>
      <w:r w:rsidRPr="002726EF">
        <w:rPr>
          <w:color w:val="000000"/>
        </w:rPr>
        <w:t>предоставления муниципальной услуги прошу (указать один из перечисленных способов):</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Направить на электронную почту (указать): </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Направить в форме электронного документа в </w:t>
            </w:r>
            <w:r w:rsidR="00A47553" w:rsidRPr="002726EF">
              <w:rPr>
                <w:color w:val="000000"/>
              </w:rPr>
              <w:t>л</w:t>
            </w:r>
            <w:r w:rsidRPr="002726EF">
              <w:rPr>
                <w:color w:val="000000"/>
              </w:rPr>
              <w:t>ичный кабинет на ЕПГУ/</w:t>
            </w:r>
          </w:p>
          <w:p w:rsidR="00032389" w:rsidRPr="002726EF" w:rsidRDefault="00032389" w:rsidP="00032389">
            <w:pPr>
              <w:autoSpaceDE w:val="0"/>
              <w:autoSpaceDN w:val="0"/>
              <w:adjustRightInd w:val="0"/>
              <w:ind w:right="-3654"/>
              <w:jc w:val="both"/>
              <w:rPr>
                <w:color w:val="000000"/>
              </w:rPr>
            </w:pPr>
            <w:r w:rsidRPr="002726EF">
              <w:rPr>
                <w:color w:val="000000"/>
              </w:rPr>
              <w:t>Единый Интернет-портал ГУ</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Выдать на бумажном носителе при личном обращении в отдел по защите прав потребителей и координации торговли</w:t>
            </w:r>
            <w:r w:rsidR="00A47553" w:rsidRPr="002726EF">
              <w:rPr>
                <w:color w:val="000000"/>
              </w:rPr>
              <w:t xml:space="preserve"> администрации городского округа город Бор Нижегородской области</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Направить почтовым отправлением по адресу (указать): _______________________</w:t>
            </w:r>
          </w:p>
          <w:p w:rsidR="00032389" w:rsidRPr="002726EF" w:rsidRDefault="00032389" w:rsidP="00032389">
            <w:pPr>
              <w:autoSpaceDE w:val="0"/>
              <w:autoSpaceDN w:val="0"/>
              <w:adjustRightInd w:val="0"/>
              <w:jc w:val="both"/>
              <w:rPr>
                <w:color w:val="000000"/>
              </w:rPr>
            </w:pPr>
            <w:r w:rsidRPr="002726EF">
              <w:rPr>
                <w:color w:val="000000"/>
              </w:rPr>
              <w:t>________________________________________________________________________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bl>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Направить на электронную почту (указать): </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Направить в форме электронного документа в </w:t>
            </w:r>
            <w:r w:rsidR="00A47553" w:rsidRPr="002726EF">
              <w:rPr>
                <w:color w:val="000000"/>
              </w:rPr>
              <w:t>л</w:t>
            </w:r>
            <w:r w:rsidRPr="002726EF">
              <w:rPr>
                <w:color w:val="000000"/>
              </w:rPr>
              <w:t>ичный кабинет на ЕПГУ/</w:t>
            </w:r>
          </w:p>
          <w:p w:rsidR="00032389" w:rsidRPr="002726EF" w:rsidRDefault="00032389" w:rsidP="00032389">
            <w:pPr>
              <w:autoSpaceDE w:val="0"/>
              <w:autoSpaceDN w:val="0"/>
              <w:adjustRightInd w:val="0"/>
              <w:ind w:right="-3654"/>
              <w:jc w:val="both"/>
              <w:rPr>
                <w:color w:val="000000"/>
              </w:rPr>
            </w:pPr>
            <w:r w:rsidRPr="002726EF">
              <w:rPr>
                <w:color w:val="000000"/>
              </w:rPr>
              <w:t>Единый Интернет-портал ГУ</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Выдать на бумажном носителе при личном обращении в отдел по защите прав потребителей и координации торговли</w:t>
            </w:r>
            <w:r w:rsidR="00A47553" w:rsidRPr="002726EF">
              <w:rPr>
                <w:color w:val="000000"/>
              </w:rPr>
              <w:t xml:space="preserve"> администрации городского округа город Бор Нижегородской области</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Направить почтовым отправлением по адресу (указать): _______________________</w:t>
            </w:r>
          </w:p>
          <w:p w:rsidR="00032389" w:rsidRPr="002726EF" w:rsidRDefault="00032389" w:rsidP="00032389">
            <w:pPr>
              <w:autoSpaceDE w:val="0"/>
              <w:autoSpaceDN w:val="0"/>
              <w:adjustRightInd w:val="0"/>
              <w:jc w:val="both"/>
              <w:rPr>
                <w:color w:val="000000"/>
              </w:rPr>
            </w:pPr>
            <w:r w:rsidRPr="002726EF">
              <w:rPr>
                <w:color w:val="000000"/>
              </w:rPr>
              <w:t>________________________________________________________________________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bl>
    <w:p w:rsidR="00032389" w:rsidRPr="002726EF" w:rsidRDefault="00032389" w:rsidP="00032389">
      <w:pPr>
        <w:autoSpaceDE w:val="0"/>
        <w:autoSpaceDN w:val="0"/>
        <w:adjustRightInd w:val="0"/>
        <w:ind w:left="-142"/>
        <w:jc w:val="both"/>
        <w:rPr>
          <w:color w:val="000000"/>
        </w:rPr>
      </w:pPr>
    </w:p>
    <w:p w:rsidR="00032389" w:rsidRPr="002726EF" w:rsidRDefault="00032389" w:rsidP="00032389">
      <w:pPr>
        <w:autoSpaceDE w:val="0"/>
        <w:autoSpaceDN w:val="0"/>
        <w:adjustRightInd w:val="0"/>
        <w:ind w:left="-142" w:firstLine="850"/>
        <w:jc w:val="both"/>
        <w:rPr>
          <w:color w:val="000000"/>
        </w:rPr>
      </w:pPr>
      <w:r w:rsidRPr="002726EF">
        <w:rPr>
          <w:color w:val="000000"/>
        </w:rPr>
        <w:t>Прошу проинформировать меня о ходе предоставления муниципальной услуги путем (указать</w:t>
      </w:r>
      <w:r w:rsidR="00A47553" w:rsidRPr="002726EF">
        <w:rPr>
          <w:color w:val="000000"/>
        </w:rPr>
        <w:t xml:space="preserve"> один из перечисленных способов</w:t>
      </w:r>
      <w:r w:rsidRPr="002726EF">
        <w:rPr>
          <w:color w:val="000000"/>
        </w:rPr>
        <w:t xml:space="preserve">): </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Направления сообщения на электронную почту (указать):</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p>
        </w:tc>
      </w:tr>
      <w:tr w:rsidR="00032389" w:rsidRPr="002726EF">
        <w:trPr>
          <w:trHeight w:val="404"/>
        </w:trPr>
        <w:tc>
          <w:tcPr>
            <w:tcW w:w="889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r w:rsidRPr="002726EF">
              <w:rPr>
                <w:color w:val="000000"/>
              </w:rPr>
              <w:t xml:space="preserve">Направления в </w:t>
            </w:r>
            <w:r w:rsidR="00A47553" w:rsidRPr="002726EF">
              <w:rPr>
                <w:color w:val="000000"/>
              </w:rPr>
              <w:t>л</w:t>
            </w:r>
            <w:r w:rsidRPr="002726EF">
              <w:rPr>
                <w:color w:val="000000"/>
              </w:rPr>
              <w:t>ичный кабинет на ЕПГУ/</w:t>
            </w:r>
            <w:r w:rsidR="00A47553" w:rsidRPr="002726EF">
              <w:rPr>
                <w:color w:val="000000"/>
              </w:rPr>
              <w:t xml:space="preserve"> </w:t>
            </w:r>
            <w:r w:rsidRPr="002726EF">
              <w:rPr>
                <w:color w:val="000000"/>
              </w:rPr>
              <w:t>Единый Интернет-портал ГУ</w:t>
            </w:r>
          </w:p>
        </w:tc>
        <w:tc>
          <w:tcPr>
            <w:tcW w:w="567"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ind w:right="-3654"/>
              <w:jc w:val="both"/>
              <w:rPr>
                <w:color w:val="000000"/>
              </w:rPr>
            </w:pPr>
          </w:p>
        </w:tc>
      </w:tr>
    </w:tbl>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С обработкой, передачей и хранением персональных данных в соответствии с Федеральным законом от 27.07.2006 № 152-ФЗ «О персональных данных» в целях и объеме, необходимых для получения муниципальной услуги согласен(на).</w:t>
      </w:r>
    </w:p>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jc w:val="both"/>
        <w:rPr>
          <w:color w:val="000000"/>
        </w:rPr>
      </w:pPr>
      <w:r w:rsidRPr="002726EF">
        <w:rPr>
          <w:color w:val="000000"/>
        </w:rPr>
        <w:t>Подпись лица, подавшего заявление:</w:t>
      </w:r>
    </w:p>
    <w:p w:rsidR="00032389" w:rsidRPr="002726EF" w:rsidRDefault="00032389" w:rsidP="00032389">
      <w:pPr>
        <w:autoSpaceDE w:val="0"/>
        <w:autoSpaceDN w:val="0"/>
        <w:adjustRightInd w:val="0"/>
        <w:jc w:val="both"/>
        <w:rPr>
          <w:color w:val="000000"/>
        </w:rPr>
      </w:pPr>
    </w:p>
    <w:tbl>
      <w:tblPr>
        <w:tblW w:w="0" w:type="auto"/>
        <w:tblInd w:w="108" w:type="dxa"/>
        <w:tblLook w:val="00A0"/>
      </w:tblPr>
      <w:tblGrid>
        <w:gridCol w:w="2876"/>
        <w:gridCol w:w="3576"/>
        <w:gridCol w:w="3576"/>
      </w:tblGrid>
      <w:tr w:rsidR="00032389" w:rsidRPr="002726EF">
        <w:tc>
          <w:tcPr>
            <w:tcW w:w="2876" w:type="dxa"/>
          </w:tcPr>
          <w:p w:rsidR="00032389" w:rsidRPr="002726EF" w:rsidRDefault="00032389" w:rsidP="00032389">
            <w:pPr>
              <w:autoSpaceDE w:val="0"/>
              <w:autoSpaceDN w:val="0"/>
              <w:adjustRightInd w:val="0"/>
              <w:jc w:val="both"/>
              <w:rPr>
                <w:color w:val="000000"/>
              </w:rPr>
            </w:pPr>
            <w:r w:rsidRPr="002726EF">
              <w:rPr>
                <w:color w:val="000000"/>
              </w:rPr>
              <w:t>«___» _________ 20___ г.</w:t>
            </w:r>
          </w:p>
          <w:p w:rsidR="00032389" w:rsidRPr="002726EF" w:rsidRDefault="00032389" w:rsidP="00032389">
            <w:pPr>
              <w:autoSpaceDE w:val="0"/>
              <w:autoSpaceDN w:val="0"/>
              <w:adjustRightInd w:val="0"/>
              <w:ind w:left="1134"/>
              <w:jc w:val="both"/>
              <w:rPr>
                <w:i/>
                <w:iCs/>
                <w:color w:val="000000"/>
                <w:sz w:val="16"/>
                <w:szCs w:val="16"/>
              </w:rPr>
            </w:pPr>
            <w:r w:rsidRPr="002726EF">
              <w:rPr>
                <w:i/>
                <w:iCs/>
                <w:color w:val="000000"/>
                <w:sz w:val="16"/>
                <w:szCs w:val="16"/>
              </w:rPr>
              <w:t>(дата)</w:t>
            </w:r>
          </w:p>
        </w:tc>
        <w:tc>
          <w:tcPr>
            <w:tcW w:w="3576" w:type="dxa"/>
          </w:tcPr>
          <w:p w:rsidR="00032389" w:rsidRPr="002726EF" w:rsidRDefault="00032389" w:rsidP="00032389">
            <w:pPr>
              <w:autoSpaceDE w:val="0"/>
              <w:autoSpaceDN w:val="0"/>
              <w:adjustRightInd w:val="0"/>
              <w:jc w:val="both"/>
              <w:rPr>
                <w:color w:val="000000"/>
              </w:rPr>
            </w:pPr>
            <w:r w:rsidRPr="002726EF">
              <w:rPr>
                <w:color w:val="000000"/>
              </w:rPr>
              <w:t>____________________________</w:t>
            </w:r>
          </w:p>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(подпись заявителя)</w:t>
            </w:r>
          </w:p>
        </w:tc>
        <w:tc>
          <w:tcPr>
            <w:tcW w:w="3576" w:type="dxa"/>
          </w:tcPr>
          <w:p w:rsidR="00032389" w:rsidRPr="002726EF" w:rsidRDefault="00032389" w:rsidP="00032389">
            <w:pPr>
              <w:autoSpaceDE w:val="0"/>
              <w:autoSpaceDN w:val="0"/>
              <w:adjustRightInd w:val="0"/>
              <w:jc w:val="both"/>
              <w:rPr>
                <w:color w:val="000000"/>
              </w:rPr>
            </w:pPr>
            <w:r w:rsidRPr="002726EF">
              <w:rPr>
                <w:color w:val="000000"/>
              </w:rPr>
              <w:t>____________________________</w:t>
            </w:r>
          </w:p>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(Ф.И.О.)</w:t>
            </w:r>
          </w:p>
        </w:tc>
      </w:tr>
    </w:tbl>
    <w:p w:rsidR="00032389" w:rsidRPr="002726EF" w:rsidRDefault="00032389" w:rsidP="00032389">
      <w:pPr>
        <w:tabs>
          <w:tab w:val="left" w:pos="2268"/>
        </w:tabs>
        <w:autoSpaceDE w:val="0"/>
        <w:autoSpaceDN w:val="0"/>
        <w:adjustRightInd w:val="0"/>
        <w:jc w:val="right"/>
        <w:rPr>
          <w:color w:val="000000"/>
        </w:rPr>
      </w:pPr>
    </w:p>
    <w:p w:rsidR="00032389" w:rsidRPr="002726EF" w:rsidRDefault="00032389" w:rsidP="00032389">
      <w:pPr>
        <w:tabs>
          <w:tab w:val="left" w:pos="2268"/>
        </w:tabs>
        <w:autoSpaceDE w:val="0"/>
        <w:autoSpaceDN w:val="0"/>
        <w:adjustRightInd w:val="0"/>
        <w:jc w:val="right"/>
        <w:rPr>
          <w:color w:val="000000"/>
        </w:rPr>
      </w:pPr>
    </w:p>
    <w:p w:rsidR="00032389" w:rsidRPr="002726EF" w:rsidRDefault="00032389" w:rsidP="00032389">
      <w:pPr>
        <w:ind w:left="4620"/>
        <w:rPr>
          <w:color w:val="000000"/>
        </w:rPr>
      </w:pPr>
    </w:p>
    <w:p w:rsidR="00032389" w:rsidRPr="002726EF" w:rsidRDefault="00032389" w:rsidP="00032389">
      <w:pPr>
        <w:ind w:left="4620"/>
        <w:rPr>
          <w:color w:val="000000"/>
        </w:rPr>
      </w:pPr>
    </w:p>
    <w:p w:rsidR="00032389" w:rsidRPr="002726EF" w:rsidRDefault="00032389" w:rsidP="00032389">
      <w:pPr>
        <w:ind w:left="4620"/>
        <w:rPr>
          <w:color w:val="000000"/>
        </w:rPr>
      </w:pPr>
    </w:p>
    <w:p w:rsidR="00032389" w:rsidRPr="002726EF" w:rsidRDefault="00032389" w:rsidP="00032389">
      <w:pPr>
        <w:ind w:left="4620"/>
        <w:rPr>
          <w:color w:val="000000"/>
        </w:rPr>
      </w:pPr>
    </w:p>
    <w:p w:rsidR="00032389" w:rsidRPr="002726EF" w:rsidRDefault="00032389" w:rsidP="00032389">
      <w:pPr>
        <w:ind w:left="4620"/>
        <w:rPr>
          <w:color w:val="000000"/>
        </w:rPr>
      </w:pPr>
    </w:p>
    <w:p w:rsidR="00A47553" w:rsidRPr="002726EF" w:rsidRDefault="00A47553" w:rsidP="00032389">
      <w:pPr>
        <w:ind w:left="4620"/>
        <w:rPr>
          <w:color w:val="000000"/>
        </w:rPr>
      </w:pPr>
    </w:p>
    <w:p w:rsidR="00A47553" w:rsidRPr="002726EF" w:rsidRDefault="00A47553" w:rsidP="00032389">
      <w:pPr>
        <w:ind w:left="4620"/>
        <w:rPr>
          <w:color w:val="000000"/>
        </w:rPr>
      </w:pPr>
    </w:p>
    <w:p w:rsidR="00A47553" w:rsidRPr="002726EF" w:rsidRDefault="00A47553" w:rsidP="00032389">
      <w:pPr>
        <w:ind w:left="4620"/>
        <w:rPr>
          <w:color w:val="000000"/>
        </w:rPr>
      </w:pPr>
    </w:p>
    <w:p w:rsidR="00A47553" w:rsidRPr="002726EF" w:rsidRDefault="00A47553" w:rsidP="00032389">
      <w:pPr>
        <w:ind w:left="4620"/>
        <w:rPr>
          <w:color w:val="000000"/>
        </w:rPr>
      </w:pPr>
    </w:p>
    <w:p w:rsidR="00A47553" w:rsidRPr="002726EF" w:rsidRDefault="00A47553" w:rsidP="00032389">
      <w:pPr>
        <w:ind w:left="4620"/>
        <w:rPr>
          <w:color w:val="000000"/>
        </w:rPr>
      </w:pPr>
    </w:p>
    <w:p w:rsidR="00A47553" w:rsidRPr="002726EF" w:rsidRDefault="00A47553" w:rsidP="00032389">
      <w:pPr>
        <w:ind w:left="4620"/>
        <w:rPr>
          <w:color w:val="000000"/>
        </w:rPr>
      </w:pPr>
    </w:p>
    <w:p w:rsidR="000B1FC0" w:rsidRDefault="000B1FC0" w:rsidP="00032389">
      <w:pPr>
        <w:ind w:left="4620"/>
        <w:rPr>
          <w:color w:val="000000"/>
          <w:sz w:val="16"/>
          <w:szCs w:val="16"/>
        </w:rPr>
      </w:pPr>
    </w:p>
    <w:p w:rsidR="00032389" w:rsidRPr="002726EF" w:rsidRDefault="00032389" w:rsidP="00032389">
      <w:pPr>
        <w:ind w:left="4620"/>
        <w:rPr>
          <w:color w:val="000000"/>
          <w:sz w:val="16"/>
          <w:szCs w:val="16"/>
        </w:rPr>
      </w:pPr>
      <w:r w:rsidRPr="002726EF">
        <w:rPr>
          <w:color w:val="000000"/>
          <w:sz w:val="16"/>
          <w:szCs w:val="16"/>
        </w:rPr>
        <w:lastRenderedPageBreak/>
        <w:t xml:space="preserve">Приложение 5 </w:t>
      </w:r>
    </w:p>
    <w:p w:rsidR="00431DEB" w:rsidRPr="002726EF" w:rsidRDefault="00431DEB" w:rsidP="00431DEB">
      <w:pPr>
        <w:ind w:left="4620"/>
        <w:rPr>
          <w:color w:val="000000"/>
          <w:sz w:val="16"/>
          <w:szCs w:val="16"/>
        </w:rPr>
      </w:pPr>
      <w:r w:rsidRPr="002726EF">
        <w:rPr>
          <w:color w:val="000000"/>
          <w:sz w:val="16"/>
          <w:szCs w:val="16"/>
        </w:rPr>
        <w:t xml:space="preserve">к административному регламенту администрации </w:t>
      </w:r>
    </w:p>
    <w:p w:rsidR="00431DEB" w:rsidRPr="002726EF" w:rsidRDefault="00431DEB" w:rsidP="00431DEB">
      <w:pPr>
        <w:ind w:left="4620"/>
        <w:rPr>
          <w:color w:val="000000"/>
          <w:sz w:val="16"/>
          <w:szCs w:val="16"/>
        </w:rPr>
      </w:pPr>
      <w:r w:rsidRPr="002726EF">
        <w:rPr>
          <w:color w:val="000000"/>
          <w:sz w:val="16"/>
          <w:szCs w:val="16"/>
        </w:rPr>
        <w:t>городского округа город Бор Нижегородской области</w:t>
      </w:r>
    </w:p>
    <w:p w:rsidR="00742126" w:rsidRPr="002726EF" w:rsidRDefault="00431DEB" w:rsidP="00742126">
      <w:pPr>
        <w:ind w:left="4620"/>
        <w:rPr>
          <w:bCs/>
          <w:color w:val="000000"/>
          <w:sz w:val="16"/>
          <w:szCs w:val="16"/>
        </w:rPr>
      </w:pPr>
      <w:r w:rsidRPr="002726EF">
        <w:rPr>
          <w:color w:val="000000"/>
          <w:sz w:val="16"/>
          <w:szCs w:val="16"/>
        </w:rPr>
        <w:t xml:space="preserve">по предоставлению муниципальной услуги </w:t>
      </w:r>
      <w:r w:rsidR="00742126" w:rsidRPr="002726EF">
        <w:rPr>
          <w:bCs/>
          <w:color w:val="000000"/>
          <w:sz w:val="16"/>
          <w:szCs w:val="16"/>
        </w:rPr>
        <w:t>«Выдача договора</w:t>
      </w:r>
    </w:p>
    <w:p w:rsidR="00742126" w:rsidRPr="002726EF" w:rsidRDefault="00742126" w:rsidP="00742126">
      <w:pPr>
        <w:ind w:left="4620"/>
        <w:rPr>
          <w:bCs/>
          <w:color w:val="000000"/>
          <w:sz w:val="16"/>
          <w:szCs w:val="16"/>
        </w:rPr>
      </w:pPr>
      <w:r w:rsidRPr="002726EF">
        <w:rPr>
          <w:bCs/>
          <w:color w:val="000000"/>
          <w:sz w:val="16"/>
          <w:szCs w:val="16"/>
        </w:rPr>
        <w:t>на размещение нестационарного торгового объекта мелкорозничной сети на территории городского округа город Бор Нижегородской области, а также переоформление договора»</w:t>
      </w:r>
    </w:p>
    <w:p w:rsidR="00431DEB" w:rsidRPr="002726EF" w:rsidRDefault="00431DEB" w:rsidP="00431DEB">
      <w:pPr>
        <w:ind w:left="4620"/>
        <w:rPr>
          <w:bCs/>
          <w:color w:val="000000"/>
          <w:sz w:val="16"/>
          <w:szCs w:val="16"/>
        </w:rPr>
      </w:pPr>
    </w:p>
    <w:tbl>
      <w:tblPr>
        <w:tblW w:w="0" w:type="auto"/>
        <w:jc w:val="right"/>
        <w:tblLook w:val="00A0"/>
      </w:tblPr>
      <w:tblGrid>
        <w:gridCol w:w="5633"/>
      </w:tblGrid>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Кому</w:t>
            </w:r>
          </w:p>
        </w:tc>
      </w:tr>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___________________________________________</w:t>
            </w:r>
          </w:p>
        </w:tc>
      </w:tr>
      <w:tr w:rsidR="004E5E93" w:rsidRPr="002726EF">
        <w:trPr>
          <w:jc w:val="right"/>
        </w:trPr>
        <w:tc>
          <w:tcPr>
            <w:tcW w:w="5633" w:type="dxa"/>
          </w:tcPr>
          <w:p w:rsidR="004E5E93" w:rsidRPr="002726EF" w:rsidRDefault="004E5E93" w:rsidP="00261E03">
            <w:pPr>
              <w:autoSpaceDE w:val="0"/>
              <w:autoSpaceDN w:val="0"/>
              <w:adjustRightInd w:val="0"/>
              <w:jc w:val="center"/>
              <w:rPr>
                <w:color w:val="000000"/>
              </w:rPr>
            </w:pPr>
            <w:r w:rsidRPr="002726EF">
              <w:rPr>
                <w:i/>
                <w:iCs/>
                <w:color w:val="000000"/>
                <w:sz w:val="16"/>
                <w:szCs w:val="16"/>
              </w:rPr>
              <w:t>(для юридического лица - полное наименование, организационно-правовая форма, для физического лица - ФИО)</w:t>
            </w:r>
          </w:p>
        </w:tc>
      </w:tr>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___________________________________________</w:t>
            </w:r>
          </w:p>
        </w:tc>
      </w:tr>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___________________________________________</w:t>
            </w:r>
          </w:p>
        </w:tc>
      </w:tr>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___________________________________________</w:t>
            </w:r>
          </w:p>
        </w:tc>
      </w:tr>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Адрес заявителя _____________________________</w:t>
            </w:r>
          </w:p>
        </w:tc>
      </w:tr>
      <w:tr w:rsidR="004E5E93" w:rsidRPr="002726EF">
        <w:trPr>
          <w:jc w:val="right"/>
        </w:trPr>
        <w:tc>
          <w:tcPr>
            <w:tcW w:w="5633" w:type="dxa"/>
          </w:tcPr>
          <w:p w:rsidR="004E5E93" w:rsidRPr="002726EF" w:rsidRDefault="004E5E93" w:rsidP="00261E03">
            <w:pPr>
              <w:autoSpaceDE w:val="0"/>
              <w:autoSpaceDN w:val="0"/>
              <w:adjustRightInd w:val="0"/>
              <w:jc w:val="center"/>
              <w:rPr>
                <w:i/>
                <w:iCs/>
                <w:color w:val="000000"/>
                <w:sz w:val="16"/>
                <w:szCs w:val="16"/>
              </w:rPr>
            </w:pPr>
            <w:r w:rsidRPr="002726EF">
              <w:rPr>
                <w:i/>
                <w:iCs/>
                <w:color w:val="000000"/>
                <w:sz w:val="16"/>
                <w:szCs w:val="16"/>
              </w:rPr>
              <w:t>(адрес нахождения юридического лица/адрес регистрации физического лица)</w:t>
            </w:r>
          </w:p>
        </w:tc>
      </w:tr>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___________________________________________</w:t>
            </w:r>
          </w:p>
        </w:tc>
      </w:tr>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___________________________________________</w:t>
            </w:r>
          </w:p>
        </w:tc>
      </w:tr>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___________________________________________</w:t>
            </w:r>
          </w:p>
        </w:tc>
      </w:tr>
    </w:tbl>
    <w:p w:rsidR="004E5E93" w:rsidRPr="002726EF" w:rsidRDefault="004E5E93" w:rsidP="004E5E93">
      <w:pPr>
        <w:tabs>
          <w:tab w:val="center" w:pos="4676"/>
          <w:tab w:val="left" w:pos="6130"/>
        </w:tabs>
        <w:autoSpaceDE w:val="0"/>
        <w:autoSpaceDN w:val="0"/>
        <w:adjustRightInd w:val="0"/>
        <w:rPr>
          <w:color w:val="000000"/>
        </w:rPr>
      </w:pPr>
      <w:r w:rsidRPr="002726EF">
        <w:rPr>
          <w:color w:val="000000"/>
        </w:rPr>
        <w:tab/>
      </w:r>
    </w:p>
    <w:p w:rsidR="004E5E93" w:rsidRPr="002726EF" w:rsidRDefault="004E5E93" w:rsidP="004E5E93">
      <w:pPr>
        <w:tabs>
          <w:tab w:val="center" w:pos="4676"/>
          <w:tab w:val="left" w:pos="6130"/>
        </w:tabs>
        <w:autoSpaceDE w:val="0"/>
        <w:autoSpaceDN w:val="0"/>
        <w:adjustRightInd w:val="0"/>
        <w:jc w:val="center"/>
        <w:rPr>
          <w:b/>
          <w:bCs/>
          <w:color w:val="000000"/>
        </w:rPr>
      </w:pPr>
      <w:r w:rsidRPr="002726EF">
        <w:rPr>
          <w:b/>
          <w:bCs/>
          <w:color w:val="000000"/>
        </w:rPr>
        <w:t xml:space="preserve">ЗАКЛЮЧЕНИЕ </w:t>
      </w:r>
    </w:p>
    <w:p w:rsidR="004E5E93" w:rsidRPr="002726EF" w:rsidRDefault="004E5E93" w:rsidP="004E5E93">
      <w:pPr>
        <w:tabs>
          <w:tab w:val="center" w:pos="4676"/>
          <w:tab w:val="left" w:pos="6130"/>
        </w:tabs>
        <w:autoSpaceDE w:val="0"/>
        <w:autoSpaceDN w:val="0"/>
        <w:adjustRightInd w:val="0"/>
        <w:jc w:val="center"/>
        <w:rPr>
          <w:b/>
          <w:bCs/>
          <w:color w:val="000000"/>
        </w:rPr>
      </w:pPr>
      <w:r w:rsidRPr="002726EF">
        <w:rPr>
          <w:b/>
          <w:bCs/>
          <w:color w:val="000000"/>
        </w:rPr>
        <w:t xml:space="preserve">межведомственной комиссии в сфере потребительского рынка городского округа Бор Нижегородской области по результатам рассмотрения заявления о заключении договора на размещение нестационарного торгового объекта мелкорозничной сети </w:t>
      </w:r>
    </w:p>
    <w:p w:rsidR="004E5E93" w:rsidRPr="002726EF" w:rsidRDefault="004E5E93" w:rsidP="004E5E93">
      <w:pPr>
        <w:tabs>
          <w:tab w:val="center" w:pos="4676"/>
          <w:tab w:val="left" w:pos="6130"/>
        </w:tabs>
        <w:autoSpaceDE w:val="0"/>
        <w:autoSpaceDN w:val="0"/>
        <w:adjustRightInd w:val="0"/>
        <w:jc w:val="center"/>
        <w:rPr>
          <w:b/>
          <w:bCs/>
          <w:color w:val="000000"/>
        </w:rPr>
      </w:pPr>
    </w:p>
    <w:p w:rsidR="004E5E93" w:rsidRPr="002726EF" w:rsidRDefault="004E5E93" w:rsidP="004E5E93">
      <w:pPr>
        <w:autoSpaceDE w:val="0"/>
        <w:autoSpaceDN w:val="0"/>
        <w:adjustRightInd w:val="0"/>
        <w:rPr>
          <w:color w:val="000000"/>
        </w:rPr>
      </w:pPr>
      <w:r w:rsidRPr="002726EF">
        <w:rPr>
          <w:color w:val="000000"/>
        </w:rPr>
        <w:t xml:space="preserve">«____»____________20____ года </w:t>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00BD2FEA" w:rsidRPr="002726EF">
        <w:rPr>
          <w:color w:val="000000"/>
        </w:rPr>
        <w:t xml:space="preserve">      </w:t>
      </w:r>
      <w:r w:rsidRPr="002726EF">
        <w:rPr>
          <w:color w:val="000000"/>
        </w:rPr>
        <w:t>№ ________</w:t>
      </w:r>
    </w:p>
    <w:p w:rsidR="004E5E93" w:rsidRPr="002726EF" w:rsidRDefault="004E5E93" w:rsidP="004E5E93">
      <w:pPr>
        <w:autoSpaceDE w:val="0"/>
        <w:autoSpaceDN w:val="0"/>
        <w:adjustRightInd w:val="0"/>
        <w:ind w:firstLine="708"/>
        <w:jc w:val="both"/>
        <w:rPr>
          <w:color w:val="000000"/>
        </w:rPr>
      </w:pPr>
    </w:p>
    <w:p w:rsidR="004E5E93" w:rsidRPr="002726EF" w:rsidRDefault="004E5E93" w:rsidP="004E5E93">
      <w:pPr>
        <w:autoSpaceDE w:val="0"/>
        <w:autoSpaceDN w:val="0"/>
        <w:adjustRightInd w:val="0"/>
        <w:ind w:firstLine="708"/>
        <w:jc w:val="both"/>
        <w:rPr>
          <w:color w:val="000000"/>
        </w:rPr>
      </w:pPr>
      <w:r w:rsidRPr="002726EF">
        <w:rPr>
          <w:color w:val="000000"/>
        </w:rPr>
        <w:t>В связи с обращением _________________________________________________________</w:t>
      </w:r>
    </w:p>
    <w:p w:rsidR="004E5E93" w:rsidRPr="002726EF" w:rsidRDefault="004E5E93" w:rsidP="004E5E93">
      <w:pPr>
        <w:autoSpaceDE w:val="0"/>
        <w:autoSpaceDN w:val="0"/>
        <w:adjustRightInd w:val="0"/>
        <w:ind w:left="3060"/>
        <w:jc w:val="center"/>
        <w:rPr>
          <w:i/>
          <w:iCs/>
          <w:color w:val="000000"/>
          <w:sz w:val="16"/>
          <w:szCs w:val="16"/>
        </w:rPr>
      </w:pPr>
      <w:r w:rsidRPr="002726EF">
        <w:rPr>
          <w:i/>
          <w:iCs/>
          <w:color w:val="000000"/>
          <w:sz w:val="16"/>
          <w:szCs w:val="16"/>
        </w:rPr>
        <w:t xml:space="preserve"> (для юридического лица - полное наименование, организационно-правовая форма, для физического лица - ФИО)</w:t>
      </w:r>
    </w:p>
    <w:p w:rsidR="004E5E93" w:rsidRPr="002726EF" w:rsidRDefault="004E5E93" w:rsidP="004E5E93">
      <w:pPr>
        <w:autoSpaceDE w:val="0"/>
        <w:autoSpaceDN w:val="0"/>
        <w:adjustRightInd w:val="0"/>
        <w:rPr>
          <w:i/>
          <w:iCs/>
          <w:color w:val="000000"/>
          <w:sz w:val="16"/>
          <w:szCs w:val="16"/>
        </w:rPr>
      </w:pPr>
      <w:r w:rsidRPr="002726EF">
        <w:rPr>
          <w:i/>
          <w:iCs/>
          <w:color w:val="000000"/>
          <w:sz w:val="16"/>
          <w:szCs w:val="16"/>
        </w:rPr>
        <w:t>____________________________________________________________________________________________________________________________</w:t>
      </w:r>
    </w:p>
    <w:p w:rsidR="004E5E93" w:rsidRPr="002726EF" w:rsidRDefault="004E5E93" w:rsidP="004E5E93">
      <w:pPr>
        <w:autoSpaceDE w:val="0"/>
        <w:autoSpaceDN w:val="0"/>
        <w:adjustRightInd w:val="0"/>
        <w:jc w:val="center"/>
        <w:rPr>
          <w:i/>
          <w:iCs/>
          <w:color w:val="000000"/>
          <w:sz w:val="16"/>
          <w:szCs w:val="16"/>
        </w:rPr>
      </w:pPr>
      <w:r w:rsidRPr="002726EF">
        <w:rPr>
          <w:i/>
          <w:iCs/>
          <w:color w:val="000000"/>
          <w:sz w:val="16"/>
          <w:szCs w:val="16"/>
        </w:rPr>
        <w:t>(адрес нахождения юридического лица/адрес регистрации физического лица)</w:t>
      </w:r>
    </w:p>
    <w:p w:rsidR="004E5E93" w:rsidRPr="002726EF" w:rsidRDefault="004E5E93" w:rsidP="004E5E93">
      <w:pPr>
        <w:autoSpaceDE w:val="0"/>
        <w:autoSpaceDN w:val="0"/>
        <w:adjustRightInd w:val="0"/>
        <w:jc w:val="both"/>
        <w:rPr>
          <w:color w:val="000000"/>
        </w:rPr>
      </w:pPr>
      <w:r w:rsidRPr="002726EF">
        <w:rPr>
          <w:color w:val="000000"/>
        </w:rPr>
        <w:t>о намерении заключить договор на размещение нестационарного торгового объекта мелкорозничной сети (далее – НТО) по адресу: _________________________________________</w:t>
      </w:r>
    </w:p>
    <w:p w:rsidR="004E5E93" w:rsidRPr="002726EF" w:rsidRDefault="004E5E93" w:rsidP="004E5E93">
      <w:pPr>
        <w:autoSpaceDE w:val="0"/>
        <w:autoSpaceDN w:val="0"/>
        <w:adjustRightInd w:val="0"/>
        <w:jc w:val="both"/>
        <w:rPr>
          <w:color w:val="000000"/>
        </w:rPr>
      </w:pPr>
      <w:r w:rsidRPr="002726EF">
        <w:rPr>
          <w:color w:val="000000"/>
        </w:rPr>
        <w:t>на основании: ______________________________________________________________________</w:t>
      </w:r>
    </w:p>
    <w:p w:rsidR="004E5E93" w:rsidRPr="002726EF" w:rsidRDefault="004E5E93" w:rsidP="004E5E93">
      <w:pPr>
        <w:autoSpaceDE w:val="0"/>
        <w:autoSpaceDN w:val="0"/>
        <w:adjustRightInd w:val="0"/>
        <w:jc w:val="both"/>
        <w:rPr>
          <w:color w:val="000000"/>
        </w:rPr>
      </w:pPr>
      <w:r w:rsidRPr="002726EF">
        <w:rPr>
          <w:color w:val="000000"/>
        </w:rPr>
        <w:t>зарегистрированного________________________________________________________________</w:t>
      </w:r>
    </w:p>
    <w:p w:rsidR="004E5E93" w:rsidRPr="002726EF" w:rsidRDefault="004E5E93" w:rsidP="004E5E93">
      <w:pPr>
        <w:autoSpaceDE w:val="0"/>
        <w:autoSpaceDN w:val="0"/>
        <w:adjustRightInd w:val="0"/>
        <w:ind w:left="2200"/>
        <w:jc w:val="center"/>
        <w:rPr>
          <w:i/>
          <w:iCs/>
          <w:color w:val="000000"/>
          <w:sz w:val="16"/>
          <w:szCs w:val="16"/>
        </w:rPr>
      </w:pPr>
      <w:r w:rsidRPr="002726EF">
        <w:rPr>
          <w:i/>
          <w:iCs/>
          <w:color w:val="000000"/>
          <w:sz w:val="16"/>
          <w:szCs w:val="16"/>
        </w:rPr>
        <w:t xml:space="preserve">(наименование органа, осуществившего государственную регистрацию юридического лица, индивидуального предпринимателя, физического лица, </w:t>
      </w:r>
      <w:r w:rsidR="00EE31CF" w:rsidRPr="002726EF">
        <w:rPr>
          <w:i/>
          <w:iCs/>
          <w:color w:val="000000"/>
          <w:sz w:val="16"/>
          <w:szCs w:val="16"/>
        </w:rPr>
        <w:t xml:space="preserve">применяющего </w:t>
      </w:r>
      <w:r w:rsidRPr="002726EF">
        <w:rPr>
          <w:i/>
          <w:iCs/>
          <w:color w:val="000000"/>
          <w:sz w:val="16"/>
          <w:szCs w:val="16"/>
        </w:rPr>
        <w:t xml:space="preserve"> специальный налоговый режим «Налог на профессиональный доход» )</w:t>
      </w:r>
    </w:p>
    <w:p w:rsidR="004E5E93" w:rsidRPr="002726EF" w:rsidRDefault="004E5E93" w:rsidP="004E5E93">
      <w:pPr>
        <w:ind w:firstLine="708"/>
        <w:rPr>
          <w:color w:val="000000"/>
        </w:rPr>
      </w:pPr>
      <w:r w:rsidRPr="002726EF">
        <w:rPr>
          <w:color w:val="000000"/>
        </w:rPr>
        <w:t>По результатам рассмотрения представленных документов принято решение:</w:t>
      </w:r>
    </w:p>
    <w:p w:rsidR="004E5E93" w:rsidRPr="002726EF" w:rsidRDefault="004E5E93" w:rsidP="004E5E93">
      <w:pPr>
        <w:jc w:val="both"/>
        <w:rPr>
          <w:color w:val="000000"/>
        </w:rPr>
      </w:pPr>
      <w:r w:rsidRPr="002726EF">
        <w:rPr>
          <w:color w:val="000000"/>
        </w:rPr>
        <w:t xml:space="preserve">1. О целесообразности и возможности размещения НТО по адресу: </w:t>
      </w:r>
    </w:p>
    <w:p w:rsidR="004E5E93" w:rsidRPr="002726EF" w:rsidRDefault="004E5E93" w:rsidP="004E5E93">
      <w:pPr>
        <w:jc w:val="both"/>
        <w:rPr>
          <w:color w:val="000000"/>
        </w:rPr>
      </w:pPr>
      <w:r w:rsidRPr="002726EF">
        <w:rPr>
          <w:color w:val="000000"/>
        </w:rPr>
        <w:t>__________________________________________________________________________________</w:t>
      </w:r>
    </w:p>
    <w:p w:rsidR="004E5E93" w:rsidRPr="002726EF" w:rsidRDefault="004E5E93" w:rsidP="004E5E93">
      <w:pPr>
        <w:jc w:val="center"/>
        <w:rPr>
          <w:color w:val="000000"/>
        </w:rPr>
      </w:pPr>
      <w:r w:rsidRPr="002726EF">
        <w:rPr>
          <w:i/>
          <w:iCs/>
          <w:color w:val="000000"/>
          <w:sz w:val="16"/>
          <w:szCs w:val="16"/>
        </w:rPr>
        <w:t>(указать адрес размещения НТО)</w:t>
      </w:r>
    </w:p>
    <w:p w:rsidR="004E5E93" w:rsidRPr="002726EF" w:rsidRDefault="004E5E93" w:rsidP="004E5E93">
      <w:pPr>
        <w:rPr>
          <w:color w:val="000000"/>
        </w:rPr>
      </w:pPr>
      <w:r w:rsidRPr="002726EF">
        <w:rPr>
          <w:color w:val="000000"/>
        </w:rPr>
        <w:t>2. В течение 30 календарных дней  ___________________________________________________</w:t>
      </w:r>
    </w:p>
    <w:p w:rsidR="004E5E93" w:rsidRPr="002726EF" w:rsidRDefault="004E5E93" w:rsidP="004E5E93">
      <w:pPr>
        <w:ind w:left="3420"/>
        <w:jc w:val="center"/>
        <w:rPr>
          <w:color w:val="000000"/>
        </w:rPr>
      </w:pPr>
      <w:r w:rsidRPr="002726EF">
        <w:rPr>
          <w:i/>
          <w:iCs/>
          <w:color w:val="000000"/>
          <w:sz w:val="16"/>
          <w:szCs w:val="16"/>
        </w:rPr>
        <w:t>(для юридического лица - полное наименование, организационно-правовая форма, для физического лица – ФИО)</w:t>
      </w:r>
    </w:p>
    <w:p w:rsidR="004E5E93" w:rsidRPr="002726EF" w:rsidRDefault="004E5E93" w:rsidP="004E5E93">
      <w:pPr>
        <w:jc w:val="both"/>
        <w:rPr>
          <w:color w:val="000000"/>
        </w:rPr>
      </w:pPr>
      <w:r w:rsidRPr="002726EF">
        <w:rPr>
          <w:color w:val="000000"/>
        </w:rPr>
        <w:t>необходимо представить следующие документы (оригинал и копия):</w:t>
      </w:r>
    </w:p>
    <w:p w:rsidR="004E5E93" w:rsidRPr="002726EF" w:rsidRDefault="004E5E93" w:rsidP="004E5E93">
      <w:pPr>
        <w:autoSpaceDE w:val="0"/>
        <w:autoSpaceDN w:val="0"/>
        <w:adjustRightInd w:val="0"/>
        <w:ind w:firstLine="540"/>
        <w:jc w:val="both"/>
      </w:pPr>
      <w:r w:rsidRPr="002726EF">
        <w:t>1) для размещения палатки, тележки, лотка, корзины (в том числе функционирующих на специализированных новогодних и школьно-письменных базарах), изотермической емкости, цистерны:</w:t>
      </w:r>
    </w:p>
    <w:p w:rsidR="004E5E93" w:rsidRPr="002726EF" w:rsidRDefault="004E5E93" w:rsidP="004E5E93">
      <w:pPr>
        <w:autoSpaceDE w:val="0"/>
        <w:autoSpaceDN w:val="0"/>
        <w:adjustRightInd w:val="0"/>
        <w:ind w:firstLine="540"/>
        <w:jc w:val="both"/>
      </w:pPr>
      <w:r w:rsidRPr="002726EF">
        <w:t>- договор на вывоз твердых бытовых отходов (при необходимости - снега), уборку прилегающей территории</w:t>
      </w:r>
      <w:r w:rsidR="00A53938" w:rsidRPr="002726EF">
        <w:t xml:space="preserve"> (представляется оригинал и копия)</w:t>
      </w:r>
      <w:r w:rsidRPr="002726EF">
        <w:t>;</w:t>
      </w:r>
    </w:p>
    <w:p w:rsidR="004E5E93" w:rsidRPr="002726EF" w:rsidRDefault="004E5E93" w:rsidP="004E5E93">
      <w:pPr>
        <w:autoSpaceDE w:val="0"/>
        <w:autoSpaceDN w:val="0"/>
        <w:adjustRightInd w:val="0"/>
        <w:ind w:firstLine="540"/>
        <w:jc w:val="both"/>
      </w:pPr>
      <w:r w:rsidRPr="002726EF">
        <w:t>2) для размещения автомагазин</w:t>
      </w:r>
      <w:r w:rsidR="00EB5806" w:rsidRPr="002726EF">
        <w:t>а (автолавки, автоприцепа)</w:t>
      </w:r>
      <w:r w:rsidRPr="002726EF">
        <w:t>:</w:t>
      </w:r>
    </w:p>
    <w:p w:rsidR="004E5E93" w:rsidRPr="002726EF" w:rsidRDefault="004E5E93" w:rsidP="004E5E93">
      <w:pPr>
        <w:autoSpaceDE w:val="0"/>
        <w:autoSpaceDN w:val="0"/>
        <w:adjustRightInd w:val="0"/>
        <w:ind w:firstLine="540"/>
        <w:jc w:val="both"/>
      </w:pPr>
      <w:r w:rsidRPr="002726EF">
        <w:t>- договор на вывоз твердых бытовых отходов (при необходимости - снега), уборку прилегающей территории</w:t>
      </w:r>
      <w:r w:rsidR="00A53938" w:rsidRPr="002726EF">
        <w:t xml:space="preserve"> (представляется оригинал и копия)</w:t>
      </w:r>
      <w:r w:rsidRPr="002726EF">
        <w:t>;</w:t>
      </w:r>
    </w:p>
    <w:p w:rsidR="004E5E93" w:rsidRPr="002726EF" w:rsidRDefault="004E5E93" w:rsidP="004E5E93">
      <w:pPr>
        <w:autoSpaceDE w:val="0"/>
        <w:autoSpaceDN w:val="0"/>
        <w:adjustRightInd w:val="0"/>
        <w:ind w:firstLine="540"/>
        <w:jc w:val="both"/>
      </w:pPr>
      <w:r w:rsidRPr="002726EF">
        <w:t xml:space="preserve">- паспорт </w:t>
      </w:r>
      <w:r w:rsidR="00527D09">
        <w:t>транспортного средства, выданный в у</w:t>
      </w:r>
      <w:r w:rsidRPr="002726EF">
        <w:t>становленном порядке</w:t>
      </w:r>
      <w:r w:rsidR="00AC7666" w:rsidRPr="002726EF">
        <w:t xml:space="preserve"> (представляется оригинал и копия)</w:t>
      </w:r>
      <w:r w:rsidRPr="002726EF">
        <w:t>;</w:t>
      </w:r>
    </w:p>
    <w:p w:rsidR="004E5E93" w:rsidRPr="002726EF" w:rsidRDefault="004E5E93" w:rsidP="004E5E93">
      <w:pPr>
        <w:autoSpaceDE w:val="0"/>
        <w:autoSpaceDN w:val="0"/>
        <w:adjustRightInd w:val="0"/>
        <w:ind w:firstLine="540"/>
        <w:jc w:val="both"/>
        <w:rPr>
          <w:color w:val="000000"/>
        </w:rPr>
      </w:pPr>
      <w:r w:rsidRPr="002726EF">
        <w:t xml:space="preserve">- </w:t>
      </w:r>
      <w:r w:rsidRPr="002726EF">
        <w:rPr>
          <w:color w:val="000000"/>
        </w:rPr>
        <w:t xml:space="preserve">согласование с </w:t>
      </w:r>
      <w:r w:rsidRPr="002726EF">
        <w:rPr>
          <w:color w:val="000000"/>
          <w:shd w:val="clear" w:color="auto" w:fill="FFFFFF"/>
        </w:rPr>
        <w:t xml:space="preserve">Отделом надзорной деятельности и профилактической работы по городскому округу город Бор </w:t>
      </w:r>
      <w:r w:rsidRPr="002726EF">
        <w:rPr>
          <w:color w:val="000000"/>
        </w:rPr>
        <w:t xml:space="preserve">Главного управления МЧС России по Нижегородской области </w:t>
      </w:r>
      <w:r w:rsidR="00AC7666" w:rsidRPr="002726EF">
        <w:rPr>
          <w:color w:val="000000"/>
        </w:rPr>
        <w:t>(представляется оригинал и копия);</w:t>
      </w:r>
    </w:p>
    <w:p w:rsidR="004E5E93" w:rsidRPr="002726EF" w:rsidRDefault="004E5E93" w:rsidP="004E5E93">
      <w:pPr>
        <w:autoSpaceDE w:val="0"/>
        <w:autoSpaceDN w:val="0"/>
        <w:adjustRightInd w:val="0"/>
        <w:ind w:firstLine="540"/>
        <w:jc w:val="both"/>
      </w:pPr>
      <w:r w:rsidRPr="002726EF">
        <w:lastRenderedPageBreak/>
        <w:t>3) для размещения бахчевого развала:</w:t>
      </w:r>
    </w:p>
    <w:p w:rsidR="004E5E93" w:rsidRPr="002726EF" w:rsidRDefault="004E5E93" w:rsidP="004E5E93">
      <w:pPr>
        <w:autoSpaceDE w:val="0"/>
        <w:autoSpaceDN w:val="0"/>
        <w:adjustRightInd w:val="0"/>
        <w:ind w:firstLine="540"/>
        <w:jc w:val="both"/>
      </w:pPr>
      <w:r w:rsidRPr="002726EF">
        <w:t>- договор на поставку продукции</w:t>
      </w:r>
      <w:r w:rsidR="00AC7666" w:rsidRPr="002726EF">
        <w:t xml:space="preserve"> (представляется оригинал и копия)</w:t>
      </w:r>
      <w:r w:rsidRPr="002726EF">
        <w:t>;</w:t>
      </w:r>
    </w:p>
    <w:p w:rsidR="004E5E93" w:rsidRPr="002726EF" w:rsidRDefault="004E5E93" w:rsidP="004E5E93">
      <w:pPr>
        <w:autoSpaceDE w:val="0"/>
        <w:autoSpaceDN w:val="0"/>
        <w:adjustRightInd w:val="0"/>
        <w:ind w:firstLine="540"/>
        <w:jc w:val="both"/>
      </w:pPr>
      <w:r w:rsidRPr="002726EF">
        <w:t xml:space="preserve">- договор на вывоз твердых бытовых отходов, уборку </w:t>
      </w:r>
      <w:r w:rsidR="00527D09">
        <w:t xml:space="preserve">прилегающей </w:t>
      </w:r>
      <w:r w:rsidRPr="002726EF">
        <w:t>территории</w:t>
      </w:r>
      <w:r w:rsidR="00AC7666" w:rsidRPr="002726EF">
        <w:t xml:space="preserve"> (представляется оригинал и копия)</w:t>
      </w:r>
      <w:r w:rsidRPr="002726EF">
        <w:t>;</w:t>
      </w:r>
    </w:p>
    <w:p w:rsidR="004E5E93" w:rsidRPr="002726EF" w:rsidRDefault="004E5E93" w:rsidP="004E5E93">
      <w:pPr>
        <w:autoSpaceDE w:val="0"/>
        <w:autoSpaceDN w:val="0"/>
        <w:adjustRightInd w:val="0"/>
        <w:ind w:firstLine="540"/>
        <w:jc w:val="both"/>
      </w:pPr>
      <w:r w:rsidRPr="002726EF">
        <w:t>- договор на проведение лабораторных исследований поступающих партий бахчевых культур с аккредитованной лабораторией, расположенной на территории Нижегородской области</w:t>
      </w:r>
      <w:r w:rsidR="00AC7666" w:rsidRPr="002726EF">
        <w:t xml:space="preserve"> (представляется оригинал и копия)</w:t>
      </w:r>
      <w:r w:rsidRPr="002726EF">
        <w:t>;</w:t>
      </w:r>
    </w:p>
    <w:p w:rsidR="004E5E93" w:rsidRPr="002726EF" w:rsidRDefault="004E5E93" w:rsidP="004E5E93">
      <w:pPr>
        <w:autoSpaceDE w:val="0"/>
        <w:autoSpaceDN w:val="0"/>
        <w:adjustRightInd w:val="0"/>
        <w:ind w:firstLine="540"/>
        <w:jc w:val="both"/>
      </w:pPr>
      <w:r w:rsidRPr="002726EF">
        <w:t>- документа о поверке весоизмерительных приборов</w:t>
      </w:r>
      <w:r w:rsidR="00AC7666" w:rsidRPr="002726EF">
        <w:t xml:space="preserve"> (представляется оригинал и копия)</w:t>
      </w:r>
      <w:r w:rsidRPr="002726EF">
        <w:t>.</w:t>
      </w:r>
    </w:p>
    <w:p w:rsidR="004E5E93" w:rsidRPr="002726EF" w:rsidRDefault="004E5E93" w:rsidP="004E5E93">
      <w:pPr>
        <w:jc w:val="both"/>
        <w:rPr>
          <w:color w:val="000000"/>
        </w:rPr>
      </w:pPr>
    </w:p>
    <w:tbl>
      <w:tblPr>
        <w:tblW w:w="0" w:type="auto"/>
        <w:tblInd w:w="108" w:type="dxa"/>
        <w:tblLook w:val="00A0"/>
      </w:tblPr>
      <w:tblGrid>
        <w:gridCol w:w="3236"/>
        <w:gridCol w:w="3237"/>
        <w:gridCol w:w="3237"/>
      </w:tblGrid>
      <w:tr w:rsidR="004E5E93" w:rsidRPr="002726EF">
        <w:tc>
          <w:tcPr>
            <w:tcW w:w="3236" w:type="dxa"/>
          </w:tcPr>
          <w:p w:rsidR="004E5E93" w:rsidRPr="002726EF" w:rsidRDefault="004E5E93" w:rsidP="005D43FE">
            <w:pPr>
              <w:autoSpaceDE w:val="0"/>
              <w:autoSpaceDN w:val="0"/>
              <w:adjustRightInd w:val="0"/>
              <w:rPr>
                <w:color w:val="000000"/>
              </w:rPr>
            </w:pPr>
            <w:r w:rsidRPr="002726EF">
              <w:rPr>
                <w:color w:val="000000"/>
              </w:rPr>
              <w:t>Председатель межведомственной</w:t>
            </w:r>
          </w:p>
          <w:p w:rsidR="004E5E93" w:rsidRPr="002726EF" w:rsidRDefault="005141C9" w:rsidP="005D43FE">
            <w:pPr>
              <w:autoSpaceDE w:val="0"/>
              <w:autoSpaceDN w:val="0"/>
              <w:adjustRightInd w:val="0"/>
              <w:rPr>
                <w:color w:val="000000"/>
              </w:rPr>
            </w:pPr>
            <w:r w:rsidRPr="002726EF">
              <w:rPr>
                <w:color w:val="000000"/>
              </w:rPr>
              <w:t>комиссии</w:t>
            </w:r>
          </w:p>
        </w:tc>
        <w:tc>
          <w:tcPr>
            <w:tcW w:w="3237" w:type="dxa"/>
          </w:tcPr>
          <w:p w:rsidR="004E5E93" w:rsidRPr="002726EF" w:rsidRDefault="004E5E93" w:rsidP="00261E03">
            <w:pPr>
              <w:autoSpaceDE w:val="0"/>
              <w:autoSpaceDN w:val="0"/>
              <w:adjustRightInd w:val="0"/>
              <w:jc w:val="center"/>
              <w:rPr>
                <w:color w:val="000000"/>
              </w:rPr>
            </w:pPr>
            <w:r w:rsidRPr="002726EF">
              <w:rPr>
                <w:color w:val="000000"/>
              </w:rPr>
              <w:t xml:space="preserve"> </w:t>
            </w:r>
          </w:p>
        </w:tc>
        <w:tc>
          <w:tcPr>
            <w:tcW w:w="3237" w:type="dxa"/>
          </w:tcPr>
          <w:p w:rsidR="004E5E93" w:rsidRPr="002726EF" w:rsidRDefault="004E5E93" w:rsidP="00261E03">
            <w:pPr>
              <w:autoSpaceDE w:val="0"/>
              <w:autoSpaceDN w:val="0"/>
              <w:adjustRightInd w:val="0"/>
              <w:jc w:val="center"/>
              <w:rPr>
                <w:color w:val="000000"/>
              </w:rPr>
            </w:pPr>
          </w:p>
          <w:p w:rsidR="004E5E93" w:rsidRPr="002726EF" w:rsidRDefault="004E5E93" w:rsidP="00261E03">
            <w:pPr>
              <w:autoSpaceDE w:val="0"/>
              <w:autoSpaceDN w:val="0"/>
              <w:adjustRightInd w:val="0"/>
              <w:jc w:val="center"/>
              <w:rPr>
                <w:color w:val="000000"/>
              </w:rPr>
            </w:pPr>
            <w:r w:rsidRPr="002726EF">
              <w:rPr>
                <w:color w:val="000000"/>
              </w:rPr>
              <w:t>________________________</w:t>
            </w:r>
          </w:p>
        </w:tc>
      </w:tr>
      <w:tr w:rsidR="004E5E93" w:rsidRPr="002726EF">
        <w:tc>
          <w:tcPr>
            <w:tcW w:w="3236" w:type="dxa"/>
          </w:tcPr>
          <w:p w:rsidR="004E5E93" w:rsidRPr="002726EF" w:rsidRDefault="004E5E93" w:rsidP="00261E03">
            <w:pPr>
              <w:autoSpaceDE w:val="0"/>
              <w:autoSpaceDN w:val="0"/>
              <w:adjustRightInd w:val="0"/>
              <w:jc w:val="center"/>
              <w:rPr>
                <w:i/>
                <w:iCs/>
                <w:color w:val="000000"/>
                <w:sz w:val="16"/>
                <w:szCs w:val="16"/>
              </w:rPr>
            </w:pPr>
          </w:p>
        </w:tc>
        <w:tc>
          <w:tcPr>
            <w:tcW w:w="3237" w:type="dxa"/>
          </w:tcPr>
          <w:p w:rsidR="004E5E93" w:rsidRPr="002726EF" w:rsidRDefault="004E5E93" w:rsidP="00261E03">
            <w:pPr>
              <w:autoSpaceDE w:val="0"/>
              <w:autoSpaceDN w:val="0"/>
              <w:adjustRightInd w:val="0"/>
              <w:jc w:val="center"/>
              <w:rPr>
                <w:b/>
                <w:bCs/>
                <w:i/>
                <w:iCs/>
                <w:color w:val="000000"/>
                <w:sz w:val="16"/>
                <w:szCs w:val="16"/>
              </w:rPr>
            </w:pPr>
            <w:r w:rsidRPr="002726EF">
              <w:rPr>
                <w:i/>
                <w:iCs/>
                <w:color w:val="000000"/>
                <w:sz w:val="16"/>
                <w:szCs w:val="16"/>
              </w:rPr>
              <w:t>(подпись)</w:t>
            </w:r>
          </w:p>
        </w:tc>
        <w:tc>
          <w:tcPr>
            <w:tcW w:w="3237" w:type="dxa"/>
          </w:tcPr>
          <w:p w:rsidR="004E5E93" w:rsidRPr="002726EF" w:rsidRDefault="004E5E93" w:rsidP="00261E03">
            <w:pPr>
              <w:autoSpaceDE w:val="0"/>
              <w:autoSpaceDN w:val="0"/>
              <w:adjustRightInd w:val="0"/>
              <w:jc w:val="center"/>
              <w:rPr>
                <w:i/>
                <w:iCs/>
                <w:color w:val="000000"/>
                <w:sz w:val="16"/>
                <w:szCs w:val="16"/>
              </w:rPr>
            </w:pPr>
            <w:r w:rsidRPr="002726EF">
              <w:rPr>
                <w:i/>
                <w:iCs/>
                <w:color w:val="000000"/>
                <w:sz w:val="16"/>
                <w:szCs w:val="16"/>
              </w:rPr>
              <w:t>(Ф.И.О.)</w:t>
            </w:r>
          </w:p>
        </w:tc>
      </w:tr>
    </w:tbl>
    <w:p w:rsidR="004E5E93" w:rsidRPr="002726EF" w:rsidRDefault="004E5E93" w:rsidP="004E5E93">
      <w:pPr>
        <w:pStyle w:val="af"/>
        <w:ind w:firstLine="770"/>
        <w:rPr>
          <w:rFonts w:ascii="Times New Roman" w:hAnsi="Times New Roman" w:cs="Times New Roman"/>
          <w:color w:val="000000"/>
          <w:sz w:val="24"/>
          <w:szCs w:val="24"/>
        </w:rPr>
      </w:pPr>
    </w:p>
    <w:p w:rsidR="004E5E93" w:rsidRPr="002726EF" w:rsidRDefault="004E5E93" w:rsidP="004E5E93">
      <w:pPr>
        <w:pStyle w:val="af"/>
        <w:rPr>
          <w:rFonts w:ascii="Times New Roman" w:hAnsi="Times New Roman" w:cs="Times New Roman"/>
          <w:color w:val="000000"/>
          <w:sz w:val="24"/>
          <w:szCs w:val="24"/>
          <w:vertAlign w:val="subscript"/>
        </w:rPr>
      </w:pPr>
      <w:r w:rsidRPr="002726EF">
        <w:rPr>
          <w:rFonts w:ascii="Times New Roman" w:hAnsi="Times New Roman" w:cs="Times New Roman"/>
          <w:color w:val="000000"/>
          <w:sz w:val="24"/>
          <w:szCs w:val="24"/>
        </w:rPr>
        <w:t>Получил: «____»___________20___г.__________________________________________________</w:t>
      </w:r>
    </w:p>
    <w:p w:rsidR="004E5E93" w:rsidRPr="002726EF" w:rsidRDefault="004E5E93" w:rsidP="004E5E93">
      <w:pPr>
        <w:pStyle w:val="af"/>
        <w:ind w:left="3850" w:firstLine="770"/>
        <w:jc w:val="center"/>
        <w:rPr>
          <w:rFonts w:ascii="Times New Roman" w:hAnsi="Times New Roman" w:cs="Times New Roman"/>
          <w:color w:val="000000"/>
          <w:sz w:val="24"/>
          <w:szCs w:val="24"/>
          <w:vertAlign w:val="subscript"/>
        </w:rPr>
      </w:pPr>
      <w:r w:rsidRPr="002726EF">
        <w:rPr>
          <w:rFonts w:ascii="Times New Roman" w:hAnsi="Times New Roman" w:cs="Times New Roman"/>
          <w:i/>
          <w:iCs/>
          <w:color w:val="000000"/>
          <w:sz w:val="16"/>
          <w:szCs w:val="16"/>
          <w:lang w:eastAsia="ru-RU"/>
        </w:rPr>
        <w:t xml:space="preserve">(подпись и Ф.И.О. заявителя или уполномоченного представителя) </w:t>
      </w:r>
    </w:p>
    <w:p w:rsidR="004E5E93" w:rsidRPr="002726EF" w:rsidRDefault="004E5E93" w:rsidP="004E5E93">
      <w:pPr>
        <w:pStyle w:val="af"/>
        <w:ind w:firstLine="770"/>
        <w:rPr>
          <w:rFonts w:ascii="Times New Roman" w:hAnsi="Times New Roman" w:cs="Times New Roman"/>
          <w:color w:val="000000"/>
          <w:sz w:val="24"/>
          <w:szCs w:val="24"/>
        </w:rPr>
      </w:pPr>
    </w:p>
    <w:p w:rsidR="004E5E93" w:rsidRPr="002726EF" w:rsidRDefault="004E5E93" w:rsidP="004E5E93">
      <w:pPr>
        <w:pStyle w:val="af"/>
        <w:rPr>
          <w:rFonts w:ascii="Times New Roman" w:hAnsi="Times New Roman" w:cs="Times New Roman"/>
          <w:color w:val="000000"/>
          <w:sz w:val="24"/>
          <w:szCs w:val="24"/>
        </w:rPr>
      </w:pPr>
      <w:r w:rsidRPr="002726EF">
        <w:rPr>
          <w:rFonts w:ascii="Times New Roman" w:hAnsi="Times New Roman" w:cs="Times New Roman"/>
          <w:color w:val="000000"/>
          <w:sz w:val="24"/>
          <w:szCs w:val="24"/>
        </w:rPr>
        <w:t>Направлено в адрес заявителя «___»______20___г. ______________________________________</w:t>
      </w:r>
    </w:p>
    <w:p w:rsidR="004E5E93" w:rsidRPr="002726EF" w:rsidRDefault="004E5E93" w:rsidP="004E5E93">
      <w:pPr>
        <w:pStyle w:val="af"/>
        <w:ind w:left="6380"/>
        <w:jc w:val="center"/>
        <w:rPr>
          <w:rFonts w:ascii="Times New Roman" w:hAnsi="Times New Roman" w:cs="Times New Roman"/>
          <w:color w:val="000000"/>
          <w:vertAlign w:val="subscript"/>
        </w:rPr>
      </w:pPr>
      <w:r w:rsidRPr="002726EF">
        <w:rPr>
          <w:rFonts w:ascii="Times New Roman" w:hAnsi="Times New Roman" w:cs="Times New Roman"/>
          <w:i/>
          <w:iCs/>
          <w:color w:val="000000"/>
          <w:sz w:val="16"/>
          <w:szCs w:val="16"/>
          <w:lang w:eastAsia="ru-RU"/>
        </w:rPr>
        <w:t>(подпись специалиста, направившего решение в адрес заявителя)</w:t>
      </w:r>
    </w:p>
    <w:p w:rsidR="004E5E93" w:rsidRPr="002726EF" w:rsidRDefault="004E5E93" w:rsidP="004E5E93">
      <w:pPr>
        <w:pStyle w:val="af"/>
        <w:rPr>
          <w:rFonts w:ascii="Times New Roman" w:hAnsi="Times New Roman" w:cs="Times New Roman"/>
          <w:color w:val="000000"/>
          <w:sz w:val="24"/>
          <w:szCs w:val="24"/>
        </w:rPr>
      </w:pPr>
      <w:r w:rsidRPr="002726EF">
        <w:rPr>
          <w:rFonts w:ascii="Times New Roman" w:hAnsi="Times New Roman" w:cs="Times New Roman"/>
          <w:color w:val="000000"/>
          <w:sz w:val="24"/>
          <w:szCs w:val="24"/>
        </w:rPr>
        <w:t>Дополнительно информируем:__________ _____________________________________________</w:t>
      </w:r>
    </w:p>
    <w:p w:rsidR="004E5E93" w:rsidRPr="002726EF" w:rsidRDefault="004E5E93" w:rsidP="004E5E93">
      <w:pPr>
        <w:autoSpaceDE w:val="0"/>
        <w:autoSpaceDN w:val="0"/>
        <w:adjustRightInd w:val="0"/>
        <w:ind w:left="2340"/>
        <w:jc w:val="center"/>
        <w:rPr>
          <w:i/>
          <w:iCs/>
          <w:color w:val="000000"/>
          <w:sz w:val="16"/>
          <w:szCs w:val="16"/>
        </w:rPr>
      </w:pPr>
      <w:r w:rsidRPr="002726EF">
        <w:rPr>
          <w:i/>
          <w:iCs/>
          <w:color w:val="000000"/>
          <w:sz w:val="16"/>
          <w:szCs w:val="16"/>
        </w:rPr>
        <w:t>(указывается информация при наличии)</w:t>
      </w:r>
    </w:p>
    <w:p w:rsidR="004E5E93" w:rsidRPr="002726EF" w:rsidRDefault="004E5E93" w:rsidP="004E5E93">
      <w:pPr>
        <w:ind w:left="3911" w:firstLine="709"/>
        <w:rPr>
          <w:color w:val="000000"/>
          <w:sz w:val="16"/>
          <w:szCs w:val="16"/>
        </w:rPr>
      </w:pPr>
      <w:r w:rsidRPr="002726EF">
        <w:rPr>
          <w:color w:val="000000"/>
        </w:rPr>
        <w:br w:type="page"/>
      </w:r>
      <w:r w:rsidRPr="002726EF">
        <w:rPr>
          <w:color w:val="000000"/>
          <w:sz w:val="16"/>
          <w:szCs w:val="16"/>
        </w:rPr>
        <w:lastRenderedPageBreak/>
        <w:t>Приложение 6</w:t>
      </w:r>
    </w:p>
    <w:p w:rsidR="004E5E93" w:rsidRPr="002726EF" w:rsidRDefault="004E5E93" w:rsidP="004E5E93">
      <w:pPr>
        <w:ind w:left="4620"/>
        <w:rPr>
          <w:color w:val="000000"/>
          <w:sz w:val="16"/>
          <w:szCs w:val="16"/>
        </w:rPr>
      </w:pPr>
      <w:r w:rsidRPr="002726EF">
        <w:rPr>
          <w:color w:val="000000"/>
          <w:sz w:val="16"/>
          <w:szCs w:val="16"/>
        </w:rPr>
        <w:t xml:space="preserve">к административному регламенту администрации </w:t>
      </w:r>
    </w:p>
    <w:p w:rsidR="004E5E93" w:rsidRPr="002726EF" w:rsidRDefault="004E5E93" w:rsidP="004E5E93">
      <w:pPr>
        <w:ind w:left="4620"/>
        <w:rPr>
          <w:color w:val="000000"/>
          <w:sz w:val="16"/>
          <w:szCs w:val="16"/>
        </w:rPr>
      </w:pPr>
      <w:r w:rsidRPr="002726EF">
        <w:rPr>
          <w:color w:val="000000"/>
          <w:sz w:val="16"/>
          <w:szCs w:val="16"/>
        </w:rPr>
        <w:t>городского округа город Бор Нижегородской области</w:t>
      </w:r>
    </w:p>
    <w:p w:rsidR="00742126" w:rsidRPr="002726EF" w:rsidRDefault="004E5E93" w:rsidP="00742126">
      <w:pPr>
        <w:ind w:left="4620"/>
        <w:rPr>
          <w:bCs/>
          <w:color w:val="000000"/>
          <w:sz w:val="16"/>
          <w:szCs w:val="16"/>
        </w:rPr>
      </w:pPr>
      <w:r w:rsidRPr="002726EF">
        <w:rPr>
          <w:color w:val="000000"/>
          <w:sz w:val="16"/>
          <w:szCs w:val="16"/>
        </w:rPr>
        <w:t xml:space="preserve">по предоставлению муниципальной услуги </w:t>
      </w:r>
      <w:r w:rsidR="00742126" w:rsidRPr="002726EF">
        <w:rPr>
          <w:bCs/>
          <w:color w:val="000000"/>
          <w:sz w:val="16"/>
          <w:szCs w:val="16"/>
        </w:rPr>
        <w:t>«Выдача договора</w:t>
      </w:r>
    </w:p>
    <w:p w:rsidR="00742126" w:rsidRPr="002726EF" w:rsidRDefault="00742126" w:rsidP="00742126">
      <w:pPr>
        <w:ind w:left="4620"/>
        <w:rPr>
          <w:bCs/>
          <w:color w:val="000000"/>
          <w:sz w:val="16"/>
          <w:szCs w:val="16"/>
        </w:rPr>
      </w:pPr>
      <w:r w:rsidRPr="002726EF">
        <w:rPr>
          <w:bCs/>
          <w:color w:val="000000"/>
          <w:sz w:val="16"/>
          <w:szCs w:val="16"/>
        </w:rPr>
        <w:t>на размещение нестационарного торгового объекта мелкорозничной сети на территории городского округа город Бор Нижегородской области, а также переоформление договора»</w:t>
      </w:r>
    </w:p>
    <w:p w:rsidR="004E5E93" w:rsidRPr="002726EF" w:rsidRDefault="004E5E93" w:rsidP="004E5E93">
      <w:pPr>
        <w:ind w:left="4620"/>
        <w:rPr>
          <w:color w:val="000000"/>
        </w:rPr>
      </w:pPr>
    </w:p>
    <w:tbl>
      <w:tblPr>
        <w:tblW w:w="0" w:type="auto"/>
        <w:jc w:val="right"/>
        <w:tblLook w:val="00A0"/>
      </w:tblPr>
      <w:tblGrid>
        <w:gridCol w:w="5633"/>
      </w:tblGrid>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Кому</w:t>
            </w:r>
          </w:p>
        </w:tc>
      </w:tr>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___________________________________________</w:t>
            </w:r>
          </w:p>
        </w:tc>
      </w:tr>
      <w:tr w:rsidR="004E5E93" w:rsidRPr="002726EF">
        <w:trPr>
          <w:jc w:val="right"/>
        </w:trPr>
        <w:tc>
          <w:tcPr>
            <w:tcW w:w="5633" w:type="dxa"/>
          </w:tcPr>
          <w:p w:rsidR="004E5E93" w:rsidRPr="002726EF" w:rsidRDefault="004E5E93" w:rsidP="00261E03">
            <w:pPr>
              <w:autoSpaceDE w:val="0"/>
              <w:autoSpaceDN w:val="0"/>
              <w:adjustRightInd w:val="0"/>
              <w:jc w:val="center"/>
              <w:rPr>
                <w:color w:val="000000"/>
              </w:rPr>
            </w:pPr>
            <w:r w:rsidRPr="002726EF">
              <w:rPr>
                <w:i/>
                <w:iCs/>
                <w:color w:val="000000"/>
                <w:sz w:val="16"/>
                <w:szCs w:val="16"/>
              </w:rPr>
              <w:t>(для юридического лица - полное наименование, организационно-правовая форма, для физического лица - ФИО)</w:t>
            </w:r>
          </w:p>
        </w:tc>
      </w:tr>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___________________________________________</w:t>
            </w:r>
          </w:p>
        </w:tc>
      </w:tr>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___________________________________________</w:t>
            </w:r>
          </w:p>
        </w:tc>
      </w:tr>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Адрес заявителя _____________________________</w:t>
            </w:r>
          </w:p>
        </w:tc>
      </w:tr>
      <w:tr w:rsidR="004E5E93" w:rsidRPr="002726EF">
        <w:trPr>
          <w:jc w:val="right"/>
        </w:trPr>
        <w:tc>
          <w:tcPr>
            <w:tcW w:w="5633" w:type="dxa"/>
          </w:tcPr>
          <w:p w:rsidR="004E5E93" w:rsidRPr="002726EF" w:rsidRDefault="004E5E93" w:rsidP="00261E03">
            <w:pPr>
              <w:autoSpaceDE w:val="0"/>
              <w:autoSpaceDN w:val="0"/>
              <w:adjustRightInd w:val="0"/>
              <w:jc w:val="center"/>
              <w:rPr>
                <w:i/>
                <w:iCs/>
                <w:color w:val="000000"/>
                <w:sz w:val="16"/>
                <w:szCs w:val="16"/>
              </w:rPr>
            </w:pPr>
            <w:r w:rsidRPr="002726EF">
              <w:rPr>
                <w:i/>
                <w:iCs/>
                <w:color w:val="000000"/>
                <w:sz w:val="16"/>
                <w:szCs w:val="16"/>
              </w:rPr>
              <w:t>(адрес нахождения юридического лица/адрес регистрации физического лица)</w:t>
            </w:r>
          </w:p>
        </w:tc>
      </w:tr>
      <w:tr w:rsidR="004E5E93" w:rsidRPr="002726EF">
        <w:trPr>
          <w:jc w:val="right"/>
        </w:trPr>
        <w:tc>
          <w:tcPr>
            <w:tcW w:w="5633" w:type="dxa"/>
          </w:tcPr>
          <w:p w:rsidR="004E5E93" w:rsidRPr="002726EF" w:rsidRDefault="004E5E93" w:rsidP="00261E03">
            <w:pPr>
              <w:autoSpaceDE w:val="0"/>
              <w:autoSpaceDN w:val="0"/>
              <w:adjustRightInd w:val="0"/>
              <w:jc w:val="both"/>
              <w:rPr>
                <w:color w:val="000000"/>
              </w:rPr>
            </w:pPr>
            <w:r w:rsidRPr="002726EF">
              <w:rPr>
                <w:color w:val="000000"/>
              </w:rPr>
              <w:t>___________________________________________</w:t>
            </w:r>
          </w:p>
        </w:tc>
      </w:tr>
    </w:tbl>
    <w:p w:rsidR="004E5E93" w:rsidRPr="002726EF" w:rsidRDefault="004E5E93" w:rsidP="004E5E93">
      <w:pPr>
        <w:tabs>
          <w:tab w:val="center" w:pos="4676"/>
          <w:tab w:val="left" w:pos="6130"/>
        </w:tabs>
        <w:autoSpaceDE w:val="0"/>
        <w:autoSpaceDN w:val="0"/>
        <w:adjustRightInd w:val="0"/>
        <w:rPr>
          <w:color w:val="000000"/>
        </w:rPr>
      </w:pPr>
      <w:r w:rsidRPr="002726EF">
        <w:rPr>
          <w:color w:val="000000"/>
        </w:rPr>
        <w:tab/>
      </w:r>
    </w:p>
    <w:p w:rsidR="004E5E93" w:rsidRPr="002726EF" w:rsidRDefault="004E5E93" w:rsidP="004E5E93">
      <w:pPr>
        <w:tabs>
          <w:tab w:val="center" w:pos="4676"/>
          <w:tab w:val="left" w:pos="6130"/>
        </w:tabs>
        <w:autoSpaceDE w:val="0"/>
        <w:autoSpaceDN w:val="0"/>
        <w:adjustRightInd w:val="0"/>
        <w:jc w:val="center"/>
        <w:rPr>
          <w:b/>
          <w:bCs/>
          <w:color w:val="000000"/>
        </w:rPr>
      </w:pPr>
      <w:r w:rsidRPr="002726EF">
        <w:rPr>
          <w:b/>
          <w:bCs/>
          <w:color w:val="000000"/>
        </w:rPr>
        <w:t xml:space="preserve">ЗАКЛЮЧЕНИЕ </w:t>
      </w:r>
    </w:p>
    <w:p w:rsidR="004E5E93" w:rsidRPr="002726EF" w:rsidRDefault="004E5E93" w:rsidP="004E5E93">
      <w:pPr>
        <w:tabs>
          <w:tab w:val="center" w:pos="4676"/>
          <w:tab w:val="left" w:pos="6130"/>
        </w:tabs>
        <w:autoSpaceDE w:val="0"/>
        <w:autoSpaceDN w:val="0"/>
        <w:adjustRightInd w:val="0"/>
        <w:jc w:val="center"/>
        <w:rPr>
          <w:b/>
          <w:bCs/>
          <w:color w:val="000000"/>
        </w:rPr>
      </w:pPr>
      <w:r w:rsidRPr="002726EF">
        <w:rPr>
          <w:b/>
          <w:bCs/>
          <w:color w:val="000000"/>
        </w:rPr>
        <w:t xml:space="preserve">межведомственной комиссии в сфере потребительского рынка городского округа Бор Нижегородской области по результатам рассмотрения заявления о заключении договора на размещение нестационарного торгового объекта мелкорозничной сети </w:t>
      </w:r>
    </w:p>
    <w:p w:rsidR="004E5E93" w:rsidRPr="002726EF" w:rsidRDefault="004E5E93" w:rsidP="004E5E93">
      <w:pPr>
        <w:tabs>
          <w:tab w:val="center" w:pos="4676"/>
          <w:tab w:val="left" w:pos="6130"/>
        </w:tabs>
        <w:autoSpaceDE w:val="0"/>
        <w:autoSpaceDN w:val="0"/>
        <w:adjustRightInd w:val="0"/>
        <w:jc w:val="center"/>
        <w:rPr>
          <w:b/>
          <w:bCs/>
          <w:color w:val="000000"/>
        </w:rPr>
      </w:pPr>
    </w:p>
    <w:p w:rsidR="004E5E93" w:rsidRPr="002726EF" w:rsidRDefault="004E5E93" w:rsidP="004E5E93">
      <w:pPr>
        <w:autoSpaceDE w:val="0"/>
        <w:autoSpaceDN w:val="0"/>
        <w:adjustRightInd w:val="0"/>
        <w:rPr>
          <w:color w:val="000000"/>
        </w:rPr>
      </w:pPr>
      <w:r w:rsidRPr="002726EF">
        <w:rPr>
          <w:color w:val="000000"/>
        </w:rPr>
        <w:t xml:space="preserve">«____»____________20____ года </w:t>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00BD2FEA" w:rsidRPr="002726EF">
        <w:rPr>
          <w:color w:val="000000"/>
        </w:rPr>
        <w:t xml:space="preserve">    </w:t>
      </w:r>
      <w:r w:rsidRPr="002726EF">
        <w:rPr>
          <w:color w:val="000000"/>
        </w:rPr>
        <w:tab/>
      </w:r>
      <w:r w:rsidR="00BD2FEA" w:rsidRPr="002726EF">
        <w:rPr>
          <w:color w:val="000000"/>
        </w:rPr>
        <w:t xml:space="preserve">    </w:t>
      </w:r>
      <w:r w:rsidRPr="002726EF">
        <w:rPr>
          <w:color w:val="000000"/>
        </w:rPr>
        <w:t>№ _________</w:t>
      </w:r>
    </w:p>
    <w:p w:rsidR="004E5E93" w:rsidRPr="002726EF" w:rsidRDefault="004E5E93" w:rsidP="004E5E93">
      <w:pPr>
        <w:autoSpaceDE w:val="0"/>
        <w:autoSpaceDN w:val="0"/>
        <w:adjustRightInd w:val="0"/>
        <w:ind w:firstLine="708"/>
        <w:jc w:val="both"/>
        <w:rPr>
          <w:color w:val="000000"/>
        </w:rPr>
      </w:pPr>
    </w:p>
    <w:p w:rsidR="004E5E93" w:rsidRPr="002726EF" w:rsidRDefault="004E5E93" w:rsidP="004E5E93">
      <w:pPr>
        <w:autoSpaceDE w:val="0"/>
        <w:autoSpaceDN w:val="0"/>
        <w:adjustRightInd w:val="0"/>
        <w:ind w:firstLine="708"/>
        <w:jc w:val="both"/>
        <w:rPr>
          <w:color w:val="000000"/>
        </w:rPr>
      </w:pPr>
      <w:r w:rsidRPr="002726EF">
        <w:rPr>
          <w:color w:val="000000"/>
        </w:rPr>
        <w:t>В связи с обращением ________________________________________________________,</w:t>
      </w:r>
    </w:p>
    <w:p w:rsidR="004E5E93" w:rsidRPr="002726EF" w:rsidRDefault="004E5E93" w:rsidP="004E5E93">
      <w:pPr>
        <w:autoSpaceDE w:val="0"/>
        <w:autoSpaceDN w:val="0"/>
        <w:adjustRightInd w:val="0"/>
        <w:ind w:left="2750"/>
        <w:jc w:val="center"/>
        <w:rPr>
          <w:i/>
          <w:iCs/>
          <w:color w:val="000000"/>
          <w:sz w:val="16"/>
          <w:szCs w:val="16"/>
        </w:rPr>
      </w:pPr>
      <w:r w:rsidRPr="002726EF">
        <w:rPr>
          <w:i/>
          <w:iCs/>
          <w:color w:val="000000"/>
          <w:sz w:val="16"/>
          <w:szCs w:val="16"/>
        </w:rPr>
        <w:t>(для юридического лица полное наименование, организационно-правовая форма, для физического лица ФИО)</w:t>
      </w:r>
    </w:p>
    <w:p w:rsidR="004E5E93" w:rsidRPr="002726EF" w:rsidRDefault="004E5E93" w:rsidP="004E5E93">
      <w:pPr>
        <w:autoSpaceDE w:val="0"/>
        <w:autoSpaceDN w:val="0"/>
        <w:adjustRightInd w:val="0"/>
        <w:rPr>
          <w:i/>
          <w:iCs/>
          <w:color w:val="000000"/>
          <w:sz w:val="16"/>
          <w:szCs w:val="16"/>
        </w:rPr>
      </w:pPr>
      <w:r w:rsidRPr="002726EF">
        <w:rPr>
          <w:i/>
          <w:iCs/>
          <w:color w:val="000000"/>
          <w:sz w:val="16"/>
          <w:szCs w:val="16"/>
        </w:rPr>
        <w:t>____________________________________________________________________________________________________________________________</w:t>
      </w:r>
    </w:p>
    <w:p w:rsidR="004E5E93" w:rsidRPr="002726EF" w:rsidRDefault="004E5E93" w:rsidP="004E5E93">
      <w:pPr>
        <w:autoSpaceDE w:val="0"/>
        <w:autoSpaceDN w:val="0"/>
        <w:adjustRightInd w:val="0"/>
        <w:jc w:val="center"/>
        <w:rPr>
          <w:i/>
          <w:iCs/>
          <w:color w:val="000000"/>
          <w:sz w:val="16"/>
          <w:szCs w:val="16"/>
        </w:rPr>
      </w:pPr>
      <w:r w:rsidRPr="002726EF">
        <w:rPr>
          <w:i/>
          <w:iCs/>
          <w:color w:val="000000"/>
          <w:sz w:val="16"/>
          <w:szCs w:val="16"/>
        </w:rPr>
        <w:t>(адрес нахождения юридического лица/адрес регистрации физического лица)</w:t>
      </w:r>
    </w:p>
    <w:p w:rsidR="004E5E93" w:rsidRPr="002726EF" w:rsidRDefault="004E5E93" w:rsidP="004E5E93">
      <w:pPr>
        <w:autoSpaceDE w:val="0"/>
        <w:autoSpaceDN w:val="0"/>
        <w:adjustRightInd w:val="0"/>
        <w:rPr>
          <w:color w:val="000000"/>
        </w:rPr>
      </w:pPr>
      <w:r w:rsidRPr="002726EF">
        <w:rPr>
          <w:color w:val="000000"/>
        </w:rPr>
        <w:t>о намерении разместить нестационарный торговый объект мелкорозничной сети (далее – НТО)  по адресу: _________________________________________________________________________</w:t>
      </w:r>
    </w:p>
    <w:p w:rsidR="004E5E93" w:rsidRPr="002726EF" w:rsidRDefault="004E5E93" w:rsidP="004E5E93">
      <w:pPr>
        <w:autoSpaceDE w:val="0"/>
        <w:autoSpaceDN w:val="0"/>
        <w:adjustRightInd w:val="0"/>
        <w:jc w:val="both"/>
        <w:rPr>
          <w:color w:val="000000"/>
        </w:rPr>
      </w:pPr>
      <w:r w:rsidRPr="002726EF">
        <w:rPr>
          <w:color w:val="000000"/>
        </w:rPr>
        <w:t>на основании: ______________________________________________________________________ зарегистрированного________________________________________________________________</w:t>
      </w:r>
    </w:p>
    <w:p w:rsidR="004E5E93" w:rsidRPr="002726EF" w:rsidRDefault="004E5E93" w:rsidP="004E5E93">
      <w:pPr>
        <w:autoSpaceDE w:val="0"/>
        <w:autoSpaceDN w:val="0"/>
        <w:adjustRightInd w:val="0"/>
        <w:ind w:left="2200"/>
        <w:jc w:val="center"/>
        <w:rPr>
          <w:i/>
          <w:iCs/>
          <w:color w:val="000000"/>
          <w:sz w:val="16"/>
          <w:szCs w:val="16"/>
        </w:rPr>
      </w:pPr>
      <w:r w:rsidRPr="002726EF">
        <w:rPr>
          <w:i/>
          <w:iCs/>
          <w:color w:val="000000"/>
          <w:sz w:val="16"/>
          <w:szCs w:val="16"/>
        </w:rPr>
        <w:t>(наименование органа, осуществившего государственную регистрацию)</w:t>
      </w:r>
    </w:p>
    <w:p w:rsidR="004E5E93" w:rsidRPr="002726EF" w:rsidRDefault="004E5E93" w:rsidP="004E5E93">
      <w:pPr>
        <w:ind w:firstLine="708"/>
        <w:rPr>
          <w:color w:val="000000"/>
        </w:rPr>
      </w:pPr>
      <w:r w:rsidRPr="002726EF">
        <w:rPr>
          <w:color w:val="000000"/>
        </w:rPr>
        <w:t>По результатам рассмотрения представленных документов принято решение:</w:t>
      </w:r>
    </w:p>
    <w:p w:rsidR="004E5E93" w:rsidRPr="002726EF" w:rsidRDefault="004E5E93" w:rsidP="004E5E93">
      <w:pPr>
        <w:jc w:val="both"/>
        <w:rPr>
          <w:color w:val="000000"/>
        </w:rPr>
      </w:pPr>
      <w:r w:rsidRPr="002726EF">
        <w:rPr>
          <w:color w:val="000000"/>
        </w:rPr>
        <w:t>1. О нецелесообразности и невозможности размещения НТО по адресу: ____________________</w:t>
      </w:r>
    </w:p>
    <w:p w:rsidR="004E5E93" w:rsidRPr="002726EF" w:rsidRDefault="004E5E93" w:rsidP="004E5E93">
      <w:pPr>
        <w:ind w:left="6840"/>
        <w:jc w:val="center"/>
        <w:rPr>
          <w:i/>
          <w:iCs/>
          <w:color w:val="000000"/>
          <w:sz w:val="16"/>
          <w:szCs w:val="16"/>
        </w:rPr>
      </w:pPr>
      <w:r w:rsidRPr="002726EF">
        <w:rPr>
          <w:i/>
          <w:iCs/>
          <w:color w:val="000000"/>
          <w:sz w:val="16"/>
          <w:szCs w:val="16"/>
        </w:rPr>
        <w:t>(указать адрес размещения НТО)</w:t>
      </w:r>
    </w:p>
    <w:p w:rsidR="004E5E93" w:rsidRPr="002726EF" w:rsidRDefault="004E5E93" w:rsidP="004E5E93">
      <w:pPr>
        <w:ind w:firstLine="709"/>
        <w:jc w:val="both"/>
        <w:rPr>
          <w:color w:val="000000"/>
        </w:rPr>
      </w:pPr>
      <w:r w:rsidRPr="002726EF">
        <w:rPr>
          <w:color w:val="000000"/>
        </w:rPr>
        <w:t>Основания принятия данного заключения, вынесенного межведомственной комиссией в сфере потребительского рынка администрации городского округа г. Бор (Протокол межведомственной комиссии № _____ от «___» ___________20____г.) _____________________</w:t>
      </w:r>
    </w:p>
    <w:p w:rsidR="004E5E93" w:rsidRDefault="004E5E93" w:rsidP="004E5E93">
      <w:pPr>
        <w:ind w:firstLine="709"/>
        <w:jc w:val="both"/>
        <w:rPr>
          <w:color w:val="000000"/>
        </w:rPr>
      </w:pPr>
    </w:p>
    <w:p w:rsidR="005D43FE" w:rsidRPr="002726EF" w:rsidRDefault="005D43FE" w:rsidP="004E5E93">
      <w:pPr>
        <w:ind w:firstLine="709"/>
        <w:jc w:val="both"/>
        <w:rPr>
          <w:color w:val="000000"/>
        </w:rPr>
      </w:pPr>
    </w:p>
    <w:tbl>
      <w:tblPr>
        <w:tblW w:w="0" w:type="auto"/>
        <w:tblInd w:w="108" w:type="dxa"/>
        <w:tblLayout w:type="fixed"/>
        <w:tblLook w:val="00A0"/>
      </w:tblPr>
      <w:tblGrid>
        <w:gridCol w:w="3520"/>
        <w:gridCol w:w="3052"/>
        <w:gridCol w:w="3237"/>
      </w:tblGrid>
      <w:tr w:rsidR="004E5E93" w:rsidRPr="002726EF">
        <w:tc>
          <w:tcPr>
            <w:tcW w:w="3520" w:type="dxa"/>
          </w:tcPr>
          <w:p w:rsidR="004E5E93" w:rsidRPr="002726EF" w:rsidRDefault="005D43FE" w:rsidP="003A5B9D">
            <w:pPr>
              <w:autoSpaceDE w:val="0"/>
              <w:autoSpaceDN w:val="0"/>
              <w:adjustRightInd w:val="0"/>
              <w:rPr>
                <w:color w:val="000000"/>
              </w:rPr>
            </w:pPr>
            <w:r>
              <w:rPr>
                <w:color w:val="000000"/>
              </w:rPr>
              <w:t>Председатель межведомственной комиссии</w:t>
            </w:r>
          </w:p>
        </w:tc>
        <w:tc>
          <w:tcPr>
            <w:tcW w:w="3052" w:type="dxa"/>
          </w:tcPr>
          <w:p w:rsidR="004E5E93" w:rsidRPr="002726EF" w:rsidRDefault="004E5E93" w:rsidP="00261E03">
            <w:pPr>
              <w:autoSpaceDE w:val="0"/>
              <w:autoSpaceDN w:val="0"/>
              <w:adjustRightInd w:val="0"/>
              <w:jc w:val="center"/>
              <w:rPr>
                <w:color w:val="000000"/>
              </w:rPr>
            </w:pPr>
          </w:p>
          <w:p w:rsidR="004E5E93" w:rsidRPr="002726EF" w:rsidRDefault="004E5E93" w:rsidP="00261E03">
            <w:pPr>
              <w:autoSpaceDE w:val="0"/>
              <w:autoSpaceDN w:val="0"/>
              <w:adjustRightInd w:val="0"/>
              <w:jc w:val="center"/>
              <w:rPr>
                <w:color w:val="000000"/>
              </w:rPr>
            </w:pPr>
            <w:r w:rsidRPr="002726EF">
              <w:rPr>
                <w:color w:val="000000"/>
              </w:rPr>
              <w:t>__________________________</w:t>
            </w:r>
          </w:p>
        </w:tc>
        <w:tc>
          <w:tcPr>
            <w:tcW w:w="3237" w:type="dxa"/>
          </w:tcPr>
          <w:p w:rsidR="004E5E93" w:rsidRPr="002726EF" w:rsidRDefault="004E5E93" w:rsidP="00261E03">
            <w:pPr>
              <w:autoSpaceDE w:val="0"/>
              <w:autoSpaceDN w:val="0"/>
              <w:adjustRightInd w:val="0"/>
              <w:jc w:val="center"/>
              <w:rPr>
                <w:color w:val="000000"/>
              </w:rPr>
            </w:pPr>
          </w:p>
          <w:p w:rsidR="004E5E93" w:rsidRPr="002726EF" w:rsidRDefault="004E5E93" w:rsidP="00261E03">
            <w:pPr>
              <w:autoSpaceDE w:val="0"/>
              <w:autoSpaceDN w:val="0"/>
              <w:adjustRightInd w:val="0"/>
              <w:jc w:val="center"/>
              <w:rPr>
                <w:color w:val="000000"/>
              </w:rPr>
            </w:pPr>
            <w:r w:rsidRPr="002726EF">
              <w:rPr>
                <w:color w:val="000000"/>
              </w:rPr>
              <w:t>________________________</w:t>
            </w:r>
          </w:p>
        </w:tc>
      </w:tr>
      <w:tr w:rsidR="004E5E93" w:rsidRPr="002726EF">
        <w:tc>
          <w:tcPr>
            <w:tcW w:w="3520" w:type="dxa"/>
          </w:tcPr>
          <w:p w:rsidR="004E5E93" w:rsidRPr="002726EF" w:rsidRDefault="004E5E93" w:rsidP="00261E03">
            <w:pPr>
              <w:autoSpaceDE w:val="0"/>
              <w:autoSpaceDN w:val="0"/>
              <w:adjustRightInd w:val="0"/>
              <w:jc w:val="center"/>
              <w:rPr>
                <w:i/>
                <w:iCs/>
                <w:color w:val="000000"/>
                <w:sz w:val="16"/>
                <w:szCs w:val="16"/>
              </w:rPr>
            </w:pPr>
          </w:p>
        </w:tc>
        <w:tc>
          <w:tcPr>
            <w:tcW w:w="3052" w:type="dxa"/>
          </w:tcPr>
          <w:p w:rsidR="004E5E93" w:rsidRPr="002726EF" w:rsidRDefault="004E5E93" w:rsidP="00261E03">
            <w:pPr>
              <w:autoSpaceDE w:val="0"/>
              <w:autoSpaceDN w:val="0"/>
              <w:adjustRightInd w:val="0"/>
              <w:jc w:val="center"/>
              <w:rPr>
                <w:b/>
                <w:bCs/>
                <w:i/>
                <w:iCs/>
                <w:color w:val="000000"/>
                <w:sz w:val="16"/>
                <w:szCs w:val="16"/>
              </w:rPr>
            </w:pPr>
            <w:r w:rsidRPr="002726EF">
              <w:rPr>
                <w:i/>
                <w:iCs/>
                <w:color w:val="000000"/>
                <w:sz w:val="16"/>
                <w:szCs w:val="16"/>
              </w:rPr>
              <w:t>(подпись)</w:t>
            </w:r>
          </w:p>
        </w:tc>
        <w:tc>
          <w:tcPr>
            <w:tcW w:w="3237" w:type="dxa"/>
          </w:tcPr>
          <w:p w:rsidR="004E5E93" w:rsidRPr="002726EF" w:rsidRDefault="004E5E93" w:rsidP="00261E03">
            <w:pPr>
              <w:autoSpaceDE w:val="0"/>
              <w:autoSpaceDN w:val="0"/>
              <w:adjustRightInd w:val="0"/>
              <w:jc w:val="center"/>
              <w:rPr>
                <w:i/>
                <w:iCs/>
                <w:color w:val="000000"/>
                <w:sz w:val="16"/>
                <w:szCs w:val="16"/>
              </w:rPr>
            </w:pPr>
            <w:r w:rsidRPr="002726EF">
              <w:rPr>
                <w:i/>
                <w:iCs/>
                <w:color w:val="000000"/>
                <w:sz w:val="16"/>
                <w:szCs w:val="16"/>
              </w:rPr>
              <w:t>(Ф.И.О.)</w:t>
            </w:r>
          </w:p>
        </w:tc>
      </w:tr>
    </w:tbl>
    <w:p w:rsidR="009D0047" w:rsidRDefault="009D0047" w:rsidP="004E5E93">
      <w:pPr>
        <w:pStyle w:val="af"/>
        <w:rPr>
          <w:rFonts w:ascii="Times New Roman" w:hAnsi="Times New Roman" w:cs="Times New Roman"/>
          <w:color w:val="000000"/>
          <w:sz w:val="24"/>
          <w:szCs w:val="24"/>
        </w:rPr>
      </w:pPr>
    </w:p>
    <w:p w:rsidR="005D43FE" w:rsidRDefault="005D43FE" w:rsidP="004E5E93">
      <w:pPr>
        <w:pStyle w:val="af"/>
        <w:rPr>
          <w:rFonts w:ascii="Times New Roman" w:hAnsi="Times New Roman" w:cs="Times New Roman"/>
          <w:color w:val="000000"/>
          <w:sz w:val="24"/>
          <w:szCs w:val="24"/>
        </w:rPr>
      </w:pPr>
    </w:p>
    <w:p w:rsidR="004E5E93" w:rsidRPr="002726EF" w:rsidRDefault="004E5E93" w:rsidP="004E5E93">
      <w:pPr>
        <w:pStyle w:val="af"/>
        <w:rPr>
          <w:rFonts w:ascii="Times New Roman" w:hAnsi="Times New Roman" w:cs="Times New Roman"/>
          <w:color w:val="000000"/>
          <w:sz w:val="24"/>
          <w:szCs w:val="24"/>
          <w:vertAlign w:val="subscript"/>
        </w:rPr>
      </w:pPr>
      <w:r w:rsidRPr="002726EF">
        <w:rPr>
          <w:rFonts w:ascii="Times New Roman" w:hAnsi="Times New Roman" w:cs="Times New Roman"/>
          <w:color w:val="000000"/>
          <w:sz w:val="24"/>
          <w:szCs w:val="24"/>
        </w:rPr>
        <w:t>Получил: «____»___________20___г.__________________________________________________</w:t>
      </w:r>
      <w:r w:rsidRPr="002726EF">
        <w:rPr>
          <w:rFonts w:ascii="Times New Roman" w:hAnsi="Times New Roman" w:cs="Times New Roman"/>
          <w:color w:val="000000"/>
          <w:sz w:val="24"/>
          <w:szCs w:val="24"/>
          <w:vertAlign w:val="subscript"/>
        </w:rPr>
        <w:t xml:space="preserve"> </w:t>
      </w:r>
    </w:p>
    <w:p w:rsidR="004E5E93" w:rsidRPr="002726EF" w:rsidRDefault="004E5E93" w:rsidP="004E5E93">
      <w:pPr>
        <w:pStyle w:val="af"/>
        <w:ind w:left="3850" w:firstLine="770"/>
        <w:jc w:val="center"/>
        <w:rPr>
          <w:rFonts w:ascii="Times New Roman" w:hAnsi="Times New Roman" w:cs="Times New Roman"/>
          <w:i/>
          <w:iCs/>
          <w:color w:val="000000"/>
          <w:sz w:val="16"/>
          <w:szCs w:val="16"/>
          <w:lang w:eastAsia="ru-RU"/>
        </w:rPr>
      </w:pPr>
      <w:r w:rsidRPr="002726EF">
        <w:rPr>
          <w:rFonts w:ascii="Times New Roman" w:hAnsi="Times New Roman" w:cs="Times New Roman"/>
          <w:i/>
          <w:iCs/>
          <w:color w:val="000000"/>
          <w:sz w:val="16"/>
          <w:szCs w:val="16"/>
          <w:lang w:eastAsia="ru-RU"/>
        </w:rPr>
        <w:t xml:space="preserve">(подпись и Ф.И.О. заявителя или уполномоченного представителя) </w:t>
      </w:r>
    </w:p>
    <w:p w:rsidR="004E5E93" w:rsidRPr="002726EF" w:rsidRDefault="004E5E93" w:rsidP="004E5E93">
      <w:pPr>
        <w:pStyle w:val="af"/>
        <w:rPr>
          <w:rFonts w:ascii="Times New Roman" w:hAnsi="Times New Roman" w:cs="Times New Roman"/>
          <w:color w:val="000000"/>
          <w:sz w:val="24"/>
          <w:szCs w:val="24"/>
        </w:rPr>
      </w:pPr>
      <w:r w:rsidRPr="002726EF">
        <w:rPr>
          <w:rFonts w:ascii="Times New Roman" w:hAnsi="Times New Roman" w:cs="Times New Roman"/>
          <w:color w:val="000000"/>
          <w:sz w:val="24"/>
          <w:szCs w:val="24"/>
        </w:rPr>
        <w:t>Направлено в адрес заявителя «___»______20___г. ______________________________________</w:t>
      </w:r>
    </w:p>
    <w:p w:rsidR="004E5E93" w:rsidRPr="002726EF" w:rsidRDefault="004E5E93" w:rsidP="004E5E93">
      <w:pPr>
        <w:pStyle w:val="af"/>
        <w:ind w:left="6380"/>
        <w:jc w:val="center"/>
        <w:rPr>
          <w:rFonts w:ascii="Times New Roman" w:hAnsi="Times New Roman" w:cs="Times New Roman"/>
          <w:color w:val="000000"/>
          <w:vertAlign w:val="subscript"/>
        </w:rPr>
      </w:pPr>
      <w:r w:rsidRPr="002726EF">
        <w:rPr>
          <w:rFonts w:ascii="Times New Roman" w:hAnsi="Times New Roman" w:cs="Times New Roman"/>
          <w:i/>
          <w:iCs/>
          <w:color w:val="000000"/>
          <w:sz w:val="16"/>
          <w:szCs w:val="16"/>
          <w:lang w:eastAsia="ru-RU"/>
        </w:rPr>
        <w:t>(подпись специалиста, направившего решение в адрес заявителя)</w:t>
      </w:r>
    </w:p>
    <w:p w:rsidR="004E5E93" w:rsidRPr="002726EF" w:rsidRDefault="004E5E93" w:rsidP="004E5E93">
      <w:pPr>
        <w:ind w:left="4620"/>
        <w:rPr>
          <w:color w:val="000000"/>
          <w:sz w:val="16"/>
          <w:szCs w:val="16"/>
        </w:rPr>
      </w:pPr>
    </w:p>
    <w:p w:rsidR="004E5E93" w:rsidRPr="002726EF" w:rsidRDefault="004E5E93" w:rsidP="004E5E93">
      <w:pPr>
        <w:ind w:left="4620"/>
        <w:rPr>
          <w:color w:val="000000"/>
          <w:sz w:val="16"/>
          <w:szCs w:val="16"/>
        </w:rPr>
      </w:pPr>
    </w:p>
    <w:p w:rsidR="004E5E93" w:rsidRDefault="004E5E93" w:rsidP="004E5E93">
      <w:pPr>
        <w:ind w:left="4620"/>
        <w:rPr>
          <w:color w:val="000000"/>
          <w:sz w:val="16"/>
          <w:szCs w:val="16"/>
        </w:rPr>
      </w:pPr>
    </w:p>
    <w:p w:rsidR="00052F8C" w:rsidRDefault="00052F8C" w:rsidP="004E5E93">
      <w:pPr>
        <w:ind w:left="4620"/>
        <w:rPr>
          <w:color w:val="000000"/>
          <w:sz w:val="16"/>
          <w:szCs w:val="16"/>
        </w:rPr>
      </w:pPr>
    </w:p>
    <w:p w:rsidR="00052F8C" w:rsidRDefault="00052F8C" w:rsidP="004E5E93">
      <w:pPr>
        <w:ind w:left="4620"/>
        <w:rPr>
          <w:color w:val="000000"/>
          <w:sz w:val="16"/>
          <w:szCs w:val="16"/>
        </w:rPr>
      </w:pPr>
    </w:p>
    <w:p w:rsidR="00052F8C" w:rsidRDefault="00052F8C" w:rsidP="004E5E93">
      <w:pPr>
        <w:ind w:left="4620"/>
        <w:rPr>
          <w:color w:val="000000"/>
          <w:sz w:val="16"/>
          <w:szCs w:val="16"/>
        </w:rPr>
      </w:pPr>
    </w:p>
    <w:p w:rsidR="00052F8C" w:rsidRDefault="00052F8C" w:rsidP="004E5E93">
      <w:pPr>
        <w:ind w:left="4620"/>
        <w:rPr>
          <w:color w:val="000000"/>
          <w:sz w:val="16"/>
          <w:szCs w:val="16"/>
        </w:rPr>
      </w:pPr>
    </w:p>
    <w:p w:rsidR="00052F8C" w:rsidRPr="002726EF" w:rsidRDefault="00052F8C" w:rsidP="004E5E93">
      <w:pPr>
        <w:ind w:left="4620"/>
        <w:rPr>
          <w:color w:val="000000"/>
          <w:sz w:val="16"/>
          <w:szCs w:val="16"/>
        </w:rPr>
      </w:pPr>
    </w:p>
    <w:p w:rsidR="003C3030" w:rsidRPr="002726EF" w:rsidRDefault="003C3030" w:rsidP="004E5E93">
      <w:pPr>
        <w:ind w:left="4620"/>
        <w:rPr>
          <w:color w:val="000000"/>
          <w:sz w:val="16"/>
          <w:szCs w:val="16"/>
        </w:rPr>
      </w:pPr>
    </w:p>
    <w:p w:rsidR="003C3030" w:rsidRPr="002726EF" w:rsidRDefault="003C3030" w:rsidP="004E5E93">
      <w:pPr>
        <w:ind w:left="4620"/>
        <w:rPr>
          <w:color w:val="000000"/>
          <w:sz w:val="16"/>
          <w:szCs w:val="16"/>
        </w:rPr>
      </w:pPr>
    </w:p>
    <w:p w:rsidR="003C3030" w:rsidRPr="002726EF" w:rsidRDefault="003C3030" w:rsidP="004E5E93">
      <w:pPr>
        <w:ind w:left="4620"/>
        <w:rPr>
          <w:color w:val="000000"/>
          <w:sz w:val="16"/>
          <w:szCs w:val="16"/>
        </w:rPr>
      </w:pPr>
    </w:p>
    <w:p w:rsidR="003C3030" w:rsidRPr="002726EF" w:rsidRDefault="003C3030" w:rsidP="003C3030">
      <w:pPr>
        <w:ind w:left="3911" w:firstLine="709"/>
        <w:rPr>
          <w:color w:val="000000"/>
          <w:sz w:val="16"/>
          <w:szCs w:val="16"/>
        </w:rPr>
      </w:pPr>
      <w:r w:rsidRPr="002726EF">
        <w:rPr>
          <w:color w:val="000000"/>
          <w:sz w:val="16"/>
          <w:szCs w:val="16"/>
        </w:rPr>
        <w:lastRenderedPageBreak/>
        <w:t>Приложение 7</w:t>
      </w:r>
    </w:p>
    <w:p w:rsidR="003C3030" w:rsidRPr="002726EF" w:rsidRDefault="003C3030" w:rsidP="003C3030">
      <w:pPr>
        <w:ind w:left="4620"/>
        <w:rPr>
          <w:color w:val="000000"/>
          <w:sz w:val="16"/>
          <w:szCs w:val="16"/>
        </w:rPr>
      </w:pPr>
      <w:r w:rsidRPr="002726EF">
        <w:rPr>
          <w:color w:val="000000"/>
          <w:sz w:val="16"/>
          <w:szCs w:val="16"/>
        </w:rPr>
        <w:t xml:space="preserve">к административному регламенту администрации </w:t>
      </w:r>
    </w:p>
    <w:p w:rsidR="003C3030" w:rsidRPr="002726EF" w:rsidRDefault="003C3030" w:rsidP="003C3030">
      <w:pPr>
        <w:ind w:left="4620"/>
        <w:rPr>
          <w:color w:val="000000"/>
          <w:sz w:val="16"/>
          <w:szCs w:val="16"/>
        </w:rPr>
      </w:pPr>
      <w:r w:rsidRPr="002726EF">
        <w:rPr>
          <w:color w:val="000000"/>
          <w:sz w:val="16"/>
          <w:szCs w:val="16"/>
        </w:rPr>
        <w:t>городского округа город Бор Нижегородской области</w:t>
      </w:r>
    </w:p>
    <w:p w:rsidR="00742126" w:rsidRPr="002726EF" w:rsidRDefault="003C3030" w:rsidP="00742126">
      <w:pPr>
        <w:ind w:left="4620"/>
        <w:rPr>
          <w:bCs/>
          <w:color w:val="000000"/>
          <w:sz w:val="16"/>
          <w:szCs w:val="16"/>
        </w:rPr>
      </w:pPr>
      <w:r w:rsidRPr="002726EF">
        <w:rPr>
          <w:color w:val="000000"/>
          <w:sz w:val="16"/>
          <w:szCs w:val="16"/>
        </w:rPr>
        <w:t xml:space="preserve">по предоставлению муниципальной услуги </w:t>
      </w:r>
      <w:r w:rsidR="00742126" w:rsidRPr="002726EF">
        <w:rPr>
          <w:bCs/>
          <w:color w:val="000000"/>
          <w:sz w:val="16"/>
          <w:szCs w:val="16"/>
        </w:rPr>
        <w:t>«Выдача договора</w:t>
      </w:r>
    </w:p>
    <w:p w:rsidR="00742126" w:rsidRPr="002726EF" w:rsidRDefault="00742126" w:rsidP="00742126">
      <w:pPr>
        <w:ind w:left="4620"/>
        <w:rPr>
          <w:bCs/>
          <w:color w:val="000000"/>
          <w:sz w:val="16"/>
          <w:szCs w:val="16"/>
        </w:rPr>
      </w:pPr>
      <w:r w:rsidRPr="002726EF">
        <w:rPr>
          <w:bCs/>
          <w:color w:val="000000"/>
          <w:sz w:val="16"/>
          <w:szCs w:val="16"/>
        </w:rPr>
        <w:t>на размещение нестационарного торгового объекта мелкорозничной сети на территории городского округа город Бор Нижегородской области, а также переоформление договора»</w:t>
      </w:r>
    </w:p>
    <w:p w:rsidR="001A6759" w:rsidRPr="002726EF" w:rsidRDefault="001A6759" w:rsidP="00742126">
      <w:pPr>
        <w:ind w:left="4620"/>
        <w:rPr>
          <w:bCs/>
          <w:color w:val="000000"/>
          <w:sz w:val="16"/>
          <w:szCs w:val="16"/>
        </w:rPr>
      </w:pPr>
    </w:p>
    <w:p w:rsidR="001A6759" w:rsidRPr="002726EF" w:rsidRDefault="001A6759" w:rsidP="001A6759">
      <w:pPr>
        <w:autoSpaceDE w:val="0"/>
        <w:autoSpaceDN w:val="0"/>
        <w:adjustRightInd w:val="0"/>
        <w:jc w:val="center"/>
        <w:outlineLvl w:val="2"/>
        <w:rPr>
          <w:b/>
          <w:color w:val="000000"/>
        </w:rPr>
      </w:pPr>
      <w:r w:rsidRPr="002726EF">
        <w:rPr>
          <w:b/>
          <w:color w:val="000000"/>
        </w:rPr>
        <w:t>ДОГОВОР</w:t>
      </w:r>
      <w:r w:rsidR="00C84979" w:rsidRPr="002726EF">
        <w:rPr>
          <w:b/>
          <w:color w:val="000000"/>
        </w:rPr>
        <w:t xml:space="preserve"> № _</w:t>
      </w:r>
      <w:r w:rsidR="003A7D2E" w:rsidRPr="002726EF">
        <w:rPr>
          <w:b/>
          <w:color w:val="000000"/>
        </w:rPr>
        <w:t>_</w:t>
      </w:r>
      <w:r w:rsidR="00C84979" w:rsidRPr="002726EF">
        <w:rPr>
          <w:b/>
          <w:color w:val="000000"/>
        </w:rPr>
        <w:t>_</w:t>
      </w:r>
    </w:p>
    <w:p w:rsidR="001A6759" w:rsidRPr="002726EF" w:rsidRDefault="001A6759" w:rsidP="001A6759">
      <w:pPr>
        <w:tabs>
          <w:tab w:val="center" w:pos="4676"/>
          <w:tab w:val="left" w:pos="6130"/>
        </w:tabs>
        <w:autoSpaceDE w:val="0"/>
        <w:autoSpaceDN w:val="0"/>
        <w:adjustRightInd w:val="0"/>
        <w:jc w:val="center"/>
        <w:rPr>
          <w:b/>
          <w:bCs/>
          <w:color w:val="000000"/>
        </w:rPr>
      </w:pPr>
      <w:r w:rsidRPr="002726EF">
        <w:rPr>
          <w:b/>
          <w:bCs/>
          <w:color w:val="000000"/>
        </w:rPr>
        <w:t xml:space="preserve">на размещение нестационарного торгового объекта мелкорозничной сети </w:t>
      </w:r>
    </w:p>
    <w:p w:rsidR="001A6759" w:rsidRPr="002726EF" w:rsidRDefault="001A6759" w:rsidP="001A6759">
      <w:pPr>
        <w:tabs>
          <w:tab w:val="center" w:pos="4676"/>
          <w:tab w:val="left" w:pos="6130"/>
        </w:tabs>
        <w:autoSpaceDE w:val="0"/>
        <w:autoSpaceDN w:val="0"/>
        <w:adjustRightInd w:val="0"/>
        <w:jc w:val="center"/>
        <w:rPr>
          <w:b/>
          <w:bCs/>
          <w:color w:val="000000"/>
        </w:rPr>
      </w:pPr>
      <w:r w:rsidRPr="002726EF">
        <w:rPr>
          <w:b/>
          <w:bCs/>
          <w:color w:val="000000"/>
        </w:rPr>
        <w:t xml:space="preserve">на территории городского округа город Бор Нижегородской области </w:t>
      </w:r>
    </w:p>
    <w:p w:rsidR="001A6759" w:rsidRPr="002726EF" w:rsidRDefault="001A6759" w:rsidP="001A6759">
      <w:pPr>
        <w:autoSpaceDE w:val="0"/>
        <w:autoSpaceDN w:val="0"/>
        <w:adjustRightInd w:val="0"/>
        <w:ind w:firstLine="720"/>
        <w:jc w:val="center"/>
        <w:rPr>
          <w:color w:val="000000"/>
        </w:rPr>
      </w:pPr>
    </w:p>
    <w:p w:rsidR="001A6759" w:rsidRPr="002726EF" w:rsidRDefault="001A6759" w:rsidP="001A6759">
      <w:pPr>
        <w:spacing w:line="312" w:lineRule="auto"/>
        <w:jc w:val="both"/>
        <w:rPr>
          <w:color w:val="000000"/>
        </w:rPr>
      </w:pPr>
      <w:r w:rsidRPr="002726EF">
        <w:rPr>
          <w:color w:val="000000"/>
        </w:rPr>
        <w:t xml:space="preserve">г. Бор, Нижегородская область </w:t>
      </w:r>
      <w:r w:rsidRPr="002726EF">
        <w:rPr>
          <w:color w:val="000000"/>
        </w:rPr>
        <w:tab/>
        <w:t xml:space="preserve"> </w:t>
      </w:r>
      <w:r w:rsidRPr="002726EF">
        <w:rPr>
          <w:color w:val="000000"/>
        </w:rPr>
        <w:tab/>
      </w:r>
      <w:r w:rsidRPr="002726EF">
        <w:rPr>
          <w:color w:val="000000"/>
        </w:rPr>
        <w:tab/>
      </w:r>
      <w:r w:rsidRPr="002726EF">
        <w:rPr>
          <w:color w:val="000000"/>
        </w:rPr>
        <w:tab/>
      </w:r>
      <w:r w:rsidRPr="002726EF">
        <w:rPr>
          <w:color w:val="000000"/>
        </w:rPr>
        <w:tab/>
        <w:t xml:space="preserve"> «___»____________20__ года</w:t>
      </w:r>
    </w:p>
    <w:p w:rsidR="001A6759" w:rsidRPr="002726EF" w:rsidRDefault="001A6759" w:rsidP="001A6759">
      <w:pPr>
        <w:spacing w:line="312" w:lineRule="auto"/>
        <w:jc w:val="both"/>
        <w:rPr>
          <w:color w:val="000000"/>
        </w:rPr>
      </w:pPr>
    </w:p>
    <w:p w:rsidR="001A6759" w:rsidRPr="002726EF" w:rsidRDefault="001A6759" w:rsidP="001A6759">
      <w:pPr>
        <w:ind w:firstLine="660"/>
        <w:jc w:val="both"/>
        <w:rPr>
          <w:color w:val="000000"/>
        </w:rPr>
      </w:pPr>
      <w:r w:rsidRPr="002726EF">
        <w:rPr>
          <w:color w:val="000000"/>
        </w:rPr>
        <w:t xml:space="preserve">Администрация городского округа город Бор Нижегородской области в лице______________________________________________________________________________, </w:t>
      </w:r>
    </w:p>
    <w:p w:rsidR="001A6759" w:rsidRPr="002726EF" w:rsidRDefault="001A6759" w:rsidP="001A6759">
      <w:pPr>
        <w:jc w:val="center"/>
        <w:rPr>
          <w:i/>
          <w:color w:val="000000"/>
          <w:sz w:val="16"/>
          <w:szCs w:val="16"/>
        </w:rPr>
      </w:pPr>
      <w:r w:rsidRPr="002726EF">
        <w:rPr>
          <w:i/>
          <w:color w:val="000000"/>
          <w:sz w:val="16"/>
          <w:szCs w:val="16"/>
        </w:rPr>
        <w:t>(должность, Ф.И.О.),</w:t>
      </w:r>
    </w:p>
    <w:p w:rsidR="001A6759" w:rsidRPr="002726EF" w:rsidRDefault="001A6759" w:rsidP="001A6759">
      <w:pPr>
        <w:jc w:val="both"/>
        <w:rPr>
          <w:color w:val="000000"/>
        </w:rPr>
      </w:pPr>
      <w:r w:rsidRPr="002726EF">
        <w:rPr>
          <w:color w:val="000000"/>
        </w:rPr>
        <w:t>действующего на основании _______________, именуемая в дальнейшем «Администрация», с одной стороны и _____________________________________________________________________,</w:t>
      </w:r>
    </w:p>
    <w:p w:rsidR="001A6759" w:rsidRPr="002726EF" w:rsidRDefault="001A6759" w:rsidP="001A6759">
      <w:pPr>
        <w:ind w:firstLine="660"/>
        <w:jc w:val="center"/>
        <w:rPr>
          <w:color w:val="000000"/>
          <w:sz w:val="16"/>
          <w:szCs w:val="16"/>
        </w:rPr>
      </w:pPr>
      <w:r w:rsidRPr="002726EF">
        <w:rPr>
          <w:i/>
          <w:iCs/>
          <w:color w:val="000000"/>
          <w:sz w:val="16"/>
          <w:szCs w:val="16"/>
        </w:rPr>
        <w:t>(для юридического лица - организационно-правовая форма, полное наименование/ для физического лица и физического лица применяющего специальный налоговый режим «Налог на профессиональный налог» – Ф.И.О.)</w:t>
      </w:r>
    </w:p>
    <w:p w:rsidR="001A6759" w:rsidRPr="002726EF" w:rsidRDefault="001A6759" w:rsidP="001A6759">
      <w:pPr>
        <w:tabs>
          <w:tab w:val="center" w:pos="4676"/>
          <w:tab w:val="left" w:pos="6130"/>
        </w:tabs>
        <w:autoSpaceDE w:val="0"/>
        <w:autoSpaceDN w:val="0"/>
        <w:adjustRightInd w:val="0"/>
        <w:jc w:val="both"/>
        <w:rPr>
          <w:color w:val="000000"/>
        </w:rPr>
      </w:pPr>
      <w:r w:rsidRPr="002726EF">
        <w:rPr>
          <w:color w:val="000000"/>
        </w:rPr>
        <w:t>в лице____________________________________________, действующего на основании ________________, именуемый (-ая) в дальнейшем «Субъект предпринимательской деятельности», а вместе именуемые «Стороны», на основании заключения межведомственной комиссии в сфере потребительского рынка городского округа город Бор Нижегородской области от «___» __________ 20 ___ года, заключили настоящий договор на размещение нестационарного торгового объекта мелкорозничной сети на территории городского округа город Бор Нижегородской области (далее - Договор) о нижеследующем:</w:t>
      </w:r>
    </w:p>
    <w:p w:rsidR="001A6759" w:rsidRPr="002726EF" w:rsidRDefault="001A6759" w:rsidP="001A6759">
      <w:pPr>
        <w:autoSpaceDE w:val="0"/>
        <w:autoSpaceDN w:val="0"/>
        <w:adjustRightInd w:val="0"/>
        <w:ind w:firstLine="720"/>
        <w:jc w:val="center"/>
        <w:rPr>
          <w:b/>
          <w:color w:val="000000"/>
        </w:rPr>
      </w:pPr>
    </w:p>
    <w:p w:rsidR="001A6759" w:rsidRPr="002726EF" w:rsidRDefault="001A6759" w:rsidP="001A6759">
      <w:pPr>
        <w:autoSpaceDE w:val="0"/>
        <w:autoSpaceDN w:val="0"/>
        <w:adjustRightInd w:val="0"/>
        <w:jc w:val="center"/>
        <w:rPr>
          <w:b/>
          <w:color w:val="000000"/>
        </w:rPr>
      </w:pPr>
      <w:r w:rsidRPr="002726EF">
        <w:rPr>
          <w:b/>
          <w:color w:val="000000"/>
        </w:rPr>
        <w:t>1. Предмет Договора</w:t>
      </w:r>
    </w:p>
    <w:p w:rsidR="001A6759" w:rsidRPr="002726EF" w:rsidRDefault="001A6759" w:rsidP="001A6759">
      <w:pPr>
        <w:autoSpaceDE w:val="0"/>
        <w:autoSpaceDN w:val="0"/>
        <w:adjustRightInd w:val="0"/>
        <w:ind w:firstLine="660"/>
        <w:jc w:val="both"/>
        <w:rPr>
          <w:color w:val="000000"/>
        </w:rPr>
      </w:pPr>
      <w:r w:rsidRPr="002726EF">
        <w:rPr>
          <w:color w:val="000000"/>
        </w:rPr>
        <w:t xml:space="preserve">1.1. В соответствии с настоящим Договором Администрация предоставляет Субъекту предпринимательской деятельности право на размещение нестационарного торгового объекта мелкорозничной сети (далее – НТО) на земельном участке, по адресу: ___________________________, площадью _____ кв. м, согласно схеме размещения нестационарных торговых объектов мелкорозничной сети на территории городского округа город Бор Нижегородской области (далее – Схема размещения), утвержденной Администрацией. </w:t>
      </w:r>
    </w:p>
    <w:p w:rsidR="001A6759" w:rsidRPr="002726EF" w:rsidRDefault="001A6759" w:rsidP="001A6759">
      <w:pPr>
        <w:autoSpaceDE w:val="0"/>
        <w:autoSpaceDN w:val="0"/>
        <w:adjustRightInd w:val="0"/>
        <w:ind w:firstLine="660"/>
        <w:jc w:val="both"/>
        <w:rPr>
          <w:color w:val="000000"/>
        </w:rPr>
      </w:pPr>
      <w:r w:rsidRPr="002726EF">
        <w:rPr>
          <w:color w:val="000000"/>
        </w:rPr>
        <w:t>Срок размещения НТО с «___»_________20 года по «___»_______ 20 года.</w:t>
      </w:r>
    </w:p>
    <w:p w:rsidR="001A6759" w:rsidRPr="002726EF" w:rsidRDefault="001A6759" w:rsidP="001A6759">
      <w:pPr>
        <w:autoSpaceDE w:val="0"/>
        <w:autoSpaceDN w:val="0"/>
        <w:adjustRightInd w:val="0"/>
        <w:ind w:firstLine="660"/>
        <w:jc w:val="both"/>
        <w:rPr>
          <w:color w:val="000000"/>
        </w:rPr>
      </w:pPr>
      <w:r w:rsidRPr="002726EF">
        <w:rPr>
          <w:color w:val="000000"/>
        </w:rPr>
        <w:t xml:space="preserve">Субъект предпринимательской деятельности обязуется разместить и обеспечить функционирование НТО в течение всего срока действия настоящего Договора. </w:t>
      </w:r>
    </w:p>
    <w:p w:rsidR="001A6759" w:rsidRPr="002726EF" w:rsidRDefault="001A6759" w:rsidP="001A6759">
      <w:pPr>
        <w:autoSpaceDE w:val="0"/>
        <w:autoSpaceDN w:val="0"/>
        <w:adjustRightInd w:val="0"/>
        <w:ind w:firstLine="660"/>
        <w:jc w:val="both"/>
        <w:rPr>
          <w:color w:val="000000"/>
        </w:rPr>
      </w:pPr>
      <w:r w:rsidRPr="002726EF">
        <w:rPr>
          <w:color w:val="000000"/>
        </w:rPr>
        <w:t xml:space="preserve">1.2. Настоящий Договор является подтверждением права Субъекта предпринимательской деятельности на размещение НТО в месте, установленном Схемой размещения и </w:t>
      </w:r>
      <w:hyperlink r:id="rId28" w:history="1">
        <w:r w:rsidRPr="002726EF">
          <w:rPr>
            <w:color w:val="000000"/>
          </w:rPr>
          <w:t>пунктом 1.1</w:t>
        </w:r>
      </w:hyperlink>
      <w:r w:rsidRPr="002726EF">
        <w:rPr>
          <w:color w:val="000000"/>
        </w:rPr>
        <w:t xml:space="preserve"> настоящего Договора.</w:t>
      </w:r>
    </w:p>
    <w:p w:rsidR="001A6759" w:rsidRPr="002726EF" w:rsidRDefault="001A6759" w:rsidP="001A6759">
      <w:pPr>
        <w:autoSpaceDE w:val="0"/>
        <w:autoSpaceDN w:val="0"/>
        <w:adjustRightInd w:val="0"/>
        <w:jc w:val="center"/>
        <w:rPr>
          <w:color w:val="000000"/>
        </w:rPr>
      </w:pPr>
    </w:p>
    <w:p w:rsidR="001A6759" w:rsidRPr="002726EF" w:rsidRDefault="001A6759" w:rsidP="001A6759">
      <w:pPr>
        <w:autoSpaceDE w:val="0"/>
        <w:autoSpaceDN w:val="0"/>
        <w:adjustRightInd w:val="0"/>
        <w:jc w:val="center"/>
        <w:rPr>
          <w:b/>
          <w:color w:val="000000"/>
        </w:rPr>
      </w:pPr>
      <w:r w:rsidRPr="002726EF">
        <w:rPr>
          <w:b/>
          <w:color w:val="000000"/>
        </w:rPr>
        <w:t>2. Плата за размещение НТО и порядок расчетов</w:t>
      </w:r>
    </w:p>
    <w:p w:rsidR="001A6759" w:rsidRPr="002726EF" w:rsidRDefault="001A6759" w:rsidP="001A6759">
      <w:pPr>
        <w:autoSpaceDE w:val="0"/>
        <w:autoSpaceDN w:val="0"/>
        <w:adjustRightInd w:val="0"/>
        <w:ind w:firstLine="720"/>
        <w:jc w:val="both"/>
        <w:rPr>
          <w:color w:val="000000"/>
        </w:rPr>
      </w:pPr>
      <w:r w:rsidRPr="002726EF">
        <w:rPr>
          <w:color w:val="000000"/>
        </w:rPr>
        <w:t>2.1. Плата за размещение НТО устанавливается в размере суммы, рассчитанной в соответствии с Методикой определения начальной (минимальной) цены предмета (лота) аукциона на право размещения нестационарного торгового объекта (ов) на территории городского округа город Бор Нижегородской области, утвержденной постановлением Администрации (далее - Методика) и составляет: за период с «__»__________ 20 года по «__» ________года _____________________ рублей ___ копеек согласно расчету платы за размещение НТО, являющемуся неотъемлемой частью настоящего Договора (Приложение № 1 к настоящему Договору).</w:t>
      </w:r>
    </w:p>
    <w:p w:rsidR="001A6759" w:rsidRPr="002726EF" w:rsidRDefault="001A6759" w:rsidP="001A6759">
      <w:pPr>
        <w:autoSpaceDE w:val="0"/>
        <w:autoSpaceDN w:val="0"/>
        <w:adjustRightInd w:val="0"/>
        <w:ind w:firstLine="708"/>
        <w:jc w:val="both"/>
        <w:rPr>
          <w:color w:val="000000"/>
        </w:rPr>
      </w:pPr>
      <w:r w:rsidRPr="002726EF">
        <w:rPr>
          <w:color w:val="000000"/>
        </w:rPr>
        <w:t xml:space="preserve">2.2. Плата за размещение НТО вносится Субъектом предпринимательской деятельности авансовым платежом ежемесячно путем перечисления до 25 числа месяца, предшествующего </w:t>
      </w:r>
      <w:r w:rsidRPr="002726EF">
        <w:rPr>
          <w:color w:val="000000"/>
        </w:rPr>
        <w:lastRenderedPageBreak/>
        <w:t xml:space="preserve">началу месяца, за который производится платеж денежных средств на расчетный счет Администрации  согласно реквизитам, указанным в Приложении № 1 к настоящему Договору. </w:t>
      </w:r>
    </w:p>
    <w:p w:rsidR="001A6759" w:rsidRPr="002726EF" w:rsidRDefault="001A6759" w:rsidP="001A6759">
      <w:pPr>
        <w:autoSpaceDE w:val="0"/>
        <w:autoSpaceDN w:val="0"/>
        <w:adjustRightInd w:val="0"/>
        <w:ind w:firstLine="720"/>
        <w:jc w:val="both"/>
        <w:rPr>
          <w:color w:val="000000"/>
        </w:rPr>
      </w:pPr>
      <w:r w:rsidRPr="002726EF">
        <w:rPr>
          <w:color w:val="000000"/>
        </w:rPr>
        <w:t>2.3. Первый ежемесячный платеж за размещение НТО Субъект предпринимательской деятельности вносит в течение 3 рабочих дней со дня подписания настоящего Договора.</w:t>
      </w:r>
    </w:p>
    <w:p w:rsidR="001A6759" w:rsidRPr="002726EF" w:rsidRDefault="001A6759" w:rsidP="001A6759">
      <w:pPr>
        <w:autoSpaceDE w:val="0"/>
        <w:autoSpaceDN w:val="0"/>
        <w:adjustRightInd w:val="0"/>
        <w:ind w:firstLine="720"/>
        <w:jc w:val="both"/>
        <w:rPr>
          <w:color w:val="000000"/>
        </w:rPr>
      </w:pPr>
      <w:r w:rsidRPr="002726EF">
        <w:rPr>
          <w:color w:val="000000"/>
        </w:rPr>
        <w:t>2.4. Денежные средства, уплаченные Субъектом предпринимательской деятельности в качестве платы по настоящему Договору, засчитываются в погашение обязательства по внесению платы по настоящему Договору, срок исполнения которого наступил ранее, вне зависимости от периода, указанного Субъектом предпринимательской деятельности в расчетном документе.</w:t>
      </w:r>
    </w:p>
    <w:p w:rsidR="001A6759" w:rsidRPr="002726EF" w:rsidRDefault="001A6759" w:rsidP="001A6759">
      <w:pPr>
        <w:autoSpaceDE w:val="0"/>
        <w:autoSpaceDN w:val="0"/>
        <w:adjustRightInd w:val="0"/>
        <w:ind w:firstLine="720"/>
        <w:jc w:val="both"/>
        <w:rPr>
          <w:color w:val="000000"/>
        </w:rPr>
      </w:pPr>
      <w:r w:rsidRPr="002726EF">
        <w:rPr>
          <w:color w:val="000000"/>
        </w:rPr>
        <w:t>2.5. Размер платы за размещение НТО может быть изменен Администрацией в одностороннем порядке, но не чаще 1 раза в год в случае изменения законодательства Российской Федерации и иных нормативных правовых актов, а также в случае изменения Методики либо величины коэффициентов, используемых при расчете платы за размещение НТО.</w:t>
      </w:r>
    </w:p>
    <w:p w:rsidR="001A6759" w:rsidRPr="002726EF" w:rsidRDefault="001A6759" w:rsidP="001A6759">
      <w:pPr>
        <w:autoSpaceDE w:val="0"/>
        <w:autoSpaceDN w:val="0"/>
        <w:adjustRightInd w:val="0"/>
        <w:ind w:firstLine="720"/>
        <w:jc w:val="both"/>
        <w:rPr>
          <w:color w:val="000000"/>
        </w:rPr>
      </w:pPr>
      <w:r w:rsidRPr="002726EF">
        <w:rPr>
          <w:color w:val="000000"/>
        </w:rPr>
        <w:t xml:space="preserve">2.6. В случае изменения размера платы за размещение НТО Администрация направляет в адрес Субъекта предпринимательской деятельности соответствующее уведомление в порядке, установленном в пункте 3.3.4 настоящего Договора. </w:t>
      </w:r>
    </w:p>
    <w:p w:rsidR="001A6759" w:rsidRPr="002726EF" w:rsidRDefault="001A6759" w:rsidP="001A6759">
      <w:pPr>
        <w:autoSpaceDE w:val="0"/>
        <w:autoSpaceDN w:val="0"/>
        <w:adjustRightInd w:val="0"/>
        <w:ind w:firstLine="720"/>
        <w:jc w:val="center"/>
        <w:rPr>
          <w:color w:val="000000"/>
        </w:rPr>
      </w:pPr>
    </w:p>
    <w:p w:rsidR="001A6759" w:rsidRPr="002726EF" w:rsidRDefault="001A6759" w:rsidP="001A6759">
      <w:pPr>
        <w:autoSpaceDE w:val="0"/>
        <w:autoSpaceDN w:val="0"/>
        <w:adjustRightInd w:val="0"/>
        <w:jc w:val="center"/>
        <w:rPr>
          <w:b/>
          <w:color w:val="000000"/>
        </w:rPr>
      </w:pPr>
      <w:r w:rsidRPr="002726EF">
        <w:rPr>
          <w:b/>
          <w:color w:val="000000"/>
        </w:rPr>
        <w:t>3. Права и обязанности Сторон</w:t>
      </w:r>
    </w:p>
    <w:p w:rsidR="001A6759" w:rsidRPr="002726EF" w:rsidRDefault="001A6759" w:rsidP="001A6759">
      <w:pPr>
        <w:autoSpaceDE w:val="0"/>
        <w:autoSpaceDN w:val="0"/>
        <w:adjustRightInd w:val="0"/>
        <w:ind w:firstLine="660"/>
        <w:jc w:val="both"/>
        <w:rPr>
          <w:color w:val="000000"/>
        </w:rPr>
      </w:pPr>
      <w:r w:rsidRPr="002726EF">
        <w:rPr>
          <w:color w:val="000000"/>
        </w:rPr>
        <w:t>3.1. Субъект предпринимательской деятельности имеет право использовать НТО для осуществления предпринимательской деятельности в соответствии с требованиями нормативных правовых актов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1A6759" w:rsidRPr="002726EF" w:rsidRDefault="001A6759" w:rsidP="001A6759">
      <w:pPr>
        <w:autoSpaceDE w:val="0"/>
        <w:autoSpaceDN w:val="0"/>
        <w:adjustRightInd w:val="0"/>
        <w:ind w:firstLine="660"/>
        <w:jc w:val="both"/>
        <w:rPr>
          <w:color w:val="000000"/>
        </w:rPr>
      </w:pPr>
      <w:r w:rsidRPr="002726EF">
        <w:rPr>
          <w:color w:val="000000"/>
        </w:rPr>
        <w:t>3.2. Субъект предпринимательской деятельности обязан:</w:t>
      </w:r>
    </w:p>
    <w:p w:rsidR="001A6759" w:rsidRPr="002726EF" w:rsidRDefault="001A6759" w:rsidP="001A6759">
      <w:pPr>
        <w:autoSpaceDE w:val="0"/>
        <w:autoSpaceDN w:val="0"/>
        <w:adjustRightInd w:val="0"/>
        <w:ind w:firstLine="660"/>
        <w:jc w:val="both"/>
        <w:rPr>
          <w:color w:val="000000"/>
        </w:rPr>
      </w:pPr>
      <w:r w:rsidRPr="002726EF">
        <w:rPr>
          <w:color w:val="000000"/>
        </w:rPr>
        <w:t xml:space="preserve">3.2.1. Разместить НТО в соответствии со следующими требованиями: </w:t>
      </w:r>
    </w:p>
    <w:p w:rsidR="001A6759" w:rsidRPr="002726EF" w:rsidRDefault="001A6759" w:rsidP="001A6759">
      <w:pPr>
        <w:autoSpaceDE w:val="0"/>
        <w:autoSpaceDN w:val="0"/>
        <w:adjustRightInd w:val="0"/>
        <w:ind w:firstLine="660"/>
        <w:jc w:val="both"/>
        <w:rPr>
          <w:color w:val="000000"/>
        </w:rPr>
      </w:pPr>
      <w:r w:rsidRPr="002726EF">
        <w:rPr>
          <w:color w:val="000000"/>
        </w:rPr>
        <w:t>1) местоположение ____________________;</w:t>
      </w:r>
    </w:p>
    <w:p w:rsidR="001A6759" w:rsidRPr="002726EF" w:rsidRDefault="001A6759" w:rsidP="001A6759">
      <w:pPr>
        <w:autoSpaceDE w:val="0"/>
        <w:autoSpaceDN w:val="0"/>
        <w:adjustRightInd w:val="0"/>
        <w:ind w:firstLine="660"/>
        <w:jc w:val="both"/>
        <w:rPr>
          <w:color w:val="000000"/>
        </w:rPr>
      </w:pPr>
      <w:r w:rsidRPr="002726EF">
        <w:rPr>
          <w:color w:val="000000"/>
        </w:rPr>
        <w:t>2) тип НТО ___________________________;</w:t>
      </w:r>
    </w:p>
    <w:p w:rsidR="001A6759" w:rsidRPr="002726EF" w:rsidRDefault="001A6759" w:rsidP="001A6759">
      <w:pPr>
        <w:autoSpaceDE w:val="0"/>
        <w:autoSpaceDN w:val="0"/>
        <w:adjustRightInd w:val="0"/>
        <w:ind w:firstLine="660"/>
        <w:jc w:val="both"/>
        <w:rPr>
          <w:color w:val="000000"/>
        </w:rPr>
      </w:pPr>
      <w:r w:rsidRPr="002726EF">
        <w:rPr>
          <w:color w:val="000000"/>
        </w:rPr>
        <w:t>3) специализация НТО _________________;</w:t>
      </w:r>
    </w:p>
    <w:p w:rsidR="001A6759" w:rsidRPr="002726EF" w:rsidRDefault="001A6759" w:rsidP="001A6759">
      <w:pPr>
        <w:autoSpaceDE w:val="0"/>
        <w:autoSpaceDN w:val="0"/>
        <w:adjustRightInd w:val="0"/>
        <w:ind w:firstLine="660"/>
        <w:jc w:val="both"/>
        <w:rPr>
          <w:color w:val="000000"/>
        </w:rPr>
      </w:pPr>
      <w:r w:rsidRPr="002726EF">
        <w:rPr>
          <w:color w:val="000000"/>
        </w:rPr>
        <w:t>4) площадь НТО ______________________;</w:t>
      </w:r>
    </w:p>
    <w:p w:rsidR="001A6759" w:rsidRPr="002726EF" w:rsidRDefault="001A6759" w:rsidP="001A6759">
      <w:pPr>
        <w:autoSpaceDE w:val="0"/>
        <w:autoSpaceDN w:val="0"/>
        <w:adjustRightInd w:val="0"/>
        <w:ind w:firstLine="660"/>
        <w:jc w:val="both"/>
        <w:rPr>
          <w:color w:val="000000"/>
        </w:rPr>
      </w:pPr>
      <w:r w:rsidRPr="002726EF">
        <w:rPr>
          <w:color w:val="000000"/>
        </w:rPr>
        <w:t>5) период размещения _________________;</w:t>
      </w:r>
    </w:p>
    <w:p w:rsidR="001A6759" w:rsidRPr="002726EF" w:rsidRDefault="001A6759" w:rsidP="001A6759">
      <w:pPr>
        <w:autoSpaceDE w:val="0"/>
        <w:autoSpaceDN w:val="0"/>
        <w:adjustRightInd w:val="0"/>
        <w:ind w:firstLine="660"/>
        <w:jc w:val="both"/>
        <w:rPr>
          <w:color w:val="000000"/>
        </w:rPr>
      </w:pPr>
      <w:r w:rsidRPr="002726EF">
        <w:rPr>
          <w:color w:val="000000"/>
        </w:rPr>
        <w:t>6) внешний вид НТО согласно Приложению № 2 к настоящему Договору.</w:t>
      </w:r>
    </w:p>
    <w:p w:rsidR="001A6759" w:rsidRPr="002726EF" w:rsidRDefault="001A6759" w:rsidP="001A6759">
      <w:pPr>
        <w:autoSpaceDE w:val="0"/>
        <w:autoSpaceDN w:val="0"/>
        <w:adjustRightInd w:val="0"/>
        <w:ind w:firstLine="660"/>
        <w:jc w:val="both"/>
        <w:rPr>
          <w:color w:val="000000"/>
        </w:rPr>
      </w:pPr>
      <w:r w:rsidRPr="002726EF">
        <w:rPr>
          <w:color w:val="000000"/>
        </w:rPr>
        <w:t>3.2.2. Своевременно вносить плату за размещение НТО.</w:t>
      </w:r>
    </w:p>
    <w:p w:rsidR="001A6759" w:rsidRPr="002726EF" w:rsidRDefault="001A6759" w:rsidP="001A6759">
      <w:pPr>
        <w:autoSpaceDE w:val="0"/>
        <w:autoSpaceDN w:val="0"/>
        <w:adjustRightInd w:val="0"/>
        <w:ind w:firstLine="660"/>
        <w:jc w:val="both"/>
        <w:rPr>
          <w:color w:val="000000"/>
        </w:rPr>
      </w:pPr>
      <w:r w:rsidRPr="002726EF">
        <w:rPr>
          <w:color w:val="000000"/>
        </w:rPr>
        <w:t>3.2.3. Не допускать передачи прав по настоящему Договору третьим лицам.</w:t>
      </w:r>
    </w:p>
    <w:p w:rsidR="001A6759" w:rsidRPr="002726EF" w:rsidRDefault="001A6759" w:rsidP="001A6759">
      <w:pPr>
        <w:autoSpaceDE w:val="0"/>
        <w:autoSpaceDN w:val="0"/>
        <w:adjustRightInd w:val="0"/>
        <w:ind w:firstLine="660"/>
        <w:jc w:val="both"/>
        <w:rPr>
          <w:color w:val="000000"/>
        </w:rPr>
      </w:pPr>
      <w:r w:rsidRPr="002726EF">
        <w:rPr>
          <w:color w:val="000000"/>
        </w:rPr>
        <w:t>3.2.4. Обеспечить функционирование НТО в соответствии с требованиями настоящего Договора и требованиями законодательства Российской Федерации.</w:t>
      </w:r>
    </w:p>
    <w:p w:rsidR="001A6759" w:rsidRPr="002726EF" w:rsidRDefault="001A6759" w:rsidP="001A6759">
      <w:pPr>
        <w:autoSpaceDE w:val="0"/>
        <w:autoSpaceDN w:val="0"/>
        <w:adjustRightInd w:val="0"/>
        <w:ind w:firstLine="660"/>
        <w:jc w:val="both"/>
        <w:rPr>
          <w:color w:val="000000"/>
        </w:rPr>
      </w:pPr>
      <w:r w:rsidRPr="002726EF">
        <w:rPr>
          <w:color w:val="000000"/>
        </w:rPr>
        <w:t xml:space="preserve">3.2.5. Обеспечить постоянный уход за внешним видом и содержанием НТО, по мере необходимости производить текущий ремонт НТО, включающий в себя устранение деформаций, повреждений конструктивных элементов, замену поврежденных участков стен (крыши), ремонт и окраску фасадов. Внешний вид НТО должен соответствовать Типовым архитектурным решениям, определяющим требования к внешнему виду НТО, </w:t>
      </w:r>
      <w:r w:rsidRPr="002726EF">
        <w:rPr>
          <w:bCs/>
          <w:color w:val="000000"/>
        </w:rPr>
        <w:t xml:space="preserve">расположенных </w:t>
      </w:r>
      <w:r w:rsidRPr="002726EF">
        <w:rPr>
          <w:color w:val="000000"/>
        </w:rPr>
        <w:t xml:space="preserve">на территории городского округа город Бор Нижегородской области, </w:t>
      </w:r>
      <w:hyperlink w:anchor="Par35" w:history="1">
        <w:r w:rsidRPr="002726EF">
          <w:rPr>
            <w:color w:val="000000"/>
          </w:rPr>
          <w:t>Порядку</w:t>
        </w:r>
      </w:hyperlink>
      <w:r w:rsidRPr="002726EF">
        <w:rPr>
          <w:color w:val="000000"/>
        </w:rPr>
        <w:t xml:space="preserve"> размещения нестационарных торговых объектов мелкорозничной сети на территории городского округа город Бор Нижегородской области.</w:t>
      </w:r>
    </w:p>
    <w:p w:rsidR="001A6759" w:rsidRPr="002726EF" w:rsidRDefault="001A6759" w:rsidP="001A6759">
      <w:pPr>
        <w:autoSpaceDE w:val="0"/>
        <w:autoSpaceDN w:val="0"/>
        <w:adjustRightInd w:val="0"/>
        <w:ind w:firstLine="660"/>
        <w:jc w:val="both"/>
        <w:rPr>
          <w:color w:val="000000"/>
        </w:rPr>
      </w:pPr>
      <w:r w:rsidRPr="002726EF">
        <w:rPr>
          <w:color w:val="000000"/>
        </w:rPr>
        <w:t xml:space="preserve">3.2.6. Соблюдать при размещении НТО требования земельного и градостроительного законодательства, законодательства в области охраны окружающей среды, в области охраны и использования особо охраняемых природных территорий, в области сохранения и использования объектов культурного наследия, в области обеспечения санитарно-эпидемиологического благополучия населения, законодательства о пожарной безопасности, о государственном регулировании производства и оборота этилового спирта, алкогольной и спиртосодержащей продукции, Федерального </w:t>
      </w:r>
      <w:hyperlink r:id="rId29" w:history="1">
        <w:r w:rsidRPr="002726EF">
          <w:rPr>
            <w:color w:val="000000"/>
          </w:rPr>
          <w:t>закона</w:t>
        </w:r>
      </w:hyperlink>
      <w:r w:rsidRPr="002726EF">
        <w:rPr>
          <w:color w:val="000000"/>
        </w:rPr>
        <w:t xml:space="preserve"> от 28.12.2009 № 381-ФЗ «Об основах государственного регулирования торговой деятельности в Российской Федерации», Федерального </w:t>
      </w:r>
      <w:hyperlink r:id="rId30" w:history="1">
        <w:r w:rsidRPr="002726EF">
          <w:rPr>
            <w:color w:val="000000"/>
          </w:rPr>
          <w:t>закона</w:t>
        </w:r>
      </w:hyperlink>
      <w:r w:rsidRPr="002726EF">
        <w:rPr>
          <w:color w:val="000000"/>
        </w:rPr>
        <w:t xml:space="preserve"> от 23.02.2013 № 15-ФЗ «Об охране здоровья граждан от воздействия окружающего табачного дыма и последствий потребления табака», постановления Главного </w:t>
      </w:r>
      <w:r w:rsidRPr="002726EF">
        <w:rPr>
          <w:color w:val="000000"/>
        </w:rPr>
        <w:lastRenderedPageBreak/>
        <w:t>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постановления Главного государственного санитарного врача РФ от 20.11.2020 №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утвержденного Приказом Росстандарта от 26.09.2017 № 1245-ст, Правил дорожного движения, утвержденных постановлением Правительства Российской Федерации от 23.10.1993 № 1090, Схеме размещения, Порядку размещения нестационарных торговых объектов мелкорозничной сети на территории городского округа город Бор Нижегородской области, Правила благоустройства, обеспечения чистоты и порядка на территории городского округа город Бор Нижегородской области.</w:t>
      </w:r>
    </w:p>
    <w:p w:rsidR="001A6759" w:rsidRPr="002726EF" w:rsidRDefault="001A6759" w:rsidP="001A6759">
      <w:pPr>
        <w:autoSpaceDE w:val="0"/>
        <w:autoSpaceDN w:val="0"/>
        <w:adjustRightInd w:val="0"/>
        <w:ind w:firstLine="660"/>
        <w:jc w:val="both"/>
        <w:rPr>
          <w:color w:val="000000"/>
        </w:rPr>
      </w:pPr>
      <w:r w:rsidRPr="002726EF">
        <w:rPr>
          <w:color w:val="000000"/>
        </w:rPr>
        <w:t>3.2.7. Обеспечить вывоз мусора и иных отходов, образующиеся в процессе деятельности НТО. Не допускать складирования пустой тары и запасов товаров на территории, прилегающей к НТО.</w:t>
      </w:r>
    </w:p>
    <w:p w:rsidR="001A6759" w:rsidRPr="002726EF" w:rsidRDefault="001A6759" w:rsidP="001A6759">
      <w:pPr>
        <w:autoSpaceDE w:val="0"/>
        <w:autoSpaceDN w:val="0"/>
        <w:adjustRightInd w:val="0"/>
        <w:ind w:firstLine="660"/>
        <w:jc w:val="both"/>
        <w:rPr>
          <w:color w:val="000000"/>
        </w:rPr>
      </w:pPr>
      <w:r w:rsidRPr="002726EF">
        <w:rPr>
          <w:color w:val="000000"/>
        </w:rPr>
        <w:t>3.2.8. Использовать НТО способами, которые не должны наносить вред окружающей среде.</w:t>
      </w:r>
    </w:p>
    <w:p w:rsidR="001A6759" w:rsidRPr="002726EF" w:rsidRDefault="001A6759" w:rsidP="001A6759">
      <w:pPr>
        <w:autoSpaceDE w:val="0"/>
        <w:autoSpaceDN w:val="0"/>
        <w:adjustRightInd w:val="0"/>
        <w:ind w:firstLine="660"/>
        <w:jc w:val="both"/>
        <w:rPr>
          <w:color w:val="000000"/>
        </w:rPr>
      </w:pPr>
      <w:r w:rsidRPr="002726EF">
        <w:rPr>
          <w:color w:val="000000"/>
        </w:rPr>
        <w:t>3.2.9. Не осуществлять заглубление фундаментов для размещения НТО и не применять капитальных строительных конструкций для их сооружения.</w:t>
      </w:r>
    </w:p>
    <w:p w:rsidR="001A6759" w:rsidRPr="002726EF" w:rsidRDefault="001A6759" w:rsidP="001A6759">
      <w:pPr>
        <w:autoSpaceDE w:val="0"/>
        <w:autoSpaceDN w:val="0"/>
        <w:adjustRightInd w:val="0"/>
        <w:ind w:firstLine="660"/>
        <w:jc w:val="both"/>
        <w:rPr>
          <w:color w:val="000000"/>
        </w:rPr>
      </w:pPr>
      <w:r w:rsidRPr="002726EF">
        <w:rPr>
          <w:color w:val="000000"/>
        </w:rPr>
        <w:t>3.2.10. Транспортное обслуживание НТО и загрузка его товарами не должны затруднять и снижать безопасность движения транспорта и пешеходов.</w:t>
      </w:r>
    </w:p>
    <w:p w:rsidR="001A6759" w:rsidRPr="002726EF" w:rsidRDefault="001A6759" w:rsidP="001A6759">
      <w:pPr>
        <w:autoSpaceDE w:val="0"/>
        <w:ind w:firstLine="660"/>
        <w:jc w:val="both"/>
        <w:rPr>
          <w:color w:val="000000"/>
        </w:rPr>
      </w:pPr>
      <w:r w:rsidRPr="002726EF">
        <w:rPr>
          <w:color w:val="000000"/>
        </w:rPr>
        <w:t xml:space="preserve">3.2.11. Подъездные пути, разгрузочные площадки, площадки для покупателей должны быть освещены и обеспечивать удобный доступ к входам, иметь твердое покрытие, обеспечивающее сток ливневых вод. </w:t>
      </w:r>
    </w:p>
    <w:p w:rsidR="001A6759" w:rsidRPr="002726EF" w:rsidRDefault="001A6759" w:rsidP="001A6759">
      <w:pPr>
        <w:autoSpaceDE w:val="0"/>
        <w:ind w:firstLine="660"/>
        <w:jc w:val="both"/>
        <w:rPr>
          <w:color w:val="000000"/>
        </w:rPr>
      </w:pPr>
      <w:r w:rsidRPr="002726EF">
        <w:rPr>
          <w:color w:val="000000"/>
        </w:rPr>
        <w:t>3.2.12. Содержать НТО в чистоте и технически исправном состоянии. Не допускать на конструктивных элементах НТО наличие механических повреждений, прорывов на размещаемых полотнах, вывесках, а также нарушение целостности конструкций. Металлические элементы конструкций НТО и оборудования должны быть очищены от ржавчины и окрашены.</w:t>
      </w:r>
    </w:p>
    <w:p w:rsidR="001A6759" w:rsidRPr="002726EF" w:rsidRDefault="001A6759" w:rsidP="001A6759">
      <w:pPr>
        <w:autoSpaceDE w:val="0"/>
        <w:autoSpaceDN w:val="0"/>
        <w:adjustRightInd w:val="0"/>
        <w:ind w:firstLine="660"/>
        <w:jc w:val="both"/>
        <w:rPr>
          <w:color w:val="000000"/>
        </w:rPr>
      </w:pPr>
      <w:r w:rsidRPr="002726EF">
        <w:rPr>
          <w:color w:val="000000"/>
        </w:rPr>
        <w:t xml:space="preserve">3.2.13. Обеспечить установку вывески с указанием наименования юридического лица (индивидуального предпринимателя, физического лица, применяющего специальный налоговый режим «Налог на профессиональный доход»), юридического адреса, режима работы НТО в удобном для посетителей месте ознакомления. </w:t>
      </w:r>
    </w:p>
    <w:p w:rsidR="001A6759" w:rsidRPr="002726EF" w:rsidRDefault="001A6759" w:rsidP="001A6759">
      <w:pPr>
        <w:autoSpaceDE w:val="0"/>
        <w:autoSpaceDN w:val="0"/>
        <w:adjustRightInd w:val="0"/>
        <w:ind w:firstLine="660"/>
        <w:jc w:val="both"/>
        <w:rPr>
          <w:color w:val="000000"/>
        </w:rPr>
      </w:pPr>
      <w:r w:rsidRPr="002726EF">
        <w:rPr>
          <w:color w:val="000000"/>
        </w:rPr>
        <w:t>3.2.14. Обеспечить демонтаж и вывоз НТО с места его размещения, а также рекультивацию земельного участка не позднее 14 календарных дней с даты прекращения действия настоящего  Договора своими силами и за свой счет.</w:t>
      </w:r>
    </w:p>
    <w:p w:rsidR="001A6759" w:rsidRPr="002726EF" w:rsidRDefault="001A6759" w:rsidP="001A6759">
      <w:pPr>
        <w:autoSpaceDE w:val="0"/>
        <w:autoSpaceDN w:val="0"/>
        <w:adjustRightInd w:val="0"/>
        <w:ind w:firstLine="660"/>
        <w:jc w:val="both"/>
        <w:rPr>
          <w:color w:val="000000"/>
        </w:rPr>
      </w:pPr>
      <w:r w:rsidRPr="002726EF">
        <w:rPr>
          <w:color w:val="000000"/>
        </w:rPr>
        <w:t>3.2.15. В случае если НТО конструктивно объединен с другими НТО, обеспечить демонтаж НТО без ущерба другим НТО.</w:t>
      </w:r>
    </w:p>
    <w:p w:rsidR="001A6759" w:rsidRPr="002726EF" w:rsidRDefault="001A6759" w:rsidP="001A6759">
      <w:pPr>
        <w:autoSpaceDE w:val="0"/>
        <w:autoSpaceDN w:val="0"/>
        <w:adjustRightInd w:val="0"/>
        <w:ind w:firstLine="660"/>
        <w:jc w:val="both"/>
        <w:rPr>
          <w:color w:val="000000"/>
        </w:rPr>
      </w:pPr>
      <w:r w:rsidRPr="002726EF">
        <w:rPr>
          <w:color w:val="000000"/>
        </w:rPr>
        <w:t>3.2.16. Соблюдать при эксплуатации НТО санитарные нормы и правила по реализации и условиям хранения продукции, а также обеспечить соблюдение работниками НТО условий труда и правил личной гигиены. Работники НТО обязаны 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и правила,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1A6759" w:rsidRPr="002726EF" w:rsidRDefault="001A6759" w:rsidP="001A6759">
      <w:pPr>
        <w:autoSpaceDE w:val="0"/>
        <w:autoSpaceDN w:val="0"/>
        <w:adjustRightInd w:val="0"/>
        <w:ind w:firstLine="660"/>
        <w:jc w:val="both"/>
        <w:rPr>
          <w:color w:val="000000"/>
        </w:rPr>
      </w:pPr>
      <w:r w:rsidRPr="002726EF">
        <w:rPr>
          <w:color w:val="000000"/>
        </w:rPr>
        <w:t xml:space="preserve">3.2.17. Использовать в НТО средства измерения (весы, гири, мерные емкости и прочее оборудование), соответствующие метрологическим правилам и нормам, установленным </w:t>
      </w:r>
      <w:r w:rsidRPr="002726EF">
        <w:rPr>
          <w:color w:val="000000"/>
        </w:rPr>
        <w:lastRenderedPageBreak/>
        <w:t>законодательством Российской Федерации.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1A6759" w:rsidRPr="002726EF" w:rsidRDefault="001A6759" w:rsidP="001A6759">
      <w:pPr>
        <w:autoSpaceDE w:val="0"/>
        <w:autoSpaceDN w:val="0"/>
        <w:adjustRightInd w:val="0"/>
        <w:ind w:firstLine="660"/>
        <w:jc w:val="both"/>
        <w:rPr>
          <w:color w:val="000000"/>
        </w:rPr>
      </w:pPr>
      <w:r w:rsidRPr="002726EF">
        <w:rPr>
          <w:color w:val="000000"/>
        </w:rPr>
        <w:t>3.2.18. Соблюдать ограничения и запреты на продажу табачных изделий, табачной, алкогольной и спиртосодержащей продукции, установленные законодательством Российской Федерации и иными нормативными правовыми актами.</w:t>
      </w:r>
    </w:p>
    <w:p w:rsidR="001A6759" w:rsidRPr="002726EF" w:rsidRDefault="001A6759" w:rsidP="001A6759">
      <w:pPr>
        <w:autoSpaceDE w:val="0"/>
        <w:autoSpaceDN w:val="0"/>
        <w:adjustRightInd w:val="0"/>
        <w:ind w:firstLine="660"/>
        <w:jc w:val="both"/>
        <w:rPr>
          <w:color w:val="000000"/>
        </w:rPr>
      </w:pPr>
      <w:r w:rsidRPr="002726EF">
        <w:rPr>
          <w:color w:val="000000"/>
        </w:rPr>
        <w:t>3.2.19. Не допускать в НТО продажу отдельных видов товаров (предоставление услуг) в случае запрета, установленного законодательством Российской Федерации и иными нормативными правовыми актами.</w:t>
      </w:r>
    </w:p>
    <w:p w:rsidR="001A6759" w:rsidRPr="002726EF" w:rsidRDefault="001A6759" w:rsidP="001A6759">
      <w:pPr>
        <w:autoSpaceDE w:val="0"/>
        <w:autoSpaceDN w:val="0"/>
        <w:adjustRightInd w:val="0"/>
        <w:ind w:firstLine="660"/>
        <w:jc w:val="both"/>
        <w:rPr>
          <w:color w:val="000000"/>
        </w:rPr>
      </w:pPr>
      <w:r w:rsidRPr="002726EF">
        <w:rPr>
          <w:color w:val="000000"/>
        </w:rPr>
        <w:t xml:space="preserve">3.2.20. Устранить несоответствия условиям настоящего Договора, выявленные Рабочей группой по проведению оценки размещения НТО на соответствие условиям настоящего Договора соответствия установленных НТО (далее – Рабочая группа) в ходе оценки размещения НТО на предмет соответствия условиям настоящего Договора Рабочей группой, за свой счет и своими силами в срок, указанный в Акте оценки размещения НТО, выданном по результатам оценки размещения НТО. </w:t>
      </w:r>
    </w:p>
    <w:p w:rsidR="001A6759" w:rsidRPr="002726EF" w:rsidRDefault="001A6759" w:rsidP="001A6759">
      <w:pPr>
        <w:autoSpaceDE w:val="0"/>
        <w:autoSpaceDN w:val="0"/>
        <w:adjustRightInd w:val="0"/>
        <w:ind w:firstLine="660"/>
        <w:jc w:val="both"/>
        <w:rPr>
          <w:color w:val="000000"/>
        </w:rPr>
      </w:pPr>
      <w:r w:rsidRPr="002726EF">
        <w:rPr>
          <w:color w:val="000000"/>
        </w:rPr>
        <w:t>3.3. Администрация имеет право:</w:t>
      </w:r>
    </w:p>
    <w:p w:rsidR="001A6759" w:rsidRPr="002726EF" w:rsidRDefault="001A6759" w:rsidP="001A6759">
      <w:pPr>
        <w:autoSpaceDE w:val="0"/>
        <w:autoSpaceDN w:val="0"/>
        <w:adjustRightInd w:val="0"/>
        <w:ind w:firstLine="660"/>
        <w:jc w:val="both"/>
        <w:rPr>
          <w:color w:val="000000"/>
        </w:rPr>
      </w:pPr>
      <w:r w:rsidRPr="002726EF">
        <w:rPr>
          <w:color w:val="000000"/>
        </w:rPr>
        <w:t>3.3.1. Организовывать проведение оценки размещения НТО, принадлежащего Субъекту предпринимательской деятельности на предмет соответствия НТО условиям настоящего Договора.</w:t>
      </w:r>
    </w:p>
    <w:p w:rsidR="001A6759" w:rsidRPr="002726EF" w:rsidRDefault="001A6759" w:rsidP="001A6759">
      <w:pPr>
        <w:autoSpaceDE w:val="0"/>
        <w:autoSpaceDN w:val="0"/>
        <w:adjustRightInd w:val="0"/>
        <w:ind w:firstLine="660"/>
        <w:jc w:val="both"/>
        <w:rPr>
          <w:color w:val="000000"/>
        </w:rPr>
      </w:pPr>
      <w:r w:rsidRPr="002726EF">
        <w:rPr>
          <w:color w:val="000000"/>
        </w:rPr>
        <w:t xml:space="preserve">3.3.2. Требовать расторжения настоящего Договора и возмещения убытков в случае, если НТО размещен Субъектом предпринимательской деятельности с несоответствием типа, специализации, площади НТО в связи с истечением периода размещения и иными условиями настоящего Договора. </w:t>
      </w:r>
    </w:p>
    <w:p w:rsidR="001A6759" w:rsidRPr="002726EF" w:rsidRDefault="001A6759" w:rsidP="001A6759">
      <w:pPr>
        <w:autoSpaceDE w:val="0"/>
        <w:autoSpaceDN w:val="0"/>
        <w:adjustRightInd w:val="0"/>
        <w:ind w:firstLine="660"/>
        <w:jc w:val="both"/>
        <w:rPr>
          <w:color w:val="000000"/>
        </w:rPr>
      </w:pPr>
      <w:r w:rsidRPr="002726EF">
        <w:rPr>
          <w:color w:val="000000"/>
        </w:rPr>
        <w:t>3.3.3. Осуществить демонтаж, вывоз и хранение НТО Субъекта предпринимательской деятельности при прекращении действия настоящего Договора, в случае уклонения Субъекта предпринимательской деятельности от самостоятельного демонтажа и вызова, принадлежащего ему НТО. При этом Субъект предпринимательской деятельности обязуется возместить Администрации все расходы, понесенные в связи с демонтажем, вывозом и хранением НТО в течение 30 календарных дней с даты предъявления требований Администрацией о возмещении расходов.</w:t>
      </w:r>
    </w:p>
    <w:p w:rsidR="001A6759" w:rsidRPr="002726EF" w:rsidRDefault="001A6759" w:rsidP="001A6759">
      <w:pPr>
        <w:autoSpaceDE w:val="0"/>
        <w:autoSpaceDN w:val="0"/>
        <w:adjustRightInd w:val="0"/>
        <w:ind w:firstLine="660"/>
        <w:jc w:val="both"/>
        <w:rPr>
          <w:color w:val="000000"/>
        </w:rPr>
      </w:pPr>
      <w:r w:rsidRPr="002726EF">
        <w:rPr>
          <w:color w:val="000000"/>
        </w:rPr>
        <w:t>3.3.4. Вносить изменения в настоящий Договор в случае внесения изменений в нормативные правовые акты Российской Федерации, Нижегородской области, городского округа город Бор Нижегородской области, регулирующие мелкорозничную торговлю, осуществляемую с использованием НТО, путем направления соответствующего уведомления Субъекту предпринимательской деятельности почтовым отправлением либо на адрес электронной почты. Указанные уведомления являются обязательными для исполнения и принимаются Субъектом предпринимательской деятельности в безусловном порядке.</w:t>
      </w:r>
    </w:p>
    <w:p w:rsidR="001A6759" w:rsidRPr="002726EF" w:rsidRDefault="001A6759" w:rsidP="001A6759">
      <w:pPr>
        <w:autoSpaceDE w:val="0"/>
        <w:autoSpaceDN w:val="0"/>
        <w:adjustRightInd w:val="0"/>
        <w:ind w:firstLine="660"/>
        <w:jc w:val="both"/>
        <w:rPr>
          <w:color w:val="000000"/>
        </w:rPr>
      </w:pPr>
      <w:r w:rsidRPr="002726EF">
        <w:rPr>
          <w:color w:val="000000"/>
        </w:rPr>
        <w:t>Уведомление считается доставленным и в тех случаях, если оно поступило Субъекту предпринимательской деятельности, которому оно направлено (адресату), но по обстоятельствам, зависящим от него, не было ему вручено или адресат не ознакомился с ним.</w:t>
      </w:r>
    </w:p>
    <w:p w:rsidR="001A6759" w:rsidRPr="002726EF" w:rsidRDefault="001A6759" w:rsidP="001A6759">
      <w:pPr>
        <w:autoSpaceDE w:val="0"/>
        <w:autoSpaceDN w:val="0"/>
        <w:adjustRightInd w:val="0"/>
        <w:ind w:firstLine="660"/>
        <w:jc w:val="both"/>
        <w:rPr>
          <w:color w:val="000000"/>
        </w:rPr>
      </w:pPr>
      <w:r w:rsidRPr="002726EF">
        <w:rPr>
          <w:color w:val="000000"/>
        </w:rPr>
        <w:t>3.4. Администрация обязана:</w:t>
      </w:r>
    </w:p>
    <w:p w:rsidR="001A6759" w:rsidRPr="002726EF" w:rsidRDefault="001A6759" w:rsidP="001A6759">
      <w:pPr>
        <w:autoSpaceDE w:val="0"/>
        <w:autoSpaceDN w:val="0"/>
        <w:adjustRightInd w:val="0"/>
        <w:ind w:firstLine="660"/>
        <w:jc w:val="both"/>
        <w:rPr>
          <w:color w:val="000000"/>
        </w:rPr>
      </w:pPr>
      <w:r w:rsidRPr="002726EF">
        <w:rPr>
          <w:color w:val="000000"/>
        </w:rPr>
        <w:t>3.4.1. Предоставить Субъекту предпринимательской деятельности право на размещение НТО на земельном участке в соответствии с условиями настоящего Договора.</w:t>
      </w:r>
    </w:p>
    <w:p w:rsidR="001A6759" w:rsidRPr="002726EF" w:rsidRDefault="001A6759" w:rsidP="001A6759">
      <w:pPr>
        <w:autoSpaceDE w:val="0"/>
        <w:autoSpaceDN w:val="0"/>
        <w:adjustRightInd w:val="0"/>
        <w:ind w:firstLine="660"/>
        <w:jc w:val="both"/>
        <w:rPr>
          <w:color w:val="000000"/>
        </w:rPr>
      </w:pPr>
      <w:r w:rsidRPr="002726EF">
        <w:rPr>
          <w:color w:val="000000"/>
        </w:rPr>
        <w:t>3.4.2. В случае выявления в ходе оценки размещения НТО несоответствия условиям настоящего Договора, предоставить Субъекту предпринимательской деятельности право устранить своими силами и за свой счет выявленные несоответствия в сроки, указанные в Акте оценки размещения НТО, выданном по результатам проведенной оценки размещения НТО Рабочей группой. После устранения несоответствия условиям настоящего Договора проводится повторная оценка размещения НТО Рабочей группой.</w:t>
      </w:r>
    </w:p>
    <w:p w:rsidR="001A6759" w:rsidRPr="002726EF" w:rsidRDefault="001A6759" w:rsidP="001A6759">
      <w:pPr>
        <w:autoSpaceDE w:val="0"/>
        <w:autoSpaceDN w:val="0"/>
        <w:adjustRightInd w:val="0"/>
        <w:ind w:firstLine="660"/>
        <w:jc w:val="both"/>
        <w:rPr>
          <w:color w:val="000000"/>
        </w:rPr>
      </w:pPr>
      <w:r w:rsidRPr="002726EF">
        <w:rPr>
          <w:color w:val="000000"/>
        </w:rPr>
        <w:t>3.4.3. В случае расторжения настоящего Договора в одностороннем внесудебном порядке часть авансового платежа за размещение НТО возвращается Субъекту предпринимательской деятельности пропорционально дням размещения НТО в оплаченном периоде времени.</w:t>
      </w:r>
    </w:p>
    <w:p w:rsidR="001A6759" w:rsidRPr="002726EF" w:rsidRDefault="001A6759" w:rsidP="001A6759">
      <w:pPr>
        <w:autoSpaceDE w:val="0"/>
        <w:autoSpaceDN w:val="0"/>
        <w:adjustRightInd w:val="0"/>
        <w:ind w:firstLine="660"/>
        <w:jc w:val="both"/>
        <w:rPr>
          <w:color w:val="000000"/>
        </w:rPr>
      </w:pPr>
      <w:r w:rsidRPr="002726EF">
        <w:rPr>
          <w:color w:val="000000"/>
        </w:rPr>
        <w:t xml:space="preserve">3.5. В случае прекращения либо расторжения настоящего Договора в соответствии с пунктом 6.3 настоящего Договора Администрация осуществляет возврат денежных средств, </w:t>
      </w:r>
      <w:r w:rsidRPr="002726EF">
        <w:rPr>
          <w:color w:val="000000"/>
        </w:rPr>
        <w:lastRenderedPageBreak/>
        <w:t>внесенных Субъектом предпринимательской деятельности авансовым платежом за размещение НТО в соответствии с расчетом, указанным в пункте 3.4.3.</w:t>
      </w:r>
    </w:p>
    <w:p w:rsidR="001A6759" w:rsidRPr="002726EF" w:rsidRDefault="001A6759" w:rsidP="001A6759">
      <w:pPr>
        <w:autoSpaceDE w:val="0"/>
        <w:autoSpaceDN w:val="0"/>
        <w:adjustRightInd w:val="0"/>
        <w:ind w:firstLine="720"/>
        <w:jc w:val="center"/>
        <w:rPr>
          <w:color w:val="000000"/>
        </w:rPr>
      </w:pPr>
    </w:p>
    <w:p w:rsidR="001A6759" w:rsidRPr="002726EF" w:rsidRDefault="001A6759" w:rsidP="001A6759">
      <w:pPr>
        <w:autoSpaceDE w:val="0"/>
        <w:autoSpaceDN w:val="0"/>
        <w:adjustRightInd w:val="0"/>
        <w:jc w:val="center"/>
        <w:rPr>
          <w:b/>
          <w:color w:val="000000"/>
        </w:rPr>
      </w:pPr>
      <w:r w:rsidRPr="002726EF">
        <w:rPr>
          <w:b/>
          <w:color w:val="000000"/>
        </w:rPr>
        <w:t>4. Срок действия Договора</w:t>
      </w:r>
    </w:p>
    <w:p w:rsidR="001A6759" w:rsidRPr="002726EF" w:rsidRDefault="001A6759" w:rsidP="001A6759">
      <w:pPr>
        <w:autoSpaceDE w:val="0"/>
        <w:autoSpaceDN w:val="0"/>
        <w:adjustRightInd w:val="0"/>
        <w:ind w:firstLine="720"/>
        <w:jc w:val="both"/>
        <w:rPr>
          <w:color w:val="000000"/>
        </w:rPr>
      </w:pPr>
      <w:r w:rsidRPr="002726EF">
        <w:rPr>
          <w:color w:val="000000"/>
        </w:rPr>
        <w:t>4.1. Настоящий договор действует на период размещения НТО, указанный в пункте 2.1 настоящего Договора. Срок действия настоящего Договора продлению не подлежит.</w:t>
      </w:r>
    </w:p>
    <w:p w:rsidR="001A6759" w:rsidRPr="002726EF" w:rsidRDefault="001A6759" w:rsidP="001A6759">
      <w:pPr>
        <w:autoSpaceDE w:val="0"/>
        <w:autoSpaceDN w:val="0"/>
        <w:adjustRightInd w:val="0"/>
        <w:ind w:firstLine="720"/>
        <w:jc w:val="both"/>
        <w:rPr>
          <w:color w:val="000000"/>
        </w:rPr>
      </w:pPr>
    </w:p>
    <w:p w:rsidR="001A6759" w:rsidRPr="002726EF" w:rsidRDefault="001A6759" w:rsidP="001A6759">
      <w:pPr>
        <w:autoSpaceDE w:val="0"/>
        <w:autoSpaceDN w:val="0"/>
        <w:adjustRightInd w:val="0"/>
        <w:jc w:val="center"/>
        <w:rPr>
          <w:b/>
          <w:color w:val="000000"/>
        </w:rPr>
      </w:pPr>
      <w:r w:rsidRPr="002726EF">
        <w:rPr>
          <w:b/>
          <w:color w:val="000000"/>
        </w:rPr>
        <w:t>5. Ответственность Сторон</w:t>
      </w:r>
    </w:p>
    <w:p w:rsidR="001A6759" w:rsidRPr="002726EF" w:rsidRDefault="001A6759" w:rsidP="001A6759">
      <w:pPr>
        <w:autoSpaceDE w:val="0"/>
        <w:autoSpaceDN w:val="0"/>
        <w:adjustRightInd w:val="0"/>
        <w:ind w:firstLine="720"/>
        <w:jc w:val="both"/>
        <w:rPr>
          <w:color w:val="000000"/>
        </w:rPr>
      </w:pPr>
      <w:r w:rsidRPr="002726EF">
        <w:rPr>
          <w:color w:val="000000"/>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A6759" w:rsidRPr="002726EF" w:rsidRDefault="001A6759" w:rsidP="001A6759">
      <w:pPr>
        <w:autoSpaceDE w:val="0"/>
        <w:autoSpaceDN w:val="0"/>
        <w:adjustRightInd w:val="0"/>
        <w:ind w:firstLine="720"/>
        <w:jc w:val="both"/>
        <w:rPr>
          <w:color w:val="000000"/>
        </w:rPr>
      </w:pPr>
      <w:r w:rsidRPr="002726EF">
        <w:rPr>
          <w:color w:val="000000"/>
        </w:rPr>
        <w:t xml:space="preserve">5.2. В случае просрочки оплаты Субъект предпринимательской деятельности обязан выплатить Администрации неустойку в размере 1/300 действующей на дату уплаты неустойки ключевой ставки Центрального Банка Российской Федерации от суммы долга за каждый день просрочки. </w:t>
      </w:r>
    </w:p>
    <w:p w:rsidR="001A6759" w:rsidRPr="002726EF" w:rsidRDefault="001A6759" w:rsidP="001A6759">
      <w:pPr>
        <w:autoSpaceDE w:val="0"/>
        <w:autoSpaceDN w:val="0"/>
        <w:adjustRightInd w:val="0"/>
        <w:ind w:firstLine="720"/>
        <w:jc w:val="both"/>
        <w:rPr>
          <w:color w:val="000000"/>
        </w:rPr>
      </w:pPr>
      <w:r w:rsidRPr="002726EF">
        <w:rPr>
          <w:color w:val="000000"/>
        </w:rPr>
        <w:t xml:space="preserve">5.3. Ответственность Субъекта предпринимательской деятельности за нарушение условий настоящего Договора: </w:t>
      </w:r>
    </w:p>
    <w:p w:rsidR="001A6759" w:rsidRPr="002726EF" w:rsidRDefault="001A6759" w:rsidP="001A6759">
      <w:pPr>
        <w:autoSpaceDE w:val="0"/>
        <w:autoSpaceDN w:val="0"/>
        <w:adjustRightInd w:val="0"/>
        <w:ind w:firstLine="720"/>
        <w:jc w:val="both"/>
        <w:rPr>
          <w:color w:val="000000"/>
        </w:rPr>
      </w:pPr>
      <w:r w:rsidRPr="002726EF">
        <w:rPr>
          <w:color w:val="000000"/>
        </w:rPr>
        <w:t>5.3.1. В случае первичного выявления нарушений условий настоящего Договора Администрация выдает либо направляет Субъекту предпринимательской деятельности Акт оценки размещения НТО с указанием необходимости устранения несоответствия условиям настоящего Договора на размещение НТО.</w:t>
      </w:r>
    </w:p>
    <w:p w:rsidR="001A6759" w:rsidRPr="002726EF" w:rsidRDefault="001A6759" w:rsidP="001A6759">
      <w:pPr>
        <w:autoSpaceDE w:val="0"/>
        <w:autoSpaceDN w:val="0"/>
        <w:adjustRightInd w:val="0"/>
        <w:ind w:firstLine="720"/>
        <w:jc w:val="both"/>
        <w:rPr>
          <w:color w:val="000000"/>
        </w:rPr>
      </w:pPr>
      <w:r w:rsidRPr="002726EF">
        <w:rPr>
          <w:color w:val="000000"/>
        </w:rPr>
        <w:t xml:space="preserve">5.3.2. В случае выявления повторных фактов несоответствия условиям настоящего Договора, Администрация имеет право расторгнуть настоящий Договор с Субъектом предпринимательской деятельности в одностороннем внесудебном порядке. </w:t>
      </w:r>
    </w:p>
    <w:p w:rsidR="001A6759" w:rsidRPr="002726EF" w:rsidRDefault="001A6759" w:rsidP="001A6759">
      <w:pPr>
        <w:autoSpaceDE w:val="0"/>
        <w:autoSpaceDN w:val="0"/>
        <w:adjustRightInd w:val="0"/>
        <w:ind w:firstLine="720"/>
        <w:jc w:val="center"/>
        <w:rPr>
          <w:b/>
          <w:color w:val="000000"/>
        </w:rPr>
      </w:pPr>
    </w:p>
    <w:p w:rsidR="001A6759" w:rsidRPr="002726EF" w:rsidRDefault="001A6759" w:rsidP="001A6759">
      <w:pPr>
        <w:autoSpaceDE w:val="0"/>
        <w:autoSpaceDN w:val="0"/>
        <w:adjustRightInd w:val="0"/>
        <w:jc w:val="center"/>
        <w:rPr>
          <w:b/>
          <w:color w:val="000000"/>
        </w:rPr>
      </w:pPr>
      <w:r w:rsidRPr="002726EF">
        <w:rPr>
          <w:b/>
          <w:color w:val="000000"/>
        </w:rPr>
        <w:t>6. Изменение и расторжение Договора</w:t>
      </w:r>
    </w:p>
    <w:p w:rsidR="001A6759" w:rsidRPr="002726EF" w:rsidRDefault="001A6759" w:rsidP="001A6759">
      <w:pPr>
        <w:ind w:firstLine="720"/>
        <w:jc w:val="both"/>
        <w:rPr>
          <w:color w:val="000000"/>
        </w:rPr>
      </w:pPr>
      <w:r w:rsidRPr="002726EF">
        <w:rPr>
          <w:color w:val="000000"/>
        </w:rPr>
        <w:t>6.1. Все изменения и дополнения к настоящему Договору совершаются в письменной форме путем заключения дополнительного соглашения к настоящему Договору, являющегося его неотъемлемой частью.</w:t>
      </w:r>
    </w:p>
    <w:p w:rsidR="001A6759" w:rsidRPr="002726EF" w:rsidRDefault="001A6759" w:rsidP="001A6759">
      <w:pPr>
        <w:numPr>
          <w:ilvl w:val="12"/>
          <w:numId w:val="0"/>
        </w:numPr>
        <w:tabs>
          <w:tab w:val="left" w:pos="851"/>
        </w:tabs>
        <w:ind w:firstLine="720"/>
        <w:jc w:val="both"/>
        <w:rPr>
          <w:color w:val="000000"/>
        </w:rPr>
      </w:pPr>
      <w:r w:rsidRPr="002726EF">
        <w:rPr>
          <w:color w:val="000000"/>
        </w:rPr>
        <w:t>6.2. Настоящий Договор может быть расторгнут по основаниям, предусмотренным Гражданским кодексом Российской Федерации и условиями настоящего Договора.</w:t>
      </w:r>
    </w:p>
    <w:p w:rsidR="001A6759" w:rsidRPr="002726EF" w:rsidRDefault="001A6759" w:rsidP="001A6759">
      <w:pPr>
        <w:autoSpaceDE w:val="0"/>
        <w:autoSpaceDN w:val="0"/>
        <w:adjustRightInd w:val="0"/>
        <w:ind w:firstLine="708"/>
        <w:jc w:val="both"/>
        <w:rPr>
          <w:color w:val="000000"/>
        </w:rPr>
      </w:pPr>
      <w:r w:rsidRPr="002726EF">
        <w:rPr>
          <w:color w:val="000000"/>
        </w:rPr>
        <w:t>6.3. Действие настоящего Договора прекращается досрочно в одностороннем внесудебном порядке в следующих случаях:</w:t>
      </w:r>
    </w:p>
    <w:p w:rsidR="001A6759" w:rsidRPr="002726EF" w:rsidRDefault="001A6759" w:rsidP="001A6759">
      <w:pPr>
        <w:autoSpaceDE w:val="0"/>
        <w:autoSpaceDN w:val="0"/>
        <w:adjustRightInd w:val="0"/>
        <w:ind w:firstLine="708"/>
        <w:jc w:val="both"/>
        <w:rPr>
          <w:color w:val="000000"/>
        </w:rPr>
      </w:pPr>
      <w:r w:rsidRPr="002726EF">
        <w:rPr>
          <w:color w:val="000000"/>
        </w:rPr>
        <w:t>1) прекращение осуществления торговой деятельности Субъектом предпринимательской деятельности по его инициативе;</w:t>
      </w:r>
    </w:p>
    <w:p w:rsidR="001A6759" w:rsidRPr="002726EF" w:rsidRDefault="001A6759" w:rsidP="001A6759">
      <w:pPr>
        <w:autoSpaceDE w:val="0"/>
        <w:autoSpaceDN w:val="0"/>
        <w:adjustRightInd w:val="0"/>
        <w:ind w:firstLine="708"/>
        <w:jc w:val="both"/>
        <w:rPr>
          <w:color w:val="000000"/>
        </w:rPr>
      </w:pPr>
      <w:r w:rsidRPr="002726EF">
        <w:rPr>
          <w:color w:val="000000"/>
        </w:rPr>
        <w:t>2) ликвидация юридического лица, являющегося Субъектом предпринимательской деятельности, в соответствии с законодательством Российской Федерации;</w:t>
      </w:r>
    </w:p>
    <w:p w:rsidR="001A6759" w:rsidRPr="002726EF" w:rsidRDefault="001A6759" w:rsidP="001A6759">
      <w:pPr>
        <w:autoSpaceDE w:val="0"/>
        <w:autoSpaceDN w:val="0"/>
        <w:adjustRightInd w:val="0"/>
        <w:ind w:firstLine="708"/>
        <w:jc w:val="both"/>
        <w:rPr>
          <w:color w:val="000000"/>
        </w:rPr>
      </w:pPr>
      <w:r w:rsidRPr="002726EF">
        <w:rPr>
          <w:color w:val="000000"/>
        </w:rPr>
        <w:t>3) прекращение деятельности физического лица в качестве индивидуального предпринимателя, являющегося Субъектом предпринимательской деятельности, в соответствии с законодательством Российской Федерации;</w:t>
      </w:r>
    </w:p>
    <w:p w:rsidR="001A6759" w:rsidRPr="002726EF" w:rsidRDefault="001A6759" w:rsidP="001A6759">
      <w:pPr>
        <w:autoSpaceDE w:val="0"/>
        <w:autoSpaceDN w:val="0"/>
        <w:adjustRightInd w:val="0"/>
        <w:ind w:firstLine="708"/>
        <w:jc w:val="both"/>
        <w:rPr>
          <w:color w:val="000000"/>
        </w:rPr>
      </w:pPr>
      <w:r w:rsidRPr="002726EF">
        <w:rPr>
          <w:color w:val="000000"/>
        </w:rPr>
        <w:t>4) прекращение деятельности в качестве физического лица, применяющего специальный налоговый режим «Налог на профессиональный доход»;</w:t>
      </w:r>
    </w:p>
    <w:p w:rsidR="001A6759" w:rsidRPr="002726EF" w:rsidRDefault="001A6759" w:rsidP="001A6759">
      <w:pPr>
        <w:autoSpaceDE w:val="0"/>
        <w:autoSpaceDN w:val="0"/>
        <w:adjustRightInd w:val="0"/>
        <w:ind w:firstLine="708"/>
        <w:jc w:val="both"/>
        <w:rPr>
          <w:color w:val="000000"/>
        </w:rPr>
      </w:pPr>
      <w:r w:rsidRPr="002726EF">
        <w:rPr>
          <w:color w:val="000000"/>
        </w:rPr>
        <w:t>5) нарушения установленных настоящим Договором сроков оплаты за право размещения НТО более чем на 60 календарных дней;</w:t>
      </w:r>
    </w:p>
    <w:p w:rsidR="001A6759" w:rsidRPr="002726EF" w:rsidRDefault="001A6759" w:rsidP="001A6759">
      <w:pPr>
        <w:autoSpaceDE w:val="0"/>
        <w:autoSpaceDN w:val="0"/>
        <w:adjustRightInd w:val="0"/>
        <w:ind w:firstLine="708"/>
        <w:jc w:val="both"/>
        <w:rPr>
          <w:color w:val="000000"/>
        </w:rPr>
      </w:pPr>
      <w:r w:rsidRPr="002726EF">
        <w:rPr>
          <w:color w:val="000000"/>
        </w:rPr>
        <w:t>6) использования НТО с нарушениями требований, указанных в пункте 3.2.1;</w:t>
      </w:r>
    </w:p>
    <w:p w:rsidR="001A6759" w:rsidRPr="002726EF" w:rsidRDefault="001A6759" w:rsidP="001A6759">
      <w:pPr>
        <w:autoSpaceDE w:val="0"/>
        <w:autoSpaceDN w:val="0"/>
        <w:adjustRightInd w:val="0"/>
        <w:ind w:firstLine="708"/>
        <w:jc w:val="both"/>
        <w:rPr>
          <w:color w:val="000000"/>
        </w:rPr>
      </w:pPr>
      <w:r w:rsidRPr="002726EF">
        <w:rPr>
          <w:color w:val="000000"/>
        </w:rPr>
        <w:t>7) нарушения требований об обеспечении соблюдения тишины и покоя граждан;</w:t>
      </w:r>
    </w:p>
    <w:p w:rsidR="001A6759" w:rsidRPr="002726EF" w:rsidRDefault="001A6759" w:rsidP="001A6759">
      <w:pPr>
        <w:autoSpaceDE w:val="0"/>
        <w:autoSpaceDN w:val="0"/>
        <w:adjustRightInd w:val="0"/>
        <w:ind w:firstLine="708"/>
        <w:jc w:val="both"/>
        <w:rPr>
          <w:color w:val="000000"/>
        </w:rPr>
      </w:pPr>
      <w:r w:rsidRPr="002726EF">
        <w:rPr>
          <w:color w:val="000000"/>
        </w:rPr>
        <w:t>8) неоднократное нарушение условий настоящего Договора, выявленных по результатам оценки размещения НТО Рабочей группой;</w:t>
      </w:r>
    </w:p>
    <w:p w:rsidR="001A6759" w:rsidRPr="002726EF" w:rsidRDefault="001A6759" w:rsidP="001A6759">
      <w:pPr>
        <w:keepNext/>
        <w:keepLines/>
        <w:autoSpaceDE w:val="0"/>
        <w:autoSpaceDN w:val="0"/>
        <w:adjustRightInd w:val="0"/>
        <w:ind w:firstLine="708"/>
        <w:jc w:val="both"/>
        <w:rPr>
          <w:color w:val="000000"/>
        </w:rPr>
      </w:pPr>
      <w:r w:rsidRPr="002726EF">
        <w:rPr>
          <w:color w:val="000000"/>
        </w:rPr>
        <w:lastRenderedPageBreak/>
        <w:t>9) отказ Субъекта предпринимательской деятельности от устранения несоответствия условиям настоящего Договора, выявленных в результате оценки размещения НТО.</w:t>
      </w:r>
    </w:p>
    <w:p w:rsidR="001A6759" w:rsidRPr="002726EF" w:rsidRDefault="001A6759" w:rsidP="001A6759">
      <w:pPr>
        <w:keepNext/>
        <w:keepLines/>
        <w:autoSpaceDE w:val="0"/>
        <w:autoSpaceDN w:val="0"/>
        <w:adjustRightInd w:val="0"/>
        <w:ind w:firstLine="708"/>
        <w:jc w:val="both"/>
        <w:rPr>
          <w:color w:val="000000"/>
        </w:rPr>
      </w:pPr>
      <w:r w:rsidRPr="002726EF">
        <w:rPr>
          <w:color w:val="000000"/>
        </w:rPr>
        <w:t>10) В случае необходимости освобождения земельного участка от НТО в связи с изменением градостроительной ситуации (реализация планов благоустройства, строительство дорожных магистралей, транспортных развязок, изменение охранных зон инженерных сетей, перенос красных линий, реализация документов территориального планирования, установление или изменение зон с особыми условиями использования территории, заключение договора о развитии застроенной территории, заключение договора о комплексном развитии территории), если место размещения НТО требуется для развития территории городского округа город Бор Нижегородской области.</w:t>
      </w:r>
    </w:p>
    <w:p w:rsidR="001A6759" w:rsidRPr="002726EF" w:rsidRDefault="001A6759" w:rsidP="001A6759">
      <w:pPr>
        <w:keepNext/>
        <w:keepLines/>
        <w:autoSpaceDE w:val="0"/>
        <w:autoSpaceDN w:val="0"/>
        <w:adjustRightInd w:val="0"/>
        <w:ind w:firstLine="658"/>
        <w:jc w:val="both"/>
        <w:rPr>
          <w:color w:val="000000"/>
        </w:rPr>
      </w:pPr>
      <w:r w:rsidRPr="002726EF">
        <w:rPr>
          <w:color w:val="000000"/>
        </w:rPr>
        <w:t>11) официальное извещение Федеральной службой по надзору в сфере защиты прав потребителей и благополучия человека Администрации о привлечении субъекта предпринимательской деятельности к административной ответственности за нарушение законодательства Российской Федерации в сфере защиты прав потребителей и санитарно – эпидемиологического благополучия населения при условии совершения правонарушения на территории НТО, в отношении которого заключен настоящий Договор.</w:t>
      </w:r>
    </w:p>
    <w:p w:rsidR="001A6759" w:rsidRPr="002726EF" w:rsidRDefault="001A6759" w:rsidP="001A6759">
      <w:pPr>
        <w:autoSpaceDE w:val="0"/>
        <w:autoSpaceDN w:val="0"/>
        <w:adjustRightInd w:val="0"/>
        <w:ind w:firstLine="720"/>
        <w:jc w:val="both"/>
        <w:rPr>
          <w:color w:val="000000"/>
        </w:rPr>
      </w:pPr>
      <w:r w:rsidRPr="002726EF">
        <w:rPr>
          <w:color w:val="000000"/>
        </w:rPr>
        <w:t>12) в случае поступления информации о вступившем в законную силу судебном акте, которым установлен факт совершения административного правонарушения в сфере оборота (торговли) алкогольной и спиртосодержащей продукции, в сфере оборота (торговли) табачной продукции и табачными изделиями субъектом предпринимательской деятельности в НТО, по которому заключен настоящий Договор.</w:t>
      </w:r>
    </w:p>
    <w:p w:rsidR="001A6759" w:rsidRPr="002726EF" w:rsidRDefault="001A6759" w:rsidP="001A6759">
      <w:pPr>
        <w:autoSpaceDE w:val="0"/>
        <w:autoSpaceDN w:val="0"/>
        <w:adjustRightInd w:val="0"/>
        <w:ind w:firstLine="660"/>
        <w:jc w:val="both"/>
        <w:rPr>
          <w:color w:val="000000"/>
        </w:rPr>
      </w:pPr>
      <w:r w:rsidRPr="002726EF">
        <w:rPr>
          <w:color w:val="000000"/>
        </w:rPr>
        <w:t>6.4. Уведомление о расторжении настоящего Договора в одностороннем внесудебном порядке направляется Субъекту предпринимательской деятельности почтовым отправлением. Договор считается расторгнутым с даты, указанной в уведомлении. Уведомление считается направленным надлежащим образом Субъекту предпринимательской деятельности, если оно направлено почтовым отправлением в адрес, указанный в реквизитах настоящего Договора.</w:t>
      </w:r>
    </w:p>
    <w:p w:rsidR="001A6759" w:rsidRPr="002726EF" w:rsidRDefault="001A6759" w:rsidP="001A6759">
      <w:pPr>
        <w:autoSpaceDE w:val="0"/>
        <w:autoSpaceDN w:val="0"/>
        <w:adjustRightInd w:val="0"/>
        <w:ind w:firstLine="720"/>
        <w:jc w:val="both"/>
        <w:rPr>
          <w:color w:val="000000"/>
        </w:rPr>
      </w:pPr>
    </w:p>
    <w:p w:rsidR="001A6759" w:rsidRPr="002726EF" w:rsidRDefault="001A6759" w:rsidP="001A6759">
      <w:pPr>
        <w:autoSpaceDE w:val="0"/>
        <w:autoSpaceDN w:val="0"/>
        <w:adjustRightInd w:val="0"/>
        <w:jc w:val="center"/>
        <w:rPr>
          <w:b/>
          <w:color w:val="000000"/>
        </w:rPr>
      </w:pPr>
      <w:r w:rsidRPr="002726EF">
        <w:rPr>
          <w:b/>
          <w:color w:val="000000"/>
        </w:rPr>
        <w:t>7. Заключительные положения</w:t>
      </w:r>
    </w:p>
    <w:p w:rsidR="001A6759" w:rsidRPr="002726EF" w:rsidRDefault="001A6759" w:rsidP="001A6759">
      <w:pPr>
        <w:autoSpaceDE w:val="0"/>
        <w:autoSpaceDN w:val="0"/>
        <w:adjustRightInd w:val="0"/>
        <w:ind w:firstLine="660"/>
        <w:jc w:val="both"/>
        <w:rPr>
          <w:color w:val="000000"/>
        </w:rPr>
      </w:pPr>
      <w:r w:rsidRPr="002726EF">
        <w:rPr>
          <w:color w:val="000000"/>
        </w:rPr>
        <w:t xml:space="preserve">7.1. </w:t>
      </w:r>
      <w:r w:rsidRPr="002726EF">
        <w:rPr>
          <w:bCs/>
          <w:color w:val="000000"/>
          <w:shd w:val="clear" w:color="auto" w:fill="FFFFFF"/>
        </w:rPr>
        <w:t xml:space="preserve">Все споры </w:t>
      </w:r>
      <w:r w:rsidRPr="002726EF">
        <w:rPr>
          <w:color w:val="000000"/>
          <w:shd w:val="clear" w:color="auto" w:fill="FFFFFF"/>
        </w:rPr>
        <w:t xml:space="preserve">и разногласия, </w:t>
      </w:r>
      <w:r w:rsidRPr="002726EF">
        <w:rPr>
          <w:bCs/>
          <w:color w:val="000000"/>
          <w:shd w:val="clear" w:color="auto" w:fill="FFFFFF"/>
        </w:rPr>
        <w:t>возникающие</w:t>
      </w:r>
      <w:r w:rsidRPr="002726EF">
        <w:rPr>
          <w:color w:val="000000"/>
          <w:shd w:val="clear" w:color="auto" w:fill="FFFFFF"/>
        </w:rPr>
        <w:t xml:space="preserve"> между сторонами, связанные с исполнением </w:t>
      </w:r>
      <w:r w:rsidRPr="002726EF">
        <w:rPr>
          <w:bCs/>
          <w:color w:val="000000"/>
          <w:shd w:val="clear" w:color="auto" w:fill="FFFFFF"/>
        </w:rPr>
        <w:t>настоящего</w:t>
      </w:r>
      <w:r w:rsidRPr="002726EF">
        <w:rPr>
          <w:color w:val="000000"/>
          <w:shd w:val="clear" w:color="auto" w:fill="FFFFFF"/>
        </w:rPr>
        <w:t xml:space="preserve"> Д</w:t>
      </w:r>
      <w:r w:rsidRPr="002726EF">
        <w:rPr>
          <w:bCs/>
          <w:color w:val="000000"/>
          <w:shd w:val="clear" w:color="auto" w:fill="FFFFFF"/>
        </w:rPr>
        <w:t>оговора</w:t>
      </w:r>
      <w:r w:rsidRPr="002726EF">
        <w:rPr>
          <w:color w:val="000000"/>
          <w:shd w:val="clear" w:color="auto" w:fill="FFFFFF"/>
        </w:rPr>
        <w:t>, подлежат досудебному урегулированию в претензионном порядке. В случае если Стороны не смогут достичь взаимного соглашения, споры и разногласия разрешаются в судебном порядке</w:t>
      </w:r>
      <w:r w:rsidRPr="002726EF">
        <w:rPr>
          <w:color w:val="000000"/>
        </w:rPr>
        <w:t>.</w:t>
      </w:r>
    </w:p>
    <w:p w:rsidR="001A6759" w:rsidRPr="002726EF" w:rsidRDefault="001A6759" w:rsidP="001A6759">
      <w:pPr>
        <w:autoSpaceDE w:val="0"/>
        <w:autoSpaceDN w:val="0"/>
        <w:adjustRightInd w:val="0"/>
        <w:ind w:firstLine="660"/>
        <w:jc w:val="both"/>
        <w:rPr>
          <w:color w:val="000000"/>
        </w:rPr>
      </w:pPr>
      <w:r w:rsidRPr="002726EF">
        <w:rPr>
          <w:color w:val="000000"/>
        </w:rPr>
        <w:t>7.2. Настоящий Договор составлен в 2 экземплярах, имеющих одинаковую юридическую силу, по одному для каждой из Сторон.</w:t>
      </w:r>
    </w:p>
    <w:p w:rsidR="001A6759" w:rsidRPr="002726EF" w:rsidRDefault="001A6759" w:rsidP="001A6759">
      <w:pPr>
        <w:autoSpaceDE w:val="0"/>
        <w:autoSpaceDN w:val="0"/>
        <w:adjustRightInd w:val="0"/>
        <w:ind w:firstLine="660"/>
        <w:jc w:val="both"/>
        <w:rPr>
          <w:color w:val="000000"/>
        </w:rPr>
      </w:pPr>
      <w:r w:rsidRPr="002726EF">
        <w:rPr>
          <w:color w:val="000000"/>
        </w:rPr>
        <w:t xml:space="preserve">7.3. Приложения к настоящему Договору составляют его неотъемлемую часть. </w:t>
      </w:r>
    </w:p>
    <w:p w:rsidR="001A6759" w:rsidRPr="002726EF" w:rsidRDefault="001A6759" w:rsidP="001A6759">
      <w:pPr>
        <w:autoSpaceDE w:val="0"/>
        <w:ind w:firstLine="660"/>
        <w:jc w:val="both"/>
        <w:rPr>
          <w:color w:val="000000"/>
        </w:rPr>
      </w:pPr>
      <w:r w:rsidRPr="002726EF">
        <w:rPr>
          <w:color w:val="000000"/>
        </w:rPr>
        <w:t>Приложение № 1 – расчет платы за размещение НТО;</w:t>
      </w:r>
    </w:p>
    <w:p w:rsidR="001A6759" w:rsidRPr="002726EF" w:rsidRDefault="001A6759" w:rsidP="001A6759">
      <w:pPr>
        <w:autoSpaceDE w:val="0"/>
        <w:ind w:firstLine="660"/>
        <w:jc w:val="both"/>
        <w:rPr>
          <w:color w:val="000000"/>
        </w:rPr>
      </w:pPr>
      <w:r w:rsidRPr="002726EF">
        <w:rPr>
          <w:color w:val="000000"/>
        </w:rPr>
        <w:t xml:space="preserve">Приложение № 2 – цветное изображение внешнего вида НТО (в формате А4) с указанием размеров НТО, расстояния до ближайших стационарных объектов (зданий, строений, сооружений и т.д.), до полотна автомобильных дорог (при размещении НТО вблизи автомобильных дорог), соответствующее </w:t>
      </w:r>
      <w:r w:rsidRPr="002726EF">
        <w:t xml:space="preserve">Типовым архитектурным решениям, определяющим требования к внешнему виду </w:t>
      </w:r>
      <w:r w:rsidRPr="002726EF">
        <w:rPr>
          <w:bCs/>
        </w:rPr>
        <w:t xml:space="preserve">нестационарных торговых объектов, расположенных </w:t>
      </w:r>
      <w:r w:rsidRPr="002726EF">
        <w:t>на территории городского округа город Бор Нижегородской области</w:t>
      </w:r>
      <w:r w:rsidR="00382AAD">
        <w:t>;</w:t>
      </w:r>
    </w:p>
    <w:p w:rsidR="008C2DBD" w:rsidRDefault="008C2DBD" w:rsidP="008C2DBD">
      <w:pPr>
        <w:autoSpaceDE w:val="0"/>
        <w:ind w:firstLine="660"/>
        <w:jc w:val="both"/>
      </w:pPr>
      <w:r>
        <w:t>Приложение</w:t>
      </w:r>
      <w:r w:rsidR="00382AAD">
        <w:t xml:space="preserve"> № 3 – акт приема- передачи;</w:t>
      </w:r>
    </w:p>
    <w:p w:rsidR="00382AAD" w:rsidRPr="00041ED1" w:rsidRDefault="00382AAD" w:rsidP="008C2DBD">
      <w:pPr>
        <w:autoSpaceDE w:val="0"/>
        <w:ind w:firstLine="660"/>
        <w:jc w:val="both"/>
      </w:pPr>
      <w:r>
        <w:t>Приложение № 4 – расчет платы.</w:t>
      </w:r>
    </w:p>
    <w:p w:rsidR="001A6759" w:rsidRPr="002726EF" w:rsidRDefault="001A6759" w:rsidP="001A6759">
      <w:pPr>
        <w:autoSpaceDE w:val="0"/>
        <w:autoSpaceDN w:val="0"/>
        <w:adjustRightInd w:val="0"/>
        <w:jc w:val="center"/>
        <w:rPr>
          <w:b/>
          <w:bCs/>
          <w:color w:val="000000"/>
        </w:rPr>
      </w:pPr>
    </w:p>
    <w:p w:rsidR="001A6759" w:rsidRPr="002726EF" w:rsidRDefault="001A6759" w:rsidP="001A6759">
      <w:pPr>
        <w:autoSpaceDE w:val="0"/>
        <w:autoSpaceDN w:val="0"/>
        <w:adjustRightInd w:val="0"/>
        <w:jc w:val="center"/>
        <w:rPr>
          <w:b/>
          <w:bCs/>
          <w:color w:val="000000"/>
        </w:rPr>
      </w:pPr>
      <w:r w:rsidRPr="002726EF">
        <w:rPr>
          <w:b/>
          <w:bCs/>
          <w:color w:val="000000"/>
        </w:rPr>
        <w:t>8. Реквизиты и подписи Сторон</w:t>
      </w:r>
    </w:p>
    <w:p w:rsidR="001A6759" w:rsidRPr="002726EF" w:rsidRDefault="001A6759" w:rsidP="001A6759">
      <w:pPr>
        <w:autoSpaceDE w:val="0"/>
        <w:autoSpaceDN w:val="0"/>
        <w:adjustRightInd w:val="0"/>
        <w:ind w:firstLine="660"/>
        <w:jc w:val="both"/>
        <w:outlineLvl w:val="0"/>
        <w:rPr>
          <w:color w:val="000000"/>
          <w:sz w:val="16"/>
          <w:szCs w:val="16"/>
        </w:rPr>
      </w:pPr>
    </w:p>
    <w:tbl>
      <w:tblPr>
        <w:tblW w:w="0" w:type="auto"/>
        <w:jc w:val="center"/>
        <w:tblInd w:w="62" w:type="dxa"/>
        <w:tblLayout w:type="fixed"/>
        <w:tblCellMar>
          <w:top w:w="102" w:type="dxa"/>
          <w:left w:w="62" w:type="dxa"/>
          <w:bottom w:w="102" w:type="dxa"/>
          <w:right w:w="62" w:type="dxa"/>
        </w:tblCellMar>
        <w:tblLook w:val="0000"/>
      </w:tblPr>
      <w:tblGrid>
        <w:gridCol w:w="4363"/>
        <w:gridCol w:w="4706"/>
      </w:tblGrid>
      <w:tr w:rsidR="001A6759" w:rsidRPr="002726EF">
        <w:trPr>
          <w:jc w:val="center"/>
        </w:trPr>
        <w:tc>
          <w:tcPr>
            <w:tcW w:w="4363" w:type="dxa"/>
          </w:tcPr>
          <w:p w:rsidR="001A6759" w:rsidRPr="002726EF" w:rsidRDefault="001A6759" w:rsidP="00F94257">
            <w:pPr>
              <w:autoSpaceDE w:val="0"/>
              <w:autoSpaceDN w:val="0"/>
              <w:adjustRightInd w:val="0"/>
              <w:ind w:firstLine="660"/>
              <w:jc w:val="center"/>
              <w:rPr>
                <w:color w:val="000000"/>
              </w:rPr>
            </w:pPr>
            <w:r w:rsidRPr="002726EF">
              <w:rPr>
                <w:color w:val="000000"/>
              </w:rPr>
              <w:t>Администрация:</w:t>
            </w:r>
          </w:p>
          <w:p w:rsidR="001A6759" w:rsidRPr="002726EF" w:rsidRDefault="001A6759" w:rsidP="00F94257">
            <w:pPr>
              <w:autoSpaceDE w:val="0"/>
              <w:autoSpaceDN w:val="0"/>
              <w:adjustRightInd w:val="0"/>
              <w:ind w:firstLine="660"/>
              <w:jc w:val="center"/>
              <w:rPr>
                <w:color w:val="000000"/>
              </w:rPr>
            </w:pPr>
          </w:p>
        </w:tc>
        <w:tc>
          <w:tcPr>
            <w:tcW w:w="4706" w:type="dxa"/>
          </w:tcPr>
          <w:p w:rsidR="001A6759" w:rsidRPr="002726EF" w:rsidRDefault="001A6759" w:rsidP="00F94257">
            <w:pPr>
              <w:autoSpaceDE w:val="0"/>
              <w:autoSpaceDN w:val="0"/>
              <w:adjustRightInd w:val="0"/>
              <w:ind w:firstLine="660"/>
              <w:jc w:val="center"/>
              <w:rPr>
                <w:color w:val="000000"/>
              </w:rPr>
            </w:pPr>
            <w:r w:rsidRPr="002726EF">
              <w:rPr>
                <w:color w:val="000000"/>
              </w:rPr>
              <w:t>Субъект предпринимательской деятельности:</w:t>
            </w:r>
          </w:p>
        </w:tc>
      </w:tr>
    </w:tbl>
    <w:p w:rsidR="001A6759" w:rsidRPr="002726EF" w:rsidRDefault="001A6759" w:rsidP="001A6759">
      <w:pPr>
        <w:autoSpaceDE w:val="0"/>
        <w:autoSpaceDN w:val="0"/>
        <w:adjustRightInd w:val="0"/>
        <w:ind w:firstLine="660"/>
        <w:jc w:val="both"/>
        <w:rPr>
          <w:color w:val="000000"/>
          <w:sz w:val="16"/>
          <w:szCs w:val="16"/>
        </w:rPr>
      </w:pPr>
    </w:p>
    <w:p w:rsidR="001A6759" w:rsidRPr="002726EF" w:rsidRDefault="001A6759" w:rsidP="001A6759">
      <w:pPr>
        <w:autoSpaceDE w:val="0"/>
        <w:autoSpaceDN w:val="0"/>
        <w:adjustRightInd w:val="0"/>
        <w:rPr>
          <w:color w:val="000000"/>
          <w:sz w:val="20"/>
          <w:szCs w:val="20"/>
        </w:rPr>
      </w:pPr>
    </w:p>
    <w:p w:rsidR="001A6759" w:rsidRPr="002726EF" w:rsidRDefault="001A6759" w:rsidP="001A6759">
      <w:pPr>
        <w:autoSpaceDE w:val="0"/>
        <w:autoSpaceDN w:val="0"/>
        <w:adjustRightInd w:val="0"/>
        <w:rPr>
          <w:color w:val="000000"/>
          <w:sz w:val="20"/>
          <w:szCs w:val="20"/>
        </w:rPr>
      </w:pPr>
    </w:p>
    <w:p w:rsidR="001A6759" w:rsidRPr="002726EF" w:rsidRDefault="001A6759" w:rsidP="001A6759">
      <w:pPr>
        <w:autoSpaceDE w:val="0"/>
        <w:autoSpaceDN w:val="0"/>
        <w:adjustRightInd w:val="0"/>
        <w:rPr>
          <w:color w:val="000000"/>
          <w:sz w:val="20"/>
          <w:szCs w:val="20"/>
        </w:rPr>
      </w:pPr>
    </w:p>
    <w:p w:rsidR="001A6759" w:rsidRPr="002726EF" w:rsidRDefault="001A6759" w:rsidP="001A6759">
      <w:pPr>
        <w:autoSpaceDE w:val="0"/>
        <w:autoSpaceDN w:val="0"/>
        <w:adjustRightInd w:val="0"/>
        <w:rPr>
          <w:color w:val="000000"/>
          <w:sz w:val="20"/>
          <w:szCs w:val="20"/>
        </w:rPr>
      </w:pPr>
    </w:p>
    <w:p w:rsidR="001A6759" w:rsidRPr="002726EF" w:rsidRDefault="001A6759" w:rsidP="00742126">
      <w:pPr>
        <w:ind w:left="4620"/>
        <w:rPr>
          <w:bCs/>
          <w:color w:val="000000"/>
          <w:sz w:val="16"/>
          <w:szCs w:val="16"/>
        </w:rPr>
      </w:pPr>
    </w:p>
    <w:p w:rsidR="001A6759" w:rsidRPr="002726EF" w:rsidRDefault="001A6759" w:rsidP="00742126">
      <w:pPr>
        <w:ind w:left="4620"/>
        <w:rPr>
          <w:bCs/>
          <w:color w:val="000000"/>
          <w:sz w:val="16"/>
          <w:szCs w:val="16"/>
        </w:rPr>
      </w:pPr>
    </w:p>
    <w:p w:rsidR="001A6759" w:rsidRPr="002726EF" w:rsidRDefault="001A6759" w:rsidP="00742126">
      <w:pPr>
        <w:ind w:left="4620"/>
        <w:rPr>
          <w:bCs/>
          <w:color w:val="000000"/>
          <w:sz w:val="16"/>
          <w:szCs w:val="16"/>
        </w:rPr>
      </w:pPr>
    </w:p>
    <w:p w:rsidR="001A6759" w:rsidRPr="002726EF" w:rsidRDefault="001A6759" w:rsidP="001A6759">
      <w:pPr>
        <w:ind w:left="3911" w:firstLine="709"/>
        <w:rPr>
          <w:color w:val="000000"/>
          <w:sz w:val="16"/>
          <w:szCs w:val="16"/>
        </w:rPr>
      </w:pPr>
      <w:r w:rsidRPr="002726EF">
        <w:rPr>
          <w:color w:val="000000"/>
          <w:sz w:val="16"/>
          <w:szCs w:val="16"/>
        </w:rPr>
        <w:t>Приложение 8</w:t>
      </w:r>
    </w:p>
    <w:p w:rsidR="001A6759" w:rsidRPr="002726EF" w:rsidRDefault="001A6759" w:rsidP="001A6759">
      <w:pPr>
        <w:ind w:left="4620"/>
        <w:rPr>
          <w:color w:val="000000"/>
          <w:sz w:val="16"/>
          <w:szCs w:val="16"/>
        </w:rPr>
      </w:pPr>
      <w:r w:rsidRPr="002726EF">
        <w:rPr>
          <w:color w:val="000000"/>
          <w:sz w:val="16"/>
          <w:szCs w:val="16"/>
        </w:rPr>
        <w:t xml:space="preserve">к административному регламенту администрации </w:t>
      </w:r>
    </w:p>
    <w:p w:rsidR="001A6759" w:rsidRPr="002726EF" w:rsidRDefault="001A6759" w:rsidP="001A6759">
      <w:pPr>
        <w:ind w:left="4620"/>
        <w:rPr>
          <w:color w:val="000000"/>
          <w:sz w:val="16"/>
          <w:szCs w:val="16"/>
        </w:rPr>
      </w:pPr>
      <w:r w:rsidRPr="002726EF">
        <w:rPr>
          <w:color w:val="000000"/>
          <w:sz w:val="16"/>
          <w:szCs w:val="16"/>
        </w:rPr>
        <w:t>городского округа город Бор Нижегородской области</w:t>
      </w:r>
    </w:p>
    <w:p w:rsidR="001A6759" w:rsidRPr="002726EF" w:rsidRDefault="001A6759" w:rsidP="001A6759">
      <w:pPr>
        <w:ind w:left="4620"/>
        <w:rPr>
          <w:bCs/>
          <w:color w:val="000000"/>
          <w:sz w:val="16"/>
          <w:szCs w:val="16"/>
        </w:rPr>
      </w:pPr>
      <w:r w:rsidRPr="002726EF">
        <w:rPr>
          <w:color w:val="000000"/>
          <w:sz w:val="16"/>
          <w:szCs w:val="16"/>
        </w:rPr>
        <w:t xml:space="preserve">по предоставлению муниципальной услуги </w:t>
      </w:r>
      <w:r w:rsidRPr="002726EF">
        <w:rPr>
          <w:bCs/>
          <w:color w:val="000000"/>
          <w:sz w:val="16"/>
          <w:szCs w:val="16"/>
        </w:rPr>
        <w:t>«Выдача договора</w:t>
      </w:r>
    </w:p>
    <w:p w:rsidR="001A6759" w:rsidRPr="002726EF" w:rsidRDefault="001A6759" w:rsidP="001A6759">
      <w:pPr>
        <w:ind w:left="4620"/>
        <w:rPr>
          <w:bCs/>
          <w:color w:val="000000"/>
          <w:sz w:val="16"/>
          <w:szCs w:val="16"/>
        </w:rPr>
      </w:pPr>
      <w:r w:rsidRPr="002726EF">
        <w:rPr>
          <w:bCs/>
          <w:color w:val="000000"/>
          <w:sz w:val="16"/>
          <w:szCs w:val="16"/>
        </w:rPr>
        <w:t>на размещение нестационарного торгового объекта мелкорозничной сети на территории городского округа город Бор Нижегородской области, а также переоформление договора»</w:t>
      </w:r>
    </w:p>
    <w:p w:rsidR="001A6759" w:rsidRPr="002726EF" w:rsidRDefault="001A6759" w:rsidP="00742126">
      <w:pPr>
        <w:ind w:left="4620"/>
        <w:rPr>
          <w:bCs/>
          <w:color w:val="000000"/>
          <w:sz w:val="16"/>
          <w:szCs w:val="16"/>
        </w:rPr>
      </w:pPr>
    </w:p>
    <w:p w:rsidR="001A6759" w:rsidRPr="002726EF" w:rsidRDefault="001A6759" w:rsidP="00742126">
      <w:pPr>
        <w:ind w:left="4620"/>
        <w:rPr>
          <w:bCs/>
          <w:color w:val="000000"/>
          <w:sz w:val="16"/>
          <w:szCs w:val="16"/>
        </w:rPr>
      </w:pPr>
    </w:p>
    <w:tbl>
      <w:tblPr>
        <w:tblW w:w="0" w:type="auto"/>
        <w:jc w:val="right"/>
        <w:tblLook w:val="00A0"/>
      </w:tblPr>
      <w:tblGrid>
        <w:gridCol w:w="5633"/>
      </w:tblGrid>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Кому</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center"/>
              <w:rPr>
                <w:color w:val="000000"/>
              </w:rPr>
            </w:pPr>
            <w:r w:rsidRPr="002726EF">
              <w:rPr>
                <w:i/>
                <w:iCs/>
                <w:color w:val="000000"/>
                <w:sz w:val="16"/>
                <w:szCs w:val="16"/>
              </w:rPr>
              <w:t>(для юридического лица - полное наименование, организационно-правовая форма, для физического лица - ФИО)</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Адрес заявителя 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(адрес нахождения юридического лица/адрес</w:t>
            </w:r>
            <w:r w:rsidR="00C85668" w:rsidRPr="002726EF">
              <w:rPr>
                <w:i/>
                <w:iCs/>
                <w:color w:val="000000"/>
                <w:sz w:val="16"/>
                <w:szCs w:val="16"/>
              </w:rPr>
              <w:t xml:space="preserve"> </w:t>
            </w:r>
            <w:r w:rsidRPr="002726EF">
              <w:rPr>
                <w:i/>
                <w:iCs/>
                <w:color w:val="000000"/>
                <w:sz w:val="16"/>
                <w:szCs w:val="16"/>
              </w:rPr>
              <w:t>регистрации физического лица)</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bl>
    <w:p w:rsidR="00032389" w:rsidRPr="002726EF" w:rsidRDefault="00032389" w:rsidP="00032389">
      <w:pPr>
        <w:autoSpaceDE w:val="0"/>
        <w:autoSpaceDN w:val="0"/>
        <w:adjustRightInd w:val="0"/>
        <w:ind w:left="150"/>
        <w:jc w:val="right"/>
        <w:rPr>
          <w:color w:val="000000"/>
        </w:rPr>
      </w:pPr>
    </w:p>
    <w:p w:rsidR="00032389" w:rsidRPr="002726EF" w:rsidRDefault="00032389" w:rsidP="00032389">
      <w:pPr>
        <w:jc w:val="center"/>
        <w:rPr>
          <w:b/>
          <w:bCs/>
          <w:color w:val="000000"/>
        </w:rPr>
      </w:pPr>
      <w:r w:rsidRPr="002726EF">
        <w:rPr>
          <w:b/>
          <w:bCs/>
          <w:color w:val="000000"/>
        </w:rPr>
        <w:t>УВЕДОМЛЕНИЕ</w:t>
      </w:r>
      <w:r w:rsidRPr="002726EF">
        <w:rPr>
          <w:b/>
          <w:bCs/>
          <w:color w:val="000000"/>
        </w:rPr>
        <w:br/>
        <w:t>об отказе в предоставлении муниципальной услуги</w:t>
      </w:r>
      <w:r w:rsidR="003C3030" w:rsidRPr="002726EF">
        <w:rPr>
          <w:b/>
          <w:bCs/>
          <w:color w:val="000000"/>
        </w:rPr>
        <w:t xml:space="preserve"> </w:t>
      </w:r>
    </w:p>
    <w:p w:rsidR="00BD2FEA" w:rsidRPr="002726EF" w:rsidRDefault="00BD2FEA" w:rsidP="00032389">
      <w:pPr>
        <w:jc w:val="center"/>
        <w:rPr>
          <w:b/>
          <w:bCs/>
          <w:color w:val="000000"/>
        </w:rPr>
      </w:pPr>
    </w:p>
    <w:p w:rsidR="00032389" w:rsidRPr="002726EF" w:rsidRDefault="00032389" w:rsidP="003C3030">
      <w:pPr>
        <w:rPr>
          <w:color w:val="000000"/>
        </w:rPr>
      </w:pPr>
      <w:r w:rsidRPr="002726EF">
        <w:rPr>
          <w:color w:val="000000"/>
        </w:rPr>
        <w:t>“___” ____________ 20__г.</w:t>
      </w:r>
      <w:r w:rsidR="003C3030" w:rsidRPr="002726EF">
        <w:rPr>
          <w:color w:val="000000"/>
        </w:rPr>
        <w:tab/>
      </w:r>
      <w:r w:rsidR="003C3030" w:rsidRPr="002726EF">
        <w:rPr>
          <w:color w:val="000000"/>
        </w:rPr>
        <w:tab/>
      </w:r>
      <w:r w:rsidR="003C3030" w:rsidRPr="002726EF">
        <w:rPr>
          <w:color w:val="000000"/>
        </w:rPr>
        <w:tab/>
      </w:r>
      <w:r w:rsidR="003C3030" w:rsidRPr="002726EF">
        <w:rPr>
          <w:color w:val="000000"/>
        </w:rPr>
        <w:tab/>
      </w:r>
      <w:r w:rsidR="003C3030" w:rsidRPr="002726EF">
        <w:rPr>
          <w:color w:val="000000"/>
        </w:rPr>
        <w:tab/>
      </w:r>
      <w:r w:rsidR="003C3030" w:rsidRPr="002726EF">
        <w:rPr>
          <w:color w:val="000000"/>
        </w:rPr>
        <w:tab/>
      </w:r>
      <w:r w:rsidR="003C3030" w:rsidRPr="002726EF">
        <w:rPr>
          <w:color w:val="000000"/>
        </w:rPr>
        <w:tab/>
      </w:r>
      <w:r w:rsidR="003C3030" w:rsidRPr="002726EF">
        <w:rPr>
          <w:color w:val="000000"/>
        </w:rPr>
        <w:tab/>
      </w:r>
      <w:r w:rsidR="003C3030" w:rsidRPr="002726EF">
        <w:rPr>
          <w:color w:val="000000"/>
        </w:rPr>
        <w:tab/>
        <w:t>№ __</w:t>
      </w:r>
      <w:r w:rsidR="00BD2FEA" w:rsidRPr="002726EF">
        <w:rPr>
          <w:color w:val="000000"/>
        </w:rPr>
        <w:t>___</w:t>
      </w:r>
      <w:r w:rsidR="003C3030" w:rsidRPr="002726EF">
        <w:rPr>
          <w:color w:val="000000"/>
        </w:rPr>
        <w:t>__</w:t>
      </w:r>
    </w:p>
    <w:p w:rsidR="003C3030" w:rsidRPr="002726EF" w:rsidRDefault="003C3030" w:rsidP="003C3030">
      <w:pPr>
        <w:rPr>
          <w:color w:val="000000"/>
        </w:rPr>
      </w:pPr>
    </w:p>
    <w:p w:rsidR="00032389" w:rsidRPr="002726EF" w:rsidRDefault="00032389" w:rsidP="00440CA5">
      <w:pPr>
        <w:ind w:firstLine="709"/>
        <w:rPr>
          <w:color w:val="000000"/>
        </w:rPr>
      </w:pPr>
      <w:r w:rsidRPr="002726EF">
        <w:rPr>
          <w:color w:val="000000"/>
        </w:rPr>
        <w:t>Администрация городского округа город Бор Нижегородской области уведомляет</w:t>
      </w:r>
    </w:p>
    <w:p w:rsidR="00032389" w:rsidRPr="002726EF" w:rsidRDefault="00032389" w:rsidP="00032389">
      <w:pPr>
        <w:ind w:left="708"/>
        <w:rPr>
          <w:color w:val="000000"/>
        </w:rPr>
      </w:pPr>
    </w:p>
    <w:p w:rsidR="00032389" w:rsidRPr="002726EF" w:rsidRDefault="00032389" w:rsidP="00032389">
      <w:pPr>
        <w:pBdr>
          <w:top w:val="single" w:sz="4" w:space="1" w:color="auto"/>
        </w:pBdr>
        <w:jc w:val="center"/>
        <w:rPr>
          <w:i/>
          <w:iCs/>
          <w:color w:val="000000"/>
          <w:sz w:val="16"/>
          <w:szCs w:val="16"/>
        </w:rPr>
      </w:pPr>
      <w:r w:rsidRPr="002726EF">
        <w:rPr>
          <w:i/>
          <w:iCs/>
          <w:color w:val="000000"/>
          <w:sz w:val="16"/>
          <w:szCs w:val="16"/>
        </w:rPr>
        <w:t>(для юридического лица - полное наименование, организационно-правовая форма, для физического лица - ФИО)</w:t>
      </w:r>
      <w:r w:rsidR="00C85668" w:rsidRPr="002726EF">
        <w:rPr>
          <w:i/>
          <w:iCs/>
          <w:color w:val="000000"/>
          <w:sz w:val="16"/>
          <w:szCs w:val="16"/>
        </w:rPr>
        <w:t xml:space="preserve">   </w:t>
      </w:r>
    </w:p>
    <w:p w:rsidR="00032389" w:rsidRPr="002726EF" w:rsidRDefault="00032389" w:rsidP="00032389">
      <w:pPr>
        <w:pBdr>
          <w:top w:val="single" w:sz="4" w:space="1" w:color="auto"/>
        </w:pBdr>
        <w:rPr>
          <w:color w:val="000000"/>
        </w:rPr>
      </w:pPr>
    </w:p>
    <w:p w:rsidR="00935766" w:rsidRPr="002726EF" w:rsidRDefault="00032389" w:rsidP="00935766">
      <w:pPr>
        <w:jc w:val="both"/>
        <w:rPr>
          <w:bCs/>
          <w:color w:val="000000"/>
        </w:rPr>
      </w:pPr>
      <w:r w:rsidRPr="002726EF">
        <w:rPr>
          <w:color w:val="000000"/>
        </w:rPr>
        <w:t xml:space="preserve">об отказе в предоставлении муниципальной услуги </w:t>
      </w:r>
      <w:r w:rsidR="00935766" w:rsidRPr="002726EF">
        <w:rPr>
          <w:b/>
          <w:bCs/>
          <w:color w:val="000000"/>
        </w:rPr>
        <w:t>«</w:t>
      </w:r>
      <w:r w:rsidR="00935766" w:rsidRPr="002726EF">
        <w:rPr>
          <w:bCs/>
          <w:color w:val="000000"/>
        </w:rPr>
        <w:t xml:space="preserve">Выдача договора на размещение </w:t>
      </w:r>
      <w:r w:rsidR="009620E6" w:rsidRPr="002726EF">
        <w:rPr>
          <w:bCs/>
          <w:color w:val="000000"/>
        </w:rPr>
        <w:t xml:space="preserve">нестационарного торгового объекта </w:t>
      </w:r>
      <w:r w:rsidR="00742126" w:rsidRPr="002726EF">
        <w:rPr>
          <w:bCs/>
          <w:color w:val="000000"/>
        </w:rPr>
        <w:t xml:space="preserve">мелкорозничной сети на территории городского округа город Бор Нижегородской области, </w:t>
      </w:r>
      <w:r w:rsidR="00935766" w:rsidRPr="002726EF">
        <w:rPr>
          <w:bCs/>
          <w:color w:val="000000"/>
        </w:rPr>
        <w:t>а также переоформление договора»</w:t>
      </w:r>
    </w:p>
    <w:p w:rsidR="00032389" w:rsidRPr="002726EF" w:rsidRDefault="00032389" w:rsidP="00935766">
      <w:pPr>
        <w:jc w:val="both"/>
        <w:rPr>
          <w:color w:val="000000"/>
        </w:rPr>
      </w:pPr>
      <w:r w:rsidRPr="002726EF">
        <w:rPr>
          <w:color w:val="000000"/>
        </w:rPr>
        <w:t>Вам отказано на основании__________________________________________________</w:t>
      </w:r>
      <w:r w:rsidR="00440CA5" w:rsidRPr="002726EF">
        <w:rPr>
          <w:color w:val="000000"/>
        </w:rPr>
        <w:t>_____</w:t>
      </w:r>
      <w:r w:rsidRPr="002726EF">
        <w:rPr>
          <w:color w:val="000000"/>
        </w:rPr>
        <w:t>____</w:t>
      </w:r>
    </w:p>
    <w:p w:rsidR="00032389" w:rsidRPr="002726EF" w:rsidRDefault="00032389" w:rsidP="00032389">
      <w:pPr>
        <w:ind w:left="3740"/>
        <w:jc w:val="center"/>
        <w:rPr>
          <w:i/>
          <w:iCs/>
          <w:color w:val="000000"/>
          <w:sz w:val="16"/>
          <w:szCs w:val="16"/>
        </w:rPr>
      </w:pPr>
      <w:r w:rsidRPr="002726EF">
        <w:rPr>
          <w:i/>
          <w:iCs/>
          <w:color w:val="000000"/>
          <w:sz w:val="16"/>
          <w:szCs w:val="16"/>
        </w:rPr>
        <w:t>(указываются основания</w:t>
      </w:r>
      <w:r w:rsidR="00C85668" w:rsidRPr="002726EF">
        <w:rPr>
          <w:i/>
          <w:iCs/>
          <w:color w:val="000000"/>
          <w:sz w:val="16"/>
          <w:szCs w:val="16"/>
        </w:rPr>
        <w:t xml:space="preserve"> </w:t>
      </w:r>
      <w:r w:rsidRPr="002726EF">
        <w:rPr>
          <w:i/>
          <w:iCs/>
          <w:color w:val="000000"/>
          <w:sz w:val="16"/>
          <w:szCs w:val="16"/>
        </w:rPr>
        <w:t>отказа)</w:t>
      </w:r>
    </w:p>
    <w:p w:rsidR="00032389" w:rsidRPr="002726EF" w:rsidRDefault="00032389" w:rsidP="00440CA5">
      <w:pPr>
        <w:ind w:firstLine="709"/>
        <w:jc w:val="both"/>
        <w:rPr>
          <w:color w:val="000000"/>
        </w:rPr>
      </w:pPr>
      <w:r w:rsidRPr="002726EF">
        <w:rPr>
          <w:color w:val="000000"/>
        </w:rPr>
        <w:t>Данный отказ может быть обжалован в досудебном порядке путем направления жалобы в __________________________________________________, а также в судебном порядке.</w:t>
      </w:r>
    </w:p>
    <w:p w:rsidR="009F5F91" w:rsidRDefault="009F5F91" w:rsidP="00032389">
      <w:pPr>
        <w:jc w:val="right"/>
        <w:rPr>
          <w:color w:val="000000"/>
        </w:rPr>
      </w:pPr>
    </w:p>
    <w:p w:rsidR="0012451F" w:rsidRDefault="0012451F" w:rsidP="00032389">
      <w:pPr>
        <w:jc w:val="right"/>
        <w:rPr>
          <w:color w:val="000000"/>
        </w:rPr>
      </w:pPr>
    </w:p>
    <w:p w:rsidR="0012451F" w:rsidRPr="002726EF" w:rsidRDefault="0012451F" w:rsidP="00032389">
      <w:pPr>
        <w:jc w:val="right"/>
        <w:rPr>
          <w:color w:val="000000"/>
        </w:rPr>
      </w:pPr>
    </w:p>
    <w:tbl>
      <w:tblPr>
        <w:tblW w:w="0" w:type="auto"/>
        <w:tblInd w:w="108" w:type="dxa"/>
        <w:tblLook w:val="00A0"/>
      </w:tblPr>
      <w:tblGrid>
        <w:gridCol w:w="3236"/>
        <w:gridCol w:w="3336"/>
        <w:gridCol w:w="3237"/>
      </w:tblGrid>
      <w:tr w:rsidR="00032389" w:rsidRPr="002726EF">
        <w:tc>
          <w:tcPr>
            <w:tcW w:w="3236" w:type="dxa"/>
          </w:tcPr>
          <w:p w:rsidR="005D43FE" w:rsidRDefault="00032389" w:rsidP="0012451F">
            <w:pPr>
              <w:autoSpaceDE w:val="0"/>
              <w:autoSpaceDN w:val="0"/>
              <w:adjustRightInd w:val="0"/>
              <w:rPr>
                <w:color w:val="000000"/>
              </w:rPr>
            </w:pPr>
            <w:r w:rsidRPr="002726EF">
              <w:rPr>
                <w:color w:val="000000"/>
              </w:rPr>
              <w:t xml:space="preserve">Заместитель </w:t>
            </w:r>
          </w:p>
          <w:p w:rsidR="00032389" w:rsidRPr="002726EF" w:rsidRDefault="00032389" w:rsidP="0012451F">
            <w:pPr>
              <w:autoSpaceDE w:val="0"/>
              <w:autoSpaceDN w:val="0"/>
              <w:adjustRightInd w:val="0"/>
              <w:rPr>
                <w:color w:val="000000"/>
              </w:rPr>
            </w:pPr>
            <w:r w:rsidRPr="002726EF">
              <w:rPr>
                <w:color w:val="000000"/>
              </w:rPr>
              <w:t>главы администрации</w:t>
            </w:r>
          </w:p>
          <w:p w:rsidR="00032389" w:rsidRPr="002726EF" w:rsidRDefault="00032389" w:rsidP="00032389">
            <w:pPr>
              <w:autoSpaceDE w:val="0"/>
              <w:autoSpaceDN w:val="0"/>
              <w:adjustRightInd w:val="0"/>
              <w:jc w:val="center"/>
              <w:rPr>
                <w:color w:val="000000"/>
              </w:rPr>
            </w:pPr>
          </w:p>
        </w:tc>
        <w:tc>
          <w:tcPr>
            <w:tcW w:w="3336" w:type="dxa"/>
          </w:tcPr>
          <w:p w:rsidR="00032389" w:rsidRPr="002726EF" w:rsidRDefault="00032389" w:rsidP="00032389">
            <w:pPr>
              <w:autoSpaceDE w:val="0"/>
              <w:autoSpaceDN w:val="0"/>
              <w:adjustRightInd w:val="0"/>
              <w:jc w:val="center"/>
              <w:rPr>
                <w:color w:val="000000"/>
              </w:rPr>
            </w:pPr>
          </w:p>
          <w:p w:rsidR="00032389" w:rsidRPr="002726EF" w:rsidRDefault="00032389" w:rsidP="00032389">
            <w:pPr>
              <w:autoSpaceDE w:val="0"/>
              <w:autoSpaceDN w:val="0"/>
              <w:adjustRightInd w:val="0"/>
              <w:jc w:val="center"/>
              <w:rPr>
                <w:color w:val="000000"/>
              </w:rPr>
            </w:pPr>
            <w:r w:rsidRPr="002726EF">
              <w:rPr>
                <w:color w:val="000000"/>
              </w:rPr>
              <w:t>__________________________</w:t>
            </w:r>
          </w:p>
        </w:tc>
        <w:tc>
          <w:tcPr>
            <w:tcW w:w="3237" w:type="dxa"/>
          </w:tcPr>
          <w:p w:rsidR="00032389" w:rsidRPr="002726EF" w:rsidRDefault="00032389" w:rsidP="00032389">
            <w:pPr>
              <w:autoSpaceDE w:val="0"/>
              <w:autoSpaceDN w:val="0"/>
              <w:adjustRightInd w:val="0"/>
              <w:jc w:val="center"/>
              <w:rPr>
                <w:color w:val="000000"/>
              </w:rPr>
            </w:pPr>
          </w:p>
          <w:p w:rsidR="00032389" w:rsidRPr="002726EF" w:rsidRDefault="00032389" w:rsidP="00032389">
            <w:pPr>
              <w:autoSpaceDE w:val="0"/>
              <w:autoSpaceDN w:val="0"/>
              <w:adjustRightInd w:val="0"/>
              <w:jc w:val="center"/>
              <w:rPr>
                <w:color w:val="000000"/>
              </w:rPr>
            </w:pPr>
            <w:r w:rsidRPr="002726EF">
              <w:rPr>
                <w:color w:val="000000"/>
              </w:rPr>
              <w:t>________________________</w:t>
            </w:r>
          </w:p>
        </w:tc>
      </w:tr>
      <w:tr w:rsidR="00032389" w:rsidRPr="002726EF">
        <w:tc>
          <w:tcPr>
            <w:tcW w:w="3236" w:type="dxa"/>
          </w:tcPr>
          <w:p w:rsidR="00032389" w:rsidRPr="002726EF" w:rsidRDefault="00032389" w:rsidP="00032389">
            <w:pPr>
              <w:autoSpaceDE w:val="0"/>
              <w:autoSpaceDN w:val="0"/>
              <w:adjustRightInd w:val="0"/>
              <w:jc w:val="center"/>
              <w:rPr>
                <w:i/>
                <w:iCs/>
                <w:color w:val="000000"/>
                <w:sz w:val="16"/>
                <w:szCs w:val="16"/>
              </w:rPr>
            </w:pPr>
          </w:p>
        </w:tc>
        <w:tc>
          <w:tcPr>
            <w:tcW w:w="3336" w:type="dxa"/>
          </w:tcPr>
          <w:p w:rsidR="00032389" w:rsidRPr="002726EF" w:rsidRDefault="00032389" w:rsidP="00032389">
            <w:pPr>
              <w:autoSpaceDE w:val="0"/>
              <w:autoSpaceDN w:val="0"/>
              <w:adjustRightInd w:val="0"/>
              <w:jc w:val="center"/>
              <w:rPr>
                <w:b/>
                <w:bCs/>
                <w:i/>
                <w:iCs/>
                <w:color w:val="000000"/>
                <w:sz w:val="16"/>
                <w:szCs w:val="16"/>
              </w:rPr>
            </w:pPr>
            <w:r w:rsidRPr="002726EF">
              <w:rPr>
                <w:i/>
                <w:iCs/>
                <w:color w:val="000000"/>
                <w:sz w:val="16"/>
                <w:szCs w:val="16"/>
              </w:rPr>
              <w:t>(подпись)</w:t>
            </w:r>
          </w:p>
        </w:tc>
        <w:tc>
          <w:tcPr>
            <w:tcW w:w="3237"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(Ф.И.О.)</w:t>
            </w:r>
          </w:p>
        </w:tc>
      </w:tr>
    </w:tbl>
    <w:p w:rsidR="00032389" w:rsidRDefault="00032389" w:rsidP="00032389">
      <w:pPr>
        <w:pStyle w:val="af"/>
        <w:rPr>
          <w:rFonts w:ascii="Times New Roman" w:hAnsi="Times New Roman" w:cs="Times New Roman"/>
          <w:color w:val="000000"/>
          <w:sz w:val="24"/>
          <w:szCs w:val="24"/>
        </w:rPr>
      </w:pPr>
    </w:p>
    <w:p w:rsidR="009F5F91" w:rsidRDefault="009F5F91" w:rsidP="00032389">
      <w:pPr>
        <w:pStyle w:val="af"/>
        <w:rPr>
          <w:rFonts w:ascii="Times New Roman" w:hAnsi="Times New Roman" w:cs="Times New Roman"/>
          <w:color w:val="000000"/>
          <w:sz w:val="24"/>
          <w:szCs w:val="24"/>
        </w:rPr>
      </w:pPr>
    </w:p>
    <w:p w:rsidR="009F5F91" w:rsidRPr="002726EF" w:rsidRDefault="009F5F91" w:rsidP="00032389">
      <w:pPr>
        <w:pStyle w:val="af"/>
        <w:rPr>
          <w:rFonts w:ascii="Times New Roman" w:hAnsi="Times New Roman" w:cs="Times New Roman"/>
          <w:color w:val="000000"/>
          <w:sz w:val="24"/>
          <w:szCs w:val="24"/>
        </w:rPr>
      </w:pPr>
    </w:p>
    <w:p w:rsidR="00032389" w:rsidRPr="002726EF" w:rsidRDefault="00032389" w:rsidP="00032389">
      <w:pPr>
        <w:pStyle w:val="af"/>
        <w:rPr>
          <w:rFonts w:ascii="Times New Roman" w:hAnsi="Times New Roman" w:cs="Times New Roman"/>
          <w:color w:val="000000"/>
          <w:sz w:val="24"/>
          <w:szCs w:val="24"/>
          <w:vertAlign w:val="subscript"/>
        </w:rPr>
      </w:pPr>
      <w:r w:rsidRPr="002726EF">
        <w:rPr>
          <w:rFonts w:ascii="Times New Roman" w:hAnsi="Times New Roman" w:cs="Times New Roman"/>
          <w:color w:val="000000"/>
          <w:sz w:val="24"/>
          <w:szCs w:val="24"/>
        </w:rPr>
        <w:t>Получил: «____»___________20___г._______________________________________________</w:t>
      </w:r>
      <w:r w:rsidR="00440CA5" w:rsidRPr="002726EF">
        <w:rPr>
          <w:rFonts w:ascii="Times New Roman" w:hAnsi="Times New Roman" w:cs="Times New Roman"/>
          <w:color w:val="000000"/>
          <w:sz w:val="24"/>
          <w:szCs w:val="24"/>
        </w:rPr>
        <w:t>_</w:t>
      </w:r>
      <w:r w:rsidRPr="002726EF">
        <w:rPr>
          <w:rFonts w:ascii="Times New Roman" w:hAnsi="Times New Roman" w:cs="Times New Roman"/>
          <w:color w:val="000000"/>
          <w:sz w:val="24"/>
          <w:szCs w:val="24"/>
        </w:rPr>
        <w:t>__</w:t>
      </w:r>
      <w:r w:rsidRPr="002726EF">
        <w:rPr>
          <w:rFonts w:ascii="Times New Roman" w:hAnsi="Times New Roman" w:cs="Times New Roman"/>
          <w:color w:val="000000"/>
          <w:sz w:val="24"/>
          <w:szCs w:val="24"/>
          <w:vertAlign w:val="subscript"/>
        </w:rPr>
        <w:t xml:space="preserve"> </w:t>
      </w:r>
    </w:p>
    <w:p w:rsidR="00032389" w:rsidRPr="002726EF" w:rsidRDefault="00032389" w:rsidP="00032389">
      <w:pPr>
        <w:pStyle w:val="af"/>
        <w:ind w:left="3850" w:firstLine="770"/>
        <w:jc w:val="center"/>
        <w:rPr>
          <w:rFonts w:ascii="Times New Roman" w:hAnsi="Times New Roman" w:cs="Times New Roman"/>
          <w:i/>
          <w:iCs/>
          <w:color w:val="000000"/>
          <w:sz w:val="16"/>
          <w:szCs w:val="16"/>
          <w:lang w:eastAsia="ru-RU"/>
        </w:rPr>
      </w:pPr>
      <w:r w:rsidRPr="002726EF">
        <w:rPr>
          <w:rFonts w:ascii="Times New Roman" w:hAnsi="Times New Roman" w:cs="Times New Roman"/>
          <w:i/>
          <w:iCs/>
          <w:color w:val="000000"/>
          <w:sz w:val="16"/>
          <w:szCs w:val="16"/>
          <w:lang w:eastAsia="ru-RU"/>
        </w:rPr>
        <w:t xml:space="preserve">(подпись и Ф.И.О. заявителя или уполномоченного представителя) </w:t>
      </w:r>
    </w:p>
    <w:p w:rsidR="00032389" w:rsidRPr="002726EF" w:rsidRDefault="00032389" w:rsidP="00032389">
      <w:pPr>
        <w:pStyle w:val="af"/>
        <w:rPr>
          <w:rFonts w:ascii="Times New Roman" w:hAnsi="Times New Roman" w:cs="Times New Roman"/>
          <w:color w:val="000000"/>
          <w:sz w:val="24"/>
          <w:szCs w:val="24"/>
        </w:rPr>
      </w:pPr>
      <w:r w:rsidRPr="002726EF">
        <w:rPr>
          <w:rFonts w:ascii="Times New Roman" w:hAnsi="Times New Roman" w:cs="Times New Roman"/>
          <w:color w:val="000000"/>
          <w:sz w:val="24"/>
          <w:szCs w:val="24"/>
        </w:rPr>
        <w:t>Направлено в адрес заявителя «___»______20___г. __________________________</w:t>
      </w:r>
      <w:r w:rsidR="00440CA5" w:rsidRPr="002726EF">
        <w:rPr>
          <w:rFonts w:ascii="Times New Roman" w:hAnsi="Times New Roman" w:cs="Times New Roman"/>
          <w:color w:val="000000"/>
          <w:sz w:val="24"/>
          <w:szCs w:val="24"/>
        </w:rPr>
        <w:t>__________</w:t>
      </w:r>
      <w:r w:rsidRPr="002726EF">
        <w:rPr>
          <w:rFonts w:ascii="Times New Roman" w:hAnsi="Times New Roman" w:cs="Times New Roman"/>
          <w:color w:val="000000"/>
          <w:sz w:val="24"/>
          <w:szCs w:val="24"/>
        </w:rPr>
        <w:t>__</w:t>
      </w:r>
    </w:p>
    <w:p w:rsidR="00032389" w:rsidRPr="002726EF" w:rsidRDefault="00032389" w:rsidP="00440CA5">
      <w:pPr>
        <w:pStyle w:val="af"/>
        <w:ind w:left="5220"/>
        <w:jc w:val="center"/>
        <w:rPr>
          <w:rFonts w:ascii="Times New Roman" w:hAnsi="Times New Roman" w:cs="Times New Roman"/>
          <w:color w:val="000000"/>
          <w:vertAlign w:val="subscript"/>
        </w:rPr>
      </w:pPr>
      <w:r w:rsidRPr="002726EF">
        <w:rPr>
          <w:rFonts w:ascii="Times New Roman" w:hAnsi="Times New Roman" w:cs="Times New Roman"/>
          <w:i/>
          <w:iCs/>
          <w:color w:val="000000"/>
          <w:sz w:val="16"/>
          <w:szCs w:val="16"/>
          <w:lang w:eastAsia="ru-RU"/>
        </w:rPr>
        <w:t>(подпись специалиста, направившего решение в адрес заявителя)</w:t>
      </w:r>
    </w:p>
    <w:p w:rsidR="00032389" w:rsidRPr="002726EF" w:rsidRDefault="00032389" w:rsidP="00440CA5">
      <w:pPr>
        <w:pStyle w:val="af"/>
        <w:ind w:left="5220" w:firstLine="770"/>
        <w:jc w:val="center"/>
        <w:rPr>
          <w:rFonts w:ascii="Times New Roman" w:hAnsi="Times New Roman" w:cs="Times New Roman"/>
          <w:color w:val="000000"/>
          <w:sz w:val="24"/>
          <w:szCs w:val="24"/>
          <w:vertAlign w:val="subscript"/>
        </w:rPr>
      </w:pPr>
    </w:p>
    <w:p w:rsidR="00032389" w:rsidRPr="002726EF" w:rsidRDefault="00032389" w:rsidP="00032389">
      <w:pPr>
        <w:jc w:val="right"/>
        <w:rPr>
          <w:color w:val="000000"/>
        </w:rPr>
      </w:pPr>
    </w:p>
    <w:p w:rsidR="00032389" w:rsidRPr="002726EF" w:rsidRDefault="00032389" w:rsidP="00032389">
      <w:pPr>
        <w:jc w:val="right"/>
        <w:rPr>
          <w:color w:val="000000"/>
        </w:rPr>
      </w:pPr>
    </w:p>
    <w:p w:rsidR="00032389" w:rsidRPr="002726EF" w:rsidRDefault="00032389" w:rsidP="00032389">
      <w:pPr>
        <w:jc w:val="right"/>
        <w:rPr>
          <w:color w:val="000000"/>
        </w:rPr>
      </w:pPr>
    </w:p>
    <w:p w:rsidR="00032389" w:rsidRPr="002726EF" w:rsidRDefault="00032389" w:rsidP="00032389">
      <w:pPr>
        <w:jc w:val="right"/>
        <w:rPr>
          <w:color w:val="000000"/>
        </w:rPr>
      </w:pPr>
    </w:p>
    <w:p w:rsidR="00032389" w:rsidRPr="002726EF" w:rsidRDefault="00032389" w:rsidP="00032389">
      <w:pPr>
        <w:jc w:val="right"/>
        <w:rPr>
          <w:color w:val="000000"/>
        </w:rPr>
      </w:pPr>
    </w:p>
    <w:p w:rsidR="00032389" w:rsidRPr="002726EF" w:rsidRDefault="00032389" w:rsidP="00032389">
      <w:pPr>
        <w:jc w:val="right"/>
        <w:rPr>
          <w:color w:val="000000"/>
        </w:rPr>
      </w:pPr>
    </w:p>
    <w:p w:rsidR="00032389" w:rsidRPr="002726EF" w:rsidRDefault="00032389" w:rsidP="00032389">
      <w:pPr>
        <w:jc w:val="right"/>
        <w:rPr>
          <w:color w:val="000000"/>
        </w:rPr>
      </w:pPr>
    </w:p>
    <w:p w:rsidR="00032389" w:rsidRDefault="00032389" w:rsidP="00032389">
      <w:pPr>
        <w:jc w:val="right"/>
        <w:rPr>
          <w:color w:val="000000"/>
        </w:rPr>
      </w:pPr>
    </w:p>
    <w:p w:rsidR="0012451F" w:rsidRPr="002726EF" w:rsidRDefault="0012451F" w:rsidP="00032389">
      <w:pPr>
        <w:jc w:val="right"/>
        <w:rPr>
          <w:color w:val="000000"/>
        </w:rPr>
      </w:pPr>
    </w:p>
    <w:p w:rsidR="00032389" w:rsidRPr="002726EF" w:rsidRDefault="00032389" w:rsidP="00032389">
      <w:pPr>
        <w:jc w:val="right"/>
        <w:rPr>
          <w:color w:val="000000"/>
        </w:rPr>
      </w:pPr>
    </w:p>
    <w:p w:rsidR="00032389" w:rsidRPr="002726EF" w:rsidRDefault="00032389" w:rsidP="00032389">
      <w:pPr>
        <w:jc w:val="right"/>
        <w:rPr>
          <w:color w:val="000000"/>
        </w:rPr>
      </w:pPr>
    </w:p>
    <w:p w:rsidR="008469DC" w:rsidRPr="002726EF" w:rsidRDefault="008469DC" w:rsidP="00032389">
      <w:pPr>
        <w:ind w:left="4620"/>
        <w:rPr>
          <w:color w:val="000000"/>
          <w:sz w:val="16"/>
          <w:szCs w:val="16"/>
        </w:rPr>
      </w:pPr>
    </w:p>
    <w:p w:rsidR="00E073D0" w:rsidRPr="002726EF" w:rsidRDefault="00032389" w:rsidP="00032389">
      <w:pPr>
        <w:ind w:left="4620"/>
        <w:rPr>
          <w:color w:val="000000"/>
          <w:sz w:val="16"/>
          <w:szCs w:val="16"/>
        </w:rPr>
      </w:pPr>
      <w:r w:rsidRPr="002726EF">
        <w:rPr>
          <w:color w:val="000000"/>
          <w:sz w:val="16"/>
          <w:szCs w:val="16"/>
        </w:rPr>
        <w:t xml:space="preserve">Приложение </w:t>
      </w:r>
      <w:r w:rsidR="001A6759" w:rsidRPr="002726EF">
        <w:rPr>
          <w:color w:val="000000"/>
          <w:sz w:val="16"/>
          <w:szCs w:val="16"/>
        </w:rPr>
        <w:t>9</w:t>
      </w:r>
      <w:r w:rsidRPr="002726EF">
        <w:rPr>
          <w:color w:val="000000"/>
          <w:sz w:val="16"/>
          <w:szCs w:val="16"/>
        </w:rPr>
        <w:t xml:space="preserve"> </w:t>
      </w:r>
    </w:p>
    <w:p w:rsidR="00E073D0" w:rsidRPr="002726EF" w:rsidRDefault="00E073D0" w:rsidP="00E073D0">
      <w:pPr>
        <w:ind w:left="4620"/>
        <w:rPr>
          <w:color w:val="000000"/>
          <w:sz w:val="16"/>
          <w:szCs w:val="16"/>
        </w:rPr>
      </w:pPr>
      <w:r w:rsidRPr="002726EF">
        <w:rPr>
          <w:color w:val="000000"/>
          <w:sz w:val="16"/>
          <w:szCs w:val="16"/>
        </w:rPr>
        <w:t xml:space="preserve">к административному регламенту администрации </w:t>
      </w:r>
    </w:p>
    <w:p w:rsidR="00E073D0" w:rsidRPr="002726EF" w:rsidRDefault="00E073D0" w:rsidP="00E073D0">
      <w:pPr>
        <w:ind w:left="4620"/>
        <w:rPr>
          <w:color w:val="000000"/>
          <w:sz w:val="16"/>
          <w:szCs w:val="16"/>
        </w:rPr>
      </w:pPr>
      <w:r w:rsidRPr="002726EF">
        <w:rPr>
          <w:color w:val="000000"/>
          <w:sz w:val="16"/>
          <w:szCs w:val="16"/>
        </w:rPr>
        <w:t>городского округа город Бор Нижегородской области</w:t>
      </w:r>
    </w:p>
    <w:p w:rsidR="00742126" w:rsidRPr="002726EF" w:rsidRDefault="00E073D0" w:rsidP="00742126">
      <w:pPr>
        <w:ind w:left="4620"/>
        <w:rPr>
          <w:bCs/>
          <w:color w:val="000000"/>
          <w:sz w:val="16"/>
          <w:szCs w:val="16"/>
        </w:rPr>
      </w:pPr>
      <w:r w:rsidRPr="002726EF">
        <w:rPr>
          <w:color w:val="000000"/>
          <w:sz w:val="16"/>
          <w:szCs w:val="16"/>
        </w:rPr>
        <w:t xml:space="preserve">по предоставлению муниципальной услуги </w:t>
      </w:r>
      <w:r w:rsidR="00742126" w:rsidRPr="002726EF">
        <w:rPr>
          <w:bCs/>
          <w:color w:val="000000"/>
          <w:sz w:val="16"/>
          <w:szCs w:val="16"/>
        </w:rPr>
        <w:t>«Выдача договора</w:t>
      </w:r>
    </w:p>
    <w:p w:rsidR="00742126" w:rsidRPr="002726EF" w:rsidRDefault="00742126" w:rsidP="00742126">
      <w:pPr>
        <w:ind w:left="4620"/>
        <w:rPr>
          <w:bCs/>
          <w:color w:val="000000"/>
          <w:sz w:val="16"/>
          <w:szCs w:val="16"/>
        </w:rPr>
      </w:pPr>
      <w:r w:rsidRPr="002726EF">
        <w:rPr>
          <w:bCs/>
          <w:color w:val="000000"/>
          <w:sz w:val="16"/>
          <w:szCs w:val="16"/>
        </w:rPr>
        <w:t>на размещение нестационарного торгового объекта мелкорозничной сети на территории городского округа город Бор Нижегородской области, а также переоформление договора»</w:t>
      </w:r>
    </w:p>
    <w:p w:rsidR="003C3030" w:rsidRPr="002726EF" w:rsidRDefault="003C3030" w:rsidP="00E073D0">
      <w:pPr>
        <w:ind w:left="4620"/>
        <w:rPr>
          <w:bCs/>
          <w:color w:val="000000"/>
          <w:sz w:val="16"/>
          <w:szCs w:val="16"/>
        </w:rPr>
      </w:pPr>
    </w:p>
    <w:p w:rsidR="00D904E6" w:rsidRPr="002726EF" w:rsidRDefault="00D904E6" w:rsidP="00E073D0">
      <w:pPr>
        <w:ind w:left="4620"/>
        <w:rPr>
          <w:bCs/>
          <w:color w:val="000000"/>
          <w:sz w:val="16"/>
          <w:szCs w:val="16"/>
        </w:rPr>
      </w:pPr>
    </w:p>
    <w:p w:rsidR="00BD2FEA" w:rsidRPr="002726EF" w:rsidRDefault="003C3030" w:rsidP="003C3030">
      <w:pPr>
        <w:autoSpaceDE w:val="0"/>
        <w:autoSpaceDN w:val="0"/>
        <w:adjustRightInd w:val="0"/>
        <w:jc w:val="center"/>
        <w:rPr>
          <w:b/>
          <w:bCs/>
          <w:color w:val="000000"/>
        </w:rPr>
      </w:pPr>
      <w:r w:rsidRPr="002726EF">
        <w:rPr>
          <w:b/>
          <w:bCs/>
          <w:color w:val="000000"/>
        </w:rPr>
        <w:t xml:space="preserve">Дополнительное соглашение к договору на размещение нестационарного торгового объекта мелкорозничной сети на территории городского округа город Бор </w:t>
      </w:r>
    </w:p>
    <w:p w:rsidR="003C3030" w:rsidRPr="002726EF" w:rsidRDefault="003C3030" w:rsidP="003C3030">
      <w:pPr>
        <w:autoSpaceDE w:val="0"/>
        <w:autoSpaceDN w:val="0"/>
        <w:adjustRightInd w:val="0"/>
        <w:jc w:val="center"/>
        <w:rPr>
          <w:b/>
          <w:bCs/>
          <w:color w:val="000000"/>
        </w:rPr>
      </w:pPr>
      <w:r w:rsidRPr="002726EF">
        <w:rPr>
          <w:b/>
          <w:bCs/>
          <w:color w:val="000000"/>
        </w:rPr>
        <w:t xml:space="preserve">Нижегородской области </w:t>
      </w:r>
      <w:r w:rsidR="00BD2FEA" w:rsidRPr="002726EF">
        <w:rPr>
          <w:b/>
          <w:bCs/>
          <w:color w:val="000000"/>
        </w:rPr>
        <w:t xml:space="preserve"> №______</w:t>
      </w:r>
    </w:p>
    <w:p w:rsidR="00BD2FEA" w:rsidRPr="002726EF" w:rsidRDefault="00BD2FEA" w:rsidP="00BD2FEA">
      <w:pPr>
        <w:rPr>
          <w:b/>
        </w:rPr>
      </w:pPr>
    </w:p>
    <w:p w:rsidR="00BD2FEA" w:rsidRPr="002726EF" w:rsidRDefault="00BD2FEA" w:rsidP="00BD2FEA">
      <w:r w:rsidRPr="002726EF">
        <w:t>г. Бор, Нижегородская область</w:t>
      </w:r>
      <w:r w:rsidRPr="002726EF">
        <w:tab/>
      </w:r>
      <w:r w:rsidRPr="002726EF">
        <w:tab/>
      </w:r>
      <w:r w:rsidRPr="002726EF">
        <w:tab/>
      </w:r>
      <w:r w:rsidRPr="002726EF">
        <w:tab/>
        <w:t xml:space="preserve">                   «___» ___________ 20__ года</w:t>
      </w:r>
    </w:p>
    <w:p w:rsidR="00BD2FEA" w:rsidRPr="002726EF" w:rsidRDefault="00BD2FEA" w:rsidP="00BD2FEA">
      <w:r w:rsidRPr="002726EF">
        <w:tab/>
      </w:r>
    </w:p>
    <w:p w:rsidR="00BD2FEA" w:rsidRPr="002726EF" w:rsidRDefault="00BD2FEA" w:rsidP="00BD2FEA">
      <w:pPr>
        <w:ind w:firstLine="709"/>
        <w:jc w:val="both"/>
      </w:pPr>
      <w:r w:rsidRPr="002726EF">
        <w:t>Администрация городского округа город Бор Нижегородской области в лице______________________________________________________________________________, действующего на основании ________________________________________________________, именуемая в дальнейшем «Администрация», с одной стороны и ___________________________</w:t>
      </w:r>
    </w:p>
    <w:p w:rsidR="00BD2FEA" w:rsidRPr="002726EF" w:rsidRDefault="00BD2FEA" w:rsidP="00BD2FEA">
      <w:pPr>
        <w:jc w:val="both"/>
      </w:pPr>
      <w:r w:rsidRPr="002726EF">
        <w:t>__________________________________________________________________________________,</w:t>
      </w:r>
    </w:p>
    <w:p w:rsidR="00BD2FEA" w:rsidRPr="002726EF" w:rsidRDefault="00BD2FEA" w:rsidP="00BD2FEA">
      <w:pPr>
        <w:jc w:val="center"/>
        <w:rPr>
          <w:sz w:val="16"/>
          <w:szCs w:val="16"/>
        </w:rPr>
      </w:pPr>
      <w:r w:rsidRPr="002726EF">
        <w:rPr>
          <w:i/>
          <w:iCs/>
          <w:sz w:val="16"/>
          <w:szCs w:val="16"/>
        </w:rPr>
        <w:t>(для юридического лица - организационно-правовая форма, полное наименование/  для физического лица – фамилия, мя отчество (при наличии)</w:t>
      </w:r>
    </w:p>
    <w:p w:rsidR="00BD2FEA" w:rsidRPr="002726EF" w:rsidRDefault="00BD2FEA" w:rsidP="00BD2FEA">
      <w:pPr>
        <w:tabs>
          <w:tab w:val="center" w:pos="4676"/>
          <w:tab w:val="left" w:pos="6130"/>
        </w:tabs>
        <w:autoSpaceDE w:val="0"/>
        <w:autoSpaceDN w:val="0"/>
        <w:adjustRightInd w:val="0"/>
        <w:jc w:val="both"/>
      </w:pPr>
      <w:r w:rsidRPr="002726EF">
        <w:t xml:space="preserve">в лице_____________________________________________________________, действующего на основании ____________________, именуемые (-ая) в дальнейшем «Субъект </w:t>
      </w:r>
      <w:r w:rsidR="009D35AB" w:rsidRPr="002726EF">
        <w:t>предпринимательской деятельности</w:t>
      </w:r>
      <w:r w:rsidRPr="002726EF">
        <w:t>», а вместе именуемые «Стороны», заключили настоящее дополнительное соглашение к договору на размещение нестационарного торгового объекта</w:t>
      </w:r>
      <w:r w:rsidR="009D35AB" w:rsidRPr="002726EF">
        <w:t xml:space="preserve"> мелкорозничной сети </w:t>
      </w:r>
      <w:r w:rsidRPr="002726EF">
        <w:t>на территории городского округа город Бор Нижегородской области  (далее – Дополнительное соглашение) о нижеследующем:</w:t>
      </w:r>
    </w:p>
    <w:p w:rsidR="00BD2FEA" w:rsidRPr="002726EF" w:rsidRDefault="00BD2FEA" w:rsidP="009D35AB">
      <w:pPr>
        <w:pStyle w:val="1"/>
        <w:spacing w:after="0" w:line="240" w:lineRule="auto"/>
        <w:jc w:val="both"/>
        <w:rPr>
          <w:rFonts w:ascii="Times New Roman" w:hAnsi="Times New Roman" w:cs="Times New Roman"/>
          <w:b/>
          <w:bCs/>
          <w:i/>
          <w:iCs/>
          <w:sz w:val="24"/>
          <w:szCs w:val="24"/>
        </w:rPr>
      </w:pPr>
      <w:r w:rsidRPr="002726EF">
        <w:rPr>
          <w:rFonts w:ascii="Times New Roman" w:hAnsi="Times New Roman" w:cs="Times New Roman"/>
          <w:sz w:val="24"/>
          <w:szCs w:val="24"/>
        </w:rPr>
        <w:t xml:space="preserve">1. </w:t>
      </w:r>
      <w:r w:rsidR="009D35AB" w:rsidRPr="002726EF">
        <w:rPr>
          <w:rFonts w:ascii="Times New Roman" w:hAnsi="Times New Roman" w:cs="Times New Roman"/>
          <w:sz w:val="24"/>
          <w:szCs w:val="24"/>
        </w:rPr>
        <w:t>Изложить</w:t>
      </w:r>
      <w:r w:rsidRPr="002726EF">
        <w:rPr>
          <w:rFonts w:ascii="Times New Roman" w:hAnsi="Times New Roman" w:cs="Times New Roman"/>
          <w:sz w:val="24"/>
          <w:szCs w:val="24"/>
        </w:rPr>
        <w:t xml:space="preserve"> пункт  </w:t>
      </w:r>
      <w:r w:rsidRPr="002726EF">
        <w:rPr>
          <w:rFonts w:ascii="Times New Roman" w:hAnsi="Times New Roman" w:cs="Times New Roman"/>
          <w:b/>
          <w:bCs/>
          <w:i/>
          <w:iCs/>
          <w:sz w:val="24"/>
          <w:szCs w:val="24"/>
        </w:rPr>
        <w:t xml:space="preserve">_______ </w:t>
      </w:r>
      <w:r w:rsidRPr="002726EF">
        <w:rPr>
          <w:rFonts w:ascii="Times New Roman" w:hAnsi="Times New Roman" w:cs="Times New Roman"/>
          <w:sz w:val="24"/>
          <w:szCs w:val="24"/>
        </w:rPr>
        <w:t>указанного Договора в следующей редакции:</w:t>
      </w:r>
    </w:p>
    <w:p w:rsidR="00BD2FEA" w:rsidRPr="002726EF" w:rsidRDefault="00BD2FEA" w:rsidP="00BD2FEA">
      <w:pPr>
        <w:autoSpaceDE w:val="0"/>
        <w:autoSpaceDN w:val="0"/>
        <w:adjustRightInd w:val="0"/>
        <w:ind w:firstLine="709"/>
        <w:jc w:val="both"/>
        <w:rPr>
          <w:b/>
          <w:bCs/>
        </w:rPr>
      </w:pPr>
      <w:r w:rsidRPr="002726EF">
        <w:t xml:space="preserve">2. Все остальные положения </w:t>
      </w:r>
      <w:r w:rsidR="009D35AB" w:rsidRPr="002726EF">
        <w:t>договора на размещение нестационарного торгового объекта мелкорозничной сети</w:t>
      </w:r>
      <w:r w:rsidRPr="002726EF">
        <w:t xml:space="preserve"> остаются в неизменном виде. </w:t>
      </w:r>
    </w:p>
    <w:p w:rsidR="00BD2FEA" w:rsidRPr="002726EF" w:rsidRDefault="00BD2FEA" w:rsidP="00BD2FEA">
      <w:pPr>
        <w:pStyle w:val="1"/>
        <w:spacing w:after="0" w:line="240" w:lineRule="auto"/>
        <w:ind w:left="0" w:firstLine="709"/>
        <w:jc w:val="both"/>
        <w:rPr>
          <w:rFonts w:ascii="Times New Roman" w:hAnsi="Times New Roman" w:cs="Times New Roman"/>
          <w:sz w:val="24"/>
          <w:szCs w:val="24"/>
        </w:rPr>
      </w:pPr>
      <w:r w:rsidRPr="002726EF">
        <w:rPr>
          <w:rFonts w:ascii="Times New Roman" w:hAnsi="Times New Roman" w:cs="Times New Roman"/>
          <w:sz w:val="24"/>
          <w:szCs w:val="24"/>
        </w:rPr>
        <w:t xml:space="preserve">3. Настоящее Дополнительное соглашение является неотъемлемой частью </w:t>
      </w:r>
      <w:r w:rsidR="009D35AB" w:rsidRPr="002726EF">
        <w:rPr>
          <w:rFonts w:ascii="Times New Roman" w:hAnsi="Times New Roman" w:cs="Times New Roman"/>
          <w:sz w:val="24"/>
          <w:szCs w:val="24"/>
        </w:rPr>
        <w:t xml:space="preserve">договора на размещение нестационарного торгового объекта мелкорозничной сети </w:t>
      </w:r>
      <w:r w:rsidRPr="002726EF">
        <w:rPr>
          <w:rFonts w:ascii="Times New Roman" w:hAnsi="Times New Roman" w:cs="Times New Roman"/>
          <w:sz w:val="24"/>
          <w:szCs w:val="24"/>
        </w:rPr>
        <w:t xml:space="preserve">и вступает в силу с момента его подписания. </w:t>
      </w:r>
    </w:p>
    <w:p w:rsidR="00BD2FEA" w:rsidRPr="002726EF" w:rsidRDefault="00BD2FEA" w:rsidP="00BD2FEA">
      <w:pPr>
        <w:pStyle w:val="1"/>
        <w:spacing w:after="0" w:line="240" w:lineRule="auto"/>
        <w:ind w:left="0"/>
        <w:jc w:val="both"/>
        <w:rPr>
          <w:rFonts w:ascii="Times New Roman" w:hAnsi="Times New Roman" w:cs="Times New Roman"/>
          <w:sz w:val="24"/>
          <w:szCs w:val="24"/>
        </w:rPr>
      </w:pPr>
      <w:r w:rsidRPr="002726EF">
        <w:rPr>
          <w:rFonts w:ascii="Times New Roman" w:hAnsi="Times New Roman" w:cs="Times New Roman"/>
          <w:b/>
          <w:bCs/>
          <w:sz w:val="24"/>
          <w:szCs w:val="24"/>
        </w:rPr>
        <w:tab/>
      </w:r>
      <w:r w:rsidRPr="002726EF">
        <w:rPr>
          <w:rFonts w:ascii="Times New Roman" w:hAnsi="Times New Roman" w:cs="Times New Roman"/>
          <w:sz w:val="24"/>
          <w:szCs w:val="24"/>
        </w:rPr>
        <w:t xml:space="preserve">4. Настоящее Дополнительное соглашение составлено в </w:t>
      </w:r>
      <w:r w:rsidR="006D5EA0">
        <w:rPr>
          <w:rFonts w:ascii="Times New Roman" w:hAnsi="Times New Roman" w:cs="Times New Roman"/>
          <w:sz w:val="24"/>
          <w:szCs w:val="24"/>
        </w:rPr>
        <w:t>двух</w:t>
      </w:r>
      <w:r w:rsidRPr="002726EF">
        <w:rPr>
          <w:rFonts w:ascii="Times New Roman" w:hAnsi="Times New Roman" w:cs="Times New Roman"/>
          <w:sz w:val="24"/>
          <w:szCs w:val="24"/>
        </w:rPr>
        <w:t xml:space="preserve"> экземплярах, из которых один остается в отделе по защите прав потребителей и координации торговли администрации городского округа город Бор Нижегородской области, второй экземпляр Дополнительного соглашения выдается Субъекту </w:t>
      </w:r>
      <w:r w:rsidR="009D35AB" w:rsidRPr="002726EF">
        <w:rPr>
          <w:rFonts w:ascii="Times New Roman" w:hAnsi="Times New Roman" w:cs="Times New Roman"/>
          <w:sz w:val="24"/>
          <w:szCs w:val="24"/>
        </w:rPr>
        <w:t>предпринимательской деятельности</w:t>
      </w:r>
      <w:r w:rsidRPr="002726EF">
        <w:rPr>
          <w:rFonts w:ascii="Times New Roman" w:hAnsi="Times New Roman" w:cs="Times New Roman"/>
          <w:sz w:val="24"/>
          <w:szCs w:val="24"/>
        </w:rPr>
        <w:t>.</w:t>
      </w:r>
    </w:p>
    <w:p w:rsidR="00BD2FEA" w:rsidRPr="002726EF" w:rsidRDefault="00BD2FEA" w:rsidP="00BD2FEA">
      <w:pPr>
        <w:ind w:left="57" w:hanging="57"/>
        <w:jc w:val="center"/>
        <w:rPr>
          <w:b/>
          <w:bCs/>
        </w:rPr>
      </w:pPr>
    </w:p>
    <w:p w:rsidR="00BD2FEA" w:rsidRPr="002726EF" w:rsidRDefault="00BD2FEA" w:rsidP="00BD2FEA">
      <w:pPr>
        <w:ind w:left="57" w:hanging="57"/>
        <w:jc w:val="center"/>
        <w:rPr>
          <w:b/>
          <w:bCs/>
        </w:rPr>
      </w:pPr>
      <w:r w:rsidRPr="002726EF">
        <w:rPr>
          <w:b/>
          <w:bCs/>
        </w:rPr>
        <w:t>ПОДПИСИ СТОРОН</w:t>
      </w:r>
    </w:p>
    <w:tbl>
      <w:tblPr>
        <w:tblW w:w="0" w:type="auto"/>
        <w:tblInd w:w="108" w:type="dxa"/>
        <w:tblLook w:val="01E0"/>
      </w:tblPr>
      <w:tblGrid>
        <w:gridCol w:w="4320"/>
        <w:gridCol w:w="2520"/>
        <w:gridCol w:w="3188"/>
      </w:tblGrid>
      <w:tr w:rsidR="00CA6003" w:rsidRPr="002726EF">
        <w:tc>
          <w:tcPr>
            <w:tcW w:w="4320" w:type="dxa"/>
          </w:tcPr>
          <w:p w:rsidR="00AA7A4F" w:rsidRPr="002726EF" w:rsidRDefault="00CA6003" w:rsidP="00261E03">
            <w:pPr>
              <w:widowControl w:val="0"/>
              <w:rPr>
                <w:lang w:eastAsia="zh-CN"/>
              </w:rPr>
            </w:pPr>
            <w:r w:rsidRPr="002726EF">
              <w:rPr>
                <w:lang w:eastAsia="zh-CN"/>
              </w:rPr>
              <w:t xml:space="preserve">Глава </w:t>
            </w:r>
          </w:p>
          <w:p w:rsidR="00AA7A4F" w:rsidRPr="002726EF" w:rsidRDefault="00CA6003" w:rsidP="00261E03">
            <w:pPr>
              <w:widowControl w:val="0"/>
              <w:rPr>
                <w:lang w:eastAsia="zh-CN"/>
              </w:rPr>
            </w:pPr>
            <w:r w:rsidRPr="002726EF">
              <w:rPr>
                <w:lang w:eastAsia="zh-CN"/>
              </w:rPr>
              <w:t xml:space="preserve">местного самоуправления </w:t>
            </w:r>
          </w:p>
          <w:p w:rsidR="00CA6003" w:rsidRPr="002726EF" w:rsidRDefault="00CA6003" w:rsidP="00261E03">
            <w:pPr>
              <w:widowControl w:val="0"/>
              <w:rPr>
                <w:lang w:eastAsia="zh-CN"/>
              </w:rPr>
            </w:pPr>
            <w:r w:rsidRPr="002726EF">
              <w:rPr>
                <w:lang w:eastAsia="zh-CN"/>
              </w:rPr>
              <w:t xml:space="preserve">городского округа город Бор Нижегородской области </w:t>
            </w:r>
          </w:p>
        </w:tc>
        <w:tc>
          <w:tcPr>
            <w:tcW w:w="2520" w:type="dxa"/>
          </w:tcPr>
          <w:p w:rsidR="00CA6003" w:rsidRPr="002726EF" w:rsidRDefault="00CA6003" w:rsidP="00261E03">
            <w:pPr>
              <w:widowControl w:val="0"/>
              <w:jc w:val="center"/>
              <w:rPr>
                <w:lang w:eastAsia="zh-CN"/>
              </w:rPr>
            </w:pPr>
          </w:p>
          <w:p w:rsidR="00CA6003" w:rsidRPr="002726EF" w:rsidRDefault="00CA6003" w:rsidP="00261E03">
            <w:pPr>
              <w:widowControl w:val="0"/>
              <w:jc w:val="center"/>
              <w:rPr>
                <w:lang w:eastAsia="zh-CN"/>
              </w:rPr>
            </w:pPr>
          </w:p>
          <w:p w:rsidR="00AA7A4F" w:rsidRPr="002726EF" w:rsidRDefault="00AA7A4F" w:rsidP="00261E03">
            <w:pPr>
              <w:widowControl w:val="0"/>
              <w:jc w:val="center"/>
              <w:rPr>
                <w:lang w:eastAsia="zh-CN"/>
              </w:rPr>
            </w:pPr>
          </w:p>
          <w:p w:rsidR="00AA7A4F" w:rsidRPr="002726EF" w:rsidRDefault="00AA7A4F" w:rsidP="00261E03">
            <w:pPr>
              <w:widowControl w:val="0"/>
              <w:jc w:val="center"/>
              <w:rPr>
                <w:lang w:eastAsia="zh-CN"/>
              </w:rPr>
            </w:pPr>
            <w:r w:rsidRPr="002726EF">
              <w:rPr>
                <w:lang w:eastAsia="zh-CN"/>
              </w:rPr>
              <w:t>__________________</w:t>
            </w:r>
          </w:p>
          <w:p w:rsidR="00AA7A4F" w:rsidRPr="002726EF" w:rsidRDefault="00AA7A4F" w:rsidP="00261E03">
            <w:pPr>
              <w:widowControl w:val="0"/>
              <w:jc w:val="center"/>
              <w:rPr>
                <w:i/>
                <w:sz w:val="16"/>
                <w:szCs w:val="16"/>
                <w:lang w:eastAsia="zh-CN"/>
              </w:rPr>
            </w:pPr>
            <w:r w:rsidRPr="002726EF">
              <w:rPr>
                <w:i/>
                <w:sz w:val="16"/>
                <w:szCs w:val="16"/>
                <w:lang w:eastAsia="zh-CN"/>
              </w:rPr>
              <w:t>(подпись)</w:t>
            </w:r>
          </w:p>
          <w:p w:rsidR="00CA6003" w:rsidRPr="002726EF" w:rsidRDefault="00CA6003" w:rsidP="00261E03">
            <w:pPr>
              <w:widowControl w:val="0"/>
              <w:jc w:val="center"/>
              <w:rPr>
                <w:lang w:eastAsia="zh-CN"/>
              </w:rPr>
            </w:pPr>
          </w:p>
          <w:p w:rsidR="00CA6003" w:rsidRPr="002726EF" w:rsidRDefault="00CA6003" w:rsidP="00CA6003">
            <w:pPr>
              <w:widowControl w:val="0"/>
              <w:jc w:val="center"/>
              <w:rPr>
                <w:i/>
                <w:sz w:val="16"/>
                <w:szCs w:val="16"/>
                <w:lang w:eastAsia="zh-CN"/>
              </w:rPr>
            </w:pPr>
          </w:p>
        </w:tc>
        <w:tc>
          <w:tcPr>
            <w:tcW w:w="3188" w:type="dxa"/>
          </w:tcPr>
          <w:p w:rsidR="00AA7A4F" w:rsidRPr="002726EF" w:rsidRDefault="00AA7A4F" w:rsidP="00AA7A4F">
            <w:pPr>
              <w:widowControl w:val="0"/>
              <w:jc w:val="center"/>
              <w:rPr>
                <w:lang w:eastAsia="zh-CN"/>
              </w:rPr>
            </w:pPr>
          </w:p>
          <w:p w:rsidR="00AA7A4F" w:rsidRPr="002726EF" w:rsidRDefault="00AA7A4F" w:rsidP="00AA7A4F">
            <w:pPr>
              <w:widowControl w:val="0"/>
              <w:jc w:val="center"/>
              <w:rPr>
                <w:lang w:eastAsia="zh-CN"/>
              </w:rPr>
            </w:pPr>
          </w:p>
          <w:p w:rsidR="00AA7A4F" w:rsidRPr="002726EF" w:rsidRDefault="00AA7A4F" w:rsidP="00AA7A4F">
            <w:pPr>
              <w:widowControl w:val="0"/>
              <w:jc w:val="center"/>
              <w:rPr>
                <w:lang w:eastAsia="zh-CN"/>
              </w:rPr>
            </w:pPr>
          </w:p>
          <w:p w:rsidR="00AA7A4F" w:rsidRPr="002726EF" w:rsidRDefault="00AA7A4F" w:rsidP="00AA7A4F">
            <w:pPr>
              <w:widowControl w:val="0"/>
              <w:jc w:val="center"/>
              <w:rPr>
                <w:lang w:eastAsia="zh-CN"/>
              </w:rPr>
            </w:pPr>
            <w:r w:rsidRPr="002726EF">
              <w:rPr>
                <w:lang w:eastAsia="zh-CN"/>
              </w:rPr>
              <w:t>__________________</w:t>
            </w:r>
          </w:p>
          <w:p w:rsidR="00AA7A4F" w:rsidRPr="002726EF" w:rsidRDefault="00AA7A4F" w:rsidP="00AA7A4F">
            <w:pPr>
              <w:widowControl w:val="0"/>
              <w:jc w:val="center"/>
              <w:rPr>
                <w:i/>
                <w:sz w:val="16"/>
                <w:szCs w:val="16"/>
                <w:lang w:eastAsia="zh-CN"/>
              </w:rPr>
            </w:pPr>
            <w:r w:rsidRPr="002726EF">
              <w:rPr>
                <w:i/>
                <w:sz w:val="16"/>
                <w:szCs w:val="16"/>
                <w:lang w:eastAsia="zh-CN"/>
              </w:rPr>
              <w:t>(Ф.И.О.)</w:t>
            </w:r>
          </w:p>
          <w:p w:rsidR="00CA6003" w:rsidRPr="002726EF" w:rsidRDefault="00CA6003" w:rsidP="00261E03">
            <w:pPr>
              <w:widowControl w:val="0"/>
              <w:jc w:val="center"/>
              <w:rPr>
                <w:i/>
                <w:sz w:val="16"/>
                <w:szCs w:val="16"/>
                <w:lang w:eastAsia="zh-CN"/>
              </w:rPr>
            </w:pPr>
          </w:p>
        </w:tc>
      </w:tr>
      <w:tr w:rsidR="00CA6003" w:rsidRPr="002726EF">
        <w:tc>
          <w:tcPr>
            <w:tcW w:w="4320" w:type="dxa"/>
          </w:tcPr>
          <w:p w:rsidR="00AA7A4F" w:rsidRPr="002726EF" w:rsidRDefault="00AA7A4F" w:rsidP="00261E03">
            <w:pPr>
              <w:widowControl w:val="0"/>
              <w:rPr>
                <w:lang w:eastAsia="zh-CN"/>
              </w:rPr>
            </w:pPr>
            <w:r w:rsidRPr="002726EF">
              <w:rPr>
                <w:lang w:eastAsia="zh-CN"/>
              </w:rPr>
              <w:t xml:space="preserve">Субъект </w:t>
            </w:r>
          </w:p>
          <w:p w:rsidR="00CA6003" w:rsidRPr="002726EF" w:rsidRDefault="00AA7A4F" w:rsidP="00261E03">
            <w:pPr>
              <w:widowControl w:val="0"/>
              <w:rPr>
                <w:lang w:eastAsia="zh-CN"/>
              </w:rPr>
            </w:pPr>
            <w:r w:rsidRPr="002726EF">
              <w:rPr>
                <w:lang w:eastAsia="zh-CN"/>
              </w:rPr>
              <w:t>предпринимательской деятельности</w:t>
            </w:r>
            <w:r w:rsidR="00CA6003" w:rsidRPr="002726EF">
              <w:rPr>
                <w:lang w:eastAsia="zh-CN"/>
              </w:rPr>
              <w:t xml:space="preserve"> </w:t>
            </w:r>
          </w:p>
        </w:tc>
        <w:tc>
          <w:tcPr>
            <w:tcW w:w="2520" w:type="dxa"/>
          </w:tcPr>
          <w:p w:rsidR="00AA7A4F" w:rsidRPr="002726EF" w:rsidRDefault="00AA7A4F" w:rsidP="00AA7A4F">
            <w:pPr>
              <w:widowControl w:val="0"/>
              <w:jc w:val="center"/>
              <w:rPr>
                <w:lang w:eastAsia="zh-CN"/>
              </w:rPr>
            </w:pPr>
          </w:p>
          <w:p w:rsidR="00AA7A4F" w:rsidRPr="002726EF" w:rsidRDefault="00AA7A4F" w:rsidP="00AA7A4F">
            <w:pPr>
              <w:widowControl w:val="0"/>
              <w:jc w:val="center"/>
              <w:rPr>
                <w:lang w:eastAsia="zh-CN"/>
              </w:rPr>
            </w:pPr>
            <w:r w:rsidRPr="002726EF">
              <w:rPr>
                <w:lang w:eastAsia="zh-CN"/>
              </w:rPr>
              <w:t>__________________</w:t>
            </w:r>
          </w:p>
          <w:p w:rsidR="00AA7A4F" w:rsidRPr="002726EF" w:rsidRDefault="00AA7A4F" w:rsidP="00AA7A4F">
            <w:pPr>
              <w:widowControl w:val="0"/>
              <w:jc w:val="center"/>
              <w:rPr>
                <w:i/>
                <w:sz w:val="16"/>
                <w:szCs w:val="16"/>
                <w:lang w:eastAsia="zh-CN"/>
              </w:rPr>
            </w:pPr>
            <w:r w:rsidRPr="002726EF">
              <w:rPr>
                <w:i/>
                <w:sz w:val="16"/>
                <w:szCs w:val="16"/>
                <w:lang w:eastAsia="zh-CN"/>
              </w:rPr>
              <w:t>(подпись)</w:t>
            </w:r>
          </w:p>
          <w:p w:rsidR="00AA7A4F" w:rsidRPr="002726EF" w:rsidRDefault="00AA7A4F" w:rsidP="00AA7A4F">
            <w:pPr>
              <w:widowControl w:val="0"/>
              <w:jc w:val="center"/>
              <w:rPr>
                <w:lang w:eastAsia="zh-CN"/>
              </w:rPr>
            </w:pPr>
          </w:p>
          <w:p w:rsidR="00CA6003" w:rsidRPr="002726EF" w:rsidRDefault="00CA6003" w:rsidP="00CA6003">
            <w:pPr>
              <w:widowControl w:val="0"/>
              <w:jc w:val="center"/>
              <w:rPr>
                <w:sz w:val="16"/>
                <w:szCs w:val="16"/>
                <w:lang w:eastAsia="zh-CN"/>
              </w:rPr>
            </w:pPr>
          </w:p>
        </w:tc>
        <w:tc>
          <w:tcPr>
            <w:tcW w:w="3188" w:type="dxa"/>
          </w:tcPr>
          <w:p w:rsidR="00AA7A4F" w:rsidRPr="002726EF" w:rsidRDefault="00AA7A4F" w:rsidP="00AA7A4F">
            <w:pPr>
              <w:widowControl w:val="0"/>
              <w:jc w:val="center"/>
              <w:rPr>
                <w:lang w:eastAsia="zh-CN"/>
              </w:rPr>
            </w:pPr>
          </w:p>
          <w:p w:rsidR="00AA7A4F" w:rsidRPr="002726EF" w:rsidRDefault="00AA7A4F" w:rsidP="00AA7A4F">
            <w:pPr>
              <w:widowControl w:val="0"/>
              <w:jc w:val="center"/>
              <w:rPr>
                <w:lang w:eastAsia="zh-CN"/>
              </w:rPr>
            </w:pPr>
            <w:r w:rsidRPr="002726EF">
              <w:rPr>
                <w:lang w:eastAsia="zh-CN"/>
              </w:rPr>
              <w:t>__________________</w:t>
            </w:r>
          </w:p>
          <w:p w:rsidR="00AA7A4F" w:rsidRPr="002726EF" w:rsidRDefault="00AA7A4F" w:rsidP="00AA7A4F">
            <w:pPr>
              <w:widowControl w:val="0"/>
              <w:jc w:val="center"/>
              <w:rPr>
                <w:i/>
                <w:sz w:val="16"/>
                <w:szCs w:val="16"/>
                <w:lang w:eastAsia="zh-CN"/>
              </w:rPr>
            </w:pPr>
            <w:r w:rsidRPr="002726EF">
              <w:rPr>
                <w:i/>
                <w:sz w:val="16"/>
                <w:szCs w:val="16"/>
                <w:lang w:eastAsia="zh-CN"/>
              </w:rPr>
              <w:t>(Ф.И.О.)</w:t>
            </w:r>
          </w:p>
          <w:p w:rsidR="00CA6003" w:rsidRPr="002726EF" w:rsidRDefault="00CA6003" w:rsidP="00261E03">
            <w:pPr>
              <w:widowControl w:val="0"/>
              <w:jc w:val="center"/>
              <w:rPr>
                <w:sz w:val="16"/>
                <w:szCs w:val="16"/>
                <w:lang w:eastAsia="zh-CN"/>
              </w:rPr>
            </w:pPr>
          </w:p>
        </w:tc>
      </w:tr>
    </w:tbl>
    <w:p w:rsidR="00BD2FEA" w:rsidRPr="002726EF" w:rsidRDefault="00BD2FEA" w:rsidP="00BD2FEA"/>
    <w:p w:rsidR="00BD2FEA" w:rsidRPr="002726EF" w:rsidRDefault="00BD2FEA" w:rsidP="00BD2FEA"/>
    <w:p w:rsidR="00BD2FEA" w:rsidRPr="002726EF" w:rsidRDefault="00BD2FEA" w:rsidP="00BD2FEA">
      <w:pPr>
        <w:tabs>
          <w:tab w:val="left" w:pos="2268"/>
        </w:tabs>
        <w:autoSpaceDE w:val="0"/>
        <w:autoSpaceDN w:val="0"/>
        <w:adjustRightInd w:val="0"/>
        <w:jc w:val="right"/>
      </w:pPr>
    </w:p>
    <w:p w:rsidR="00BD2FEA" w:rsidRPr="002726EF" w:rsidRDefault="00BD2FEA" w:rsidP="00BD2FEA">
      <w:pPr>
        <w:tabs>
          <w:tab w:val="left" w:pos="2268"/>
        </w:tabs>
        <w:autoSpaceDE w:val="0"/>
        <w:autoSpaceDN w:val="0"/>
        <w:adjustRightInd w:val="0"/>
        <w:jc w:val="right"/>
      </w:pPr>
    </w:p>
    <w:p w:rsidR="00BD2FEA" w:rsidRPr="002726EF" w:rsidRDefault="00BD2FEA" w:rsidP="00BD2FEA">
      <w:pPr>
        <w:tabs>
          <w:tab w:val="left" w:pos="2268"/>
        </w:tabs>
        <w:autoSpaceDE w:val="0"/>
        <w:autoSpaceDN w:val="0"/>
        <w:adjustRightInd w:val="0"/>
        <w:jc w:val="right"/>
      </w:pPr>
    </w:p>
    <w:p w:rsidR="00BD2FEA" w:rsidRPr="002726EF" w:rsidRDefault="00BD2FEA" w:rsidP="00BD2FEA">
      <w:pPr>
        <w:tabs>
          <w:tab w:val="left" w:pos="2268"/>
        </w:tabs>
        <w:autoSpaceDE w:val="0"/>
        <w:autoSpaceDN w:val="0"/>
        <w:adjustRightInd w:val="0"/>
        <w:jc w:val="right"/>
      </w:pPr>
    </w:p>
    <w:p w:rsidR="00BD2FEA" w:rsidRPr="002726EF" w:rsidRDefault="00BD2FEA" w:rsidP="00BD2FEA">
      <w:pPr>
        <w:tabs>
          <w:tab w:val="left" w:pos="2268"/>
        </w:tabs>
        <w:autoSpaceDE w:val="0"/>
        <w:autoSpaceDN w:val="0"/>
        <w:adjustRightInd w:val="0"/>
        <w:jc w:val="right"/>
      </w:pPr>
    </w:p>
    <w:p w:rsidR="00BD2FEA" w:rsidRPr="002726EF" w:rsidRDefault="00BD2FEA" w:rsidP="00BD2FEA">
      <w:pPr>
        <w:tabs>
          <w:tab w:val="left" w:pos="2268"/>
        </w:tabs>
        <w:autoSpaceDE w:val="0"/>
        <w:autoSpaceDN w:val="0"/>
        <w:adjustRightInd w:val="0"/>
        <w:jc w:val="right"/>
      </w:pPr>
    </w:p>
    <w:p w:rsidR="00525FBD" w:rsidRPr="002726EF" w:rsidRDefault="00525FBD" w:rsidP="00525FBD">
      <w:pPr>
        <w:ind w:left="4620"/>
        <w:rPr>
          <w:color w:val="000000"/>
          <w:sz w:val="16"/>
          <w:szCs w:val="16"/>
        </w:rPr>
      </w:pPr>
      <w:r w:rsidRPr="002726EF">
        <w:rPr>
          <w:color w:val="000000"/>
          <w:sz w:val="16"/>
          <w:szCs w:val="16"/>
        </w:rPr>
        <w:t xml:space="preserve">Приложение </w:t>
      </w:r>
      <w:r w:rsidR="001A6759" w:rsidRPr="002726EF">
        <w:rPr>
          <w:color w:val="000000"/>
          <w:sz w:val="16"/>
          <w:szCs w:val="16"/>
        </w:rPr>
        <w:t>10</w:t>
      </w:r>
    </w:p>
    <w:p w:rsidR="00525FBD" w:rsidRPr="002726EF" w:rsidRDefault="00525FBD" w:rsidP="00525FBD">
      <w:pPr>
        <w:ind w:left="4620"/>
        <w:rPr>
          <w:color w:val="000000"/>
          <w:sz w:val="16"/>
          <w:szCs w:val="16"/>
        </w:rPr>
      </w:pPr>
      <w:r w:rsidRPr="002726EF">
        <w:rPr>
          <w:color w:val="000000"/>
          <w:sz w:val="16"/>
          <w:szCs w:val="16"/>
        </w:rPr>
        <w:t xml:space="preserve">к административному регламенту администрации </w:t>
      </w:r>
    </w:p>
    <w:p w:rsidR="00525FBD" w:rsidRPr="002726EF" w:rsidRDefault="00525FBD" w:rsidP="00525FBD">
      <w:pPr>
        <w:ind w:left="4620"/>
        <w:rPr>
          <w:color w:val="000000"/>
          <w:sz w:val="16"/>
          <w:szCs w:val="16"/>
        </w:rPr>
      </w:pPr>
      <w:r w:rsidRPr="002726EF">
        <w:rPr>
          <w:color w:val="000000"/>
          <w:sz w:val="16"/>
          <w:szCs w:val="16"/>
        </w:rPr>
        <w:t>городского округа город Бор Нижегородской области</w:t>
      </w:r>
    </w:p>
    <w:p w:rsidR="00742126" w:rsidRPr="002726EF" w:rsidRDefault="00525FBD" w:rsidP="00742126">
      <w:pPr>
        <w:ind w:left="4620"/>
        <w:rPr>
          <w:bCs/>
          <w:color w:val="000000"/>
          <w:sz w:val="16"/>
          <w:szCs w:val="16"/>
        </w:rPr>
      </w:pPr>
      <w:r w:rsidRPr="002726EF">
        <w:rPr>
          <w:color w:val="000000"/>
          <w:sz w:val="16"/>
          <w:szCs w:val="16"/>
        </w:rPr>
        <w:t xml:space="preserve">по предоставлению муниципальной услуги </w:t>
      </w:r>
      <w:r w:rsidR="00742126" w:rsidRPr="002726EF">
        <w:rPr>
          <w:bCs/>
          <w:color w:val="000000"/>
          <w:sz w:val="16"/>
          <w:szCs w:val="16"/>
        </w:rPr>
        <w:t>«Выдача договора</w:t>
      </w:r>
    </w:p>
    <w:p w:rsidR="00742126" w:rsidRPr="002726EF" w:rsidRDefault="00742126" w:rsidP="00742126">
      <w:pPr>
        <w:ind w:left="4620"/>
        <w:rPr>
          <w:bCs/>
          <w:color w:val="000000"/>
          <w:sz w:val="16"/>
          <w:szCs w:val="16"/>
        </w:rPr>
      </w:pPr>
      <w:r w:rsidRPr="002726EF">
        <w:rPr>
          <w:bCs/>
          <w:color w:val="000000"/>
          <w:sz w:val="16"/>
          <w:szCs w:val="16"/>
        </w:rPr>
        <w:t>на размещение нестационарного торгового объекта мелкорозничной сети на территории городского округа город Бор Нижегородской области, а также переоформление договора»</w:t>
      </w:r>
    </w:p>
    <w:p w:rsidR="003C3030" w:rsidRPr="002726EF" w:rsidRDefault="003C3030" w:rsidP="00E073D0">
      <w:pPr>
        <w:ind w:left="4620"/>
        <w:rPr>
          <w:bCs/>
          <w:color w:val="000000"/>
          <w:sz w:val="16"/>
          <w:szCs w:val="16"/>
        </w:rPr>
      </w:pPr>
    </w:p>
    <w:tbl>
      <w:tblPr>
        <w:tblW w:w="0" w:type="auto"/>
        <w:jc w:val="right"/>
        <w:tblLook w:val="00A0"/>
      </w:tblPr>
      <w:tblGrid>
        <w:gridCol w:w="5633"/>
      </w:tblGrid>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Кому</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center"/>
              <w:rPr>
                <w:color w:val="000000"/>
              </w:rPr>
            </w:pPr>
            <w:r w:rsidRPr="002726EF">
              <w:rPr>
                <w:i/>
                <w:iCs/>
                <w:color w:val="000000"/>
                <w:sz w:val="16"/>
                <w:szCs w:val="16"/>
              </w:rPr>
              <w:t>(для юридического лица - полное наименование, организационно-правовая форма, для физического лица - ФИО)</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Адрес заявителя 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(адрес нахождения юридического лица/адрес</w:t>
            </w:r>
            <w:r w:rsidR="00C85668" w:rsidRPr="002726EF">
              <w:rPr>
                <w:i/>
                <w:iCs/>
                <w:color w:val="000000"/>
                <w:sz w:val="16"/>
                <w:szCs w:val="16"/>
              </w:rPr>
              <w:t xml:space="preserve"> </w:t>
            </w:r>
            <w:r w:rsidRPr="002726EF">
              <w:rPr>
                <w:i/>
                <w:iCs/>
                <w:color w:val="000000"/>
                <w:sz w:val="16"/>
                <w:szCs w:val="16"/>
              </w:rPr>
              <w:t>регистрации физического лица)</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bl>
    <w:p w:rsidR="00032389" w:rsidRPr="002726EF" w:rsidRDefault="00032389" w:rsidP="00032389">
      <w:pPr>
        <w:tabs>
          <w:tab w:val="center" w:pos="4676"/>
          <w:tab w:val="left" w:pos="6130"/>
        </w:tabs>
        <w:autoSpaceDE w:val="0"/>
        <w:autoSpaceDN w:val="0"/>
        <w:adjustRightInd w:val="0"/>
        <w:rPr>
          <w:color w:val="000000"/>
        </w:rPr>
      </w:pPr>
      <w:r w:rsidRPr="002726EF">
        <w:rPr>
          <w:color w:val="000000"/>
        </w:rPr>
        <w:tab/>
      </w:r>
    </w:p>
    <w:p w:rsidR="00032389" w:rsidRPr="002726EF" w:rsidRDefault="00032389" w:rsidP="00032389">
      <w:pPr>
        <w:tabs>
          <w:tab w:val="center" w:pos="4676"/>
          <w:tab w:val="left" w:pos="6130"/>
        </w:tabs>
        <w:autoSpaceDE w:val="0"/>
        <w:autoSpaceDN w:val="0"/>
        <w:adjustRightInd w:val="0"/>
        <w:jc w:val="center"/>
        <w:rPr>
          <w:b/>
          <w:bCs/>
          <w:color w:val="000000"/>
        </w:rPr>
      </w:pPr>
      <w:r w:rsidRPr="002726EF">
        <w:rPr>
          <w:b/>
          <w:bCs/>
          <w:color w:val="000000"/>
        </w:rPr>
        <w:t>УВЕДОМЛЕНИЕ</w:t>
      </w:r>
    </w:p>
    <w:p w:rsidR="00032389" w:rsidRPr="002726EF" w:rsidRDefault="00032389" w:rsidP="00032389">
      <w:pPr>
        <w:autoSpaceDE w:val="0"/>
        <w:autoSpaceDN w:val="0"/>
        <w:adjustRightInd w:val="0"/>
        <w:jc w:val="center"/>
        <w:rPr>
          <w:b/>
          <w:bCs/>
          <w:color w:val="000000"/>
        </w:rPr>
      </w:pPr>
      <w:r w:rsidRPr="002726EF">
        <w:rPr>
          <w:b/>
          <w:bCs/>
          <w:color w:val="000000"/>
        </w:rPr>
        <w:t xml:space="preserve">об отказе в исправлении опечаток или ошибок в </w:t>
      </w:r>
      <w:r w:rsidR="008469DC" w:rsidRPr="002726EF">
        <w:rPr>
          <w:b/>
          <w:bCs/>
          <w:color w:val="000000"/>
        </w:rPr>
        <w:t xml:space="preserve">действующем договоре </w:t>
      </w:r>
      <w:r w:rsidRPr="002726EF">
        <w:rPr>
          <w:b/>
          <w:bCs/>
          <w:color w:val="000000"/>
        </w:rPr>
        <w:t xml:space="preserve">на размещение нестационарного </w:t>
      </w:r>
      <w:r w:rsidR="008469DC" w:rsidRPr="002726EF">
        <w:rPr>
          <w:b/>
          <w:bCs/>
          <w:color w:val="000000"/>
        </w:rPr>
        <w:t xml:space="preserve">торгового </w:t>
      </w:r>
      <w:r w:rsidRPr="002726EF">
        <w:rPr>
          <w:b/>
          <w:bCs/>
          <w:color w:val="000000"/>
        </w:rPr>
        <w:t>объекта мелкорозничной сети</w:t>
      </w:r>
    </w:p>
    <w:p w:rsidR="003C3030" w:rsidRPr="002726EF" w:rsidRDefault="003C3030" w:rsidP="003C3030">
      <w:pPr>
        <w:rPr>
          <w:color w:val="000000"/>
        </w:rPr>
      </w:pPr>
    </w:p>
    <w:p w:rsidR="003C3030" w:rsidRPr="002726EF" w:rsidRDefault="003C3030" w:rsidP="003C3030">
      <w:pPr>
        <w:rPr>
          <w:color w:val="000000"/>
        </w:rPr>
      </w:pPr>
      <w:r w:rsidRPr="002726EF">
        <w:rPr>
          <w:color w:val="000000"/>
        </w:rPr>
        <w:t>“___” ____________ 20__г.</w:t>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t>№ ____</w:t>
      </w:r>
    </w:p>
    <w:p w:rsidR="00032389" w:rsidRPr="002726EF" w:rsidRDefault="00032389" w:rsidP="00032389">
      <w:pPr>
        <w:autoSpaceDE w:val="0"/>
        <w:autoSpaceDN w:val="0"/>
        <w:adjustRightInd w:val="0"/>
        <w:rPr>
          <w:color w:val="000000"/>
        </w:rPr>
      </w:pPr>
    </w:p>
    <w:p w:rsidR="00032389" w:rsidRPr="002726EF" w:rsidRDefault="00032389" w:rsidP="00032389">
      <w:pPr>
        <w:autoSpaceDE w:val="0"/>
        <w:autoSpaceDN w:val="0"/>
        <w:adjustRightInd w:val="0"/>
        <w:ind w:firstLine="708"/>
        <w:rPr>
          <w:color w:val="000000"/>
        </w:rPr>
      </w:pPr>
      <w:r w:rsidRPr="002726EF">
        <w:rPr>
          <w:color w:val="000000"/>
        </w:rPr>
        <w:t>Администрацией городского округа город Бор Нижегородской области на основании</w:t>
      </w:r>
      <w:r w:rsidR="00C85668" w:rsidRPr="002726EF">
        <w:rPr>
          <w:color w:val="000000"/>
        </w:rPr>
        <w:t xml:space="preserve"> </w:t>
      </w:r>
      <w:r w:rsidRPr="002726EF">
        <w:rPr>
          <w:color w:val="000000"/>
        </w:rPr>
        <w:t>__________________________________________________________________________________</w:t>
      </w:r>
    </w:p>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(указываются основания</w:t>
      </w:r>
      <w:r w:rsidR="00C85668" w:rsidRPr="002726EF">
        <w:rPr>
          <w:i/>
          <w:iCs/>
          <w:color w:val="000000"/>
          <w:sz w:val="16"/>
          <w:szCs w:val="16"/>
        </w:rPr>
        <w:t xml:space="preserve"> </w:t>
      </w:r>
      <w:r w:rsidRPr="002726EF">
        <w:rPr>
          <w:i/>
          <w:iCs/>
          <w:color w:val="000000"/>
          <w:sz w:val="16"/>
          <w:szCs w:val="16"/>
        </w:rPr>
        <w:t>отказа)</w:t>
      </w:r>
    </w:p>
    <w:p w:rsidR="00032389" w:rsidRPr="002726EF" w:rsidRDefault="00032389" w:rsidP="00032389">
      <w:pPr>
        <w:autoSpaceDE w:val="0"/>
        <w:autoSpaceDN w:val="0"/>
        <w:adjustRightInd w:val="0"/>
        <w:jc w:val="both"/>
        <w:rPr>
          <w:color w:val="000000"/>
        </w:rPr>
      </w:pPr>
      <w:r w:rsidRPr="002726EF">
        <w:rPr>
          <w:color w:val="000000"/>
        </w:rPr>
        <w:t>принято решение об отказе в исправлении опечаток или ошибок</w:t>
      </w:r>
      <w:r w:rsidR="00E03C3F" w:rsidRPr="002726EF">
        <w:rPr>
          <w:color w:val="000000"/>
        </w:rPr>
        <w:t xml:space="preserve"> в действующем договоре на размещение нестационарного торгового объекта мелкорозничной сети (далее – НТО).</w:t>
      </w:r>
    </w:p>
    <w:p w:rsidR="00032389" w:rsidRPr="002726EF" w:rsidRDefault="00032389" w:rsidP="00032389">
      <w:pPr>
        <w:autoSpaceDE w:val="0"/>
        <w:autoSpaceDN w:val="0"/>
        <w:adjustRightInd w:val="0"/>
        <w:ind w:firstLine="708"/>
        <w:jc w:val="both"/>
        <w:rPr>
          <w:color w:val="000000"/>
        </w:rPr>
      </w:pPr>
      <w:r w:rsidRPr="002726EF">
        <w:rPr>
          <w:color w:val="000000"/>
        </w:rPr>
        <w:t>Данный отказ может быть обжалован в досудебном порядке путем направления жалобы в _______________________________________________________, а также в судебном порядке.</w:t>
      </w:r>
    </w:p>
    <w:p w:rsidR="00032389" w:rsidRPr="002726EF" w:rsidRDefault="00032389" w:rsidP="00032389">
      <w:pPr>
        <w:autoSpaceDE w:val="0"/>
        <w:autoSpaceDN w:val="0"/>
        <w:adjustRightInd w:val="0"/>
        <w:ind w:firstLine="708"/>
        <w:jc w:val="both"/>
        <w:rPr>
          <w:color w:val="000000"/>
        </w:rPr>
      </w:pPr>
      <w:r w:rsidRPr="002726EF">
        <w:rPr>
          <w:color w:val="000000"/>
        </w:rPr>
        <w:t>Дополнительно информируем: _________________________________________________</w:t>
      </w:r>
    </w:p>
    <w:p w:rsidR="00032389" w:rsidRPr="002726EF" w:rsidRDefault="00032389" w:rsidP="00032389">
      <w:pPr>
        <w:autoSpaceDE w:val="0"/>
        <w:autoSpaceDN w:val="0"/>
        <w:adjustRightInd w:val="0"/>
        <w:jc w:val="both"/>
        <w:rPr>
          <w:color w:val="000000"/>
        </w:rPr>
      </w:pPr>
      <w:r w:rsidRPr="002726EF">
        <w:rPr>
          <w:color w:val="000000"/>
        </w:rPr>
        <w:t>__________________________________________________________________________________</w:t>
      </w:r>
    </w:p>
    <w:p w:rsidR="00032389" w:rsidRDefault="00032389" w:rsidP="00032389">
      <w:pPr>
        <w:autoSpaceDE w:val="0"/>
        <w:autoSpaceDN w:val="0"/>
        <w:adjustRightInd w:val="0"/>
        <w:jc w:val="center"/>
        <w:rPr>
          <w:i/>
          <w:iCs/>
          <w:color w:val="000000"/>
          <w:sz w:val="16"/>
          <w:szCs w:val="16"/>
        </w:rPr>
      </w:pPr>
      <w:r w:rsidRPr="002726EF">
        <w:rPr>
          <w:i/>
          <w:iCs/>
          <w:color w:val="000000"/>
          <w:sz w:val="16"/>
          <w:szCs w:val="16"/>
        </w:rPr>
        <w:t xml:space="preserve"> (указывается информация при наличии)</w:t>
      </w:r>
    </w:p>
    <w:p w:rsidR="00E57365" w:rsidRDefault="00E57365" w:rsidP="00032389">
      <w:pPr>
        <w:autoSpaceDE w:val="0"/>
        <w:autoSpaceDN w:val="0"/>
        <w:adjustRightInd w:val="0"/>
        <w:jc w:val="center"/>
        <w:rPr>
          <w:i/>
          <w:iCs/>
          <w:color w:val="000000"/>
          <w:sz w:val="16"/>
          <w:szCs w:val="16"/>
        </w:rPr>
      </w:pPr>
    </w:p>
    <w:p w:rsidR="00E57365" w:rsidRDefault="00E57365" w:rsidP="00032389">
      <w:pPr>
        <w:autoSpaceDE w:val="0"/>
        <w:autoSpaceDN w:val="0"/>
        <w:adjustRightInd w:val="0"/>
        <w:jc w:val="center"/>
        <w:rPr>
          <w:i/>
          <w:iCs/>
          <w:color w:val="000000"/>
          <w:sz w:val="16"/>
          <w:szCs w:val="16"/>
        </w:rPr>
      </w:pPr>
    </w:p>
    <w:p w:rsidR="00E57365" w:rsidRDefault="00E57365" w:rsidP="00032389">
      <w:pPr>
        <w:autoSpaceDE w:val="0"/>
        <w:autoSpaceDN w:val="0"/>
        <w:adjustRightInd w:val="0"/>
        <w:jc w:val="center"/>
        <w:rPr>
          <w:i/>
          <w:iCs/>
          <w:color w:val="000000"/>
          <w:sz w:val="16"/>
          <w:szCs w:val="16"/>
        </w:rPr>
      </w:pPr>
    </w:p>
    <w:p w:rsidR="00E57365" w:rsidRPr="002726EF" w:rsidRDefault="00E57365" w:rsidP="00032389">
      <w:pPr>
        <w:autoSpaceDE w:val="0"/>
        <w:autoSpaceDN w:val="0"/>
        <w:adjustRightInd w:val="0"/>
        <w:jc w:val="center"/>
        <w:rPr>
          <w:i/>
          <w:iCs/>
          <w:color w:val="000000"/>
          <w:sz w:val="16"/>
          <w:szCs w:val="16"/>
        </w:rPr>
      </w:pPr>
    </w:p>
    <w:tbl>
      <w:tblPr>
        <w:tblW w:w="0" w:type="auto"/>
        <w:tblInd w:w="108" w:type="dxa"/>
        <w:tblLook w:val="00A0"/>
      </w:tblPr>
      <w:tblGrid>
        <w:gridCol w:w="3236"/>
        <w:gridCol w:w="3336"/>
        <w:gridCol w:w="3237"/>
      </w:tblGrid>
      <w:tr w:rsidR="00E57365" w:rsidRPr="002726EF">
        <w:tc>
          <w:tcPr>
            <w:tcW w:w="3236" w:type="dxa"/>
          </w:tcPr>
          <w:p w:rsidR="005D43FE" w:rsidRDefault="00E57365" w:rsidP="0012451F">
            <w:pPr>
              <w:autoSpaceDE w:val="0"/>
              <w:autoSpaceDN w:val="0"/>
              <w:adjustRightInd w:val="0"/>
              <w:rPr>
                <w:color w:val="000000"/>
              </w:rPr>
            </w:pPr>
            <w:r w:rsidRPr="002726EF">
              <w:rPr>
                <w:color w:val="000000"/>
              </w:rPr>
              <w:t xml:space="preserve">Заместитель </w:t>
            </w:r>
          </w:p>
          <w:p w:rsidR="00E57365" w:rsidRPr="002726EF" w:rsidRDefault="00E57365" w:rsidP="0012451F">
            <w:pPr>
              <w:autoSpaceDE w:val="0"/>
              <w:autoSpaceDN w:val="0"/>
              <w:adjustRightInd w:val="0"/>
              <w:rPr>
                <w:color w:val="000000"/>
              </w:rPr>
            </w:pPr>
            <w:r w:rsidRPr="002726EF">
              <w:rPr>
                <w:color w:val="000000"/>
              </w:rPr>
              <w:t>главы администрации</w:t>
            </w:r>
          </w:p>
          <w:p w:rsidR="00E57365" w:rsidRPr="002726EF" w:rsidRDefault="00E57365" w:rsidP="002E7B30">
            <w:pPr>
              <w:autoSpaceDE w:val="0"/>
              <w:autoSpaceDN w:val="0"/>
              <w:adjustRightInd w:val="0"/>
              <w:jc w:val="center"/>
              <w:rPr>
                <w:color w:val="000000"/>
              </w:rPr>
            </w:pPr>
          </w:p>
        </w:tc>
        <w:tc>
          <w:tcPr>
            <w:tcW w:w="3336" w:type="dxa"/>
          </w:tcPr>
          <w:p w:rsidR="00E57365" w:rsidRPr="002726EF" w:rsidRDefault="00E57365" w:rsidP="002E7B30">
            <w:pPr>
              <w:autoSpaceDE w:val="0"/>
              <w:autoSpaceDN w:val="0"/>
              <w:adjustRightInd w:val="0"/>
              <w:jc w:val="center"/>
              <w:rPr>
                <w:color w:val="000000"/>
              </w:rPr>
            </w:pPr>
          </w:p>
          <w:p w:rsidR="00E57365" w:rsidRPr="002726EF" w:rsidRDefault="00E57365" w:rsidP="002E7B30">
            <w:pPr>
              <w:autoSpaceDE w:val="0"/>
              <w:autoSpaceDN w:val="0"/>
              <w:adjustRightInd w:val="0"/>
              <w:jc w:val="center"/>
              <w:rPr>
                <w:color w:val="000000"/>
              </w:rPr>
            </w:pPr>
            <w:r w:rsidRPr="002726EF">
              <w:rPr>
                <w:color w:val="000000"/>
              </w:rPr>
              <w:t>__________________________</w:t>
            </w:r>
          </w:p>
        </w:tc>
        <w:tc>
          <w:tcPr>
            <w:tcW w:w="3237" w:type="dxa"/>
          </w:tcPr>
          <w:p w:rsidR="00E57365" w:rsidRPr="002726EF" w:rsidRDefault="00E57365" w:rsidP="002E7B30">
            <w:pPr>
              <w:autoSpaceDE w:val="0"/>
              <w:autoSpaceDN w:val="0"/>
              <w:adjustRightInd w:val="0"/>
              <w:jc w:val="center"/>
              <w:rPr>
                <w:color w:val="000000"/>
              </w:rPr>
            </w:pPr>
          </w:p>
          <w:p w:rsidR="00E57365" w:rsidRPr="002726EF" w:rsidRDefault="00E57365" w:rsidP="002E7B30">
            <w:pPr>
              <w:autoSpaceDE w:val="0"/>
              <w:autoSpaceDN w:val="0"/>
              <w:adjustRightInd w:val="0"/>
              <w:jc w:val="center"/>
              <w:rPr>
                <w:color w:val="000000"/>
              </w:rPr>
            </w:pPr>
            <w:r w:rsidRPr="002726EF">
              <w:rPr>
                <w:color w:val="000000"/>
              </w:rPr>
              <w:t>________________________</w:t>
            </w:r>
          </w:p>
        </w:tc>
      </w:tr>
      <w:tr w:rsidR="00E57365" w:rsidRPr="002726EF">
        <w:tc>
          <w:tcPr>
            <w:tcW w:w="3236" w:type="dxa"/>
          </w:tcPr>
          <w:p w:rsidR="00E57365" w:rsidRPr="002726EF" w:rsidRDefault="00E57365" w:rsidP="002E7B30">
            <w:pPr>
              <w:autoSpaceDE w:val="0"/>
              <w:autoSpaceDN w:val="0"/>
              <w:adjustRightInd w:val="0"/>
              <w:jc w:val="center"/>
              <w:rPr>
                <w:i/>
                <w:iCs/>
                <w:color w:val="000000"/>
                <w:sz w:val="16"/>
                <w:szCs w:val="16"/>
              </w:rPr>
            </w:pPr>
          </w:p>
        </w:tc>
        <w:tc>
          <w:tcPr>
            <w:tcW w:w="3336" w:type="dxa"/>
          </w:tcPr>
          <w:p w:rsidR="00E57365" w:rsidRPr="002726EF" w:rsidRDefault="00E57365" w:rsidP="002E7B30">
            <w:pPr>
              <w:autoSpaceDE w:val="0"/>
              <w:autoSpaceDN w:val="0"/>
              <w:adjustRightInd w:val="0"/>
              <w:jc w:val="center"/>
              <w:rPr>
                <w:b/>
                <w:bCs/>
                <w:i/>
                <w:iCs/>
                <w:color w:val="000000"/>
                <w:sz w:val="16"/>
                <w:szCs w:val="16"/>
              </w:rPr>
            </w:pPr>
            <w:r w:rsidRPr="002726EF">
              <w:rPr>
                <w:i/>
                <w:iCs/>
                <w:color w:val="000000"/>
                <w:sz w:val="16"/>
                <w:szCs w:val="16"/>
              </w:rPr>
              <w:t>(подпись)</w:t>
            </w:r>
          </w:p>
        </w:tc>
        <w:tc>
          <w:tcPr>
            <w:tcW w:w="3237" w:type="dxa"/>
          </w:tcPr>
          <w:p w:rsidR="00E57365" w:rsidRPr="002726EF" w:rsidRDefault="00E57365" w:rsidP="002E7B30">
            <w:pPr>
              <w:autoSpaceDE w:val="0"/>
              <w:autoSpaceDN w:val="0"/>
              <w:adjustRightInd w:val="0"/>
              <w:jc w:val="center"/>
              <w:rPr>
                <w:i/>
                <w:iCs/>
                <w:color w:val="000000"/>
                <w:sz w:val="16"/>
                <w:szCs w:val="16"/>
              </w:rPr>
            </w:pPr>
            <w:r w:rsidRPr="002726EF">
              <w:rPr>
                <w:i/>
                <w:iCs/>
                <w:color w:val="000000"/>
                <w:sz w:val="16"/>
                <w:szCs w:val="16"/>
              </w:rPr>
              <w:t>(Ф.И.О.)</w:t>
            </w:r>
          </w:p>
        </w:tc>
      </w:tr>
    </w:tbl>
    <w:p w:rsidR="00E57365" w:rsidRDefault="00E57365" w:rsidP="00032389">
      <w:pPr>
        <w:pStyle w:val="af"/>
        <w:rPr>
          <w:rFonts w:ascii="Times New Roman" w:hAnsi="Times New Roman" w:cs="Times New Roman"/>
          <w:color w:val="000000"/>
          <w:sz w:val="24"/>
          <w:szCs w:val="24"/>
        </w:rPr>
      </w:pPr>
    </w:p>
    <w:p w:rsidR="00E57365" w:rsidRDefault="00E57365" w:rsidP="00032389">
      <w:pPr>
        <w:pStyle w:val="af"/>
        <w:rPr>
          <w:rFonts w:ascii="Times New Roman" w:hAnsi="Times New Roman" w:cs="Times New Roman"/>
          <w:color w:val="000000"/>
          <w:sz w:val="24"/>
          <w:szCs w:val="24"/>
        </w:rPr>
      </w:pPr>
    </w:p>
    <w:p w:rsidR="00E57365" w:rsidRDefault="00E57365" w:rsidP="00032389">
      <w:pPr>
        <w:pStyle w:val="af"/>
        <w:rPr>
          <w:rFonts w:ascii="Times New Roman" w:hAnsi="Times New Roman" w:cs="Times New Roman"/>
          <w:color w:val="000000"/>
          <w:sz w:val="24"/>
          <w:szCs w:val="24"/>
        </w:rPr>
      </w:pPr>
    </w:p>
    <w:p w:rsidR="00032389" w:rsidRPr="002726EF" w:rsidRDefault="00032389" w:rsidP="00032389">
      <w:pPr>
        <w:pStyle w:val="af"/>
        <w:rPr>
          <w:rFonts w:ascii="Times New Roman" w:hAnsi="Times New Roman" w:cs="Times New Roman"/>
          <w:color w:val="000000"/>
          <w:sz w:val="24"/>
          <w:szCs w:val="24"/>
          <w:vertAlign w:val="subscript"/>
        </w:rPr>
      </w:pPr>
      <w:r w:rsidRPr="002726EF">
        <w:rPr>
          <w:rFonts w:ascii="Times New Roman" w:hAnsi="Times New Roman" w:cs="Times New Roman"/>
          <w:color w:val="000000"/>
          <w:sz w:val="24"/>
          <w:szCs w:val="24"/>
        </w:rPr>
        <w:t>Получил: «____»___________20___г._________________________________________________</w:t>
      </w:r>
      <w:r w:rsidRPr="002726EF">
        <w:rPr>
          <w:rFonts w:ascii="Times New Roman" w:hAnsi="Times New Roman" w:cs="Times New Roman"/>
          <w:color w:val="000000"/>
          <w:sz w:val="24"/>
          <w:szCs w:val="24"/>
          <w:vertAlign w:val="subscript"/>
        </w:rPr>
        <w:t xml:space="preserve"> </w:t>
      </w:r>
    </w:p>
    <w:p w:rsidR="00032389" w:rsidRPr="002726EF" w:rsidRDefault="00032389" w:rsidP="00032389">
      <w:pPr>
        <w:pStyle w:val="af"/>
        <w:ind w:left="3850" w:firstLine="770"/>
        <w:jc w:val="center"/>
        <w:rPr>
          <w:rFonts w:ascii="Times New Roman" w:hAnsi="Times New Roman" w:cs="Times New Roman"/>
          <w:color w:val="000000"/>
          <w:sz w:val="24"/>
          <w:szCs w:val="24"/>
          <w:vertAlign w:val="subscript"/>
        </w:rPr>
      </w:pPr>
      <w:r w:rsidRPr="002726EF">
        <w:rPr>
          <w:rFonts w:ascii="Times New Roman" w:hAnsi="Times New Roman" w:cs="Times New Roman"/>
          <w:i/>
          <w:iCs/>
          <w:color w:val="000000"/>
          <w:sz w:val="16"/>
          <w:szCs w:val="16"/>
          <w:lang w:eastAsia="ru-RU"/>
        </w:rPr>
        <w:t xml:space="preserve">(подпись и Ф.И.О. заявителя или уполномоченного представителя) </w:t>
      </w:r>
    </w:p>
    <w:p w:rsidR="00032389" w:rsidRPr="002726EF" w:rsidRDefault="00032389" w:rsidP="00032389">
      <w:pPr>
        <w:pStyle w:val="af"/>
        <w:rPr>
          <w:rFonts w:ascii="Times New Roman" w:hAnsi="Times New Roman" w:cs="Times New Roman"/>
          <w:color w:val="000000"/>
          <w:sz w:val="24"/>
          <w:szCs w:val="24"/>
        </w:rPr>
      </w:pPr>
      <w:r w:rsidRPr="002726EF">
        <w:rPr>
          <w:rFonts w:ascii="Times New Roman" w:hAnsi="Times New Roman" w:cs="Times New Roman"/>
          <w:color w:val="000000"/>
          <w:sz w:val="24"/>
          <w:szCs w:val="24"/>
        </w:rPr>
        <w:t>Направлено в адрес заявителя «___»______20___г. ___________________</w:t>
      </w:r>
      <w:r w:rsidR="00E03C3F" w:rsidRPr="002726EF">
        <w:rPr>
          <w:rFonts w:ascii="Times New Roman" w:hAnsi="Times New Roman" w:cs="Times New Roman"/>
          <w:color w:val="000000"/>
          <w:sz w:val="24"/>
          <w:szCs w:val="24"/>
        </w:rPr>
        <w:t>__________________</w:t>
      </w:r>
    </w:p>
    <w:p w:rsidR="00032389" w:rsidRPr="002726EF" w:rsidRDefault="00032389" w:rsidP="00032389">
      <w:pPr>
        <w:pStyle w:val="af"/>
        <w:ind w:left="6270"/>
        <w:jc w:val="center"/>
        <w:rPr>
          <w:rFonts w:ascii="Times New Roman" w:hAnsi="Times New Roman" w:cs="Times New Roman"/>
          <w:i/>
          <w:iCs/>
          <w:color w:val="000000"/>
          <w:sz w:val="16"/>
          <w:szCs w:val="16"/>
          <w:lang w:eastAsia="ru-RU"/>
        </w:rPr>
      </w:pPr>
      <w:r w:rsidRPr="002726EF">
        <w:rPr>
          <w:rFonts w:ascii="Times New Roman" w:hAnsi="Times New Roman" w:cs="Times New Roman"/>
          <w:i/>
          <w:iCs/>
          <w:color w:val="000000"/>
          <w:sz w:val="16"/>
          <w:szCs w:val="16"/>
        </w:rPr>
        <w:t>(подпись специалиста, направившего решение в адрес заявителя)</w:t>
      </w:r>
    </w:p>
    <w:p w:rsidR="00032389" w:rsidRPr="002726EF" w:rsidRDefault="00032389" w:rsidP="00032389">
      <w:pPr>
        <w:rPr>
          <w:color w:val="000000"/>
        </w:rPr>
      </w:pPr>
    </w:p>
    <w:p w:rsidR="00032389" w:rsidRPr="002726EF" w:rsidRDefault="00032389" w:rsidP="00032389">
      <w:pPr>
        <w:ind w:left="4620"/>
        <w:rPr>
          <w:color w:val="000000"/>
          <w:sz w:val="16"/>
          <w:szCs w:val="16"/>
        </w:rPr>
      </w:pPr>
    </w:p>
    <w:p w:rsidR="00032389" w:rsidRPr="002726EF" w:rsidRDefault="00032389" w:rsidP="00032389">
      <w:pPr>
        <w:ind w:left="4620"/>
        <w:rPr>
          <w:color w:val="000000"/>
          <w:sz w:val="16"/>
          <w:szCs w:val="16"/>
        </w:rPr>
      </w:pPr>
    </w:p>
    <w:p w:rsidR="00032389" w:rsidRPr="002726EF" w:rsidRDefault="00032389" w:rsidP="00032389">
      <w:pPr>
        <w:ind w:left="4620"/>
        <w:rPr>
          <w:color w:val="000000"/>
          <w:sz w:val="16"/>
          <w:szCs w:val="16"/>
        </w:rPr>
      </w:pPr>
    </w:p>
    <w:p w:rsidR="00032389" w:rsidRDefault="00032389" w:rsidP="00032389">
      <w:pPr>
        <w:ind w:left="4620"/>
        <w:rPr>
          <w:color w:val="000000"/>
          <w:sz w:val="16"/>
          <w:szCs w:val="16"/>
        </w:rPr>
      </w:pPr>
    </w:p>
    <w:p w:rsidR="00086C54" w:rsidRDefault="00086C54" w:rsidP="00032389">
      <w:pPr>
        <w:ind w:left="4620"/>
        <w:rPr>
          <w:color w:val="000000"/>
          <w:sz w:val="16"/>
          <w:szCs w:val="16"/>
        </w:rPr>
      </w:pPr>
    </w:p>
    <w:p w:rsidR="00086C54" w:rsidRPr="002726EF" w:rsidRDefault="00086C54" w:rsidP="00032389">
      <w:pPr>
        <w:ind w:left="4620"/>
        <w:rPr>
          <w:color w:val="000000"/>
          <w:sz w:val="16"/>
          <w:szCs w:val="16"/>
        </w:rPr>
      </w:pPr>
    </w:p>
    <w:p w:rsidR="00032389" w:rsidRPr="002726EF" w:rsidRDefault="00032389" w:rsidP="00032389">
      <w:pPr>
        <w:ind w:left="4620"/>
        <w:rPr>
          <w:color w:val="000000"/>
          <w:sz w:val="16"/>
          <w:szCs w:val="16"/>
        </w:rPr>
      </w:pPr>
    </w:p>
    <w:p w:rsidR="00032389" w:rsidRPr="002726EF" w:rsidRDefault="00032389" w:rsidP="00032389">
      <w:pPr>
        <w:ind w:left="4620"/>
        <w:rPr>
          <w:color w:val="000000"/>
          <w:sz w:val="16"/>
          <w:szCs w:val="16"/>
        </w:rPr>
      </w:pPr>
    </w:p>
    <w:p w:rsidR="00032389" w:rsidRPr="002726EF" w:rsidRDefault="00032389" w:rsidP="00032389">
      <w:pPr>
        <w:ind w:left="4620"/>
        <w:rPr>
          <w:color w:val="000000"/>
          <w:sz w:val="16"/>
          <w:szCs w:val="16"/>
        </w:rPr>
      </w:pPr>
    </w:p>
    <w:p w:rsidR="00E03C3F" w:rsidRPr="002726EF" w:rsidRDefault="00E03C3F" w:rsidP="00032389">
      <w:pPr>
        <w:ind w:left="4620"/>
        <w:rPr>
          <w:color w:val="000000"/>
          <w:sz w:val="16"/>
          <w:szCs w:val="16"/>
        </w:rPr>
      </w:pPr>
    </w:p>
    <w:p w:rsidR="00032389" w:rsidRPr="002726EF" w:rsidRDefault="00032389" w:rsidP="00032389">
      <w:pPr>
        <w:ind w:left="4620"/>
        <w:rPr>
          <w:color w:val="000000"/>
          <w:sz w:val="16"/>
          <w:szCs w:val="16"/>
        </w:rPr>
      </w:pPr>
      <w:r w:rsidRPr="002726EF">
        <w:rPr>
          <w:color w:val="000000"/>
          <w:sz w:val="16"/>
          <w:szCs w:val="16"/>
        </w:rPr>
        <w:t xml:space="preserve">Приложение </w:t>
      </w:r>
      <w:r w:rsidR="001A6759" w:rsidRPr="002726EF">
        <w:rPr>
          <w:color w:val="000000"/>
          <w:sz w:val="16"/>
          <w:szCs w:val="16"/>
        </w:rPr>
        <w:t>11</w:t>
      </w:r>
    </w:p>
    <w:p w:rsidR="00E073D0" w:rsidRPr="002726EF" w:rsidRDefault="00E073D0" w:rsidP="00E073D0">
      <w:pPr>
        <w:ind w:left="4620"/>
        <w:rPr>
          <w:color w:val="000000"/>
          <w:sz w:val="16"/>
          <w:szCs w:val="16"/>
        </w:rPr>
      </w:pPr>
      <w:r w:rsidRPr="002726EF">
        <w:rPr>
          <w:color w:val="000000"/>
          <w:sz w:val="16"/>
          <w:szCs w:val="16"/>
        </w:rPr>
        <w:t xml:space="preserve">к административному регламенту администрации </w:t>
      </w:r>
    </w:p>
    <w:p w:rsidR="00E073D0" w:rsidRPr="002726EF" w:rsidRDefault="00E073D0" w:rsidP="00E073D0">
      <w:pPr>
        <w:ind w:left="4620"/>
        <w:rPr>
          <w:color w:val="000000"/>
          <w:sz w:val="16"/>
          <w:szCs w:val="16"/>
        </w:rPr>
      </w:pPr>
      <w:r w:rsidRPr="002726EF">
        <w:rPr>
          <w:color w:val="000000"/>
          <w:sz w:val="16"/>
          <w:szCs w:val="16"/>
        </w:rPr>
        <w:t>городского округа город Бор Нижегородской области</w:t>
      </w:r>
    </w:p>
    <w:p w:rsidR="00742126" w:rsidRPr="002726EF" w:rsidRDefault="00E073D0" w:rsidP="00742126">
      <w:pPr>
        <w:ind w:left="4620"/>
        <w:rPr>
          <w:bCs/>
          <w:color w:val="000000"/>
          <w:sz w:val="16"/>
          <w:szCs w:val="16"/>
        </w:rPr>
      </w:pPr>
      <w:r w:rsidRPr="002726EF">
        <w:rPr>
          <w:color w:val="000000"/>
          <w:sz w:val="16"/>
          <w:szCs w:val="16"/>
        </w:rPr>
        <w:t xml:space="preserve">по предоставлению муниципальной </w:t>
      </w:r>
      <w:r w:rsidR="00742126" w:rsidRPr="002726EF">
        <w:rPr>
          <w:color w:val="000000"/>
          <w:sz w:val="16"/>
          <w:szCs w:val="16"/>
        </w:rPr>
        <w:t xml:space="preserve">услуги </w:t>
      </w:r>
      <w:r w:rsidR="00742126" w:rsidRPr="002726EF">
        <w:rPr>
          <w:bCs/>
          <w:color w:val="000000"/>
          <w:sz w:val="16"/>
          <w:szCs w:val="16"/>
        </w:rPr>
        <w:t>«Выдача договора</w:t>
      </w:r>
    </w:p>
    <w:p w:rsidR="00742126" w:rsidRPr="002726EF" w:rsidRDefault="00742126" w:rsidP="00742126">
      <w:pPr>
        <w:ind w:left="4620"/>
        <w:rPr>
          <w:bCs/>
          <w:color w:val="000000"/>
          <w:sz w:val="16"/>
          <w:szCs w:val="16"/>
        </w:rPr>
      </w:pPr>
      <w:r w:rsidRPr="002726EF">
        <w:rPr>
          <w:bCs/>
          <w:color w:val="000000"/>
          <w:sz w:val="16"/>
          <w:szCs w:val="16"/>
        </w:rPr>
        <w:t>на размещение нестационарного торгового объекта мелкорозничной сети на территории городского округа город Бор Нижегородской области, а также переоформление договора»</w:t>
      </w:r>
    </w:p>
    <w:p w:rsidR="00032389" w:rsidRPr="002726EF" w:rsidRDefault="00032389" w:rsidP="00032389">
      <w:pPr>
        <w:ind w:left="4620"/>
        <w:rPr>
          <w:color w:val="000000"/>
          <w:sz w:val="16"/>
          <w:szCs w:val="16"/>
        </w:rPr>
      </w:pPr>
    </w:p>
    <w:tbl>
      <w:tblPr>
        <w:tblW w:w="0" w:type="auto"/>
        <w:jc w:val="right"/>
        <w:tblLook w:val="00A0"/>
      </w:tblPr>
      <w:tblGrid>
        <w:gridCol w:w="5633"/>
      </w:tblGrid>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Кому</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center"/>
              <w:rPr>
                <w:color w:val="000000"/>
              </w:rPr>
            </w:pPr>
            <w:r w:rsidRPr="002726EF">
              <w:rPr>
                <w:i/>
                <w:iCs/>
                <w:color w:val="000000"/>
                <w:sz w:val="16"/>
                <w:szCs w:val="16"/>
              </w:rPr>
              <w:t>(для юридического лица - полное наименование, организационно-правовая форма, для физического лица - ФИО)</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Адрес заявителя 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(адрес нахождения юридического лица/адрес</w:t>
            </w:r>
            <w:r w:rsidR="00C85668" w:rsidRPr="002726EF">
              <w:rPr>
                <w:i/>
                <w:iCs/>
                <w:color w:val="000000"/>
                <w:sz w:val="16"/>
                <w:szCs w:val="16"/>
              </w:rPr>
              <w:t xml:space="preserve"> </w:t>
            </w:r>
            <w:r w:rsidRPr="002726EF">
              <w:rPr>
                <w:i/>
                <w:iCs/>
                <w:color w:val="000000"/>
                <w:sz w:val="16"/>
                <w:szCs w:val="16"/>
              </w:rPr>
              <w:t>регистрации физического лица)</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bl>
    <w:p w:rsidR="00032389" w:rsidRPr="002726EF" w:rsidRDefault="00032389" w:rsidP="00032389">
      <w:pPr>
        <w:tabs>
          <w:tab w:val="center" w:pos="4676"/>
          <w:tab w:val="left" w:pos="6130"/>
        </w:tabs>
        <w:autoSpaceDE w:val="0"/>
        <w:autoSpaceDN w:val="0"/>
        <w:adjustRightInd w:val="0"/>
        <w:jc w:val="center"/>
        <w:rPr>
          <w:b/>
          <w:bCs/>
          <w:color w:val="000000"/>
        </w:rPr>
      </w:pPr>
    </w:p>
    <w:p w:rsidR="00032389" w:rsidRPr="002726EF" w:rsidRDefault="00032389" w:rsidP="00032389">
      <w:pPr>
        <w:tabs>
          <w:tab w:val="center" w:pos="4676"/>
          <w:tab w:val="left" w:pos="6130"/>
        </w:tabs>
        <w:autoSpaceDE w:val="0"/>
        <w:autoSpaceDN w:val="0"/>
        <w:adjustRightInd w:val="0"/>
        <w:jc w:val="center"/>
        <w:rPr>
          <w:b/>
          <w:bCs/>
          <w:color w:val="000000"/>
        </w:rPr>
      </w:pPr>
      <w:r w:rsidRPr="002726EF">
        <w:rPr>
          <w:b/>
          <w:bCs/>
          <w:color w:val="000000"/>
        </w:rPr>
        <w:t>УВЕДОМЛЕНИЕ</w:t>
      </w:r>
    </w:p>
    <w:p w:rsidR="00032389" w:rsidRPr="002726EF" w:rsidRDefault="00032389" w:rsidP="00032389">
      <w:pPr>
        <w:autoSpaceDE w:val="0"/>
        <w:autoSpaceDN w:val="0"/>
        <w:adjustRightInd w:val="0"/>
        <w:jc w:val="center"/>
        <w:rPr>
          <w:b/>
          <w:bCs/>
          <w:color w:val="000000"/>
        </w:rPr>
      </w:pPr>
      <w:r w:rsidRPr="002726EF">
        <w:rPr>
          <w:b/>
          <w:bCs/>
          <w:color w:val="000000"/>
        </w:rPr>
        <w:t xml:space="preserve">об отказе в переоформлении </w:t>
      </w:r>
      <w:r w:rsidR="0085567D" w:rsidRPr="002726EF">
        <w:rPr>
          <w:b/>
          <w:bCs/>
          <w:color w:val="000000"/>
        </w:rPr>
        <w:t xml:space="preserve">действующего договора на размещение </w:t>
      </w:r>
      <w:r w:rsidR="001D28CA" w:rsidRPr="002726EF">
        <w:rPr>
          <w:b/>
          <w:bCs/>
          <w:color w:val="000000"/>
        </w:rPr>
        <w:t xml:space="preserve">нестационарного торгового объекта мелкорозничной сети </w:t>
      </w:r>
      <w:r w:rsidR="0085567D" w:rsidRPr="002726EF">
        <w:rPr>
          <w:b/>
          <w:bCs/>
          <w:color w:val="000000"/>
        </w:rPr>
        <w:t xml:space="preserve"> </w:t>
      </w:r>
      <w:r w:rsidRPr="002726EF">
        <w:rPr>
          <w:b/>
          <w:bCs/>
          <w:color w:val="000000"/>
        </w:rPr>
        <w:t xml:space="preserve"> </w:t>
      </w:r>
    </w:p>
    <w:p w:rsidR="003C3030" w:rsidRPr="002726EF" w:rsidRDefault="003C3030" w:rsidP="003C3030">
      <w:pPr>
        <w:rPr>
          <w:color w:val="000000"/>
        </w:rPr>
      </w:pPr>
      <w:r w:rsidRPr="002726EF">
        <w:rPr>
          <w:color w:val="000000"/>
        </w:rPr>
        <w:t>“___” ____________ 20__г.</w:t>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t>№ ____</w:t>
      </w:r>
    </w:p>
    <w:p w:rsidR="003C3030" w:rsidRPr="002726EF" w:rsidRDefault="003C3030" w:rsidP="003C3030">
      <w:pPr>
        <w:autoSpaceDE w:val="0"/>
        <w:autoSpaceDN w:val="0"/>
        <w:adjustRightInd w:val="0"/>
        <w:rPr>
          <w:b/>
          <w:bCs/>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 xml:space="preserve">Администрация городского округа город Бор Нижегородской области уведомляет Вас, что по результатам рассмотрения заявления о переоформлении </w:t>
      </w:r>
      <w:r w:rsidR="001D28CA" w:rsidRPr="002726EF">
        <w:rPr>
          <w:color w:val="000000"/>
        </w:rPr>
        <w:t xml:space="preserve">действующего договора на размещение нестационарного торгового объекта мелкорозничной сети </w:t>
      </w:r>
      <w:r w:rsidRPr="002726EF">
        <w:rPr>
          <w:color w:val="000000"/>
        </w:rPr>
        <w:t xml:space="preserve">от «___» _______ 20_____ г. принято решение об отказе в переоформлении </w:t>
      </w:r>
      <w:r w:rsidR="00227927" w:rsidRPr="002726EF">
        <w:rPr>
          <w:color w:val="000000"/>
        </w:rPr>
        <w:t xml:space="preserve">действующего договора </w:t>
      </w:r>
      <w:r w:rsidRPr="002726EF">
        <w:rPr>
          <w:color w:val="000000"/>
        </w:rPr>
        <w:t xml:space="preserve">на размещение </w:t>
      </w:r>
      <w:r w:rsidR="00227927" w:rsidRPr="002726EF">
        <w:rPr>
          <w:color w:val="000000"/>
        </w:rPr>
        <w:t>нестационарного торгового объекта мелкорозничной сети (далее – НТО):</w:t>
      </w:r>
    </w:p>
    <w:p w:rsidR="00032389" w:rsidRPr="002726EF" w:rsidRDefault="00032389" w:rsidP="00032389">
      <w:pPr>
        <w:autoSpaceDE w:val="0"/>
        <w:autoSpaceDN w:val="0"/>
        <w:adjustRightInd w:val="0"/>
        <w:ind w:firstLine="708"/>
        <w:jc w:val="both"/>
        <w:rPr>
          <w:color w:val="000000"/>
        </w:rPr>
      </w:pPr>
      <w:r w:rsidRPr="002726EF">
        <w:rPr>
          <w:color w:val="000000"/>
        </w:rPr>
        <w:t>В связи с ____________________________________________________________________</w:t>
      </w:r>
    </w:p>
    <w:p w:rsidR="00032389" w:rsidRPr="002726EF" w:rsidRDefault="00032389" w:rsidP="00032389">
      <w:pPr>
        <w:autoSpaceDE w:val="0"/>
        <w:autoSpaceDN w:val="0"/>
        <w:adjustRightInd w:val="0"/>
        <w:ind w:firstLine="708"/>
        <w:jc w:val="both"/>
        <w:rPr>
          <w:color w:val="000000"/>
        </w:rPr>
      </w:pPr>
      <w:r w:rsidRPr="002726EF">
        <w:rPr>
          <w:color w:val="000000"/>
        </w:rPr>
        <w:t xml:space="preserve">Основание: ________________________________________________________________ </w:t>
      </w:r>
    </w:p>
    <w:p w:rsidR="00032389" w:rsidRDefault="00032389" w:rsidP="00032389">
      <w:pPr>
        <w:autoSpaceDE w:val="0"/>
        <w:autoSpaceDN w:val="0"/>
        <w:adjustRightInd w:val="0"/>
        <w:ind w:firstLine="708"/>
        <w:jc w:val="both"/>
        <w:rPr>
          <w:color w:val="000000"/>
        </w:rPr>
      </w:pPr>
      <w:r w:rsidRPr="002726EF">
        <w:rPr>
          <w:color w:val="000000"/>
        </w:rPr>
        <w:t>Данный отказ может быть обжалован в досудебном порядке путем направления жалобы в _______________________________________________________, а также в судебном порядке.</w:t>
      </w:r>
    </w:p>
    <w:p w:rsidR="00086C54" w:rsidRDefault="00086C54" w:rsidP="00032389">
      <w:pPr>
        <w:autoSpaceDE w:val="0"/>
        <w:autoSpaceDN w:val="0"/>
        <w:adjustRightInd w:val="0"/>
        <w:ind w:firstLine="708"/>
        <w:jc w:val="both"/>
        <w:rPr>
          <w:color w:val="000000"/>
        </w:rPr>
      </w:pPr>
    </w:p>
    <w:p w:rsidR="00086C54" w:rsidRDefault="00086C54" w:rsidP="00032389">
      <w:pPr>
        <w:autoSpaceDE w:val="0"/>
        <w:autoSpaceDN w:val="0"/>
        <w:adjustRightInd w:val="0"/>
        <w:ind w:firstLine="708"/>
        <w:jc w:val="both"/>
        <w:rPr>
          <w:color w:val="000000"/>
        </w:rPr>
      </w:pPr>
    </w:p>
    <w:p w:rsidR="00086C54" w:rsidRPr="002726EF" w:rsidRDefault="00086C54" w:rsidP="00032389">
      <w:pPr>
        <w:autoSpaceDE w:val="0"/>
        <w:autoSpaceDN w:val="0"/>
        <w:adjustRightInd w:val="0"/>
        <w:ind w:firstLine="708"/>
        <w:jc w:val="both"/>
        <w:rPr>
          <w:color w:val="000000"/>
        </w:rPr>
      </w:pPr>
    </w:p>
    <w:tbl>
      <w:tblPr>
        <w:tblW w:w="0" w:type="auto"/>
        <w:tblInd w:w="108" w:type="dxa"/>
        <w:tblLook w:val="00A0"/>
      </w:tblPr>
      <w:tblGrid>
        <w:gridCol w:w="3236"/>
        <w:gridCol w:w="3336"/>
        <w:gridCol w:w="3237"/>
      </w:tblGrid>
      <w:tr w:rsidR="00086C54" w:rsidRPr="002726EF">
        <w:tc>
          <w:tcPr>
            <w:tcW w:w="3236" w:type="dxa"/>
          </w:tcPr>
          <w:p w:rsidR="005D43FE" w:rsidRDefault="00086C54" w:rsidP="0012451F">
            <w:pPr>
              <w:autoSpaceDE w:val="0"/>
              <w:autoSpaceDN w:val="0"/>
              <w:adjustRightInd w:val="0"/>
              <w:rPr>
                <w:color w:val="000000"/>
              </w:rPr>
            </w:pPr>
            <w:r w:rsidRPr="002726EF">
              <w:rPr>
                <w:color w:val="000000"/>
              </w:rPr>
              <w:t xml:space="preserve">Заместитель </w:t>
            </w:r>
          </w:p>
          <w:p w:rsidR="00086C54" w:rsidRPr="002726EF" w:rsidRDefault="00086C54" w:rsidP="0012451F">
            <w:pPr>
              <w:autoSpaceDE w:val="0"/>
              <w:autoSpaceDN w:val="0"/>
              <w:adjustRightInd w:val="0"/>
              <w:rPr>
                <w:color w:val="000000"/>
              </w:rPr>
            </w:pPr>
            <w:r w:rsidRPr="002726EF">
              <w:rPr>
                <w:color w:val="000000"/>
              </w:rPr>
              <w:t>главы администрации</w:t>
            </w:r>
          </w:p>
          <w:p w:rsidR="00086C54" w:rsidRPr="002726EF" w:rsidRDefault="00086C54" w:rsidP="002E7B30">
            <w:pPr>
              <w:autoSpaceDE w:val="0"/>
              <w:autoSpaceDN w:val="0"/>
              <w:adjustRightInd w:val="0"/>
              <w:jc w:val="center"/>
              <w:rPr>
                <w:color w:val="000000"/>
              </w:rPr>
            </w:pPr>
          </w:p>
        </w:tc>
        <w:tc>
          <w:tcPr>
            <w:tcW w:w="3336" w:type="dxa"/>
          </w:tcPr>
          <w:p w:rsidR="00086C54" w:rsidRPr="002726EF" w:rsidRDefault="00086C54" w:rsidP="002E7B30">
            <w:pPr>
              <w:autoSpaceDE w:val="0"/>
              <w:autoSpaceDN w:val="0"/>
              <w:adjustRightInd w:val="0"/>
              <w:jc w:val="center"/>
              <w:rPr>
                <w:color w:val="000000"/>
              </w:rPr>
            </w:pPr>
          </w:p>
          <w:p w:rsidR="00086C54" w:rsidRPr="002726EF" w:rsidRDefault="00086C54" w:rsidP="002E7B30">
            <w:pPr>
              <w:autoSpaceDE w:val="0"/>
              <w:autoSpaceDN w:val="0"/>
              <w:adjustRightInd w:val="0"/>
              <w:jc w:val="center"/>
              <w:rPr>
                <w:color w:val="000000"/>
              </w:rPr>
            </w:pPr>
            <w:r w:rsidRPr="002726EF">
              <w:rPr>
                <w:color w:val="000000"/>
              </w:rPr>
              <w:t>__________________________</w:t>
            </w:r>
          </w:p>
        </w:tc>
        <w:tc>
          <w:tcPr>
            <w:tcW w:w="3237" w:type="dxa"/>
          </w:tcPr>
          <w:p w:rsidR="00086C54" w:rsidRPr="002726EF" w:rsidRDefault="00086C54" w:rsidP="002E7B30">
            <w:pPr>
              <w:autoSpaceDE w:val="0"/>
              <w:autoSpaceDN w:val="0"/>
              <w:adjustRightInd w:val="0"/>
              <w:jc w:val="center"/>
              <w:rPr>
                <w:color w:val="000000"/>
              </w:rPr>
            </w:pPr>
          </w:p>
          <w:p w:rsidR="00086C54" w:rsidRPr="002726EF" w:rsidRDefault="00086C54" w:rsidP="002E7B30">
            <w:pPr>
              <w:autoSpaceDE w:val="0"/>
              <w:autoSpaceDN w:val="0"/>
              <w:adjustRightInd w:val="0"/>
              <w:jc w:val="center"/>
              <w:rPr>
                <w:color w:val="000000"/>
              </w:rPr>
            </w:pPr>
            <w:r w:rsidRPr="002726EF">
              <w:rPr>
                <w:color w:val="000000"/>
              </w:rPr>
              <w:t>________________________</w:t>
            </w:r>
          </w:p>
        </w:tc>
      </w:tr>
      <w:tr w:rsidR="00086C54" w:rsidRPr="002726EF">
        <w:tc>
          <w:tcPr>
            <w:tcW w:w="3236" w:type="dxa"/>
          </w:tcPr>
          <w:p w:rsidR="00086C54" w:rsidRPr="002726EF" w:rsidRDefault="00086C54" w:rsidP="002E7B30">
            <w:pPr>
              <w:autoSpaceDE w:val="0"/>
              <w:autoSpaceDN w:val="0"/>
              <w:adjustRightInd w:val="0"/>
              <w:jc w:val="center"/>
              <w:rPr>
                <w:i/>
                <w:iCs/>
                <w:color w:val="000000"/>
                <w:sz w:val="16"/>
                <w:szCs w:val="16"/>
              </w:rPr>
            </w:pPr>
          </w:p>
        </w:tc>
        <w:tc>
          <w:tcPr>
            <w:tcW w:w="3336" w:type="dxa"/>
          </w:tcPr>
          <w:p w:rsidR="00086C54" w:rsidRPr="002726EF" w:rsidRDefault="00086C54" w:rsidP="002E7B30">
            <w:pPr>
              <w:autoSpaceDE w:val="0"/>
              <w:autoSpaceDN w:val="0"/>
              <w:adjustRightInd w:val="0"/>
              <w:jc w:val="center"/>
              <w:rPr>
                <w:b/>
                <w:bCs/>
                <w:i/>
                <w:iCs/>
                <w:color w:val="000000"/>
                <w:sz w:val="16"/>
                <w:szCs w:val="16"/>
              </w:rPr>
            </w:pPr>
            <w:r w:rsidRPr="002726EF">
              <w:rPr>
                <w:i/>
                <w:iCs/>
                <w:color w:val="000000"/>
                <w:sz w:val="16"/>
                <w:szCs w:val="16"/>
              </w:rPr>
              <w:t>(подпись)</w:t>
            </w:r>
          </w:p>
        </w:tc>
        <w:tc>
          <w:tcPr>
            <w:tcW w:w="3237" w:type="dxa"/>
          </w:tcPr>
          <w:p w:rsidR="00086C54" w:rsidRPr="002726EF" w:rsidRDefault="00086C54" w:rsidP="002E7B30">
            <w:pPr>
              <w:autoSpaceDE w:val="0"/>
              <w:autoSpaceDN w:val="0"/>
              <w:adjustRightInd w:val="0"/>
              <w:jc w:val="center"/>
              <w:rPr>
                <w:i/>
                <w:iCs/>
                <w:color w:val="000000"/>
                <w:sz w:val="16"/>
                <w:szCs w:val="16"/>
              </w:rPr>
            </w:pPr>
            <w:r w:rsidRPr="002726EF">
              <w:rPr>
                <w:i/>
                <w:iCs/>
                <w:color w:val="000000"/>
                <w:sz w:val="16"/>
                <w:szCs w:val="16"/>
              </w:rPr>
              <w:t>(Ф.И.О.)</w:t>
            </w:r>
          </w:p>
        </w:tc>
      </w:tr>
    </w:tbl>
    <w:p w:rsidR="00FA7138" w:rsidRDefault="00FA7138" w:rsidP="00032389">
      <w:pPr>
        <w:pStyle w:val="af"/>
        <w:rPr>
          <w:rFonts w:ascii="Times New Roman" w:hAnsi="Times New Roman" w:cs="Times New Roman"/>
          <w:color w:val="000000"/>
          <w:sz w:val="24"/>
          <w:szCs w:val="24"/>
        </w:rPr>
      </w:pPr>
    </w:p>
    <w:p w:rsidR="00086C54" w:rsidRDefault="00086C54" w:rsidP="00032389">
      <w:pPr>
        <w:pStyle w:val="af"/>
        <w:rPr>
          <w:rFonts w:ascii="Times New Roman" w:hAnsi="Times New Roman" w:cs="Times New Roman"/>
          <w:color w:val="000000"/>
          <w:sz w:val="24"/>
          <w:szCs w:val="24"/>
        </w:rPr>
      </w:pPr>
    </w:p>
    <w:p w:rsidR="00086C54" w:rsidRDefault="00086C54" w:rsidP="00032389">
      <w:pPr>
        <w:pStyle w:val="af"/>
        <w:rPr>
          <w:rFonts w:ascii="Times New Roman" w:hAnsi="Times New Roman" w:cs="Times New Roman"/>
          <w:color w:val="000000"/>
          <w:sz w:val="24"/>
          <w:szCs w:val="24"/>
        </w:rPr>
      </w:pPr>
    </w:p>
    <w:p w:rsidR="00032389" w:rsidRPr="002726EF" w:rsidRDefault="00032389" w:rsidP="00032389">
      <w:pPr>
        <w:pStyle w:val="af"/>
        <w:rPr>
          <w:rFonts w:ascii="Times New Roman" w:hAnsi="Times New Roman" w:cs="Times New Roman"/>
          <w:color w:val="000000"/>
          <w:sz w:val="24"/>
          <w:szCs w:val="24"/>
          <w:vertAlign w:val="subscript"/>
        </w:rPr>
      </w:pPr>
      <w:r w:rsidRPr="002726EF">
        <w:rPr>
          <w:rFonts w:ascii="Times New Roman" w:hAnsi="Times New Roman" w:cs="Times New Roman"/>
          <w:color w:val="000000"/>
          <w:sz w:val="24"/>
          <w:szCs w:val="24"/>
        </w:rPr>
        <w:t>Получил: «____»___________20___г.__________________________________________________</w:t>
      </w:r>
      <w:r w:rsidRPr="002726EF">
        <w:rPr>
          <w:rFonts w:ascii="Times New Roman" w:hAnsi="Times New Roman" w:cs="Times New Roman"/>
          <w:color w:val="000000"/>
          <w:sz w:val="24"/>
          <w:szCs w:val="24"/>
          <w:vertAlign w:val="subscript"/>
        </w:rPr>
        <w:t xml:space="preserve"> </w:t>
      </w:r>
    </w:p>
    <w:p w:rsidR="00032389" w:rsidRPr="002726EF" w:rsidRDefault="00032389" w:rsidP="00032389">
      <w:pPr>
        <w:pStyle w:val="af"/>
        <w:ind w:left="3850" w:firstLine="770"/>
        <w:jc w:val="center"/>
        <w:rPr>
          <w:rFonts w:ascii="Times New Roman" w:hAnsi="Times New Roman" w:cs="Times New Roman"/>
          <w:color w:val="000000"/>
          <w:sz w:val="24"/>
          <w:szCs w:val="24"/>
          <w:vertAlign w:val="subscript"/>
        </w:rPr>
      </w:pPr>
      <w:r w:rsidRPr="002726EF">
        <w:rPr>
          <w:rFonts w:ascii="Times New Roman" w:hAnsi="Times New Roman" w:cs="Times New Roman"/>
          <w:i/>
          <w:iCs/>
          <w:color w:val="000000"/>
          <w:sz w:val="16"/>
          <w:szCs w:val="16"/>
          <w:lang w:eastAsia="ru-RU"/>
        </w:rPr>
        <w:t xml:space="preserve">(подпись и Ф.И.О заявителя или уполномоченного представителя) </w:t>
      </w:r>
    </w:p>
    <w:p w:rsidR="00032389" w:rsidRPr="002726EF" w:rsidRDefault="00032389" w:rsidP="00032389">
      <w:pPr>
        <w:pStyle w:val="af"/>
        <w:rPr>
          <w:rFonts w:ascii="Times New Roman" w:hAnsi="Times New Roman" w:cs="Times New Roman"/>
          <w:color w:val="000000"/>
          <w:sz w:val="24"/>
          <w:szCs w:val="24"/>
        </w:rPr>
      </w:pPr>
      <w:r w:rsidRPr="002726EF">
        <w:rPr>
          <w:rFonts w:ascii="Times New Roman" w:hAnsi="Times New Roman" w:cs="Times New Roman"/>
          <w:color w:val="000000"/>
          <w:sz w:val="24"/>
          <w:szCs w:val="24"/>
        </w:rPr>
        <w:t>Направлено в адрес заявителя «___»______20___г. ____________________________</w:t>
      </w:r>
    </w:p>
    <w:p w:rsidR="00032389" w:rsidRPr="002726EF" w:rsidRDefault="00032389" w:rsidP="00032389">
      <w:pPr>
        <w:pStyle w:val="af"/>
        <w:ind w:left="6270"/>
        <w:jc w:val="center"/>
        <w:rPr>
          <w:rFonts w:ascii="Times New Roman" w:hAnsi="Times New Roman" w:cs="Times New Roman"/>
          <w:i/>
          <w:iCs/>
          <w:color w:val="000000"/>
          <w:sz w:val="16"/>
          <w:szCs w:val="16"/>
          <w:lang w:eastAsia="ru-RU"/>
        </w:rPr>
      </w:pPr>
      <w:r w:rsidRPr="002726EF">
        <w:rPr>
          <w:rFonts w:ascii="Times New Roman" w:hAnsi="Times New Roman" w:cs="Times New Roman"/>
          <w:i/>
          <w:iCs/>
          <w:color w:val="000000"/>
          <w:sz w:val="16"/>
          <w:szCs w:val="16"/>
        </w:rPr>
        <w:t>(подпись специалиста, направившего решение в адрес заявителя)</w:t>
      </w:r>
    </w:p>
    <w:p w:rsidR="00032389" w:rsidRPr="002726EF" w:rsidRDefault="00C85668" w:rsidP="00032389">
      <w:pPr>
        <w:jc w:val="center"/>
        <w:rPr>
          <w:color w:val="000000"/>
        </w:rPr>
      </w:pPr>
      <w:r w:rsidRPr="002726EF">
        <w:rPr>
          <w:color w:val="000000"/>
        </w:rPr>
        <w:t xml:space="preserve">                                </w:t>
      </w:r>
    </w:p>
    <w:p w:rsidR="00BA4762" w:rsidRPr="002726EF" w:rsidRDefault="00BA4762" w:rsidP="00032389">
      <w:pPr>
        <w:ind w:left="4620"/>
        <w:rPr>
          <w:color w:val="000000"/>
          <w:sz w:val="16"/>
          <w:szCs w:val="16"/>
        </w:rPr>
      </w:pPr>
    </w:p>
    <w:p w:rsidR="00BA4762" w:rsidRPr="002726EF" w:rsidRDefault="00BA4762" w:rsidP="00032389">
      <w:pPr>
        <w:ind w:left="4620"/>
        <w:rPr>
          <w:color w:val="000000"/>
          <w:sz w:val="16"/>
          <w:szCs w:val="16"/>
        </w:rPr>
      </w:pPr>
    </w:p>
    <w:p w:rsidR="00BA4762" w:rsidRPr="002726EF" w:rsidRDefault="00BA4762" w:rsidP="00032389">
      <w:pPr>
        <w:ind w:left="4620"/>
        <w:rPr>
          <w:color w:val="000000"/>
          <w:sz w:val="16"/>
          <w:szCs w:val="16"/>
        </w:rPr>
      </w:pPr>
    </w:p>
    <w:p w:rsidR="001E5247" w:rsidRPr="002726EF" w:rsidRDefault="001E5247" w:rsidP="00032389">
      <w:pPr>
        <w:ind w:left="4620"/>
        <w:rPr>
          <w:color w:val="000000"/>
          <w:sz w:val="16"/>
          <w:szCs w:val="16"/>
        </w:rPr>
      </w:pPr>
    </w:p>
    <w:p w:rsidR="001E5247" w:rsidRPr="002726EF" w:rsidRDefault="001E5247" w:rsidP="00032389">
      <w:pPr>
        <w:ind w:left="4620"/>
        <w:rPr>
          <w:color w:val="000000"/>
          <w:sz w:val="16"/>
          <w:szCs w:val="16"/>
        </w:rPr>
      </w:pPr>
    </w:p>
    <w:p w:rsidR="001E5247" w:rsidRPr="002726EF" w:rsidRDefault="001E5247" w:rsidP="00032389">
      <w:pPr>
        <w:ind w:left="4620"/>
        <w:rPr>
          <w:color w:val="000000"/>
          <w:sz w:val="16"/>
          <w:szCs w:val="16"/>
        </w:rPr>
      </w:pPr>
    </w:p>
    <w:p w:rsidR="001E5247" w:rsidRPr="002726EF" w:rsidRDefault="001E5247" w:rsidP="00032389">
      <w:pPr>
        <w:ind w:left="4620"/>
        <w:rPr>
          <w:color w:val="000000"/>
          <w:sz w:val="16"/>
          <w:szCs w:val="16"/>
        </w:rPr>
      </w:pPr>
    </w:p>
    <w:p w:rsidR="001E5247" w:rsidRDefault="001E5247" w:rsidP="00032389">
      <w:pPr>
        <w:ind w:left="4620"/>
        <w:rPr>
          <w:color w:val="000000"/>
          <w:sz w:val="16"/>
          <w:szCs w:val="16"/>
        </w:rPr>
      </w:pPr>
    </w:p>
    <w:p w:rsidR="00E57506" w:rsidRDefault="00E57506" w:rsidP="00032389">
      <w:pPr>
        <w:ind w:left="4620"/>
        <w:rPr>
          <w:color w:val="000000"/>
          <w:sz w:val="16"/>
          <w:szCs w:val="16"/>
        </w:rPr>
      </w:pPr>
    </w:p>
    <w:p w:rsidR="00E57506" w:rsidRDefault="00E57506" w:rsidP="00032389">
      <w:pPr>
        <w:ind w:left="4620"/>
        <w:rPr>
          <w:color w:val="000000"/>
          <w:sz w:val="16"/>
          <w:szCs w:val="16"/>
        </w:rPr>
      </w:pPr>
    </w:p>
    <w:p w:rsidR="00E57506" w:rsidRDefault="00E57506" w:rsidP="00032389">
      <w:pPr>
        <w:ind w:left="4620"/>
        <w:rPr>
          <w:color w:val="000000"/>
          <w:sz w:val="16"/>
          <w:szCs w:val="16"/>
        </w:rPr>
      </w:pPr>
    </w:p>
    <w:p w:rsidR="00E57506" w:rsidRDefault="00E57506" w:rsidP="00032389">
      <w:pPr>
        <w:ind w:left="4620"/>
        <w:rPr>
          <w:color w:val="000000"/>
          <w:sz w:val="16"/>
          <w:szCs w:val="16"/>
        </w:rPr>
      </w:pPr>
    </w:p>
    <w:p w:rsidR="00E57506" w:rsidRDefault="00E57506" w:rsidP="00032389">
      <w:pPr>
        <w:ind w:left="4620"/>
        <w:rPr>
          <w:color w:val="000000"/>
          <w:sz w:val="16"/>
          <w:szCs w:val="16"/>
        </w:rPr>
      </w:pPr>
    </w:p>
    <w:p w:rsidR="00032389" w:rsidRPr="002726EF" w:rsidRDefault="00032389" w:rsidP="00032389">
      <w:pPr>
        <w:ind w:left="4620"/>
        <w:rPr>
          <w:color w:val="000000"/>
          <w:sz w:val="16"/>
          <w:szCs w:val="16"/>
        </w:rPr>
      </w:pPr>
      <w:r w:rsidRPr="002726EF">
        <w:rPr>
          <w:color w:val="000000"/>
          <w:sz w:val="16"/>
          <w:szCs w:val="16"/>
        </w:rPr>
        <w:t xml:space="preserve">Приложение </w:t>
      </w:r>
      <w:r w:rsidR="001A6759" w:rsidRPr="002726EF">
        <w:rPr>
          <w:color w:val="000000"/>
          <w:sz w:val="16"/>
          <w:szCs w:val="16"/>
        </w:rPr>
        <w:t>12</w:t>
      </w:r>
    </w:p>
    <w:p w:rsidR="00E073D0" w:rsidRPr="002726EF" w:rsidRDefault="00E073D0" w:rsidP="00E073D0">
      <w:pPr>
        <w:ind w:left="4620"/>
        <w:rPr>
          <w:color w:val="000000"/>
          <w:sz w:val="16"/>
          <w:szCs w:val="16"/>
        </w:rPr>
      </w:pPr>
      <w:r w:rsidRPr="002726EF">
        <w:rPr>
          <w:color w:val="000000"/>
          <w:sz w:val="16"/>
          <w:szCs w:val="16"/>
        </w:rPr>
        <w:t xml:space="preserve">к административному регламенту администрации </w:t>
      </w:r>
    </w:p>
    <w:p w:rsidR="00E073D0" w:rsidRPr="002726EF" w:rsidRDefault="00E073D0" w:rsidP="00E073D0">
      <w:pPr>
        <w:ind w:left="4620"/>
        <w:rPr>
          <w:color w:val="000000"/>
          <w:sz w:val="16"/>
          <w:szCs w:val="16"/>
        </w:rPr>
      </w:pPr>
      <w:r w:rsidRPr="002726EF">
        <w:rPr>
          <w:color w:val="000000"/>
          <w:sz w:val="16"/>
          <w:szCs w:val="16"/>
        </w:rPr>
        <w:t>городского округа город Бор Нижегородской области</w:t>
      </w:r>
    </w:p>
    <w:p w:rsidR="00742126" w:rsidRPr="002726EF" w:rsidRDefault="00E073D0" w:rsidP="00742126">
      <w:pPr>
        <w:ind w:left="4620"/>
        <w:rPr>
          <w:bCs/>
          <w:color w:val="000000"/>
          <w:sz w:val="16"/>
          <w:szCs w:val="16"/>
        </w:rPr>
      </w:pPr>
      <w:r w:rsidRPr="002726EF">
        <w:rPr>
          <w:color w:val="000000"/>
          <w:sz w:val="16"/>
          <w:szCs w:val="16"/>
        </w:rPr>
        <w:t xml:space="preserve">по предоставлению муниципальной услуги </w:t>
      </w:r>
      <w:r w:rsidR="00742126" w:rsidRPr="002726EF">
        <w:rPr>
          <w:bCs/>
          <w:color w:val="000000"/>
          <w:sz w:val="16"/>
          <w:szCs w:val="16"/>
        </w:rPr>
        <w:t>«Выдача договора</w:t>
      </w:r>
    </w:p>
    <w:p w:rsidR="00742126" w:rsidRPr="002726EF" w:rsidRDefault="00742126" w:rsidP="00742126">
      <w:pPr>
        <w:ind w:left="4620"/>
        <w:rPr>
          <w:bCs/>
          <w:color w:val="000000"/>
          <w:sz w:val="16"/>
          <w:szCs w:val="16"/>
        </w:rPr>
      </w:pPr>
      <w:r w:rsidRPr="002726EF">
        <w:rPr>
          <w:bCs/>
          <w:color w:val="000000"/>
          <w:sz w:val="16"/>
          <w:szCs w:val="16"/>
        </w:rPr>
        <w:t>на размещение нестационарного торгового объекта мелкорозничной сети на территории городского округа город Бор Нижегородской области, а также переоформление договора»</w:t>
      </w:r>
    </w:p>
    <w:p w:rsidR="00032389" w:rsidRPr="002726EF" w:rsidRDefault="00032389" w:rsidP="00032389">
      <w:pPr>
        <w:tabs>
          <w:tab w:val="left" w:pos="2268"/>
        </w:tabs>
        <w:autoSpaceDE w:val="0"/>
        <w:autoSpaceDN w:val="0"/>
        <w:adjustRightInd w:val="0"/>
        <w:jc w:val="right"/>
        <w:rPr>
          <w:color w:val="000000"/>
        </w:rPr>
      </w:pPr>
    </w:p>
    <w:p w:rsidR="00032389" w:rsidRPr="002726EF" w:rsidRDefault="00032389" w:rsidP="00032389">
      <w:pPr>
        <w:tabs>
          <w:tab w:val="center" w:pos="4676"/>
          <w:tab w:val="left" w:pos="6130"/>
        </w:tabs>
        <w:autoSpaceDE w:val="0"/>
        <w:autoSpaceDN w:val="0"/>
        <w:adjustRightInd w:val="0"/>
        <w:jc w:val="center"/>
        <w:rPr>
          <w:b/>
          <w:bCs/>
          <w:color w:val="000000"/>
        </w:rPr>
      </w:pPr>
      <w:r w:rsidRPr="002726EF">
        <w:rPr>
          <w:b/>
          <w:bCs/>
          <w:color w:val="000000"/>
        </w:rPr>
        <w:t>УВЕДОМЛЕНИЕ</w:t>
      </w:r>
    </w:p>
    <w:p w:rsidR="00A7609F" w:rsidRPr="002726EF" w:rsidRDefault="00032389" w:rsidP="00032389">
      <w:pPr>
        <w:autoSpaceDE w:val="0"/>
        <w:autoSpaceDN w:val="0"/>
        <w:adjustRightInd w:val="0"/>
        <w:jc w:val="center"/>
        <w:rPr>
          <w:b/>
          <w:bCs/>
          <w:color w:val="000000"/>
        </w:rPr>
      </w:pPr>
      <w:r w:rsidRPr="002726EF">
        <w:rPr>
          <w:b/>
          <w:bCs/>
          <w:color w:val="000000"/>
        </w:rPr>
        <w:t xml:space="preserve">об отказе в досрочном прекращении действия </w:t>
      </w:r>
      <w:r w:rsidR="00A7609F" w:rsidRPr="002726EF">
        <w:rPr>
          <w:b/>
          <w:bCs/>
          <w:color w:val="000000"/>
        </w:rPr>
        <w:t xml:space="preserve">договора на размещение нестационарного торгового объекта мелкорозничной сети </w:t>
      </w:r>
    </w:p>
    <w:p w:rsidR="003C3030" w:rsidRPr="002726EF" w:rsidRDefault="003C3030" w:rsidP="003C3030">
      <w:pPr>
        <w:rPr>
          <w:color w:val="000000"/>
        </w:rPr>
      </w:pPr>
      <w:r w:rsidRPr="002726EF">
        <w:rPr>
          <w:color w:val="000000"/>
        </w:rPr>
        <w:t>“___” ____________ 20__г.</w:t>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t>№ ____</w:t>
      </w:r>
    </w:p>
    <w:p w:rsidR="003C3030" w:rsidRPr="002726EF" w:rsidRDefault="003C3030" w:rsidP="003C3030">
      <w:pPr>
        <w:rPr>
          <w:color w:val="000000"/>
        </w:rPr>
      </w:pPr>
    </w:p>
    <w:p w:rsidR="00032389" w:rsidRPr="002726EF" w:rsidRDefault="003C3030" w:rsidP="00A7609F">
      <w:pPr>
        <w:jc w:val="both"/>
        <w:rPr>
          <w:color w:val="000000"/>
        </w:rPr>
      </w:pPr>
      <w:r w:rsidRPr="002726EF">
        <w:rPr>
          <w:color w:val="000000"/>
        </w:rPr>
        <w:tab/>
        <w:t xml:space="preserve">Администрация городского округа город Бор Нижегородской области </w:t>
      </w:r>
      <w:r w:rsidR="00032389" w:rsidRPr="002726EF">
        <w:rPr>
          <w:color w:val="000000"/>
        </w:rPr>
        <w:t xml:space="preserve">уведомляет Вас, что по результатам рассмотрения заявления о досрочном прекращении действия </w:t>
      </w:r>
      <w:r w:rsidR="00A7609F" w:rsidRPr="002726EF">
        <w:rPr>
          <w:color w:val="000000"/>
        </w:rPr>
        <w:t xml:space="preserve">договора на размещение нестационарного торгового объекта мелкорозничной сети </w:t>
      </w:r>
      <w:r w:rsidR="00032389" w:rsidRPr="002726EF">
        <w:rPr>
          <w:color w:val="000000"/>
        </w:rPr>
        <w:t xml:space="preserve"> «___» ______________ 20_____ г. № ____________ </w:t>
      </w:r>
      <w:r w:rsidR="00A7609F" w:rsidRPr="002726EF">
        <w:rPr>
          <w:color w:val="000000"/>
        </w:rPr>
        <w:t xml:space="preserve"> </w:t>
      </w:r>
      <w:r w:rsidR="00032389" w:rsidRPr="002726EF">
        <w:rPr>
          <w:color w:val="000000"/>
        </w:rPr>
        <w:t xml:space="preserve">принято решение об отказе в досрочном прекращении действия </w:t>
      </w:r>
      <w:r w:rsidR="00FC27D9" w:rsidRPr="002726EF">
        <w:rPr>
          <w:color w:val="000000"/>
        </w:rPr>
        <w:t xml:space="preserve">договора на размещение нестационарного торгового объекта мелкорозничной сети: </w:t>
      </w:r>
    </w:p>
    <w:p w:rsidR="00FC27D9" w:rsidRPr="002726EF" w:rsidRDefault="00FC27D9" w:rsidP="00032389">
      <w:pPr>
        <w:autoSpaceDE w:val="0"/>
        <w:autoSpaceDN w:val="0"/>
        <w:adjustRightInd w:val="0"/>
        <w:jc w:val="both"/>
        <w:rPr>
          <w:color w:val="000000"/>
        </w:rPr>
      </w:pPr>
    </w:p>
    <w:p w:rsidR="00032389" w:rsidRPr="002726EF" w:rsidRDefault="00032389" w:rsidP="00032389">
      <w:pPr>
        <w:autoSpaceDE w:val="0"/>
        <w:autoSpaceDN w:val="0"/>
        <w:adjustRightInd w:val="0"/>
        <w:jc w:val="both"/>
        <w:rPr>
          <w:color w:val="000000"/>
        </w:rPr>
      </w:pPr>
      <w:r w:rsidRPr="002726EF">
        <w:rPr>
          <w:color w:val="000000"/>
        </w:rPr>
        <w:t>В связи с _____________________________________________</w:t>
      </w:r>
      <w:r w:rsidR="004C5240" w:rsidRPr="002726EF">
        <w:rPr>
          <w:color w:val="000000"/>
        </w:rPr>
        <w:t>_____</w:t>
      </w:r>
      <w:r w:rsidRPr="002726EF">
        <w:rPr>
          <w:color w:val="000000"/>
        </w:rPr>
        <w:t>________________________</w:t>
      </w:r>
    </w:p>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(основани</w:t>
      </w:r>
      <w:r w:rsidR="004C5240" w:rsidRPr="002726EF">
        <w:rPr>
          <w:i/>
          <w:iCs/>
          <w:color w:val="000000"/>
          <w:sz w:val="16"/>
          <w:szCs w:val="16"/>
        </w:rPr>
        <w:t>е</w:t>
      </w:r>
      <w:r w:rsidR="00C85668" w:rsidRPr="002726EF">
        <w:rPr>
          <w:i/>
          <w:iCs/>
          <w:color w:val="000000"/>
          <w:sz w:val="16"/>
          <w:szCs w:val="16"/>
        </w:rPr>
        <w:t xml:space="preserve"> </w:t>
      </w:r>
      <w:r w:rsidRPr="002726EF">
        <w:rPr>
          <w:i/>
          <w:iCs/>
          <w:color w:val="000000"/>
          <w:sz w:val="16"/>
          <w:szCs w:val="16"/>
        </w:rPr>
        <w:t>отказа)</w:t>
      </w:r>
    </w:p>
    <w:p w:rsidR="00032389" w:rsidRPr="002726EF" w:rsidRDefault="00032389" w:rsidP="00032389">
      <w:pPr>
        <w:autoSpaceDE w:val="0"/>
        <w:autoSpaceDN w:val="0"/>
        <w:adjustRightInd w:val="0"/>
        <w:jc w:val="both"/>
        <w:rPr>
          <w:color w:val="000000"/>
        </w:rPr>
      </w:pPr>
      <w:r w:rsidRPr="002726EF">
        <w:rPr>
          <w:color w:val="000000"/>
        </w:rPr>
        <w:t>Данный отказ может быть обжалован в досудебном, а также в судебном порядке.</w:t>
      </w:r>
    </w:p>
    <w:p w:rsidR="00032389" w:rsidRDefault="00032389" w:rsidP="00032389">
      <w:pPr>
        <w:autoSpaceDE w:val="0"/>
        <w:autoSpaceDN w:val="0"/>
        <w:adjustRightInd w:val="0"/>
        <w:jc w:val="both"/>
        <w:rPr>
          <w:color w:val="000000"/>
        </w:rPr>
      </w:pPr>
    </w:p>
    <w:p w:rsidR="0012451F" w:rsidRDefault="0012451F" w:rsidP="00032389">
      <w:pPr>
        <w:autoSpaceDE w:val="0"/>
        <w:autoSpaceDN w:val="0"/>
        <w:adjustRightInd w:val="0"/>
        <w:jc w:val="both"/>
        <w:rPr>
          <w:color w:val="000000"/>
        </w:rPr>
      </w:pPr>
    </w:p>
    <w:p w:rsidR="0012451F" w:rsidRPr="002726EF" w:rsidRDefault="0012451F" w:rsidP="00032389">
      <w:pPr>
        <w:autoSpaceDE w:val="0"/>
        <w:autoSpaceDN w:val="0"/>
        <w:adjustRightInd w:val="0"/>
        <w:jc w:val="both"/>
        <w:rPr>
          <w:color w:val="000000"/>
        </w:rPr>
      </w:pPr>
    </w:p>
    <w:tbl>
      <w:tblPr>
        <w:tblW w:w="0" w:type="auto"/>
        <w:tblInd w:w="108" w:type="dxa"/>
        <w:tblLook w:val="00A0"/>
      </w:tblPr>
      <w:tblGrid>
        <w:gridCol w:w="3236"/>
        <w:gridCol w:w="3336"/>
        <w:gridCol w:w="3237"/>
      </w:tblGrid>
      <w:tr w:rsidR="00032389" w:rsidRPr="002726EF">
        <w:tc>
          <w:tcPr>
            <w:tcW w:w="3236" w:type="dxa"/>
          </w:tcPr>
          <w:p w:rsidR="005D43FE" w:rsidRDefault="00032389" w:rsidP="0012451F">
            <w:pPr>
              <w:autoSpaceDE w:val="0"/>
              <w:autoSpaceDN w:val="0"/>
              <w:adjustRightInd w:val="0"/>
              <w:rPr>
                <w:color w:val="000000"/>
              </w:rPr>
            </w:pPr>
            <w:r w:rsidRPr="002726EF">
              <w:rPr>
                <w:color w:val="000000"/>
              </w:rPr>
              <w:t xml:space="preserve">Заместитель </w:t>
            </w:r>
          </w:p>
          <w:p w:rsidR="00032389" w:rsidRPr="002726EF" w:rsidRDefault="00032389" w:rsidP="0012451F">
            <w:pPr>
              <w:autoSpaceDE w:val="0"/>
              <w:autoSpaceDN w:val="0"/>
              <w:adjustRightInd w:val="0"/>
              <w:rPr>
                <w:color w:val="000000"/>
              </w:rPr>
            </w:pPr>
            <w:r w:rsidRPr="002726EF">
              <w:rPr>
                <w:color w:val="000000"/>
              </w:rPr>
              <w:t>главы администрации</w:t>
            </w:r>
          </w:p>
          <w:p w:rsidR="00032389" w:rsidRPr="002726EF" w:rsidRDefault="00032389" w:rsidP="00032389">
            <w:pPr>
              <w:autoSpaceDE w:val="0"/>
              <w:autoSpaceDN w:val="0"/>
              <w:adjustRightInd w:val="0"/>
              <w:jc w:val="center"/>
              <w:rPr>
                <w:color w:val="000000"/>
              </w:rPr>
            </w:pPr>
          </w:p>
        </w:tc>
        <w:tc>
          <w:tcPr>
            <w:tcW w:w="3336" w:type="dxa"/>
          </w:tcPr>
          <w:p w:rsidR="00032389" w:rsidRPr="002726EF" w:rsidRDefault="00032389" w:rsidP="00032389">
            <w:pPr>
              <w:autoSpaceDE w:val="0"/>
              <w:autoSpaceDN w:val="0"/>
              <w:adjustRightInd w:val="0"/>
              <w:jc w:val="center"/>
              <w:rPr>
                <w:color w:val="000000"/>
              </w:rPr>
            </w:pPr>
          </w:p>
          <w:p w:rsidR="00032389" w:rsidRPr="002726EF" w:rsidRDefault="00032389" w:rsidP="00032389">
            <w:pPr>
              <w:autoSpaceDE w:val="0"/>
              <w:autoSpaceDN w:val="0"/>
              <w:adjustRightInd w:val="0"/>
              <w:jc w:val="center"/>
              <w:rPr>
                <w:color w:val="000000"/>
              </w:rPr>
            </w:pPr>
            <w:r w:rsidRPr="002726EF">
              <w:rPr>
                <w:color w:val="000000"/>
              </w:rPr>
              <w:t>__________________________</w:t>
            </w:r>
          </w:p>
        </w:tc>
        <w:tc>
          <w:tcPr>
            <w:tcW w:w="3237" w:type="dxa"/>
          </w:tcPr>
          <w:p w:rsidR="00032389" w:rsidRPr="002726EF" w:rsidRDefault="00032389" w:rsidP="00032389">
            <w:pPr>
              <w:autoSpaceDE w:val="0"/>
              <w:autoSpaceDN w:val="0"/>
              <w:adjustRightInd w:val="0"/>
              <w:jc w:val="center"/>
              <w:rPr>
                <w:color w:val="000000"/>
              </w:rPr>
            </w:pPr>
          </w:p>
          <w:p w:rsidR="00032389" w:rsidRPr="002726EF" w:rsidRDefault="00032389" w:rsidP="00032389">
            <w:pPr>
              <w:autoSpaceDE w:val="0"/>
              <w:autoSpaceDN w:val="0"/>
              <w:adjustRightInd w:val="0"/>
              <w:jc w:val="center"/>
              <w:rPr>
                <w:color w:val="000000"/>
              </w:rPr>
            </w:pPr>
            <w:r w:rsidRPr="002726EF">
              <w:rPr>
                <w:color w:val="000000"/>
              </w:rPr>
              <w:t>________________________</w:t>
            </w:r>
          </w:p>
        </w:tc>
      </w:tr>
      <w:tr w:rsidR="00032389" w:rsidRPr="002726EF">
        <w:tc>
          <w:tcPr>
            <w:tcW w:w="3236" w:type="dxa"/>
          </w:tcPr>
          <w:p w:rsidR="00032389" w:rsidRPr="002726EF" w:rsidRDefault="00032389" w:rsidP="00032389">
            <w:pPr>
              <w:autoSpaceDE w:val="0"/>
              <w:autoSpaceDN w:val="0"/>
              <w:adjustRightInd w:val="0"/>
              <w:jc w:val="center"/>
              <w:rPr>
                <w:i/>
                <w:iCs/>
                <w:color w:val="000000"/>
                <w:sz w:val="16"/>
                <w:szCs w:val="16"/>
              </w:rPr>
            </w:pPr>
          </w:p>
        </w:tc>
        <w:tc>
          <w:tcPr>
            <w:tcW w:w="3336" w:type="dxa"/>
          </w:tcPr>
          <w:p w:rsidR="00032389" w:rsidRPr="002726EF" w:rsidRDefault="00270649" w:rsidP="00032389">
            <w:pPr>
              <w:autoSpaceDE w:val="0"/>
              <w:autoSpaceDN w:val="0"/>
              <w:adjustRightInd w:val="0"/>
              <w:jc w:val="center"/>
              <w:rPr>
                <w:b/>
                <w:bCs/>
                <w:i/>
                <w:iCs/>
                <w:color w:val="000000"/>
                <w:sz w:val="16"/>
                <w:szCs w:val="16"/>
              </w:rPr>
            </w:pPr>
            <w:r w:rsidRPr="002726EF">
              <w:rPr>
                <w:i/>
                <w:iCs/>
                <w:color w:val="000000"/>
                <w:sz w:val="16"/>
                <w:szCs w:val="16"/>
              </w:rPr>
              <w:t>(подпись</w:t>
            </w:r>
            <w:r w:rsidR="00032389" w:rsidRPr="002726EF">
              <w:rPr>
                <w:i/>
                <w:iCs/>
                <w:color w:val="000000"/>
                <w:sz w:val="16"/>
                <w:szCs w:val="16"/>
              </w:rPr>
              <w:t>)</w:t>
            </w:r>
          </w:p>
        </w:tc>
        <w:tc>
          <w:tcPr>
            <w:tcW w:w="3237"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(Ф.И.О.)</w:t>
            </w:r>
          </w:p>
        </w:tc>
      </w:tr>
    </w:tbl>
    <w:p w:rsidR="00032389" w:rsidRDefault="00032389" w:rsidP="00032389">
      <w:pPr>
        <w:pStyle w:val="af"/>
        <w:rPr>
          <w:rFonts w:ascii="Times New Roman" w:hAnsi="Times New Roman" w:cs="Times New Roman"/>
          <w:color w:val="000000"/>
          <w:sz w:val="24"/>
          <w:szCs w:val="24"/>
        </w:rPr>
      </w:pPr>
    </w:p>
    <w:p w:rsidR="0012451F" w:rsidRPr="002726EF" w:rsidRDefault="0012451F" w:rsidP="00032389">
      <w:pPr>
        <w:pStyle w:val="af"/>
        <w:rPr>
          <w:rFonts w:ascii="Times New Roman" w:hAnsi="Times New Roman" w:cs="Times New Roman"/>
          <w:color w:val="000000"/>
          <w:sz w:val="24"/>
          <w:szCs w:val="24"/>
        </w:rPr>
      </w:pPr>
    </w:p>
    <w:p w:rsidR="00032389" w:rsidRPr="002726EF" w:rsidRDefault="00032389" w:rsidP="00032389">
      <w:pPr>
        <w:pStyle w:val="af"/>
        <w:rPr>
          <w:rFonts w:ascii="Times New Roman" w:hAnsi="Times New Roman" w:cs="Times New Roman"/>
          <w:color w:val="000000"/>
          <w:sz w:val="24"/>
          <w:szCs w:val="24"/>
        </w:rPr>
      </w:pPr>
    </w:p>
    <w:p w:rsidR="00032389" w:rsidRPr="002726EF" w:rsidRDefault="00032389" w:rsidP="00032389">
      <w:pPr>
        <w:pStyle w:val="af"/>
        <w:rPr>
          <w:rFonts w:ascii="Times New Roman" w:hAnsi="Times New Roman" w:cs="Times New Roman"/>
          <w:color w:val="000000"/>
          <w:sz w:val="24"/>
          <w:szCs w:val="24"/>
          <w:vertAlign w:val="subscript"/>
        </w:rPr>
      </w:pPr>
      <w:r w:rsidRPr="002726EF">
        <w:rPr>
          <w:rFonts w:ascii="Times New Roman" w:hAnsi="Times New Roman" w:cs="Times New Roman"/>
          <w:color w:val="000000"/>
          <w:sz w:val="24"/>
          <w:szCs w:val="24"/>
        </w:rPr>
        <w:t>Получил: «____»___________20___г._________________________________________________</w:t>
      </w:r>
      <w:r w:rsidRPr="002726EF">
        <w:rPr>
          <w:rFonts w:ascii="Times New Roman" w:hAnsi="Times New Roman" w:cs="Times New Roman"/>
          <w:color w:val="000000"/>
          <w:sz w:val="24"/>
          <w:szCs w:val="24"/>
          <w:vertAlign w:val="subscript"/>
        </w:rPr>
        <w:t xml:space="preserve"> </w:t>
      </w:r>
    </w:p>
    <w:p w:rsidR="00032389" w:rsidRPr="002726EF" w:rsidRDefault="00032389" w:rsidP="00032389">
      <w:pPr>
        <w:pStyle w:val="af"/>
        <w:ind w:left="3850" w:firstLine="770"/>
        <w:jc w:val="center"/>
        <w:rPr>
          <w:rFonts w:ascii="Times New Roman" w:hAnsi="Times New Roman" w:cs="Times New Roman"/>
          <w:color w:val="000000"/>
          <w:sz w:val="24"/>
          <w:szCs w:val="24"/>
          <w:vertAlign w:val="subscript"/>
        </w:rPr>
      </w:pPr>
      <w:r w:rsidRPr="002726EF">
        <w:rPr>
          <w:rFonts w:ascii="Times New Roman" w:hAnsi="Times New Roman" w:cs="Times New Roman"/>
          <w:i/>
          <w:iCs/>
          <w:color w:val="000000"/>
          <w:sz w:val="16"/>
          <w:szCs w:val="16"/>
          <w:lang w:eastAsia="ru-RU"/>
        </w:rPr>
        <w:t xml:space="preserve">(подпись и Ф.И.О. заявителя или уполномоченного представителя) </w:t>
      </w:r>
    </w:p>
    <w:p w:rsidR="00032389" w:rsidRPr="002726EF" w:rsidRDefault="00032389" w:rsidP="00032389">
      <w:pPr>
        <w:jc w:val="right"/>
        <w:rPr>
          <w:color w:val="000000"/>
        </w:rPr>
      </w:pPr>
    </w:p>
    <w:p w:rsidR="00032389" w:rsidRPr="002726EF" w:rsidRDefault="00032389" w:rsidP="00032389">
      <w:pPr>
        <w:pStyle w:val="af"/>
        <w:rPr>
          <w:rFonts w:ascii="Times New Roman" w:hAnsi="Times New Roman" w:cs="Times New Roman"/>
          <w:color w:val="000000"/>
          <w:sz w:val="24"/>
          <w:szCs w:val="24"/>
        </w:rPr>
      </w:pPr>
      <w:r w:rsidRPr="002726EF">
        <w:rPr>
          <w:rFonts w:ascii="Times New Roman" w:hAnsi="Times New Roman" w:cs="Times New Roman"/>
          <w:color w:val="000000"/>
          <w:sz w:val="24"/>
          <w:szCs w:val="24"/>
        </w:rPr>
        <w:t>Направлено в адрес заявителя «___»______20___г. ____________________________</w:t>
      </w:r>
    </w:p>
    <w:p w:rsidR="00032389" w:rsidRPr="002726EF" w:rsidRDefault="00032389" w:rsidP="00032389">
      <w:pPr>
        <w:pStyle w:val="af"/>
        <w:ind w:left="6380"/>
        <w:jc w:val="center"/>
        <w:rPr>
          <w:rFonts w:ascii="Times New Roman" w:hAnsi="Times New Roman" w:cs="Times New Roman"/>
          <w:color w:val="000000"/>
          <w:vertAlign w:val="subscript"/>
        </w:rPr>
      </w:pPr>
      <w:r w:rsidRPr="002726EF">
        <w:rPr>
          <w:rFonts w:ascii="Times New Roman" w:hAnsi="Times New Roman" w:cs="Times New Roman"/>
          <w:i/>
          <w:iCs/>
          <w:color w:val="000000"/>
          <w:sz w:val="16"/>
          <w:szCs w:val="16"/>
          <w:lang w:eastAsia="ru-RU"/>
        </w:rPr>
        <w:t>(подпись специалиста, направившего решение в адрес заявителя)</w:t>
      </w:r>
    </w:p>
    <w:p w:rsidR="00032389" w:rsidRPr="002726EF" w:rsidRDefault="00032389" w:rsidP="00032389">
      <w:pPr>
        <w:tabs>
          <w:tab w:val="left" w:pos="2268"/>
        </w:tabs>
        <w:autoSpaceDE w:val="0"/>
        <w:autoSpaceDN w:val="0"/>
        <w:adjustRightInd w:val="0"/>
        <w:jc w:val="right"/>
        <w:rPr>
          <w:color w:val="000000"/>
        </w:rPr>
      </w:pPr>
    </w:p>
    <w:p w:rsidR="00032389" w:rsidRPr="002726EF" w:rsidRDefault="00032389" w:rsidP="00032389">
      <w:pPr>
        <w:tabs>
          <w:tab w:val="left" w:pos="2268"/>
        </w:tabs>
        <w:autoSpaceDE w:val="0"/>
        <w:autoSpaceDN w:val="0"/>
        <w:adjustRightInd w:val="0"/>
        <w:jc w:val="right"/>
        <w:rPr>
          <w:color w:val="000000"/>
        </w:rPr>
      </w:pPr>
    </w:p>
    <w:p w:rsidR="00032389" w:rsidRPr="002726EF" w:rsidRDefault="00032389"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Pr="002726EF" w:rsidRDefault="00AA4137" w:rsidP="00032389">
      <w:pPr>
        <w:tabs>
          <w:tab w:val="left" w:pos="2268"/>
        </w:tabs>
        <w:autoSpaceDE w:val="0"/>
        <w:autoSpaceDN w:val="0"/>
        <w:adjustRightInd w:val="0"/>
        <w:jc w:val="right"/>
        <w:rPr>
          <w:color w:val="000000"/>
        </w:rPr>
      </w:pPr>
    </w:p>
    <w:p w:rsidR="00AA4137" w:rsidRDefault="00AA4137" w:rsidP="00032389">
      <w:pPr>
        <w:tabs>
          <w:tab w:val="left" w:pos="2268"/>
        </w:tabs>
        <w:autoSpaceDE w:val="0"/>
        <w:autoSpaceDN w:val="0"/>
        <w:adjustRightInd w:val="0"/>
        <w:jc w:val="right"/>
        <w:rPr>
          <w:color w:val="000000"/>
        </w:rPr>
      </w:pPr>
    </w:p>
    <w:p w:rsidR="0012451F" w:rsidRDefault="0012451F" w:rsidP="00032389">
      <w:pPr>
        <w:ind w:left="4620"/>
        <w:rPr>
          <w:color w:val="000000"/>
          <w:sz w:val="16"/>
          <w:szCs w:val="16"/>
        </w:rPr>
      </w:pPr>
    </w:p>
    <w:p w:rsidR="00E073D0" w:rsidRPr="002726EF" w:rsidRDefault="00032389" w:rsidP="00032389">
      <w:pPr>
        <w:ind w:left="4620"/>
        <w:rPr>
          <w:color w:val="000000"/>
          <w:sz w:val="16"/>
          <w:szCs w:val="16"/>
        </w:rPr>
      </w:pPr>
      <w:r w:rsidRPr="002726EF">
        <w:rPr>
          <w:color w:val="000000"/>
          <w:sz w:val="16"/>
          <w:szCs w:val="16"/>
        </w:rPr>
        <w:t xml:space="preserve">Приложение </w:t>
      </w:r>
      <w:r w:rsidR="001A6759" w:rsidRPr="002726EF">
        <w:rPr>
          <w:color w:val="000000"/>
          <w:sz w:val="16"/>
          <w:szCs w:val="16"/>
        </w:rPr>
        <w:t>13</w:t>
      </w:r>
      <w:r w:rsidRPr="002726EF">
        <w:rPr>
          <w:color w:val="000000"/>
          <w:sz w:val="16"/>
          <w:szCs w:val="16"/>
        </w:rPr>
        <w:t xml:space="preserve"> </w:t>
      </w:r>
    </w:p>
    <w:p w:rsidR="00E073D0" w:rsidRPr="002726EF" w:rsidRDefault="00E073D0" w:rsidP="00E073D0">
      <w:pPr>
        <w:ind w:left="4620"/>
        <w:rPr>
          <w:color w:val="000000"/>
          <w:sz w:val="16"/>
          <w:szCs w:val="16"/>
        </w:rPr>
      </w:pPr>
      <w:r w:rsidRPr="002726EF">
        <w:rPr>
          <w:color w:val="000000"/>
          <w:sz w:val="16"/>
          <w:szCs w:val="16"/>
        </w:rPr>
        <w:t xml:space="preserve">к административному регламенту администрации </w:t>
      </w:r>
    </w:p>
    <w:p w:rsidR="00E073D0" w:rsidRPr="002726EF" w:rsidRDefault="00E073D0" w:rsidP="00E073D0">
      <w:pPr>
        <w:ind w:left="4620"/>
        <w:rPr>
          <w:color w:val="000000"/>
          <w:sz w:val="16"/>
          <w:szCs w:val="16"/>
        </w:rPr>
      </w:pPr>
      <w:r w:rsidRPr="002726EF">
        <w:rPr>
          <w:color w:val="000000"/>
          <w:sz w:val="16"/>
          <w:szCs w:val="16"/>
        </w:rPr>
        <w:t xml:space="preserve">городского округа город </w:t>
      </w:r>
      <w:r w:rsidR="00BE06FD" w:rsidRPr="002726EF">
        <w:rPr>
          <w:color w:val="000000"/>
          <w:sz w:val="16"/>
          <w:szCs w:val="16"/>
        </w:rPr>
        <w:t xml:space="preserve"> </w:t>
      </w:r>
      <w:r w:rsidRPr="002726EF">
        <w:rPr>
          <w:color w:val="000000"/>
          <w:sz w:val="16"/>
          <w:szCs w:val="16"/>
        </w:rPr>
        <w:t>Бор Нижегородской области</w:t>
      </w:r>
    </w:p>
    <w:p w:rsidR="00742126" w:rsidRPr="002726EF" w:rsidRDefault="00E073D0" w:rsidP="00742126">
      <w:pPr>
        <w:ind w:left="4620"/>
        <w:rPr>
          <w:bCs/>
          <w:color w:val="000000"/>
          <w:sz w:val="16"/>
          <w:szCs w:val="16"/>
        </w:rPr>
      </w:pPr>
      <w:r w:rsidRPr="002726EF">
        <w:rPr>
          <w:color w:val="000000"/>
          <w:sz w:val="16"/>
          <w:szCs w:val="16"/>
        </w:rPr>
        <w:t xml:space="preserve">по предоставлению муниципальной услуги </w:t>
      </w:r>
      <w:r w:rsidR="00742126" w:rsidRPr="002726EF">
        <w:rPr>
          <w:bCs/>
          <w:color w:val="000000"/>
          <w:sz w:val="16"/>
          <w:szCs w:val="16"/>
        </w:rPr>
        <w:t>«Выдача договора</w:t>
      </w:r>
    </w:p>
    <w:p w:rsidR="00742126" w:rsidRPr="002726EF" w:rsidRDefault="00742126" w:rsidP="00742126">
      <w:pPr>
        <w:ind w:left="4620"/>
        <w:rPr>
          <w:bCs/>
          <w:color w:val="000000"/>
          <w:sz w:val="16"/>
          <w:szCs w:val="16"/>
        </w:rPr>
      </w:pPr>
      <w:r w:rsidRPr="002726EF">
        <w:rPr>
          <w:bCs/>
          <w:color w:val="000000"/>
          <w:sz w:val="16"/>
          <w:szCs w:val="16"/>
        </w:rPr>
        <w:t>на размещение нестационарного торгового объекта мелкорозничной сети на территории городского округа город Бор Нижегородской области, а также переоформление договора»</w:t>
      </w:r>
    </w:p>
    <w:p w:rsidR="00E073D0" w:rsidRPr="002726EF" w:rsidRDefault="00E073D0" w:rsidP="00032389">
      <w:pPr>
        <w:ind w:left="4620"/>
        <w:rPr>
          <w:color w:val="000000"/>
          <w:sz w:val="16"/>
          <w:szCs w:val="16"/>
        </w:rPr>
      </w:pPr>
    </w:p>
    <w:tbl>
      <w:tblPr>
        <w:tblW w:w="0" w:type="auto"/>
        <w:jc w:val="right"/>
        <w:tblBorders>
          <w:bottom w:val="single" w:sz="4" w:space="0" w:color="auto"/>
        </w:tblBorders>
        <w:tblLook w:val="00A0"/>
      </w:tblPr>
      <w:tblGrid>
        <w:gridCol w:w="5633"/>
      </w:tblGrid>
      <w:tr w:rsidR="00032389" w:rsidRPr="002726EF">
        <w:trPr>
          <w:trHeight w:val="321"/>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Кому________________________________________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center"/>
              <w:rPr>
                <w:color w:val="000000"/>
              </w:rPr>
            </w:pPr>
            <w:r w:rsidRPr="002726EF">
              <w:rPr>
                <w:i/>
                <w:iCs/>
                <w:color w:val="000000"/>
                <w:sz w:val="16"/>
                <w:szCs w:val="16"/>
              </w:rPr>
              <w:t>(для юридического лица - полное наименование, организационно-правовая форма, для физического лица - ФИО)</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Адрес заявителя 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(адрес нахождения юридического</w:t>
            </w:r>
            <w:r w:rsidR="00C85668" w:rsidRPr="002726EF">
              <w:rPr>
                <w:i/>
                <w:iCs/>
                <w:color w:val="000000"/>
                <w:sz w:val="16"/>
                <w:szCs w:val="16"/>
              </w:rPr>
              <w:t xml:space="preserve"> </w:t>
            </w:r>
            <w:r w:rsidRPr="002726EF">
              <w:rPr>
                <w:i/>
                <w:iCs/>
                <w:color w:val="000000"/>
                <w:sz w:val="16"/>
                <w:szCs w:val="16"/>
              </w:rPr>
              <w:t>лица/адрес регистрации физического лица)</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r w:rsidR="00032389" w:rsidRPr="002726EF">
        <w:trPr>
          <w:jc w:val="right"/>
        </w:trPr>
        <w:tc>
          <w:tcPr>
            <w:tcW w:w="5633" w:type="dxa"/>
            <w:tcBorders>
              <w:bottom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___________________________________________</w:t>
            </w:r>
          </w:p>
        </w:tc>
      </w:tr>
    </w:tbl>
    <w:p w:rsidR="00032389" w:rsidRPr="002726EF" w:rsidRDefault="00032389" w:rsidP="00032389">
      <w:pPr>
        <w:tabs>
          <w:tab w:val="center" w:pos="4676"/>
          <w:tab w:val="left" w:pos="6130"/>
        </w:tabs>
        <w:autoSpaceDE w:val="0"/>
        <w:autoSpaceDN w:val="0"/>
        <w:adjustRightInd w:val="0"/>
        <w:rPr>
          <w:color w:val="000000"/>
        </w:rPr>
      </w:pPr>
      <w:r w:rsidRPr="002726EF">
        <w:rPr>
          <w:color w:val="000000"/>
        </w:rPr>
        <w:tab/>
      </w:r>
    </w:p>
    <w:p w:rsidR="00032389" w:rsidRPr="002726EF" w:rsidRDefault="00032389" w:rsidP="00032389">
      <w:pPr>
        <w:tabs>
          <w:tab w:val="center" w:pos="4676"/>
          <w:tab w:val="left" w:pos="6130"/>
        </w:tabs>
        <w:autoSpaceDE w:val="0"/>
        <w:autoSpaceDN w:val="0"/>
        <w:adjustRightInd w:val="0"/>
        <w:jc w:val="center"/>
        <w:rPr>
          <w:b/>
          <w:bCs/>
          <w:color w:val="000000"/>
        </w:rPr>
      </w:pPr>
      <w:r w:rsidRPr="002726EF">
        <w:rPr>
          <w:b/>
          <w:bCs/>
          <w:color w:val="000000"/>
        </w:rPr>
        <w:t>ОТКАЗ</w:t>
      </w:r>
    </w:p>
    <w:p w:rsidR="00032389" w:rsidRPr="002726EF" w:rsidRDefault="00032389" w:rsidP="00032389">
      <w:pPr>
        <w:autoSpaceDE w:val="0"/>
        <w:autoSpaceDN w:val="0"/>
        <w:adjustRightInd w:val="0"/>
        <w:jc w:val="center"/>
        <w:rPr>
          <w:b/>
          <w:bCs/>
          <w:color w:val="000000"/>
        </w:rPr>
      </w:pPr>
      <w:r w:rsidRPr="002726EF">
        <w:rPr>
          <w:b/>
          <w:bCs/>
          <w:color w:val="000000"/>
        </w:rPr>
        <w:t>в приеме документов, необходимых для предоставления муниципальной услуги</w:t>
      </w:r>
    </w:p>
    <w:p w:rsidR="003C3030" w:rsidRPr="002726EF" w:rsidRDefault="003C3030" w:rsidP="003C3030">
      <w:pPr>
        <w:rPr>
          <w:color w:val="000000"/>
        </w:rPr>
      </w:pPr>
    </w:p>
    <w:p w:rsidR="003C3030" w:rsidRPr="002726EF" w:rsidRDefault="003C3030" w:rsidP="003C3030">
      <w:pPr>
        <w:rPr>
          <w:color w:val="000000"/>
        </w:rPr>
      </w:pPr>
      <w:r w:rsidRPr="002726EF">
        <w:rPr>
          <w:color w:val="000000"/>
        </w:rPr>
        <w:t>“___” ____________ 20__г.</w:t>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r>
      <w:r w:rsidRPr="002726EF">
        <w:rPr>
          <w:color w:val="000000"/>
        </w:rPr>
        <w:tab/>
        <w:t>№ ____</w:t>
      </w:r>
    </w:p>
    <w:p w:rsidR="003C3030" w:rsidRPr="002726EF" w:rsidRDefault="003C3030" w:rsidP="00032389">
      <w:pPr>
        <w:autoSpaceDE w:val="0"/>
        <w:autoSpaceDN w:val="0"/>
        <w:adjustRightInd w:val="0"/>
        <w:jc w:val="center"/>
        <w:rPr>
          <w:b/>
          <w:bCs/>
          <w:color w:val="000000"/>
        </w:rPr>
      </w:pPr>
    </w:p>
    <w:p w:rsidR="00BE06FD" w:rsidRPr="002726EF" w:rsidRDefault="00032389" w:rsidP="00BE06FD">
      <w:pPr>
        <w:ind w:firstLine="709"/>
        <w:jc w:val="both"/>
        <w:rPr>
          <w:bCs/>
          <w:color w:val="000000"/>
        </w:rPr>
      </w:pPr>
      <w:r w:rsidRPr="002726EF">
        <w:rPr>
          <w:color w:val="000000"/>
        </w:rPr>
        <w:t xml:space="preserve">Администрацией городского округа город Бор Нижегородской области принято решение об отказе в приеме документов, необходимых для предоставления муниципальной </w:t>
      </w:r>
      <w:r w:rsidR="00BE06FD" w:rsidRPr="002726EF">
        <w:rPr>
          <w:color w:val="000000"/>
        </w:rPr>
        <w:t xml:space="preserve">услуги </w:t>
      </w:r>
      <w:r w:rsidR="00BE06FD" w:rsidRPr="002726EF">
        <w:rPr>
          <w:bCs/>
          <w:color w:val="000000"/>
        </w:rPr>
        <w:t xml:space="preserve">«Выдача договора на размещение </w:t>
      </w:r>
      <w:r w:rsidR="009620E6" w:rsidRPr="002726EF">
        <w:rPr>
          <w:bCs/>
          <w:color w:val="000000"/>
        </w:rPr>
        <w:t>нестационарного торгового объекта мелкорозничной</w:t>
      </w:r>
      <w:r w:rsidR="00742126" w:rsidRPr="002726EF">
        <w:rPr>
          <w:bCs/>
          <w:color w:val="000000"/>
        </w:rPr>
        <w:t xml:space="preserve"> сети на территории городского округа город Бор Нижегородской области,</w:t>
      </w:r>
      <w:r w:rsidR="00BE06FD" w:rsidRPr="002726EF">
        <w:rPr>
          <w:bCs/>
          <w:color w:val="000000"/>
        </w:rPr>
        <w:t xml:space="preserve"> а также переоформление договора»</w:t>
      </w:r>
      <w:r w:rsidR="00D76015" w:rsidRPr="002726EF">
        <w:rPr>
          <w:bCs/>
          <w:color w:val="000000"/>
        </w:rPr>
        <w:t>.</w:t>
      </w:r>
    </w:p>
    <w:p w:rsidR="00032389" w:rsidRPr="002726EF" w:rsidRDefault="00032389" w:rsidP="00032389">
      <w:pPr>
        <w:autoSpaceDE w:val="0"/>
        <w:autoSpaceDN w:val="0"/>
        <w:adjustRightInd w:val="0"/>
        <w:ind w:firstLine="708"/>
        <w:jc w:val="both"/>
        <w:rPr>
          <w:color w:val="000000"/>
        </w:rPr>
      </w:pPr>
      <w:r w:rsidRPr="002726EF">
        <w:rPr>
          <w:color w:val="000000"/>
        </w:rPr>
        <w:t>Вам отказано по следующим основаниям:________________________________________</w:t>
      </w:r>
    </w:p>
    <w:p w:rsidR="00032389" w:rsidRPr="002726EF" w:rsidRDefault="00032389" w:rsidP="00032389">
      <w:pPr>
        <w:autoSpaceDE w:val="0"/>
        <w:autoSpaceDN w:val="0"/>
        <w:adjustRightInd w:val="0"/>
        <w:jc w:val="both"/>
        <w:rPr>
          <w:color w:val="000000"/>
        </w:rPr>
      </w:pPr>
      <w:r w:rsidRPr="002726EF">
        <w:rPr>
          <w:color w:val="000000"/>
        </w:rPr>
        <w:t>__________________________________________________________________________________</w:t>
      </w:r>
    </w:p>
    <w:p w:rsidR="00032389" w:rsidRPr="002726EF" w:rsidRDefault="00032389" w:rsidP="00032389">
      <w:pPr>
        <w:autoSpaceDE w:val="0"/>
        <w:autoSpaceDN w:val="0"/>
        <w:adjustRightInd w:val="0"/>
        <w:ind w:firstLine="708"/>
        <w:jc w:val="both"/>
        <w:rPr>
          <w:color w:val="000000"/>
        </w:rPr>
      </w:pPr>
      <w:r w:rsidRPr="002726EF">
        <w:rPr>
          <w:color w:val="000000"/>
        </w:rPr>
        <w:t>Данный отказ может быть обжалован в досудебном порядке путем направления жалобы в _____________________________________________________, а также же в судебном порядке.</w:t>
      </w:r>
    </w:p>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firstLine="708"/>
        <w:jc w:val="both"/>
        <w:rPr>
          <w:color w:val="000000"/>
        </w:rPr>
      </w:pPr>
      <w:r w:rsidRPr="002726EF">
        <w:rPr>
          <w:color w:val="000000"/>
        </w:rPr>
        <w:t>Дополнительно информируем:________ _________________________________________</w:t>
      </w:r>
    </w:p>
    <w:p w:rsidR="00032389" w:rsidRPr="002726EF" w:rsidRDefault="00032389" w:rsidP="00032389">
      <w:pPr>
        <w:autoSpaceDE w:val="0"/>
        <w:autoSpaceDN w:val="0"/>
        <w:adjustRightInd w:val="0"/>
        <w:jc w:val="both"/>
        <w:rPr>
          <w:color w:val="000000"/>
        </w:rPr>
      </w:pPr>
      <w:r w:rsidRPr="002726EF">
        <w:rPr>
          <w:color w:val="000000"/>
        </w:rPr>
        <w:t>____________________________________________________________________________________________________________________________________________________________________</w:t>
      </w:r>
    </w:p>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 xml:space="preserve"> (указывается информация при наличии)</w:t>
      </w:r>
    </w:p>
    <w:p w:rsidR="00032389" w:rsidRDefault="00032389" w:rsidP="00032389">
      <w:pPr>
        <w:autoSpaceDE w:val="0"/>
        <w:autoSpaceDN w:val="0"/>
        <w:adjustRightInd w:val="0"/>
        <w:jc w:val="center"/>
        <w:rPr>
          <w:i/>
          <w:iCs/>
          <w:color w:val="000000"/>
          <w:sz w:val="16"/>
          <w:szCs w:val="16"/>
        </w:rPr>
      </w:pPr>
    </w:p>
    <w:p w:rsidR="0012451F" w:rsidRPr="002726EF" w:rsidRDefault="0012451F" w:rsidP="00032389">
      <w:pPr>
        <w:autoSpaceDE w:val="0"/>
        <w:autoSpaceDN w:val="0"/>
        <w:adjustRightInd w:val="0"/>
        <w:jc w:val="center"/>
        <w:rPr>
          <w:i/>
          <w:iCs/>
          <w:color w:val="000000"/>
          <w:sz w:val="16"/>
          <w:szCs w:val="16"/>
        </w:rPr>
      </w:pPr>
    </w:p>
    <w:p w:rsidR="00032389" w:rsidRPr="002726EF" w:rsidRDefault="00032389" w:rsidP="00032389">
      <w:pPr>
        <w:autoSpaceDE w:val="0"/>
        <w:autoSpaceDN w:val="0"/>
        <w:adjustRightInd w:val="0"/>
        <w:jc w:val="center"/>
        <w:rPr>
          <w:color w:val="000000"/>
        </w:rPr>
      </w:pPr>
    </w:p>
    <w:tbl>
      <w:tblPr>
        <w:tblW w:w="0" w:type="auto"/>
        <w:tblInd w:w="108" w:type="dxa"/>
        <w:tblLook w:val="00A0"/>
      </w:tblPr>
      <w:tblGrid>
        <w:gridCol w:w="3236"/>
        <w:gridCol w:w="3474"/>
        <w:gridCol w:w="3099"/>
      </w:tblGrid>
      <w:tr w:rsidR="00032389" w:rsidRPr="002726EF">
        <w:tc>
          <w:tcPr>
            <w:tcW w:w="3236" w:type="dxa"/>
          </w:tcPr>
          <w:p w:rsidR="0012451F" w:rsidRDefault="00032389" w:rsidP="0012451F">
            <w:pPr>
              <w:autoSpaceDE w:val="0"/>
              <w:autoSpaceDN w:val="0"/>
              <w:adjustRightInd w:val="0"/>
              <w:rPr>
                <w:color w:val="000000"/>
              </w:rPr>
            </w:pPr>
            <w:r w:rsidRPr="002726EF">
              <w:rPr>
                <w:color w:val="000000"/>
              </w:rPr>
              <w:t xml:space="preserve">Специалист отдела </w:t>
            </w:r>
          </w:p>
          <w:p w:rsidR="00032389" w:rsidRPr="002726EF" w:rsidRDefault="00032389" w:rsidP="0012451F">
            <w:pPr>
              <w:autoSpaceDE w:val="0"/>
              <w:autoSpaceDN w:val="0"/>
              <w:adjustRightInd w:val="0"/>
              <w:rPr>
                <w:color w:val="000000"/>
              </w:rPr>
            </w:pPr>
            <w:r w:rsidRPr="002726EF">
              <w:rPr>
                <w:color w:val="000000"/>
              </w:rPr>
              <w:t>по защите прав потребителей</w:t>
            </w:r>
            <w:r w:rsidR="00C85668" w:rsidRPr="002726EF">
              <w:rPr>
                <w:color w:val="000000"/>
              </w:rPr>
              <w:t xml:space="preserve"> </w:t>
            </w:r>
            <w:r w:rsidR="00261E03" w:rsidRPr="002726EF">
              <w:rPr>
                <w:color w:val="000000"/>
              </w:rPr>
              <w:t xml:space="preserve">и </w:t>
            </w:r>
            <w:r w:rsidRPr="002726EF">
              <w:rPr>
                <w:color w:val="000000"/>
              </w:rPr>
              <w:t>координации торговли</w:t>
            </w:r>
          </w:p>
        </w:tc>
        <w:tc>
          <w:tcPr>
            <w:tcW w:w="3474" w:type="dxa"/>
          </w:tcPr>
          <w:p w:rsidR="00032389" w:rsidRPr="002726EF" w:rsidRDefault="00032389" w:rsidP="00032389">
            <w:pPr>
              <w:autoSpaceDE w:val="0"/>
              <w:autoSpaceDN w:val="0"/>
              <w:adjustRightInd w:val="0"/>
              <w:jc w:val="center"/>
              <w:rPr>
                <w:color w:val="000000"/>
              </w:rPr>
            </w:pPr>
          </w:p>
          <w:p w:rsidR="00032389" w:rsidRPr="002726EF" w:rsidRDefault="00032389" w:rsidP="00032389">
            <w:pPr>
              <w:autoSpaceDE w:val="0"/>
              <w:autoSpaceDN w:val="0"/>
              <w:adjustRightInd w:val="0"/>
              <w:jc w:val="center"/>
              <w:rPr>
                <w:color w:val="000000"/>
              </w:rPr>
            </w:pPr>
          </w:p>
          <w:p w:rsidR="00032389" w:rsidRPr="002726EF" w:rsidRDefault="00032389" w:rsidP="00032389">
            <w:pPr>
              <w:autoSpaceDE w:val="0"/>
              <w:autoSpaceDN w:val="0"/>
              <w:adjustRightInd w:val="0"/>
              <w:jc w:val="center"/>
              <w:rPr>
                <w:color w:val="000000"/>
              </w:rPr>
            </w:pPr>
            <w:r w:rsidRPr="002726EF">
              <w:rPr>
                <w:color w:val="000000"/>
              </w:rPr>
              <w:t>__________________________</w:t>
            </w:r>
          </w:p>
        </w:tc>
        <w:tc>
          <w:tcPr>
            <w:tcW w:w="3099" w:type="dxa"/>
          </w:tcPr>
          <w:p w:rsidR="00032389" w:rsidRPr="002726EF" w:rsidRDefault="00032389" w:rsidP="00032389">
            <w:pPr>
              <w:autoSpaceDE w:val="0"/>
              <w:autoSpaceDN w:val="0"/>
              <w:adjustRightInd w:val="0"/>
              <w:jc w:val="center"/>
              <w:rPr>
                <w:color w:val="000000"/>
              </w:rPr>
            </w:pPr>
          </w:p>
          <w:p w:rsidR="00032389" w:rsidRPr="002726EF" w:rsidRDefault="00032389" w:rsidP="00032389">
            <w:pPr>
              <w:autoSpaceDE w:val="0"/>
              <w:autoSpaceDN w:val="0"/>
              <w:adjustRightInd w:val="0"/>
              <w:jc w:val="center"/>
              <w:rPr>
                <w:color w:val="000000"/>
              </w:rPr>
            </w:pPr>
          </w:p>
          <w:p w:rsidR="00032389" w:rsidRPr="002726EF" w:rsidRDefault="00032389" w:rsidP="00032389">
            <w:pPr>
              <w:autoSpaceDE w:val="0"/>
              <w:autoSpaceDN w:val="0"/>
              <w:adjustRightInd w:val="0"/>
              <w:jc w:val="center"/>
              <w:rPr>
                <w:color w:val="000000"/>
              </w:rPr>
            </w:pPr>
            <w:r w:rsidRPr="002726EF">
              <w:rPr>
                <w:color w:val="000000"/>
              </w:rPr>
              <w:t>________________________</w:t>
            </w:r>
          </w:p>
        </w:tc>
      </w:tr>
      <w:tr w:rsidR="00032389" w:rsidRPr="002726EF">
        <w:tc>
          <w:tcPr>
            <w:tcW w:w="3236" w:type="dxa"/>
          </w:tcPr>
          <w:p w:rsidR="00032389" w:rsidRPr="002726EF" w:rsidRDefault="00032389" w:rsidP="00032389">
            <w:pPr>
              <w:autoSpaceDE w:val="0"/>
              <w:autoSpaceDN w:val="0"/>
              <w:adjustRightInd w:val="0"/>
              <w:jc w:val="center"/>
              <w:rPr>
                <w:i/>
                <w:iCs/>
                <w:color w:val="000000"/>
                <w:sz w:val="16"/>
                <w:szCs w:val="16"/>
              </w:rPr>
            </w:pPr>
          </w:p>
        </w:tc>
        <w:tc>
          <w:tcPr>
            <w:tcW w:w="3474" w:type="dxa"/>
          </w:tcPr>
          <w:p w:rsidR="00032389" w:rsidRPr="002726EF" w:rsidRDefault="00032389" w:rsidP="00032389">
            <w:pPr>
              <w:autoSpaceDE w:val="0"/>
              <w:autoSpaceDN w:val="0"/>
              <w:adjustRightInd w:val="0"/>
              <w:jc w:val="center"/>
              <w:rPr>
                <w:b/>
                <w:bCs/>
                <w:i/>
                <w:iCs/>
                <w:color w:val="000000"/>
                <w:sz w:val="16"/>
                <w:szCs w:val="16"/>
              </w:rPr>
            </w:pPr>
            <w:r w:rsidRPr="002726EF">
              <w:rPr>
                <w:i/>
                <w:iCs/>
                <w:color w:val="000000"/>
                <w:sz w:val="16"/>
                <w:szCs w:val="16"/>
              </w:rPr>
              <w:t>(подпись)</w:t>
            </w:r>
          </w:p>
        </w:tc>
        <w:tc>
          <w:tcPr>
            <w:tcW w:w="3099" w:type="dxa"/>
          </w:tcPr>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(Ф.И.О.)</w:t>
            </w:r>
          </w:p>
        </w:tc>
      </w:tr>
    </w:tbl>
    <w:p w:rsidR="00032389" w:rsidRDefault="00032389" w:rsidP="00032389">
      <w:pPr>
        <w:autoSpaceDE w:val="0"/>
        <w:autoSpaceDN w:val="0"/>
        <w:adjustRightInd w:val="0"/>
        <w:jc w:val="center"/>
        <w:rPr>
          <w:color w:val="000000"/>
        </w:rPr>
      </w:pPr>
    </w:p>
    <w:p w:rsidR="0012451F" w:rsidRDefault="0012451F" w:rsidP="00032389">
      <w:pPr>
        <w:autoSpaceDE w:val="0"/>
        <w:autoSpaceDN w:val="0"/>
        <w:adjustRightInd w:val="0"/>
        <w:jc w:val="center"/>
        <w:rPr>
          <w:color w:val="000000"/>
        </w:rPr>
      </w:pPr>
    </w:p>
    <w:p w:rsidR="0012451F" w:rsidRPr="002726EF" w:rsidRDefault="0012451F" w:rsidP="00032389">
      <w:pPr>
        <w:autoSpaceDE w:val="0"/>
        <w:autoSpaceDN w:val="0"/>
        <w:adjustRightInd w:val="0"/>
        <w:jc w:val="center"/>
        <w:rPr>
          <w:color w:val="000000"/>
        </w:rPr>
      </w:pPr>
    </w:p>
    <w:p w:rsidR="00032389" w:rsidRPr="002726EF" w:rsidRDefault="00032389" w:rsidP="00032389">
      <w:pPr>
        <w:autoSpaceDE w:val="0"/>
        <w:autoSpaceDN w:val="0"/>
        <w:adjustRightInd w:val="0"/>
        <w:jc w:val="both"/>
        <w:rPr>
          <w:color w:val="000000"/>
        </w:rPr>
      </w:pPr>
      <w:r w:rsidRPr="002726EF">
        <w:rPr>
          <w:color w:val="000000"/>
        </w:rPr>
        <w:t>Дата: «____» ____________ 20 ____г.</w:t>
      </w:r>
    </w:p>
    <w:p w:rsidR="00032389" w:rsidRPr="002726EF" w:rsidRDefault="00032389" w:rsidP="00032389">
      <w:pPr>
        <w:autoSpaceDE w:val="0"/>
        <w:autoSpaceDN w:val="0"/>
        <w:adjustRightInd w:val="0"/>
        <w:jc w:val="both"/>
        <w:rPr>
          <w:color w:val="000000"/>
        </w:rPr>
      </w:pPr>
    </w:p>
    <w:p w:rsidR="00032389" w:rsidRPr="002726EF" w:rsidRDefault="00032389" w:rsidP="00032389">
      <w:pPr>
        <w:ind w:left="4620"/>
        <w:rPr>
          <w:color w:val="000000"/>
        </w:rPr>
      </w:pPr>
    </w:p>
    <w:p w:rsidR="00DD5280" w:rsidRPr="002726EF" w:rsidRDefault="00DD5280" w:rsidP="00032389">
      <w:pPr>
        <w:ind w:left="4620"/>
        <w:rPr>
          <w:color w:val="000000"/>
        </w:rPr>
      </w:pPr>
    </w:p>
    <w:p w:rsidR="00DD5280" w:rsidRPr="002726EF" w:rsidRDefault="00DD5280" w:rsidP="00032389">
      <w:pPr>
        <w:ind w:left="4620"/>
        <w:rPr>
          <w:color w:val="000000"/>
        </w:rPr>
      </w:pPr>
    </w:p>
    <w:p w:rsidR="00032389" w:rsidRPr="002726EF" w:rsidRDefault="00032389" w:rsidP="00032389">
      <w:pPr>
        <w:ind w:left="4620"/>
        <w:rPr>
          <w:color w:val="000000"/>
        </w:rPr>
      </w:pPr>
    </w:p>
    <w:p w:rsidR="00032389" w:rsidRPr="002726EF" w:rsidRDefault="00032389" w:rsidP="00032389">
      <w:pPr>
        <w:ind w:left="4620"/>
        <w:rPr>
          <w:color w:val="000000"/>
        </w:rPr>
      </w:pPr>
    </w:p>
    <w:p w:rsidR="00032389" w:rsidRPr="002726EF" w:rsidRDefault="00032389" w:rsidP="00032389">
      <w:pPr>
        <w:ind w:left="4620"/>
        <w:rPr>
          <w:color w:val="000000"/>
        </w:rPr>
      </w:pPr>
    </w:p>
    <w:p w:rsidR="00032389" w:rsidRPr="002726EF" w:rsidRDefault="00032389" w:rsidP="00032389">
      <w:pPr>
        <w:ind w:left="4620"/>
        <w:rPr>
          <w:color w:val="000000"/>
        </w:rPr>
      </w:pPr>
    </w:p>
    <w:p w:rsidR="00032389" w:rsidRPr="002726EF" w:rsidRDefault="00032389" w:rsidP="00032389">
      <w:pPr>
        <w:ind w:left="4620"/>
        <w:rPr>
          <w:color w:val="000000"/>
        </w:rPr>
      </w:pPr>
    </w:p>
    <w:p w:rsidR="00032389" w:rsidRPr="002726EF" w:rsidRDefault="00032389" w:rsidP="00032389">
      <w:pPr>
        <w:ind w:left="4620"/>
        <w:rPr>
          <w:color w:val="000000"/>
        </w:rPr>
      </w:pPr>
    </w:p>
    <w:p w:rsidR="0012451F" w:rsidRDefault="0012451F" w:rsidP="00032389">
      <w:pPr>
        <w:autoSpaceDE w:val="0"/>
        <w:autoSpaceDN w:val="0"/>
        <w:adjustRightInd w:val="0"/>
        <w:ind w:left="4062" w:firstLine="558"/>
        <w:jc w:val="both"/>
        <w:rPr>
          <w:color w:val="000000"/>
          <w:sz w:val="16"/>
          <w:szCs w:val="16"/>
        </w:rPr>
      </w:pPr>
    </w:p>
    <w:p w:rsidR="00E073D0" w:rsidRPr="002726EF" w:rsidRDefault="00032389" w:rsidP="00032389">
      <w:pPr>
        <w:autoSpaceDE w:val="0"/>
        <w:autoSpaceDN w:val="0"/>
        <w:adjustRightInd w:val="0"/>
        <w:ind w:left="4062" w:firstLine="558"/>
        <w:jc w:val="both"/>
        <w:rPr>
          <w:color w:val="000000"/>
          <w:sz w:val="16"/>
          <w:szCs w:val="16"/>
        </w:rPr>
      </w:pPr>
      <w:r w:rsidRPr="002726EF">
        <w:rPr>
          <w:color w:val="000000"/>
          <w:sz w:val="16"/>
          <w:szCs w:val="16"/>
        </w:rPr>
        <w:t xml:space="preserve">Приложение </w:t>
      </w:r>
      <w:r w:rsidR="001A6759" w:rsidRPr="002726EF">
        <w:rPr>
          <w:color w:val="000000"/>
          <w:sz w:val="16"/>
          <w:szCs w:val="16"/>
        </w:rPr>
        <w:t>14</w:t>
      </w:r>
      <w:r w:rsidRPr="002726EF">
        <w:rPr>
          <w:color w:val="000000"/>
          <w:sz w:val="16"/>
          <w:szCs w:val="16"/>
        </w:rPr>
        <w:t xml:space="preserve"> </w:t>
      </w:r>
    </w:p>
    <w:p w:rsidR="00E073D0" w:rsidRPr="002726EF" w:rsidRDefault="00E073D0" w:rsidP="00E073D0">
      <w:pPr>
        <w:ind w:left="4620"/>
        <w:rPr>
          <w:color w:val="000000"/>
          <w:sz w:val="16"/>
          <w:szCs w:val="16"/>
        </w:rPr>
      </w:pPr>
      <w:r w:rsidRPr="002726EF">
        <w:rPr>
          <w:color w:val="000000"/>
          <w:sz w:val="16"/>
          <w:szCs w:val="16"/>
        </w:rPr>
        <w:t xml:space="preserve">к административному регламенту администрации </w:t>
      </w:r>
    </w:p>
    <w:p w:rsidR="00E073D0" w:rsidRPr="002726EF" w:rsidRDefault="00E073D0" w:rsidP="00E073D0">
      <w:pPr>
        <w:ind w:left="4620"/>
        <w:rPr>
          <w:color w:val="000000"/>
          <w:sz w:val="16"/>
          <w:szCs w:val="16"/>
        </w:rPr>
      </w:pPr>
      <w:r w:rsidRPr="002726EF">
        <w:rPr>
          <w:color w:val="000000"/>
          <w:sz w:val="16"/>
          <w:szCs w:val="16"/>
        </w:rPr>
        <w:t>городского округа город Бор Нижегородской области</w:t>
      </w:r>
    </w:p>
    <w:p w:rsidR="00D76015" w:rsidRPr="002726EF" w:rsidRDefault="00E073D0" w:rsidP="00D76015">
      <w:pPr>
        <w:ind w:left="4620"/>
        <w:rPr>
          <w:bCs/>
          <w:color w:val="000000"/>
          <w:sz w:val="16"/>
          <w:szCs w:val="16"/>
        </w:rPr>
      </w:pPr>
      <w:r w:rsidRPr="002726EF">
        <w:rPr>
          <w:color w:val="000000"/>
          <w:sz w:val="16"/>
          <w:szCs w:val="16"/>
        </w:rPr>
        <w:t xml:space="preserve">по предоставлению муниципальной услуги </w:t>
      </w:r>
      <w:r w:rsidR="00D76015" w:rsidRPr="002726EF">
        <w:rPr>
          <w:bCs/>
          <w:color w:val="000000"/>
          <w:sz w:val="16"/>
          <w:szCs w:val="16"/>
        </w:rPr>
        <w:t>«Выдача договора</w:t>
      </w:r>
    </w:p>
    <w:p w:rsidR="00D76015" w:rsidRPr="002726EF" w:rsidRDefault="00D76015" w:rsidP="00D76015">
      <w:pPr>
        <w:ind w:left="4620"/>
        <w:rPr>
          <w:bCs/>
          <w:color w:val="000000"/>
          <w:sz w:val="16"/>
          <w:szCs w:val="16"/>
        </w:rPr>
      </w:pPr>
      <w:r w:rsidRPr="002726EF">
        <w:rPr>
          <w:bCs/>
          <w:color w:val="000000"/>
          <w:sz w:val="16"/>
          <w:szCs w:val="16"/>
        </w:rPr>
        <w:t>на размещение нестационарного торгового объекта мелкорозничной сети на территории городского округа город Бор Нижегородской области, а также переоформление договора»</w:t>
      </w:r>
    </w:p>
    <w:p w:rsidR="00E073D0" w:rsidRPr="002726EF" w:rsidRDefault="00E073D0" w:rsidP="00032389">
      <w:pPr>
        <w:autoSpaceDE w:val="0"/>
        <w:autoSpaceDN w:val="0"/>
        <w:adjustRightInd w:val="0"/>
        <w:ind w:left="150"/>
        <w:jc w:val="center"/>
        <w:rPr>
          <w:b/>
          <w:bCs/>
          <w:color w:val="000000"/>
        </w:rPr>
      </w:pPr>
    </w:p>
    <w:p w:rsidR="00032389" w:rsidRPr="002726EF" w:rsidRDefault="00032389" w:rsidP="00032389">
      <w:pPr>
        <w:autoSpaceDE w:val="0"/>
        <w:autoSpaceDN w:val="0"/>
        <w:adjustRightInd w:val="0"/>
        <w:ind w:left="150"/>
        <w:jc w:val="center"/>
        <w:rPr>
          <w:b/>
          <w:bCs/>
          <w:color w:val="000000"/>
        </w:rPr>
      </w:pPr>
      <w:r w:rsidRPr="002726EF">
        <w:rPr>
          <w:b/>
          <w:bCs/>
          <w:color w:val="000000"/>
        </w:rPr>
        <w:t>РАСПИСКА</w:t>
      </w:r>
    </w:p>
    <w:p w:rsidR="00261E03" w:rsidRPr="002726EF" w:rsidRDefault="00032389" w:rsidP="00261E03">
      <w:pPr>
        <w:ind w:firstLine="709"/>
        <w:jc w:val="center"/>
        <w:rPr>
          <w:b/>
          <w:bCs/>
          <w:color w:val="000000"/>
        </w:rPr>
      </w:pPr>
      <w:r w:rsidRPr="002726EF">
        <w:rPr>
          <w:b/>
          <w:bCs/>
          <w:color w:val="000000"/>
        </w:rPr>
        <w:t xml:space="preserve">в получении (регистрации) документов, необходимых для предоставления муниципальной услуги </w:t>
      </w:r>
      <w:r w:rsidR="00261E03" w:rsidRPr="002726EF">
        <w:rPr>
          <w:b/>
          <w:bCs/>
          <w:color w:val="000000"/>
        </w:rPr>
        <w:t xml:space="preserve">«Выдача договора на размещение </w:t>
      </w:r>
      <w:r w:rsidR="00742126" w:rsidRPr="002726EF">
        <w:rPr>
          <w:b/>
          <w:bCs/>
          <w:color w:val="000000"/>
        </w:rPr>
        <w:t>нестационарного торгового объекта</w:t>
      </w:r>
      <w:r w:rsidR="00261E03" w:rsidRPr="002726EF">
        <w:rPr>
          <w:b/>
          <w:bCs/>
          <w:color w:val="000000"/>
        </w:rPr>
        <w:t xml:space="preserve"> мелкорозничной сети</w:t>
      </w:r>
      <w:r w:rsidR="00D76015" w:rsidRPr="002726EF">
        <w:rPr>
          <w:b/>
          <w:bCs/>
          <w:color w:val="000000"/>
        </w:rPr>
        <w:t xml:space="preserve"> на территории городского округу город Бор Нижегородской области</w:t>
      </w:r>
      <w:r w:rsidR="00261E03" w:rsidRPr="002726EF">
        <w:rPr>
          <w:b/>
          <w:bCs/>
          <w:color w:val="000000"/>
        </w:rPr>
        <w:t>, а также переоформление договора»</w:t>
      </w:r>
    </w:p>
    <w:p w:rsidR="00032389" w:rsidRPr="002726EF" w:rsidRDefault="00032389" w:rsidP="00032389">
      <w:pPr>
        <w:autoSpaceDE w:val="0"/>
        <w:autoSpaceDN w:val="0"/>
        <w:adjustRightInd w:val="0"/>
        <w:ind w:left="150"/>
        <w:jc w:val="center"/>
        <w:rPr>
          <w:b/>
          <w:bCs/>
          <w:color w:val="000000"/>
        </w:rPr>
      </w:pPr>
    </w:p>
    <w:p w:rsidR="00032389" w:rsidRPr="002726EF" w:rsidRDefault="00032389" w:rsidP="00032389">
      <w:pPr>
        <w:autoSpaceDE w:val="0"/>
        <w:autoSpaceDN w:val="0"/>
        <w:adjustRightInd w:val="0"/>
        <w:ind w:left="-284"/>
        <w:jc w:val="center"/>
        <w:rPr>
          <w:color w:val="000000"/>
        </w:rPr>
      </w:pPr>
      <w:r w:rsidRPr="002726EF">
        <w:rPr>
          <w:color w:val="000000"/>
        </w:rPr>
        <w:t>Выдана _________________________________________________________________________</w:t>
      </w:r>
    </w:p>
    <w:p w:rsidR="00032389" w:rsidRPr="002726EF" w:rsidRDefault="00032389" w:rsidP="00032389">
      <w:pPr>
        <w:autoSpaceDE w:val="0"/>
        <w:autoSpaceDN w:val="0"/>
        <w:adjustRightInd w:val="0"/>
        <w:ind w:left="880" w:firstLine="42"/>
        <w:jc w:val="center"/>
        <w:rPr>
          <w:color w:val="000000"/>
          <w:sz w:val="16"/>
          <w:szCs w:val="16"/>
        </w:rPr>
      </w:pPr>
      <w:r w:rsidRPr="002726EF">
        <w:rPr>
          <w:color w:val="000000"/>
          <w:sz w:val="16"/>
          <w:szCs w:val="16"/>
        </w:rPr>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p w:rsidR="00032389" w:rsidRPr="002726EF" w:rsidRDefault="00032389" w:rsidP="00032389">
      <w:pPr>
        <w:autoSpaceDE w:val="0"/>
        <w:autoSpaceDN w:val="0"/>
        <w:adjustRightInd w:val="0"/>
        <w:ind w:left="-284"/>
        <w:jc w:val="center"/>
        <w:rPr>
          <w:color w:val="000000"/>
        </w:rPr>
      </w:pPr>
      <w:r w:rsidRPr="002726EF">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032389" w:rsidRPr="002726EF" w:rsidRDefault="00032389" w:rsidP="00032389">
      <w:pPr>
        <w:autoSpaceDE w:val="0"/>
        <w:autoSpaceDN w:val="0"/>
        <w:adjustRightInd w:val="0"/>
        <w:ind w:left="-284"/>
        <w:jc w:val="center"/>
        <w:rPr>
          <w:color w:val="000000"/>
        </w:rPr>
      </w:pPr>
    </w:p>
    <w:p w:rsidR="00032389" w:rsidRPr="002726EF" w:rsidRDefault="00032389" w:rsidP="00032389">
      <w:pPr>
        <w:autoSpaceDE w:val="0"/>
        <w:autoSpaceDN w:val="0"/>
        <w:adjustRightInd w:val="0"/>
        <w:ind w:left="-284" w:firstLine="992"/>
        <w:jc w:val="both"/>
        <w:rPr>
          <w:color w:val="000000"/>
        </w:rPr>
      </w:pPr>
      <w:r w:rsidRPr="002726EF">
        <w:rPr>
          <w:color w:val="000000"/>
        </w:rPr>
        <w:t>В получении (регистрации) следующих документов:</w:t>
      </w:r>
    </w:p>
    <w:tbl>
      <w:tblPr>
        <w:tblW w:w="10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5933"/>
        <w:gridCol w:w="1714"/>
        <w:gridCol w:w="2026"/>
      </w:tblGrid>
      <w:tr w:rsidR="00032389" w:rsidRPr="002726EF">
        <w:tc>
          <w:tcPr>
            <w:tcW w:w="445"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w:t>
            </w:r>
          </w:p>
        </w:tc>
        <w:tc>
          <w:tcPr>
            <w:tcW w:w="5933"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center"/>
              <w:rPr>
                <w:color w:val="000000"/>
              </w:rPr>
            </w:pPr>
            <w:r w:rsidRPr="002726EF">
              <w:rPr>
                <w:color w:val="000000"/>
              </w:rPr>
              <w:t>Наименование</w:t>
            </w:r>
          </w:p>
        </w:tc>
        <w:tc>
          <w:tcPr>
            <w:tcW w:w="1714"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center"/>
              <w:rPr>
                <w:color w:val="000000"/>
              </w:rPr>
            </w:pPr>
            <w:r w:rsidRPr="002726EF">
              <w:rPr>
                <w:color w:val="000000"/>
              </w:rPr>
              <w:t>Количество экземпляров</w:t>
            </w:r>
          </w:p>
        </w:tc>
        <w:tc>
          <w:tcPr>
            <w:tcW w:w="2026"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center"/>
              <w:rPr>
                <w:color w:val="000000"/>
              </w:rPr>
            </w:pPr>
            <w:r w:rsidRPr="002726EF">
              <w:rPr>
                <w:color w:val="000000"/>
              </w:rPr>
              <w:t>Оригинал/копия</w:t>
            </w:r>
          </w:p>
        </w:tc>
      </w:tr>
      <w:tr w:rsidR="00032389" w:rsidRPr="002726EF">
        <w:tc>
          <w:tcPr>
            <w:tcW w:w="445"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1</w:t>
            </w:r>
          </w:p>
        </w:tc>
        <w:tc>
          <w:tcPr>
            <w:tcW w:w="5933"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c>
          <w:tcPr>
            <w:tcW w:w="1714"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c>
          <w:tcPr>
            <w:tcW w:w="2026"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445"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2</w:t>
            </w:r>
          </w:p>
        </w:tc>
        <w:tc>
          <w:tcPr>
            <w:tcW w:w="5933"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c>
          <w:tcPr>
            <w:tcW w:w="1714"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c>
          <w:tcPr>
            <w:tcW w:w="2026"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445"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3</w:t>
            </w:r>
          </w:p>
        </w:tc>
        <w:tc>
          <w:tcPr>
            <w:tcW w:w="5933"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c>
          <w:tcPr>
            <w:tcW w:w="1714"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c>
          <w:tcPr>
            <w:tcW w:w="2026"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445"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4</w:t>
            </w:r>
          </w:p>
        </w:tc>
        <w:tc>
          <w:tcPr>
            <w:tcW w:w="5933"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c>
          <w:tcPr>
            <w:tcW w:w="1714"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c>
          <w:tcPr>
            <w:tcW w:w="2026"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445"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5</w:t>
            </w:r>
          </w:p>
        </w:tc>
        <w:tc>
          <w:tcPr>
            <w:tcW w:w="5933"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c>
          <w:tcPr>
            <w:tcW w:w="1714"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c>
          <w:tcPr>
            <w:tcW w:w="2026"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r w:rsidR="00032389" w:rsidRPr="002726EF">
        <w:tc>
          <w:tcPr>
            <w:tcW w:w="445"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r w:rsidRPr="002726EF">
              <w:rPr>
                <w:color w:val="000000"/>
              </w:rPr>
              <w:t>6</w:t>
            </w:r>
          </w:p>
        </w:tc>
        <w:tc>
          <w:tcPr>
            <w:tcW w:w="5933"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c>
          <w:tcPr>
            <w:tcW w:w="1714"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c>
          <w:tcPr>
            <w:tcW w:w="2026" w:type="dxa"/>
            <w:tcBorders>
              <w:top w:val="single" w:sz="4" w:space="0" w:color="auto"/>
              <w:left w:val="single" w:sz="4" w:space="0" w:color="auto"/>
              <w:bottom w:val="single" w:sz="4" w:space="0" w:color="auto"/>
              <w:right w:val="single" w:sz="4" w:space="0" w:color="auto"/>
            </w:tcBorders>
          </w:tcPr>
          <w:p w:rsidR="00032389" w:rsidRPr="002726EF" w:rsidRDefault="00032389" w:rsidP="00032389">
            <w:pPr>
              <w:autoSpaceDE w:val="0"/>
              <w:autoSpaceDN w:val="0"/>
              <w:adjustRightInd w:val="0"/>
              <w:jc w:val="both"/>
              <w:rPr>
                <w:color w:val="000000"/>
              </w:rPr>
            </w:pPr>
          </w:p>
        </w:tc>
      </w:tr>
    </w:tbl>
    <w:p w:rsidR="00032389" w:rsidRPr="002726EF" w:rsidRDefault="00032389" w:rsidP="00032389">
      <w:pPr>
        <w:autoSpaceDE w:val="0"/>
        <w:autoSpaceDN w:val="0"/>
        <w:adjustRightInd w:val="0"/>
        <w:jc w:val="both"/>
        <w:rPr>
          <w:color w:val="000000"/>
        </w:rPr>
      </w:pPr>
    </w:p>
    <w:p w:rsidR="00032389" w:rsidRPr="002726EF" w:rsidRDefault="00032389" w:rsidP="00032389">
      <w:pPr>
        <w:autoSpaceDE w:val="0"/>
        <w:autoSpaceDN w:val="0"/>
        <w:adjustRightInd w:val="0"/>
        <w:ind w:left="150"/>
        <w:jc w:val="center"/>
        <w:rPr>
          <w:color w:val="000000"/>
        </w:rPr>
      </w:pPr>
    </w:p>
    <w:tbl>
      <w:tblPr>
        <w:tblW w:w="0" w:type="auto"/>
        <w:tblInd w:w="108" w:type="dxa"/>
        <w:tblLook w:val="00A0"/>
      </w:tblPr>
      <w:tblGrid>
        <w:gridCol w:w="5753"/>
        <w:gridCol w:w="3816"/>
      </w:tblGrid>
      <w:tr w:rsidR="00032389" w:rsidRPr="002726EF">
        <w:tc>
          <w:tcPr>
            <w:tcW w:w="5753" w:type="dxa"/>
            <w:vAlign w:val="center"/>
          </w:tcPr>
          <w:p w:rsidR="00032389" w:rsidRPr="002726EF" w:rsidRDefault="00032389" w:rsidP="00032389">
            <w:pPr>
              <w:autoSpaceDE w:val="0"/>
              <w:autoSpaceDN w:val="0"/>
              <w:adjustRightInd w:val="0"/>
              <w:rPr>
                <w:color w:val="000000"/>
              </w:rPr>
            </w:pPr>
            <w:r w:rsidRPr="002726EF">
              <w:rPr>
                <w:color w:val="000000"/>
              </w:rPr>
              <w:t>Документы представлены на приеме</w:t>
            </w:r>
          </w:p>
        </w:tc>
        <w:tc>
          <w:tcPr>
            <w:tcW w:w="3816" w:type="dxa"/>
          </w:tcPr>
          <w:p w:rsidR="00032389" w:rsidRPr="002726EF" w:rsidRDefault="00032389" w:rsidP="00032389">
            <w:pPr>
              <w:autoSpaceDE w:val="0"/>
              <w:autoSpaceDN w:val="0"/>
              <w:adjustRightInd w:val="0"/>
              <w:jc w:val="both"/>
              <w:rPr>
                <w:color w:val="000000"/>
              </w:rPr>
            </w:pPr>
            <w:r w:rsidRPr="002726EF">
              <w:rPr>
                <w:color w:val="000000"/>
              </w:rPr>
              <w:t>«___» _______________ 20___ г.</w:t>
            </w:r>
          </w:p>
          <w:p w:rsidR="00032389" w:rsidRPr="002726EF" w:rsidRDefault="00032389" w:rsidP="00032389">
            <w:pPr>
              <w:autoSpaceDE w:val="0"/>
              <w:autoSpaceDN w:val="0"/>
              <w:adjustRightInd w:val="0"/>
              <w:jc w:val="center"/>
              <w:rPr>
                <w:color w:val="000000"/>
              </w:rPr>
            </w:pPr>
          </w:p>
        </w:tc>
      </w:tr>
      <w:tr w:rsidR="00032389" w:rsidRPr="002726EF">
        <w:tc>
          <w:tcPr>
            <w:tcW w:w="5753" w:type="dxa"/>
            <w:vAlign w:val="center"/>
          </w:tcPr>
          <w:p w:rsidR="00032389" w:rsidRPr="002726EF" w:rsidRDefault="00032389" w:rsidP="00032389">
            <w:pPr>
              <w:autoSpaceDE w:val="0"/>
              <w:autoSpaceDN w:val="0"/>
              <w:adjustRightInd w:val="0"/>
              <w:rPr>
                <w:color w:val="000000"/>
              </w:rPr>
            </w:pPr>
            <w:r w:rsidRPr="002726EF">
              <w:rPr>
                <w:color w:val="000000"/>
              </w:rPr>
              <w:t>Входящий номер регистрации заявления</w:t>
            </w:r>
          </w:p>
        </w:tc>
        <w:tc>
          <w:tcPr>
            <w:tcW w:w="3816" w:type="dxa"/>
          </w:tcPr>
          <w:p w:rsidR="00032389" w:rsidRPr="002726EF" w:rsidRDefault="00032389" w:rsidP="00032389">
            <w:pPr>
              <w:autoSpaceDE w:val="0"/>
              <w:autoSpaceDN w:val="0"/>
              <w:adjustRightInd w:val="0"/>
              <w:jc w:val="center"/>
              <w:rPr>
                <w:color w:val="000000"/>
              </w:rPr>
            </w:pPr>
            <w:r w:rsidRPr="002726EF">
              <w:rPr>
                <w:color w:val="000000"/>
              </w:rPr>
              <w:t>______________________________</w:t>
            </w:r>
          </w:p>
        </w:tc>
      </w:tr>
      <w:tr w:rsidR="00032389" w:rsidRPr="002726EF">
        <w:tc>
          <w:tcPr>
            <w:tcW w:w="5753" w:type="dxa"/>
            <w:vAlign w:val="center"/>
          </w:tcPr>
          <w:p w:rsidR="00032389" w:rsidRPr="002726EF" w:rsidRDefault="00032389" w:rsidP="00032389">
            <w:pPr>
              <w:autoSpaceDE w:val="0"/>
              <w:autoSpaceDN w:val="0"/>
              <w:adjustRightInd w:val="0"/>
              <w:rPr>
                <w:color w:val="000000"/>
              </w:rPr>
            </w:pPr>
            <w:r w:rsidRPr="002726EF">
              <w:rPr>
                <w:color w:val="000000"/>
              </w:rPr>
              <w:t>Выдана расписка в получении документов</w:t>
            </w:r>
          </w:p>
        </w:tc>
        <w:tc>
          <w:tcPr>
            <w:tcW w:w="3816" w:type="dxa"/>
          </w:tcPr>
          <w:p w:rsidR="00032389" w:rsidRPr="002726EF" w:rsidRDefault="00032389" w:rsidP="00032389">
            <w:pPr>
              <w:autoSpaceDE w:val="0"/>
              <w:autoSpaceDN w:val="0"/>
              <w:adjustRightInd w:val="0"/>
              <w:jc w:val="both"/>
              <w:rPr>
                <w:color w:val="000000"/>
              </w:rPr>
            </w:pPr>
            <w:r w:rsidRPr="002726EF">
              <w:rPr>
                <w:color w:val="000000"/>
              </w:rPr>
              <w:t>«___» _______________ 20___ г.</w:t>
            </w:r>
          </w:p>
          <w:p w:rsidR="00032389" w:rsidRPr="002726EF" w:rsidRDefault="00032389" w:rsidP="00032389">
            <w:pPr>
              <w:autoSpaceDE w:val="0"/>
              <w:autoSpaceDN w:val="0"/>
              <w:adjustRightInd w:val="0"/>
              <w:jc w:val="center"/>
              <w:rPr>
                <w:color w:val="000000"/>
              </w:rPr>
            </w:pPr>
            <w:r w:rsidRPr="002726EF">
              <w:rPr>
                <w:color w:val="000000"/>
              </w:rPr>
              <w:t>№ ___________________________</w:t>
            </w:r>
          </w:p>
        </w:tc>
      </w:tr>
      <w:tr w:rsidR="00032389" w:rsidRPr="002726EF">
        <w:tc>
          <w:tcPr>
            <w:tcW w:w="5753" w:type="dxa"/>
            <w:vAlign w:val="center"/>
          </w:tcPr>
          <w:p w:rsidR="00032389" w:rsidRPr="002726EF" w:rsidRDefault="00032389" w:rsidP="00032389">
            <w:pPr>
              <w:autoSpaceDE w:val="0"/>
              <w:autoSpaceDN w:val="0"/>
              <w:adjustRightInd w:val="0"/>
              <w:rPr>
                <w:color w:val="000000"/>
              </w:rPr>
            </w:pPr>
            <w:r w:rsidRPr="002726EF">
              <w:rPr>
                <w:color w:val="000000"/>
              </w:rPr>
              <w:t>Расписку получил</w:t>
            </w:r>
          </w:p>
        </w:tc>
        <w:tc>
          <w:tcPr>
            <w:tcW w:w="3816" w:type="dxa"/>
          </w:tcPr>
          <w:p w:rsidR="00032389" w:rsidRPr="002726EF" w:rsidRDefault="00032389" w:rsidP="00032389">
            <w:pPr>
              <w:autoSpaceDE w:val="0"/>
              <w:autoSpaceDN w:val="0"/>
              <w:adjustRightInd w:val="0"/>
              <w:jc w:val="both"/>
              <w:rPr>
                <w:color w:val="000000"/>
              </w:rPr>
            </w:pPr>
            <w:r w:rsidRPr="002726EF">
              <w:rPr>
                <w:color w:val="000000"/>
              </w:rPr>
              <w:t>«___» _______________ 20___ г.</w:t>
            </w:r>
          </w:p>
          <w:p w:rsidR="00032389" w:rsidRPr="002726EF" w:rsidRDefault="00032389" w:rsidP="00032389">
            <w:pPr>
              <w:autoSpaceDE w:val="0"/>
              <w:autoSpaceDN w:val="0"/>
              <w:adjustRightInd w:val="0"/>
              <w:jc w:val="center"/>
              <w:rPr>
                <w:color w:val="000000"/>
              </w:rPr>
            </w:pPr>
            <w:r w:rsidRPr="002726EF">
              <w:rPr>
                <w:color w:val="000000"/>
              </w:rPr>
              <w:t>______________________________</w:t>
            </w:r>
          </w:p>
          <w:p w:rsidR="00032389" w:rsidRPr="002726EF" w:rsidRDefault="00032389" w:rsidP="00032389">
            <w:pPr>
              <w:autoSpaceDE w:val="0"/>
              <w:autoSpaceDN w:val="0"/>
              <w:adjustRightInd w:val="0"/>
              <w:jc w:val="center"/>
              <w:rPr>
                <w:i/>
                <w:iCs/>
                <w:color w:val="000000"/>
              </w:rPr>
            </w:pPr>
            <w:r w:rsidRPr="002726EF">
              <w:rPr>
                <w:i/>
                <w:iCs/>
                <w:color w:val="000000"/>
                <w:sz w:val="16"/>
                <w:szCs w:val="16"/>
              </w:rPr>
              <w:t>(подпись заявителя или уполномоченного лица)</w:t>
            </w:r>
          </w:p>
        </w:tc>
      </w:tr>
      <w:tr w:rsidR="00032389" w:rsidRPr="002726EF">
        <w:tc>
          <w:tcPr>
            <w:tcW w:w="5753" w:type="dxa"/>
          </w:tcPr>
          <w:p w:rsidR="00032389" w:rsidRPr="002726EF" w:rsidRDefault="00032389" w:rsidP="00032389">
            <w:pPr>
              <w:autoSpaceDE w:val="0"/>
              <w:autoSpaceDN w:val="0"/>
              <w:adjustRightInd w:val="0"/>
              <w:rPr>
                <w:color w:val="000000"/>
              </w:rPr>
            </w:pPr>
            <w:r w:rsidRPr="002726EF">
              <w:rPr>
                <w:color w:val="000000"/>
              </w:rPr>
              <w:t>______________________________________________</w:t>
            </w:r>
          </w:p>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(должность, Ф.И.О. специалиста, принявшего заявление)</w:t>
            </w:r>
            <w:r w:rsidRPr="002726EF">
              <w:rPr>
                <w:i/>
                <w:iCs/>
                <w:color w:val="000000"/>
                <w:sz w:val="16"/>
                <w:szCs w:val="16"/>
              </w:rPr>
              <w:br/>
            </w:r>
          </w:p>
        </w:tc>
        <w:tc>
          <w:tcPr>
            <w:tcW w:w="3816" w:type="dxa"/>
          </w:tcPr>
          <w:p w:rsidR="00032389" w:rsidRPr="002726EF" w:rsidRDefault="00032389" w:rsidP="00032389">
            <w:pPr>
              <w:autoSpaceDE w:val="0"/>
              <w:autoSpaceDN w:val="0"/>
              <w:adjustRightInd w:val="0"/>
              <w:jc w:val="center"/>
              <w:rPr>
                <w:color w:val="000000"/>
              </w:rPr>
            </w:pPr>
            <w:r w:rsidRPr="002726EF">
              <w:rPr>
                <w:color w:val="000000"/>
              </w:rPr>
              <w:t>______________________________</w:t>
            </w:r>
          </w:p>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(подпись специалиста)</w:t>
            </w:r>
          </w:p>
        </w:tc>
      </w:tr>
    </w:tbl>
    <w:p w:rsidR="00032389" w:rsidRPr="002726EF" w:rsidRDefault="00032389" w:rsidP="00032389">
      <w:pPr>
        <w:autoSpaceDE w:val="0"/>
        <w:autoSpaceDN w:val="0"/>
        <w:adjustRightInd w:val="0"/>
        <w:ind w:left="150"/>
        <w:jc w:val="both"/>
        <w:rPr>
          <w:color w:val="000000"/>
        </w:rPr>
      </w:pPr>
    </w:p>
    <w:tbl>
      <w:tblPr>
        <w:tblW w:w="0" w:type="auto"/>
        <w:tblInd w:w="108" w:type="dxa"/>
        <w:tblLook w:val="00A0"/>
      </w:tblPr>
      <w:tblGrid>
        <w:gridCol w:w="5753"/>
        <w:gridCol w:w="3816"/>
      </w:tblGrid>
      <w:tr w:rsidR="00032389" w:rsidRPr="002726EF">
        <w:tc>
          <w:tcPr>
            <w:tcW w:w="5753" w:type="dxa"/>
          </w:tcPr>
          <w:p w:rsidR="00032389" w:rsidRPr="002726EF" w:rsidRDefault="00032389" w:rsidP="00032389">
            <w:pPr>
              <w:autoSpaceDE w:val="0"/>
              <w:autoSpaceDN w:val="0"/>
              <w:adjustRightInd w:val="0"/>
              <w:rPr>
                <w:color w:val="000000"/>
              </w:rPr>
            </w:pPr>
            <w:r w:rsidRPr="002726EF">
              <w:rPr>
                <w:color w:val="000000"/>
              </w:rPr>
              <w:t xml:space="preserve">Документы получил </w:t>
            </w:r>
          </w:p>
        </w:tc>
        <w:tc>
          <w:tcPr>
            <w:tcW w:w="3816" w:type="dxa"/>
          </w:tcPr>
          <w:p w:rsidR="00032389" w:rsidRPr="002726EF" w:rsidRDefault="00032389" w:rsidP="00032389">
            <w:pPr>
              <w:autoSpaceDE w:val="0"/>
              <w:autoSpaceDN w:val="0"/>
              <w:adjustRightInd w:val="0"/>
              <w:jc w:val="both"/>
              <w:rPr>
                <w:color w:val="000000"/>
              </w:rPr>
            </w:pPr>
            <w:r w:rsidRPr="002726EF">
              <w:rPr>
                <w:color w:val="000000"/>
              </w:rPr>
              <w:t>«___» _______________ 20___ г.</w:t>
            </w:r>
          </w:p>
          <w:p w:rsidR="00032389" w:rsidRPr="002726EF" w:rsidRDefault="00032389" w:rsidP="00032389">
            <w:pPr>
              <w:autoSpaceDE w:val="0"/>
              <w:autoSpaceDN w:val="0"/>
              <w:adjustRightInd w:val="0"/>
              <w:jc w:val="center"/>
              <w:rPr>
                <w:color w:val="000000"/>
              </w:rPr>
            </w:pPr>
          </w:p>
        </w:tc>
      </w:tr>
      <w:tr w:rsidR="00032389" w:rsidRPr="007773F6">
        <w:tc>
          <w:tcPr>
            <w:tcW w:w="5753" w:type="dxa"/>
          </w:tcPr>
          <w:p w:rsidR="00032389" w:rsidRPr="002726EF" w:rsidRDefault="00032389" w:rsidP="00032389">
            <w:pPr>
              <w:autoSpaceDE w:val="0"/>
              <w:autoSpaceDN w:val="0"/>
              <w:adjustRightInd w:val="0"/>
              <w:rPr>
                <w:color w:val="000000"/>
              </w:rPr>
            </w:pPr>
            <w:r w:rsidRPr="002726EF">
              <w:rPr>
                <w:color w:val="000000"/>
              </w:rPr>
              <w:t>______________________________________________</w:t>
            </w:r>
          </w:p>
          <w:p w:rsidR="00032389" w:rsidRPr="002726EF" w:rsidRDefault="00032389" w:rsidP="00032389">
            <w:pPr>
              <w:autoSpaceDE w:val="0"/>
              <w:autoSpaceDN w:val="0"/>
              <w:adjustRightInd w:val="0"/>
              <w:jc w:val="center"/>
              <w:rPr>
                <w:i/>
                <w:iCs/>
                <w:color w:val="000000"/>
                <w:sz w:val="16"/>
                <w:szCs w:val="16"/>
              </w:rPr>
            </w:pPr>
            <w:r w:rsidRPr="002726EF">
              <w:rPr>
                <w:i/>
                <w:iCs/>
                <w:color w:val="000000"/>
                <w:sz w:val="16"/>
                <w:szCs w:val="16"/>
              </w:rPr>
              <w:t>(Ф.И.О. заявителя)</w:t>
            </w:r>
            <w:r w:rsidRPr="002726EF">
              <w:rPr>
                <w:i/>
                <w:iCs/>
                <w:color w:val="000000"/>
                <w:sz w:val="16"/>
                <w:szCs w:val="16"/>
              </w:rPr>
              <w:br/>
            </w:r>
          </w:p>
        </w:tc>
        <w:tc>
          <w:tcPr>
            <w:tcW w:w="3816" w:type="dxa"/>
          </w:tcPr>
          <w:p w:rsidR="00032389" w:rsidRPr="002726EF" w:rsidRDefault="00032389" w:rsidP="00032389">
            <w:pPr>
              <w:autoSpaceDE w:val="0"/>
              <w:autoSpaceDN w:val="0"/>
              <w:adjustRightInd w:val="0"/>
              <w:jc w:val="center"/>
              <w:rPr>
                <w:color w:val="000000"/>
              </w:rPr>
            </w:pPr>
            <w:r w:rsidRPr="002726EF">
              <w:rPr>
                <w:color w:val="000000"/>
              </w:rPr>
              <w:t>______________________________</w:t>
            </w:r>
          </w:p>
          <w:p w:rsidR="00032389" w:rsidRPr="007773F6" w:rsidRDefault="00032389" w:rsidP="00032389">
            <w:pPr>
              <w:autoSpaceDE w:val="0"/>
              <w:autoSpaceDN w:val="0"/>
              <w:adjustRightInd w:val="0"/>
              <w:jc w:val="center"/>
              <w:rPr>
                <w:i/>
                <w:iCs/>
                <w:color w:val="000000"/>
                <w:sz w:val="16"/>
                <w:szCs w:val="16"/>
              </w:rPr>
            </w:pPr>
            <w:r w:rsidRPr="002726EF">
              <w:rPr>
                <w:i/>
                <w:iCs/>
                <w:color w:val="000000"/>
                <w:sz w:val="16"/>
                <w:szCs w:val="16"/>
              </w:rPr>
              <w:t>(подпись заявителя)</w:t>
            </w:r>
          </w:p>
        </w:tc>
      </w:tr>
    </w:tbl>
    <w:p w:rsidR="00032389" w:rsidRPr="007773F6" w:rsidRDefault="00032389" w:rsidP="00261E03">
      <w:pPr>
        <w:autoSpaceDE w:val="0"/>
        <w:autoSpaceDN w:val="0"/>
        <w:adjustRightInd w:val="0"/>
        <w:ind w:left="150"/>
        <w:jc w:val="both"/>
      </w:pPr>
    </w:p>
    <w:sectPr w:rsidR="00032389" w:rsidRPr="007773F6" w:rsidSect="00C50461">
      <w:footerReference w:type="even" r:id="rId31"/>
      <w:footerReference w:type="default" r:id="rId32"/>
      <w:pgSz w:w="11905" w:h="16838"/>
      <w:pgMar w:top="839" w:right="567" w:bottom="839"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7DE" w:rsidRDefault="00CF37DE">
      <w:r>
        <w:separator/>
      </w:r>
    </w:p>
  </w:endnote>
  <w:endnote w:type="continuationSeparator" w:id="1">
    <w:p w:rsidR="00CF37DE" w:rsidRDefault="00CF37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0C7" w:rsidRDefault="002C60C7" w:rsidP="00C50461">
    <w:pPr>
      <w:pStyle w:val="a9"/>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2C60C7" w:rsidRDefault="002C60C7" w:rsidP="00C5046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0C7" w:rsidRDefault="002C60C7" w:rsidP="00C50461">
    <w:pPr>
      <w:pStyle w:val="a9"/>
      <w:framePr w:wrap="around" w:vAnchor="text" w:hAnchor="margin" w:xAlign="right" w:y="1"/>
      <w:rPr>
        <w:rStyle w:val="af3"/>
      </w:rPr>
    </w:pPr>
  </w:p>
  <w:p w:rsidR="002C60C7" w:rsidRDefault="002C60C7" w:rsidP="00C5046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7DE" w:rsidRDefault="00CF37DE">
      <w:r>
        <w:separator/>
      </w:r>
    </w:p>
  </w:footnote>
  <w:footnote w:type="continuationSeparator" w:id="1">
    <w:p w:rsidR="00CF37DE" w:rsidRDefault="00CF37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12F1D2F"/>
    <w:multiLevelType w:val="hybridMultilevel"/>
    <w:tmpl w:val="709CAB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3626F57"/>
    <w:multiLevelType w:val="multilevel"/>
    <w:tmpl w:val="1316801C"/>
    <w:lvl w:ilvl="0">
      <w:start w:val="1"/>
      <w:numFmt w:val="decimal"/>
      <w:lvlText w:val="%1."/>
      <w:lvlJc w:val="left"/>
      <w:pPr>
        <w:tabs>
          <w:tab w:val="num" w:pos="720"/>
        </w:tabs>
        <w:ind w:left="720" w:hanging="360"/>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abstractNum w:abstractNumId="7">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hint="default"/>
      </w:rPr>
    </w:lvl>
    <w:lvl w:ilvl="8" w:tplc="04190005">
      <w:start w:val="1"/>
      <w:numFmt w:val="bullet"/>
      <w:lvlText w:val=""/>
      <w:lvlJc w:val="left"/>
      <w:pPr>
        <w:ind w:left="6837" w:hanging="360"/>
      </w:pPr>
      <w:rPr>
        <w:rFonts w:ascii="Wingdings" w:hAnsi="Wingdings" w:hint="default"/>
      </w:rPr>
    </w:lvl>
  </w:abstractNum>
  <w:abstractNum w:abstractNumId="9">
    <w:nsid w:val="0B4E580B"/>
    <w:multiLevelType w:val="hybridMultilevel"/>
    <w:tmpl w:val="E626031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33210E1"/>
    <w:multiLevelType w:val="hybridMultilevel"/>
    <w:tmpl w:val="23027414"/>
    <w:lvl w:ilvl="0" w:tplc="AED6FDE0">
      <w:start w:val="1"/>
      <w:numFmt w:val="bullet"/>
      <w:lvlText w:val="□"/>
      <w:lvlJc w:val="left"/>
      <w:pPr>
        <w:tabs>
          <w:tab w:val="num" w:pos="1380"/>
        </w:tabs>
        <w:ind w:left="1380" w:hanging="360"/>
      </w:pPr>
      <w:rPr>
        <w:rFonts w:ascii="Courier New" w:hAnsi="Courier New" w:hint="default"/>
        <w:sz w:val="4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38C0B3F"/>
    <w:multiLevelType w:val="hybridMultilevel"/>
    <w:tmpl w:val="4F76DD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39313A1"/>
    <w:multiLevelType w:val="hybridMultilevel"/>
    <w:tmpl w:val="99305312"/>
    <w:lvl w:ilvl="0" w:tplc="FB801AF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14C8678D"/>
    <w:multiLevelType w:val="hybridMultilevel"/>
    <w:tmpl w:val="9998E5EC"/>
    <w:lvl w:ilvl="0" w:tplc="0C6E514C">
      <w:start w:val="1"/>
      <w:numFmt w:val="decimal"/>
      <w:lvlText w:val="%1."/>
      <w:lvlJc w:val="left"/>
      <w:pPr>
        <w:tabs>
          <w:tab w:val="num" w:pos="720"/>
        </w:tabs>
        <w:ind w:left="720" w:hanging="360"/>
      </w:pPr>
      <w:rPr>
        <w:rFonts w:ascii="Times New Roman" w:eastAsia="Times New Roman" w:hAnsi="Times New Roman" w:cs="Times New Roman"/>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CC56BAD"/>
    <w:multiLevelType w:val="hybridMultilevel"/>
    <w:tmpl w:val="A13E515A"/>
    <w:lvl w:ilvl="0" w:tplc="0407000F">
      <w:start w:val="1"/>
      <w:numFmt w:val="decimal"/>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nsid w:val="1CFE6488"/>
    <w:multiLevelType w:val="hybridMultilevel"/>
    <w:tmpl w:val="AC5E45F2"/>
    <w:lvl w:ilvl="0" w:tplc="C02841A2">
      <w:start w:val="1"/>
      <w:numFmt w:val="decimal"/>
      <w:lvlText w:val="%1)"/>
      <w:lvlJc w:val="left"/>
      <w:pPr>
        <w:ind w:left="1437" w:hanging="870"/>
      </w:pPr>
      <w:rPr>
        <w:rFonts w:cs="Times New Roman" w:hint="default"/>
        <w:i w:val="0"/>
        <w:iCs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24383A49"/>
    <w:multiLevelType w:val="hybridMultilevel"/>
    <w:tmpl w:val="68781CE4"/>
    <w:lvl w:ilvl="0" w:tplc="029A0692">
      <w:start w:val="1"/>
      <w:numFmt w:val="bullet"/>
      <w:lvlText w:val="□"/>
      <w:lvlJc w:val="left"/>
      <w:pPr>
        <w:tabs>
          <w:tab w:val="num" w:pos="1361"/>
        </w:tabs>
        <w:ind w:left="1304" w:hanging="170"/>
      </w:pPr>
      <w:rPr>
        <w:rFonts w:ascii="Courier New" w:hAnsi="Courier New" w:hint="default"/>
        <w:sz w:val="4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26540B14"/>
    <w:multiLevelType w:val="hybridMultilevel"/>
    <w:tmpl w:val="0464C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29BA03B3"/>
    <w:multiLevelType w:val="hybridMultilevel"/>
    <w:tmpl w:val="A5728F6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2A095B17"/>
    <w:multiLevelType w:val="hybridMultilevel"/>
    <w:tmpl w:val="B6DEDC2E"/>
    <w:lvl w:ilvl="0" w:tplc="8D7A2BDE">
      <w:start w:val="1"/>
      <w:numFmt w:val="decimal"/>
      <w:lvlText w:val="%1."/>
      <w:lvlJc w:val="left"/>
      <w:pPr>
        <w:tabs>
          <w:tab w:val="num" w:pos="720"/>
        </w:tabs>
        <w:ind w:left="720" w:hanging="360"/>
      </w:pPr>
      <w:rPr>
        <w:rFonts w:cs="Times New Roman"/>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317757FC"/>
    <w:multiLevelType w:val="multilevel"/>
    <w:tmpl w:val="23027414"/>
    <w:lvl w:ilvl="0">
      <w:start w:val="1"/>
      <w:numFmt w:val="bullet"/>
      <w:lvlText w:val="□"/>
      <w:lvlJc w:val="left"/>
      <w:pPr>
        <w:tabs>
          <w:tab w:val="num" w:pos="1380"/>
        </w:tabs>
        <w:ind w:left="1380" w:hanging="360"/>
      </w:pPr>
      <w:rPr>
        <w:rFonts w:ascii="Courier New" w:hAnsi="Courier New" w:hint="default"/>
        <w:sz w:val="4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8AB27C9"/>
    <w:multiLevelType w:val="multilevel"/>
    <w:tmpl w:val="9998E5EC"/>
    <w:lvl w:ilvl="0">
      <w:start w:val="1"/>
      <w:numFmt w:val="decimal"/>
      <w:lvlText w:val="%1."/>
      <w:lvlJc w:val="left"/>
      <w:pPr>
        <w:tabs>
          <w:tab w:val="num" w:pos="720"/>
        </w:tabs>
        <w:ind w:left="720" w:hanging="360"/>
      </w:pPr>
      <w:rPr>
        <w:rFonts w:ascii="Times New Roman" w:eastAsia="Times New Roman" w:hAnsi="Times New Roman" w:cs="Times New Roman"/>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3B4225E8"/>
    <w:multiLevelType w:val="hybridMultilevel"/>
    <w:tmpl w:val="CE3C71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3C304B48"/>
    <w:multiLevelType w:val="hybridMultilevel"/>
    <w:tmpl w:val="0464C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3CBC26A8"/>
    <w:multiLevelType w:val="hybridMultilevel"/>
    <w:tmpl w:val="6922D7B0"/>
    <w:lvl w:ilvl="0" w:tplc="3C7A63D4">
      <w:start w:val="1"/>
      <w:numFmt w:val="decimal"/>
      <w:lvlText w:val="%1."/>
      <w:lvlJc w:val="left"/>
      <w:pPr>
        <w:ind w:left="720" w:hanging="360"/>
      </w:pPr>
      <w:rPr>
        <w:rFonts w:cs="Times New Roman" w:hint="default"/>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41F64767"/>
    <w:multiLevelType w:val="hybridMultilevel"/>
    <w:tmpl w:val="EC90D6FE"/>
    <w:lvl w:ilvl="0" w:tplc="04190001">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30">
    <w:nsid w:val="454A6DE7"/>
    <w:multiLevelType w:val="hybridMultilevel"/>
    <w:tmpl w:val="B98A8DF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45C42F59"/>
    <w:multiLevelType w:val="hybridMultilevel"/>
    <w:tmpl w:val="71949BB2"/>
    <w:lvl w:ilvl="0" w:tplc="0672B5A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49061CF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4ACE02B7"/>
    <w:multiLevelType w:val="hybridMultilevel"/>
    <w:tmpl w:val="B41AF1F0"/>
    <w:lvl w:ilvl="0" w:tplc="04190001">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34">
    <w:nsid w:val="4DD76C71"/>
    <w:multiLevelType w:val="hybridMultilevel"/>
    <w:tmpl w:val="07720FFC"/>
    <w:lvl w:ilvl="0" w:tplc="FB801AF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4E8D4EB2"/>
    <w:multiLevelType w:val="hybridMultilevel"/>
    <w:tmpl w:val="1316801C"/>
    <w:lvl w:ilvl="0" w:tplc="2DBAB332">
      <w:start w:val="1"/>
      <w:numFmt w:val="decimal"/>
      <w:lvlText w:val="%1."/>
      <w:lvlJc w:val="left"/>
      <w:pPr>
        <w:tabs>
          <w:tab w:val="num" w:pos="720"/>
        </w:tabs>
        <w:ind w:left="720" w:hanging="360"/>
      </w:pPr>
      <w:rPr>
        <w:rFonts w:cs="Times New Roman" w:hint="default"/>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4EB06A5A"/>
    <w:multiLevelType w:val="multilevel"/>
    <w:tmpl w:val="909A0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FED783C"/>
    <w:multiLevelType w:val="hybridMultilevel"/>
    <w:tmpl w:val="07720FFC"/>
    <w:lvl w:ilvl="0" w:tplc="FB801AF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53C447F4"/>
    <w:multiLevelType w:val="hybridMultilevel"/>
    <w:tmpl w:val="573895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8D957CE"/>
    <w:multiLevelType w:val="hybridMultilevel"/>
    <w:tmpl w:val="0EFE6860"/>
    <w:lvl w:ilvl="0" w:tplc="CAC20B3A">
      <w:start w:val="1"/>
      <w:numFmt w:val="decimal"/>
      <w:lvlText w:val="%1)"/>
      <w:lvlJc w:val="left"/>
      <w:pPr>
        <w:ind w:left="1407" w:hanging="84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0">
    <w:nsid w:val="5A071346"/>
    <w:multiLevelType w:val="hybridMultilevel"/>
    <w:tmpl w:val="709CAB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5B46542A"/>
    <w:multiLevelType w:val="hybridMultilevel"/>
    <w:tmpl w:val="B0C2ADC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2">
    <w:nsid w:val="65327689"/>
    <w:multiLevelType w:val="hybridMultilevel"/>
    <w:tmpl w:val="2ABCF14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684C7F6F"/>
    <w:multiLevelType w:val="hybridMultilevel"/>
    <w:tmpl w:val="418CF3D8"/>
    <w:lvl w:ilvl="0" w:tplc="8A5A2CA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6B561FCA"/>
    <w:multiLevelType w:val="hybridMultilevel"/>
    <w:tmpl w:val="07720FFC"/>
    <w:lvl w:ilvl="0" w:tplc="FB801AF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5">
    <w:nsid w:val="70B0500F"/>
    <w:multiLevelType w:val="hybridMultilevel"/>
    <w:tmpl w:val="CDDAB0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74C61C81"/>
    <w:multiLevelType w:val="hybridMultilevel"/>
    <w:tmpl w:val="1F4AA36A"/>
    <w:lvl w:ilvl="0" w:tplc="04190011">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nsid w:val="7522582D"/>
    <w:multiLevelType w:val="multilevel"/>
    <w:tmpl w:val="F468FEBA"/>
    <w:lvl w:ilvl="0">
      <w:start w:val="5"/>
      <w:numFmt w:val="decimal"/>
      <w:lvlText w:val="%1."/>
      <w:lvlJc w:val="left"/>
      <w:pPr>
        <w:tabs>
          <w:tab w:val="num" w:pos="555"/>
        </w:tabs>
        <w:ind w:left="555" w:hanging="555"/>
      </w:pPr>
      <w:rPr>
        <w:rFonts w:cs="Times New Roman" w:hint="default"/>
      </w:rPr>
    </w:lvl>
    <w:lvl w:ilvl="1">
      <w:start w:val="1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8">
    <w:nsid w:val="7DB26C44"/>
    <w:multiLevelType w:val="hybridMultilevel"/>
    <w:tmpl w:val="E6922A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FC463F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3"/>
  </w:num>
  <w:num w:numId="2">
    <w:abstractNumId w:val="42"/>
  </w:num>
  <w:num w:numId="3">
    <w:abstractNumId w:val="0"/>
  </w:num>
  <w:num w:numId="4">
    <w:abstractNumId w:val="1"/>
  </w:num>
  <w:num w:numId="5">
    <w:abstractNumId w:val="2"/>
  </w:num>
  <w:num w:numId="6">
    <w:abstractNumId w:val="3"/>
  </w:num>
  <w:num w:numId="7">
    <w:abstractNumId w:val="47"/>
  </w:num>
  <w:num w:numId="8">
    <w:abstractNumId w:val="32"/>
  </w:num>
  <w:num w:numId="9">
    <w:abstractNumId w:val="49"/>
  </w:num>
  <w:num w:numId="10">
    <w:abstractNumId w:val="41"/>
  </w:num>
  <w:num w:numId="11">
    <w:abstractNumId w:val="17"/>
  </w:num>
  <w:num w:numId="12">
    <w:abstractNumId w:val="11"/>
  </w:num>
  <w:num w:numId="13">
    <w:abstractNumId w:val="23"/>
  </w:num>
  <w:num w:numId="14">
    <w:abstractNumId w:val="7"/>
  </w:num>
  <w:num w:numId="15">
    <w:abstractNumId w:val="6"/>
  </w:num>
  <w:num w:numId="16">
    <w:abstractNumId w:val="26"/>
  </w:num>
  <w:num w:numId="17">
    <w:abstractNumId w:val="10"/>
  </w:num>
  <w:num w:numId="18">
    <w:abstractNumId w:val="16"/>
  </w:num>
  <w:num w:numId="19">
    <w:abstractNumId w:val="8"/>
  </w:num>
  <w:num w:numId="20">
    <w:abstractNumId w:val="46"/>
  </w:num>
  <w:num w:numId="21">
    <w:abstractNumId w:val="27"/>
  </w:num>
  <w:num w:numId="22">
    <w:abstractNumId w:val="4"/>
  </w:num>
  <w:num w:numId="23">
    <w:abstractNumId w:val="40"/>
  </w:num>
  <w:num w:numId="24">
    <w:abstractNumId w:val="20"/>
  </w:num>
  <w:num w:numId="25">
    <w:abstractNumId w:val="39"/>
  </w:num>
  <w:num w:numId="26">
    <w:abstractNumId w:val="18"/>
  </w:num>
  <w:num w:numId="27">
    <w:abstractNumId w:val="28"/>
  </w:num>
  <w:num w:numId="28">
    <w:abstractNumId w:val="31"/>
  </w:num>
  <w:num w:numId="29">
    <w:abstractNumId w:val="14"/>
  </w:num>
  <w:num w:numId="30">
    <w:abstractNumId w:val="44"/>
  </w:num>
  <w:num w:numId="31">
    <w:abstractNumId w:val="37"/>
  </w:num>
  <w:num w:numId="32">
    <w:abstractNumId w:val="34"/>
  </w:num>
  <w:num w:numId="33">
    <w:abstractNumId w:val="45"/>
  </w:num>
  <w:num w:numId="34">
    <w:abstractNumId w:val="30"/>
  </w:num>
  <w:num w:numId="35">
    <w:abstractNumId w:val="33"/>
  </w:num>
  <w:num w:numId="36">
    <w:abstractNumId w:val="29"/>
  </w:num>
  <w:num w:numId="37">
    <w:abstractNumId w:val="12"/>
  </w:num>
  <w:num w:numId="38">
    <w:abstractNumId w:val="24"/>
  </w:num>
  <w:num w:numId="39">
    <w:abstractNumId w:val="19"/>
  </w:num>
  <w:num w:numId="40">
    <w:abstractNumId w:val="21"/>
  </w:num>
  <w:num w:numId="41">
    <w:abstractNumId w:val="9"/>
  </w:num>
  <w:num w:numId="42">
    <w:abstractNumId w:val="38"/>
  </w:num>
  <w:num w:numId="43">
    <w:abstractNumId w:val="36"/>
  </w:num>
  <w:num w:numId="44">
    <w:abstractNumId w:val="35"/>
  </w:num>
  <w:num w:numId="45">
    <w:abstractNumId w:val="5"/>
  </w:num>
  <w:num w:numId="46">
    <w:abstractNumId w:val="22"/>
  </w:num>
  <w:num w:numId="47">
    <w:abstractNumId w:val="15"/>
  </w:num>
  <w:num w:numId="48">
    <w:abstractNumId w:val="25"/>
  </w:num>
  <w:num w:numId="49">
    <w:abstractNumId w:val="48"/>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NotTrackMoves/>
  <w:defaultTabStop w:val="709"/>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0461"/>
    <w:rsid w:val="0000008F"/>
    <w:rsid w:val="00000AB9"/>
    <w:rsid w:val="00001915"/>
    <w:rsid w:val="0000282B"/>
    <w:rsid w:val="00004646"/>
    <w:rsid w:val="00006121"/>
    <w:rsid w:val="00006D99"/>
    <w:rsid w:val="00007202"/>
    <w:rsid w:val="00012C7E"/>
    <w:rsid w:val="000137DA"/>
    <w:rsid w:val="00014DC6"/>
    <w:rsid w:val="00015F58"/>
    <w:rsid w:val="0002034B"/>
    <w:rsid w:val="00020572"/>
    <w:rsid w:val="00020E84"/>
    <w:rsid w:val="00021627"/>
    <w:rsid w:val="00021D09"/>
    <w:rsid w:val="000237AA"/>
    <w:rsid w:val="00023C9C"/>
    <w:rsid w:val="00032389"/>
    <w:rsid w:val="00032759"/>
    <w:rsid w:val="00033426"/>
    <w:rsid w:val="00034C85"/>
    <w:rsid w:val="000428AA"/>
    <w:rsid w:val="00046763"/>
    <w:rsid w:val="00046BAF"/>
    <w:rsid w:val="00046F9C"/>
    <w:rsid w:val="000478CE"/>
    <w:rsid w:val="00050493"/>
    <w:rsid w:val="0005167C"/>
    <w:rsid w:val="00051D7F"/>
    <w:rsid w:val="00052F8C"/>
    <w:rsid w:val="00053D4D"/>
    <w:rsid w:val="00054D9F"/>
    <w:rsid w:val="00054FD3"/>
    <w:rsid w:val="00056721"/>
    <w:rsid w:val="00056E68"/>
    <w:rsid w:val="00057B3F"/>
    <w:rsid w:val="000605FD"/>
    <w:rsid w:val="00060BE9"/>
    <w:rsid w:val="00061121"/>
    <w:rsid w:val="00061403"/>
    <w:rsid w:val="000621CF"/>
    <w:rsid w:val="00062827"/>
    <w:rsid w:val="00063F7C"/>
    <w:rsid w:val="00064305"/>
    <w:rsid w:val="000646C9"/>
    <w:rsid w:val="000679F3"/>
    <w:rsid w:val="0007172F"/>
    <w:rsid w:val="00071BD2"/>
    <w:rsid w:val="000737FC"/>
    <w:rsid w:val="00074861"/>
    <w:rsid w:val="0007709A"/>
    <w:rsid w:val="0008111A"/>
    <w:rsid w:val="000833D5"/>
    <w:rsid w:val="00085ABA"/>
    <w:rsid w:val="00086C54"/>
    <w:rsid w:val="0009176B"/>
    <w:rsid w:val="00092501"/>
    <w:rsid w:val="00093D58"/>
    <w:rsid w:val="000946BC"/>
    <w:rsid w:val="00094700"/>
    <w:rsid w:val="00095DA8"/>
    <w:rsid w:val="00096C40"/>
    <w:rsid w:val="00097073"/>
    <w:rsid w:val="000A1146"/>
    <w:rsid w:val="000A196F"/>
    <w:rsid w:val="000A231E"/>
    <w:rsid w:val="000A257D"/>
    <w:rsid w:val="000A39EB"/>
    <w:rsid w:val="000A5F89"/>
    <w:rsid w:val="000A73D5"/>
    <w:rsid w:val="000B0EF0"/>
    <w:rsid w:val="000B1FC0"/>
    <w:rsid w:val="000B48B6"/>
    <w:rsid w:val="000B4D92"/>
    <w:rsid w:val="000B6C5B"/>
    <w:rsid w:val="000B718D"/>
    <w:rsid w:val="000B783F"/>
    <w:rsid w:val="000B7CDE"/>
    <w:rsid w:val="000C35DE"/>
    <w:rsid w:val="000C7B1E"/>
    <w:rsid w:val="000C7E49"/>
    <w:rsid w:val="000D3728"/>
    <w:rsid w:val="000D4705"/>
    <w:rsid w:val="000D5821"/>
    <w:rsid w:val="000D721B"/>
    <w:rsid w:val="000D7224"/>
    <w:rsid w:val="000D7E2F"/>
    <w:rsid w:val="000E001D"/>
    <w:rsid w:val="000E109D"/>
    <w:rsid w:val="000E163D"/>
    <w:rsid w:val="000E191D"/>
    <w:rsid w:val="000E19CD"/>
    <w:rsid w:val="000E3712"/>
    <w:rsid w:val="000E7A8B"/>
    <w:rsid w:val="000E7C84"/>
    <w:rsid w:val="000F1E74"/>
    <w:rsid w:val="000F3291"/>
    <w:rsid w:val="000F43EA"/>
    <w:rsid w:val="000F4BA5"/>
    <w:rsid w:val="000F50A6"/>
    <w:rsid w:val="000F525A"/>
    <w:rsid w:val="000F621F"/>
    <w:rsid w:val="000F775B"/>
    <w:rsid w:val="00103852"/>
    <w:rsid w:val="00105036"/>
    <w:rsid w:val="00106A56"/>
    <w:rsid w:val="00111B1E"/>
    <w:rsid w:val="001120D3"/>
    <w:rsid w:val="00112C27"/>
    <w:rsid w:val="0011367B"/>
    <w:rsid w:val="00114514"/>
    <w:rsid w:val="00115DE5"/>
    <w:rsid w:val="001170A5"/>
    <w:rsid w:val="001228A9"/>
    <w:rsid w:val="0012451F"/>
    <w:rsid w:val="00124830"/>
    <w:rsid w:val="00125ECA"/>
    <w:rsid w:val="00125FE5"/>
    <w:rsid w:val="00126655"/>
    <w:rsid w:val="001268AB"/>
    <w:rsid w:val="001276D7"/>
    <w:rsid w:val="001337DC"/>
    <w:rsid w:val="001354C6"/>
    <w:rsid w:val="00140307"/>
    <w:rsid w:val="001410CA"/>
    <w:rsid w:val="00142A54"/>
    <w:rsid w:val="00142A7F"/>
    <w:rsid w:val="001447D1"/>
    <w:rsid w:val="00144971"/>
    <w:rsid w:val="00146A57"/>
    <w:rsid w:val="0014727B"/>
    <w:rsid w:val="0015125F"/>
    <w:rsid w:val="00153360"/>
    <w:rsid w:val="00154559"/>
    <w:rsid w:val="001552F2"/>
    <w:rsid w:val="00156E6D"/>
    <w:rsid w:val="0016002B"/>
    <w:rsid w:val="00161543"/>
    <w:rsid w:val="00161EF3"/>
    <w:rsid w:val="00161FB0"/>
    <w:rsid w:val="00164021"/>
    <w:rsid w:val="00164A9F"/>
    <w:rsid w:val="001656FD"/>
    <w:rsid w:val="00167DFC"/>
    <w:rsid w:val="00171404"/>
    <w:rsid w:val="00173302"/>
    <w:rsid w:val="00174DF7"/>
    <w:rsid w:val="00174E4A"/>
    <w:rsid w:val="0017648E"/>
    <w:rsid w:val="0017673C"/>
    <w:rsid w:val="0018347A"/>
    <w:rsid w:val="00183C62"/>
    <w:rsid w:val="001844C6"/>
    <w:rsid w:val="001846A5"/>
    <w:rsid w:val="001848A5"/>
    <w:rsid w:val="001850EB"/>
    <w:rsid w:val="001859C2"/>
    <w:rsid w:val="0019143E"/>
    <w:rsid w:val="0019244C"/>
    <w:rsid w:val="00193AC8"/>
    <w:rsid w:val="00194EFD"/>
    <w:rsid w:val="00195E88"/>
    <w:rsid w:val="00197F5E"/>
    <w:rsid w:val="001A19AD"/>
    <w:rsid w:val="001A22CA"/>
    <w:rsid w:val="001A4988"/>
    <w:rsid w:val="001A4E10"/>
    <w:rsid w:val="001A6759"/>
    <w:rsid w:val="001A7305"/>
    <w:rsid w:val="001A76E8"/>
    <w:rsid w:val="001B0A70"/>
    <w:rsid w:val="001B11E9"/>
    <w:rsid w:val="001B1C68"/>
    <w:rsid w:val="001B2AAF"/>
    <w:rsid w:val="001B3683"/>
    <w:rsid w:val="001B5F1B"/>
    <w:rsid w:val="001C04BC"/>
    <w:rsid w:val="001C1397"/>
    <w:rsid w:val="001C339C"/>
    <w:rsid w:val="001C37DC"/>
    <w:rsid w:val="001C4816"/>
    <w:rsid w:val="001D0CC5"/>
    <w:rsid w:val="001D12FB"/>
    <w:rsid w:val="001D153A"/>
    <w:rsid w:val="001D2786"/>
    <w:rsid w:val="001D28CA"/>
    <w:rsid w:val="001D2A42"/>
    <w:rsid w:val="001D5828"/>
    <w:rsid w:val="001D6CDA"/>
    <w:rsid w:val="001D71E7"/>
    <w:rsid w:val="001E0385"/>
    <w:rsid w:val="001E1B4D"/>
    <w:rsid w:val="001E21EE"/>
    <w:rsid w:val="001E41D9"/>
    <w:rsid w:val="001E5247"/>
    <w:rsid w:val="001E7D7D"/>
    <w:rsid w:val="001F14F5"/>
    <w:rsid w:val="001F3523"/>
    <w:rsid w:val="001F3B82"/>
    <w:rsid w:val="001F3C3B"/>
    <w:rsid w:val="001F47AE"/>
    <w:rsid w:val="001F5509"/>
    <w:rsid w:val="001F6472"/>
    <w:rsid w:val="001F79FC"/>
    <w:rsid w:val="0020217A"/>
    <w:rsid w:val="00204E71"/>
    <w:rsid w:val="00205EA0"/>
    <w:rsid w:val="0020699B"/>
    <w:rsid w:val="0021007F"/>
    <w:rsid w:val="00212F8B"/>
    <w:rsid w:val="00214CA8"/>
    <w:rsid w:val="002157E6"/>
    <w:rsid w:val="0021615E"/>
    <w:rsid w:val="0022081C"/>
    <w:rsid w:val="00221082"/>
    <w:rsid w:val="00225309"/>
    <w:rsid w:val="00226C95"/>
    <w:rsid w:val="00227345"/>
    <w:rsid w:val="00227927"/>
    <w:rsid w:val="0023146A"/>
    <w:rsid w:val="00231B46"/>
    <w:rsid w:val="002337D1"/>
    <w:rsid w:val="00234E5E"/>
    <w:rsid w:val="00235FBF"/>
    <w:rsid w:val="002360BD"/>
    <w:rsid w:val="002365D5"/>
    <w:rsid w:val="00236C85"/>
    <w:rsid w:val="002404A8"/>
    <w:rsid w:val="00240F50"/>
    <w:rsid w:val="002439F5"/>
    <w:rsid w:val="00245739"/>
    <w:rsid w:val="002464C3"/>
    <w:rsid w:val="00247826"/>
    <w:rsid w:val="002522F3"/>
    <w:rsid w:val="002533DD"/>
    <w:rsid w:val="00254A3B"/>
    <w:rsid w:val="0025511B"/>
    <w:rsid w:val="002551BF"/>
    <w:rsid w:val="002551E2"/>
    <w:rsid w:val="002564F9"/>
    <w:rsid w:val="00257082"/>
    <w:rsid w:val="0025776C"/>
    <w:rsid w:val="00260A1F"/>
    <w:rsid w:val="002610C9"/>
    <w:rsid w:val="00261E03"/>
    <w:rsid w:val="0026628A"/>
    <w:rsid w:val="00267B89"/>
    <w:rsid w:val="00270649"/>
    <w:rsid w:val="0027133B"/>
    <w:rsid w:val="00271A51"/>
    <w:rsid w:val="002726EF"/>
    <w:rsid w:val="00273110"/>
    <w:rsid w:val="00273FDD"/>
    <w:rsid w:val="00274117"/>
    <w:rsid w:val="002756FB"/>
    <w:rsid w:val="002772AF"/>
    <w:rsid w:val="00280377"/>
    <w:rsid w:val="002804D8"/>
    <w:rsid w:val="0028283B"/>
    <w:rsid w:val="00282ED7"/>
    <w:rsid w:val="00282EFD"/>
    <w:rsid w:val="0028323C"/>
    <w:rsid w:val="002843CF"/>
    <w:rsid w:val="0028522B"/>
    <w:rsid w:val="00285CC6"/>
    <w:rsid w:val="0028663E"/>
    <w:rsid w:val="00287A9C"/>
    <w:rsid w:val="00287D5D"/>
    <w:rsid w:val="00290209"/>
    <w:rsid w:val="00293213"/>
    <w:rsid w:val="002933A0"/>
    <w:rsid w:val="00293C7F"/>
    <w:rsid w:val="00296FDF"/>
    <w:rsid w:val="00297167"/>
    <w:rsid w:val="002977F9"/>
    <w:rsid w:val="002A0D48"/>
    <w:rsid w:val="002A1AC5"/>
    <w:rsid w:val="002A2013"/>
    <w:rsid w:val="002A46C4"/>
    <w:rsid w:val="002A50CB"/>
    <w:rsid w:val="002A522F"/>
    <w:rsid w:val="002A5B23"/>
    <w:rsid w:val="002B5758"/>
    <w:rsid w:val="002B6514"/>
    <w:rsid w:val="002B70C2"/>
    <w:rsid w:val="002B735F"/>
    <w:rsid w:val="002C1ABF"/>
    <w:rsid w:val="002C2314"/>
    <w:rsid w:val="002C3433"/>
    <w:rsid w:val="002C60C7"/>
    <w:rsid w:val="002D36A8"/>
    <w:rsid w:val="002D529B"/>
    <w:rsid w:val="002D569D"/>
    <w:rsid w:val="002D7D38"/>
    <w:rsid w:val="002D7E80"/>
    <w:rsid w:val="002E1FB3"/>
    <w:rsid w:val="002E2F7D"/>
    <w:rsid w:val="002E36C1"/>
    <w:rsid w:val="002E7219"/>
    <w:rsid w:val="002E7348"/>
    <w:rsid w:val="002E7B30"/>
    <w:rsid w:val="002F2C0C"/>
    <w:rsid w:val="002F6C50"/>
    <w:rsid w:val="00300FC7"/>
    <w:rsid w:val="00302028"/>
    <w:rsid w:val="00302D26"/>
    <w:rsid w:val="00303D2A"/>
    <w:rsid w:val="003054C4"/>
    <w:rsid w:val="003064E6"/>
    <w:rsid w:val="0031178D"/>
    <w:rsid w:val="00311A43"/>
    <w:rsid w:val="003131AE"/>
    <w:rsid w:val="00314173"/>
    <w:rsid w:val="00315157"/>
    <w:rsid w:val="00315162"/>
    <w:rsid w:val="003167E0"/>
    <w:rsid w:val="00316D66"/>
    <w:rsid w:val="00316E64"/>
    <w:rsid w:val="0032259A"/>
    <w:rsid w:val="003239C3"/>
    <w:rsid w:val="003245DA"/>
    <w:rsid w:val="003277A6"/>
    <w:rsid w:val="003314A4"/>
    <w:rsid w:val="00333AEB"/>
    <w:rsid w:val="00343749"/>
    <w:rsid w:val="00345480"/>
    <w:rsid w:val="003460C6"/>
    <w:rsid w:val="00351BEB"/>
    <w:rsid w:val="00352087"/>
    <w:rsid w:val="00353207"/>
    <w:rsid w:val="0035565C"/>
    <w:rsid w:val="00356E9A"/>
    <w:rsid w:val="0035775C"/>
    <w:rsid w:val="0036064B"/>
    <w:rsid w:val="00360DBE"/>
    <w:rsid w:val="0036188C"/>
    <w:rsid w:val="00363452"/>
    <w:rsid w:val="00363843"/>
    <w:rsid w:val="00364903"/>
    <w:rsid w:val="003654A5"/>
    <w:rsid w:val="00365AED"/>
    <w:rsid w:val="0036636F"/>
    <w:rsid w:val="003665EC"/>
    <w:rsid w:val="0036660B"/>
    <w:rsid w:val="003670B1"/>
    <w:rsid w:val="0036772D"/>
    <w:rsid w:val="0037001B"/>
    <w:rsid w:val="003772E6"/>
    <w:rsid w:val="003779A5"/>
    <w:rsid w:val="003802B0"/>
    <w:rsid w:val="00381911"/>
    <w:rsid w:val="00382AAD"/>
    <w:rsid w:val="0038421C"/>
    <w:rsid w:val="00386EF0"/>
    <w:rsid w:val="003918ED"/>
    <w:rsid w:val="0039408F"/>
    <w:rsid w:val="0039469F"/>
    <w:rsid w:val="003950B3"/>
    <w:rsid w:val="0039777C"/>
    <w:rsid w:val="003A0868"/>
    <w:rsid w:val="003A2E0B"/>
    <w:rsid w:val="003A3DAC"/>
    <w:rsid w:val="003A4147"/>
    <w:rsid w:val="003A459B"/>
    <w:rsid w:val="003A5B9D"/>
    <w:rsid w:val="003A60D1"/>
    <w:rsid w:val="003A6BD3"/>
    <w:rsid w:val="003A73C4"/>
    <w:rsid w:val="003A7D2E"/>
    <w:rsid w:val="003B28B7"/>
    <w:rsid w:val="003B5297"/>
    <w:rsid w:val="003B7F87"/>
    <w:rsid w:val="003C2D78"/>
    <w:rsid w:val="003C3030"/>
    <w:rsid w:val="003C351F"/>
    <w:rsid w:val="003C3815"/>
    <w:rsid w:val="003C3854"/>
    <w:rsid w:val="003C3CFE"/>
    <w:rsid w:val="003C4796"/>
    <w:rsid w:val="003C5729"/>
    <w:rsid w:val="003C5DA3"/>
    <w:rsid w:val="003C6605"/>
    <w:rsid w:val="003C66DB"/>
    <w:rsid w:val="003C6FB4"/>
    <w:rsid w:val="003C6FF8"/>
    <w:rsid w:val="003D15F3"/>
    <w:rsid w:val="003D4B2B"/>
    <w:rsid w:val="003D574A"/>
    <w:rsid w:val="003D5B4D"/>
    <w:rsid w:val="003D63CA"/>
    <w:rsid w:val="003D6A7D"/>
    <w:rsid w:val="003D748D"/>
    <w:rsid w:val="003E1DD5"/>
    <w:rsid w:val="003E7378"/>
    <w:rsid w:val="003F02EE"/>
    <w:rsid w:val="003F0396"/>
    <w:rsid w:val="003F180F"/>
    <w:rsid w:val="003F28F9"/>
    <w:rsid w:val="003F4128"/>
    <w:rsid w:val="003F5035"/>
    <w:rsid w:val="003F512E"/>
    <w:rsid w:val="003F6A62"/>
    <w:rsid w:val="00400211"/>
    <w:rsid w:val="00400726"/>
    <w:rsid w:val="00401B24"/>
    <w:rsid w:val="00402849"/>
    <w:rsid w:val="004042AF"/>
    <w:rsid w:val="00407502"/>
    <w:rsid w:val="00411872"/>
    <w:rsid w:val="00412089"/>
    <w:rsid w:val="00413362"/>
    <w:rsid w:val="004156AF"/>
    <w:rsid w:val="004161A9"/>
    <w:rsid w:val="00416602"/>
    <w:rsid w:val="00417BE8"/>
    <w:rsid w:val="00420539"/>
    <w:rsid w:val="00420B48"/>
    <w:rsid w:val="004229EA"/>
    <w:rsid w:val="00422F84"/>
    <w:rsid w:val="004235CD"/>
    <w:rsid w:val="00424291"/>
    <w:rsid w:val="00425B7F"/>
    <w:rsid w:val="00426BDB"/>
    <w:rsid w:val="00427898"/>
    <w:rsid w:val="0043059B"/>
    <w:rsid w:val="00431DEB"/>
    <w:rsid w:val="00433F11"/>
    <w:rsid w:val="004340CD"/>
    <w:rsid w:val="004344D8"/>
    <w:rsid w:val="00440380"/>
    <w:rsid w:val="00440B89"/>
    <w:rsid w:val="00440CA5"/>
    <w:rsid w:val="0044205C"/>
    <w:rsid w:val="0044258D"/>
    <w:rsid w:val="00443845"/>
    <w:rsid w:val="00450AA6"/>
    <w:rsid w:val="004515B0"/>
    <w:rsid w:val="004541C9"/>
    <w:rsid w:val="004544FF"/>
    <w:rsid w:val="00455594"/>
    <w:rsid w:val="00456DF6"/>
    <w:rsid w:val="00457639"/>
    <w:rsid w:val="004632B0"/>
    <w:rsid w:val="0046472B"/>
    <w:rsid w:val="00467795"/>
    <w:rsid w:val="00467F5C"/>
    <w:rsid w:val="004745DF"/>
    <w:rsid w:val="00476CB9"/>
    <w:rsid w:val="00477841"/>
    <w:rsid w:val="004810C6"/>
    <w:rsid w:val="004811CC"/>
    <w:rsid w:val="00482494"/>
    <w:rsid w:val="00482681"/>
    <w:rsid w:val="004841C6"/>
    <w:rsid w:val="00484B3C"/>
    <w:rsid w:val="00485FB0"/>
    <w:rsid w:val="00486A7C"/>
    <w:rsid w:val="00486D6B"/>
    <w:rsid w:val="00490916"/>
    <w:rsid w:val="00490AF9"/>
    <w:rsid w:val="00492812"/>
    <w:rsid w:val="00492AC5"/>
    <w:rsid w:val="00493CE7"/>
    <w:rsid w:val="00496B58"/>
    <w:rsid w:val="004974F4"/>
    <w:rsid w:val="00497A04"/>
    <w:rsid w:val="00497F8D"/>
    <w:rsid w:val="004A08A6"/>
    <w:rsid w:val="004A08E5"/>
    <w:rsid w:val="004A0937"/>
    <w:rsid w:val="004A0D22"/>
    <w:rsid w:val="004A1824"/>
    <w:rsid w:val="004A18C4"/>
    <w:rsid w:val="004A2EB4"/>
    <w:rsid w:val="004A4686"/>
    <w:rsid w:val="004A539B"/>
    <w:rsid w:val="004A7A03"/>
    <w:rsid w:val="004B0998"/>
    <w:rsid w:val="004B29AF"/>
    <w:rsid w:val="004B31A1"/>
    <w:rsid w:val="004B5299"/>
    <w:rsid w:val="004B6447"/>
    <w:rsid w:val="004B7585"/>
    <w:rsid w:val="004B79C0"/>
    <w:rsid w:val="004C03F9"/>
    <w:rsid w:val="004C0A20"/>
    <w:rsid w:val="004C185D"/>
    <w:rsid w:val="004C21BE"/>
    <w:rsid w:val="004C27BE"/>
    <w:rsid w:val="004C33B8"/>
    <w:rsid w:val="004C5240"/>
    <w:rsid w:val="004C7D5B"/>
    <w:rsid w:val="004D01C1"/>
    <w:rsid w:val="004D01D2"/>
    <w:rsid w:val="004D132C"/>
    <w:rsid w:val="004D21CE"/>
    <w:rsid w:val="004D6B13"/>
    <w:rsid w:val="004D751F"/>
    <w:rsid w:val="004D7C5B"/>
    <w:rsid w:val="004E3B97"/>
    <w:rsid w:val="004E5E93"/>
    <w:rsid w:val="004E5F2B"/>
    <w:rsid w:val="004E711C"/>
    <w:rsid w:val="004E7609"/>
    <w:rsid w:val="004F0305"/>
    <w:rsid w:val="004F05D4"/>
    <w:rsid w:val="004F3B64"/>
    <w:rsid w:val="004F6CF9"/>
    <w:rsid w:val="00500A26"/>
    <w:rsid w:val="00501168"/>
    <w:rsid w:val="00502F23"/>
    <w:rsid w:val="00503022"/>
    <w:rsid w:val="005039C8"/>
    <w:rsid w:val="005053DB"/>
    <w:rsid w:val="005060A5"/>
    <w:rsid w:val="0051222F"/>
    <w:rsid w:val="005129D6"/>
    <w:rsid w:val="00512BE8"/>
    <w:rsid w:val="00513F6D"/>
    <w:rsid w:val="005141C9"/>
    <w:rsid w:val="0052072B"/>
    <w:rsid w:val="00520935"/>
    <w:rsid w:val="00523911"/>
    <w:rsid w:val="00525FBD"/>
    <w:rsid w:val="00526791"/>
    <w:rsid w:val="00527CD4"/>
    <w:rsid w:val="00527D09"/>
    <w:rsid w:val="00531102"/>
    <w:rsid w:val="005324CF"/>
    <w:rsid w:val="00533F41"/>
    <w:rsid w:val="0053575C"/>
    <w:rsid w:val="00536C77"/>
    <w:rsid w:val="00542330"/>
    <w:rsid w:val="005427AB"/>
    <w:rsid w:val="00542AB2"/>
    <w:rsid w:val="00543A80"/>
    <w:rsid w:val="00544C2D"/>
    <w:rsid w:val="00546E3A"/>
    <w:rsid w:val="00547EA2"/>
    <w:rsid w:val="00552CEB"/>
    <w:rsid w:val="005536FB"/>
    <w:rsid w:val="00553ABE"/>
    <w:rsid w:val="0055775A"/>
    <w:rsid w:val="00557850"/>
    <w:rsid w:val="005621F5"/>
    <w:rsid w:val="00562B4F"/>
    <w:rsid w:val="00562F99"/>
    <w:rsid w:val="00563DFC"/>
    <w:rsid w:val="00564806"/>
    <w:rsid w:val="00567A9A"/>
    <w:rsid w:val="00567C48"/>
    <w:rsid w:val="00570F48"/>
    <w:rsid w:val="00571487"/>
    <w:rsid w:val="00573629"/>
    <w:rsid w:val="005741A1"/>
    <w:rsid w:val="00575086"/>
    <w:rsid w:val="00576A03"/>
    <w:rsid w:val="005770F3"/>
    <w:rsid w:val="00577D1B"/>
    <w:rsid w:val="005803B6"/>
    <w:rsid w:val="0058098D"/>
    <w:rsid w:val="00580CF9"/>
    <w:rsid w:val="00581F84"/>
    <w:rsid w:val="005820B3"/>
    <w:rsid w:val="00582F28"/>
    <w:rsid w:val="0058409F"/>
    <w:rsid w:val="00584A46"/>
    <w:rsid w:val="00586CA8"/>
    <w:rsid w:val="0058763D"/>
    <w:rsid w:val="0058768F"/>
    <w:rsid w:val="00587CCA"/>
    <w:rsid w:val="005908E0"/>
    <w:rsid w:val="00591752"/>
    <w:rsid w:val="0059257E"/>
    <w:rsid w:val="005927ED"/>
    <w:rsid w:val="00593DDD"/>
    <w:rsid w:val="00594814"/>
    <w:rsid w:val="00594965"/>
    <w:rsid w:val="005A2D83"/>
    <w:rsid w:val="005A57F1"/>
    <w:rsid w:val="005A5CEB"/>
    <w:rsid w:val="005A6840"/>
    <w:rsid w:val="005B02E5"/>
    <w:rsid w:val="005B17D8"/>
    <w:rsid w:val="005B2B64"/>
    <w:rsid w:val="005B3AF6"/>
    <w:rsid w:val="005B6488"/>
    <w:rsid w:val="005B6DD8"/>
    <w:rsid w:val="005B752F"/>
    <w:rsid w:val="005C1C37"/>
    <w:rsid w:val="005C25A7"/>
    <w:rsid w:val="005C4DE1"/>
    <w:rsid w:val="005C7F57"/>
    <w:rsid w:val="005D1319"/>
    <w:rsid w:val="005D3A62"/>
    <w:rsid w:val="005D43FE"/>
    <w:rsid w:val="005D51CF"/>
    <w:rsid w:val="005D6E9D"/>
    <w:rsid w:val="005E1463"/>
    <w:rsid w:val="005E370D"/>
    <w:rsid w:val="005E41B9"/>
    <w:rsid w:val="005E4E4F"/>
    <w:rsid w:val="005E5249"/>
    <w:rsid w:val="005E7154"/>
    <w:rsid w:val="005F03CB"/>
    <w:rsid w:val="005F07ED"/>
    <w:rsid w:val="005F0C7D"/>
    <w:rsid w:val="005F19DF"/>
    <w:rsid w:val="005F4EDD"/>
    <w:rsid w:val="005F5713"/>
    <w:rsid w:val="005F78B2"/>
    <w:rsid w:val="006029C8"/>
    <w:rsid w:val="00607588"/>
    <w:rsid w:val="006120B4"/>
    <w:rsid w:val="0061422F"/>
    <w:rsid w:val="0061458F"/>
    <w:rsid w:val="006167D8"/>
    <w:rsid w:val="006208F9"/>
    <w:rsid w:val="00621491"/>
    <w:rsid w:val="006228C0"/>
    <w:rsid w:val="0062370D"/>
    <w:rsid w:val="00623D80"/>
    <w:rsid w:val="0062475E"/>
    <w:rsid w:val="00627EA6"/>
    <w:rsid w:val="00627F0C"/>
    <w:rsid w:val="00631786"/>
    <w:rsid w:val="006324CD"/>
    <w:rsid w:val="0063275E"/>
    <w:rsid w:val="00633E79"/>
    <w:rsid w:val="00635BE9"/>
    <w:rsid w:val="00636467"/>
    <w:rsid w:val="00640137"/>
    <w:rsid w:val="006411EE"/>
    <w:rsid w:val="00645167"/>
    <w:rsid w:val="006462F5"/>
    <w:rsid w:val="006476E3"/>
    <w:rsid w:val="00647E67"/>
    <w:rsid w:val="00650B9D"/>
    <w:rsid w:val="00650C9B"/>
    <w:rsid w:val="00650D2A"/>
    <w:rsid w:val="0065487D"/>
    <w:rsid w:val="00656059"/>
    <w:rsid w:val="00656D9A"/>
    <w:rsid w:val="00657049"/>
    <w:rsid w:val="0065747F"/>
    <w:rsid w:val="0066152A"/>
    <w:rsid w:val="0066376C"/>
    <w:rsid w:val="00666440"/>
    <w:rsid w:val="00667824"/>
    <w:rsid w:val="00670DB5"/>
    <w:rsid w:val="00670F45"/>
    <w:rsid w:val="00671B50"/>
    <w:rsid w:val="006722CF"/>
    <w:rsid w:val="00672ED6"/>
    <w:rsid w:val="00675C7C"/>
    <w:rsid w:val="00681FF4"/>
    <w:rsid w:val="0068747E"/>
    <w:rsid w:val="00690B61"/>
    <w:rsid w:val="00690BDB"/>
    <w:rsid w:val="00690EF2"/>
    <w:rsid w:val="00691016"/>
    <w:rsid w:val="00691CD8"/>
    <w:rsid w:val="0069393E"/>
    <w:rsid w:val="006955C3"/>
    <w:rsid w:val="00696720"/>
    <w:rsid w:val="00696CD1"/>
    <w:rsid w:val="00697B3C"/>
    <w:rsid w:val="006A0FA5"/>
    <w:rsid w:val="006A41E2"/>
    <w:rsid w:val="006A497D"/>
    <w:rsid w:val="006A537E"/>
    <w:rsid w:val="006B0DCD"/>
    <w:rsid w:val="006B11E9"/>
    <w:rsid w:val="006B1FC1"/>
    <w:rsid w:val="006B2BC6"/>
    <w:rsid w:val="006B5602"/>
    <w:rsid w:val="006B643D"/>
    <w:rsid w:val="006C1C5F"/>
    <w:rsid w:val="006C3891"/>
    <w:rsid w:val="006C4315"/>
    <w:rsid w:val="006C4F12"/>
    <w:rsid w:val="006C4F50"/>
    <w:rsid w:val="006C54DB"/>
    <w:rsid w:val="006C7A78"/>
    <w:rsid w:val="006C7E05"/>
    <w:rsid w:val="006D04FA"/>
    <w:rsid w:val="006D05D9"/>
    <w:rsid w:val="006D3100"/>
    <w:rsid w:val="006D38A9"/>
    <w:rsid w:val="006D3B7B"/>
    <w:rsid w:val="006D3E11"/>
    <w:rsid w:val="006D4008"/>
    <w:rsid w:val="006D4D77"/>
    <w:rsid w:val="006D5EA0"/>
    <w:rsid w:val="006D633B"/>
    <w:rsid w:val="006D69A4"/>
    <w:rsid w:val="006D7A33"/>
    <w:rsid w:val="006D7CF8"/>
    <w:rsid w:val="006E1036"/>
    <w:rsid w:val="006E31BE"/>
    <w:rsid w:val="006E320C"/>
    <w:rsid w:val="006E3E4E"/>
    <w:rsid w:val="006E582A"/>
    <w:rsid w:val="006E7424"/>
    <w:rsid w:val="006F0B4D"/>
    <w:rsid w:val="006F4005"/>
    <w:rsid w:val="006F41F0"/>
    <w:rsid w:val="006F5A05"/>
    <w:rsid w:val="006F5ACC"/>
    <w:rsid w:val="00701D2D"/>
    <w:rsid w:val="007043DF"/>
    <w:rsid w:val="00706ED3"/>
    <w:rsid w:val="007079A0"/>
    <w:rsid w:val="0071189E"/>
    <w:rsid w:val="007127D0"/>
    <w:rsid w:val="00713098"/>
    <w:rsid w:val="00713646"/>
    <w:rsid w:val="00714DAE"/>
    <w:rsid w:val="00715AC6"/>
    <w:rsid w:val="007166E3"/>
    <w:rsid w:val="0071696E"/>
    <w:rsid w:val="007178FD"/>
    <w:rsid w:val="00720491"/>
    <w:rsid w:val="0072182F"/>
    <w:rsid w:val="00721EF3"/>
    <w:rsid w:val="00721F68"/>
    <w:rsid w:val="00722201"/>
    <w:rsid w:val="007222DB"/>
    <w:rsid w:val="00722F35"/>
    <w:rsid w:val="007245BD"/>
    <w:rsid w:val="0072660B"/>
    <w:rsid w:val="00731061"/>
    <w:rsid w:val="007312D7"/>
    <w:rsid w:val="00732047"/>
    <w:rsid w:val="007361DC"/>
    <w:rsid w:val="007367FE"/>
    <w:rsid w:val="00741AE8"/>
    <w:rsid w:val="00742126"/>
    <w:rsid w:val="00742D3E"/>
    <w:rsid w:val="00742FA5"/>
    <w:rsid w:val="00743FC9"/>
    <w:rsid w:val="007450C2"/>
    <w:rsid w:val="00746CEF"/>
    <w:rsid w:val="007473D0"/>
    <w:rsid w:val="00747F54"/>
    <w:rsid w:val="0075055B"/>
    <w:rsid w:val="007546D7"/>
    <w:rsid w:val="00756734"/>
    <w:rsid w:val="00760AA1"/>
    <w:rsid w:val="00762FC9"/>
    <w:rsid w:val="007637D2"/>
    <w:rsid w:val="00763E9E"/>
    <w:rsid w:val="00764AC9"/>
    <w:rsid w:val="007651BB"/>
    <w:rsid w:val="00765C08"/>
    <w:rsid w:val="00773F8A"/>
    <w:rsid w:val="00776089"/>
    <w:rsid w:val="00776665"/>
    <w:rsid w:val="0077733F"/>
    <w:rsid w:val="007773F6"/>
    <w:rsid w:val="007808E7"/>
    <w:rsid w:val="00783062"/>
    <w:rsid w:val="00784029"/>
    <w:rsid w:val="0078418E"/>
    <w:rsid w:val="007852A4"/>
    <w:rsid w:val="00785801"/>
    <w:rsid w:val="007859CE"/>
    <w:rsid w:val="00791C16"/>
    <w:rsid w:val="00792401"/>
    <w:rsid w:val="00792E2F"/>
    <w:rsid w:val="00792F67"/>
    <w:rsid w:val="00793E23"/>
    <w:rsid w:val="00797C52"/>
    <w:rsid w:val="007A09A3"/>
    <w:rsid w:val="007A13A8"/>
    <w:rsid w:val="007A4485"/>
    <w:rsid w:val="007A5C62"/>
    <w:rsid w:val="007A630B"/>
    <w:rsid w:val="007A78AD"/>
    <w:rsid w:val="007B03ED"/>
    <w:rsid w:val="007B05F2"/>
    <w:rsid w:val="007B5AB3"/>
    <w:rsid w:val="007B5DCC"/>
    <w:rsid w:val="007B5EE4"/>
    <w:rsid w:val="007B7E78"/>
    <w:rsid w:val="007C01E9"/>
    <w:rsid w:val="007C0FE1"/>
    <w:rsid w:val="007C13EB"/>
    <w:rsid w:val="007C79FC"/>
    <w:rsid w:val="007D070C"/>
    <w:rsid w:val="007D1F0A"/>
    <w:rsid w:val="007D21CD"/>
    <w:rsid w:val="007D467A"/>
    <w:rsid w:val="007D4784"/>
    <w:rsid w:val="007D6590"/>
    <w:rsid w:val="007D6760"/>
    <w:rsid w:val="007D7BAD"/>
    <w:rsid w:val="007D7C3F"/>
    <w:rsid w:val="007E48D2"/>
    <w:rsid w:val="007E625C"/>
    <w:rsid w:val="007E6763"/>
    <w:rsid w:val="007E6D45"/>
    <w:rsid w:val="007F1336"/>
    <w:rsid w:val="007F43F8"/>
    <w:rsid w:val="007F6663"/>
    <w:rsid w:val="007F73E0"/>
    <w:rsid w:val="00800047"/>
    <w:rsid w:val="00800770"/>
    <w:rsid w:val="00801F09"/>
    <w:rsid w:val="00803A40"/>
    <w:rsid w:val="00804CEE"/>
    <w:rsid w:val="00805AE8"/>
    <w:rsid w:val="00805EF2"/>
    <w:rsid w:val="00810235"/>
    <w:rsid w:val="0081037B"/>
    <w:rsid w:val="00811D2E"/>
    <w:rsid w:val="008125DA"/>
    <w:rsid w:val="008155AB"/>
    <w:rsid w:val="008157C2"/>
    <w:rsid w:val="008174B7"/>
    <w:rsid w:val="00821D3E"/>
    <w:rsid w:val="00821F97"/>
    <w:rsid w:val="00825506"/>
    <w:rsid w:val="008255C1"/>
    <w:rsid w:val="008341F3"/>
    <w:rsid w:val="00834DD6"/>
    <w:rsid w:val="008375DB"/>
    <w:rsid w:val="00840543"/>
    <w:rsid w:val="00840EBA"/>
    <w:rsid w:val="00841797"/>
    <w:rsid w:val="00841F06"/>
    <w:rsid w:val="00845691"/>
    <w:rsid w:val="0084653E"/>
    <w:rsid w:val="008469DC"/>
    <w:rsid w:val="008470DB"/>
    <w:rsid w:val="00851192"/>
    <w:rsid w:val="0085294D"/>
    <w:rsid w:val="00853D97"/>
    <w:rsid w:val="008540A3"/>
    <w:rsid w:val="00854798"/>
    <w:rsid w:val="00854BDC"/>
    <w:rsid w:val="0085567D"/>
    <w:rsid w:val="00857437"/>
    <w:rsid w:val="008640ED"/>
    <w:rsid w:val="0086418D"/>
    <w:rsid w:val="0086543F"/>
    <w:rsid w:val="0086558E"/>
    <w:rsid w:val="00865A1E"/>
    <w:rsid w:val="00866BBE"/>
    <w:rsid w:val="00867346"/>
    <w:rsid w:val="00872340"/>
    <w:rsid w:val="00874408"/>
    <w:rsid w:val="00876ED2"/>
    <w:rsid w:val="00877B03"/>
    <w:rsid w:val="008801D8"/>
    <w:rsid w:val="008806F1"/>
    <w:rsid w:val="00880BF9"/>
    <w:rsid w:val="00882E00"/>
    <w:rsid w:val="008832B1"/>
    <w:rsid w:val="00885D9E"/>
    <w:rsid w:val="0088727C"/>
    <w:rsid w:val="00890C0D"/>
    <w:rsid w:val="008912F1"/>
    <w:rsid w:val="00892A89"/>
    <w:rsid w:val="00892C96"/>
    <w:rsid w:val="00894840"/>
    <w:rsid w:val="00896139"/>
    <w:rsid w:val="0089712B"/>
    <w:rsid w:val="00897418"/>
    <w:rsid w:val="008977C4"/>
    <w:rsid w:val="008A1B9E"/>
    <w:rsid w:val="008A25C1"/>
    <w:rsid w:val="008A3A4F"/>
    <w:rsid w:val="008A4061"/>
    <w:rsid w:val="008A558E"/>
    <w:rsid w:val="008A5FC9"/>
    <w:rsid w:val="008B207B"/>
    <w:rsid w:val="008B2716"/>
    <w:rsid w:val="008B284A"/>
    <w:rsid w:val="008B2BEE"/>
    <w:rsid w:val="008B3550"/>
    <w:rsid w:val="008B4A12"/>
    <w:rsid w:val="008B6022"/>
    <w:rsid w:val="008C1A4A"/>
    <w:rsid w:val="008C2DBD"/>
    <w:rsid w:val="008C6B00"/>
    <w:rsid w:val="008C7C5F"/>
    <w:rsid w:val="008D0540"/>
    <w:rsid w:val="008D4FBA"/>
    <w:rsid w:val="008D6F75"/>
    <w:rsid w:val="008D7459"/>
    <w:rsid w:val="008E1039"/>
    <w:rsid w:val="008E1E2A"/>
    <w:rsid w:val="008E2DEF"/>
    <w:rsid w:val="008E7D99"/>
    <w:rsid w:val="008F3956"/>
    <w:rsid w:val="008F3C20"/>
    <w:rsid w:val="008F582B"/>
    <w:rsid w:val="008F5AD2"/>
    <w:rsid w:val="008F5B30"/>
    <w:rsid w:val="008F693A"/>
    <w:rsid w:val="00902428"/>
    <w:rsid w:val="00902651"/>
    <w:rsid w:val="009026DD"/>
    <w:rsid w:val="00902BC6"/>
    <w:rsid w:val="009036CD"/>
    <w:rsid w:val="00903770"/>
    <w:rsid w:val="00904064"/>
    <w:rsid w:val="00905699"/>
    <w:rsid w:val="00905983"/>
    <w:rsid w:val="0090646D"/>
    <w:rsid w:val="0090751E"/>
    <w:rsid w:val="00907956"/>
    <w:rsid w:val="009118D1"/>
    <w:rsid w:val="00912777"/>
    <w:rsid w:val="00912A84"/>
    <w:rsid w:val="009132F5"/>
    <w:rsid w:val="00914C84"/>
    <w:rsid w:val="00914C9A"/>
    <w:rsid w:val="00915456"/>
    <w:rsid w:val="009160C1"/>
    <w:rsid w:val="00920627"/>
    <w:rsid w:val="00922B3A"/>
    <w:rsid w:val="00922CC2"/>
    <w:rsid w:val="00923723"/>
    <w:rsid w:val="0092491B"/>
    <w:rsid w:val="00926970"/>
    <w:rsid w:val="00932047"/>
    <w:rsid w:val="0093330E"/>
    <w:rsid w:val="00933400"/>
    <w:rsid w:val="0093369C"/>
    <w:rsid w:val="0093470E"/>
    <w:rsid w:val="009349BD"/>
    <w:rsid w:val="00935766"/>
    <w:rsid w:val="009411B0"/>
    <w:rsid w:val="0094160A"/>
    <w:rsid w:val="00945D0C"/>
    <w:rsid w:val="009462A0"/>
    <w:rsid w:val="009475AE"/>
    <w:rsid w:val="00955821"/>
    <w:rsid w:val="009569D4"/>
    <w:rsid w:val="00956FA1"/>
    <w:rsid w:val="00957D96"/>
    <w:rsid w:val="009607BB"/>
    <w:rsid w:val="009620E6"/>
    <w:rsid w:val="0096371E"/>
    <w:rsid w:val="00964279"/>
    <w:rsid w:val="009659CC"/>
    <w:rsid w:val="009661F4"/>
    <w:rsid w:val="009672EE"/>
    <w:rsid w:val="009704A1"/>
    <w:rsid w:val="009732AD"/>
    <w:rsid w:val="009741F3"/>
    <w:rsid w:val="009744C9"/>
    <w:rsid w:val="0097489E"/>
    <w:rsid w:val="009771DC"/>
    <w:rsid w:val="00980118"/>
    <w:rsid w:val="0098490F"/>
    <w:rsid w:val="00985ADB"/>
    <w:rsid w:val="00987C3C"/>
    <w:rsid w:val="00990D11"/>
    <w:rsid w:val="009913E4"/>
    <w:rsid w:val="00993666"/>
    <w:rsid w:val="00994A0F"/>
    <w:rsid w:val="0099616B"/>
    <w:rsid w:val="0099620D"/>
    <w:rsid w:val="009976B9"/>
    <w:rsid w:val="009A1D47"/>
    <w:rsid w:val="009A3953"/>
    <w:rsid w:val="009A3B85"/>
    <w:rsid w:val="009A3B9E"/>
    <w:rsid w:val="009A4394"/>
    <w:rsid w:val="009A6124"/>
    <w:rsid w:val="009B029B"/>
    <w:rsid w:val="009B1283"/>
    <w:rsid w:val="009B4465"/>
    <w:rsid w:val="009B5912"/>
    <w:rsid w:val="009B597F"/>
    <w:rsid w:val="009B630E"/>
    <w:rsid w:val="009B764D"/>
    <w:rsid w:val="009C20AB"/>
    <w:rsid w:val="009C352C"/>
    <w:rsid w:val="009C44A1"/>
    <w:rsid w:val="009C4894"/>
    <w:rsid w:val="009C7875"/>
    <w:rsid w:val="009D0047"/>
    <w:rsid w:val="009D01FC"/>
    <w:rsid w:val="009D1D3B"/>
    <w:rsid w:val="009D22A7"/>
    <w:rsid w:val="009D35AB"/>
    <w:rsid w:val="009D4276"/>
    <w:rsid w:val="009D4512"/>
    <w:rsid w:val="009D497E"/>
    <w:rsid w:val="009D5795"/>
    <w:rsid w:val="009D5B11"/>
    <w:rsid w:val="009E0255"/>
    <w:rsid w:val="009E16CD"/>
    <w:rsid w:val="009E20A7"/>
    <w:rsid w:val="009E5967"/>
    <w:rsid w:val="009E757E"/>
    <w:rsid w:val="009F120C"/>
    <w:rsid w:val="009F5F91"/>
    <w:rsid w:val="00A009AB"/>
    <w:rsid w:val="00A00B7F"/>
    <w:rsid w:val="00A00C87"/>
    <w:rsid w:val="00A00E89"/>
    <w:rsid w:val="00A02616"/>
    <w:rsid w:val="00A02D42"/>
    <w:rsid w:val="00A0493E"/>
    <w:rsid w:val="00A10B00"/>
    <w:rsid w:val="00A10E0B"/>
    <w:rsid w:val="00A11A97"/>
    <w:rsid w:val="00A13005"/>
    <w:rsid w:val="00A13AA0"/>
    <w:rsid w:val="00A21016"/>
    <w:rsid w:val="00A21493"/>
    <w:rsid w:val="00A23209"/>
    <w:rsid w:val="00A26239"/>
    <w:rsid w:val="00A32CF7"/>
    <w:rsid w:val="00A331B0"/>
    <w:rsid w:val="00A33965"/>
    <w:rsid w:val="00A33E85"/>
    <w:rsid w:val="00A340DE"/>
    <w:rsid w:val="00A3410B"/>
    <w:rsid w:val="00A3641C"/>
    <w:rsid w:val="00A37081"/>
    <w:rsid w:val="00A42575"/>
    <w:rsid w:val="00A44B1B"/>
    <w:rsid w:val="00A4585E"/>
    <w:rsid w:val="00A47553"/>
    <w:rsid w:val="00A47870"/>
    <w:rsid w:val="00A50352"/>
    <w:rsid w:val="00A50FE2"/>
    <w:rsid w:val="00A5207C"/>
    <w:rsid w:val="00A52EB0"/>
    <w:rsid w:val="00A53938"/>
    <w:rsid w:val="00A54C12"/>
    <w:rsid w:val="00A5568A"/>
    <w:rsid w:val="00A55DB5"/>
    <w:rsid w:val="00A56482"/>
    <w:rsid w:val="00A56BA0"/>
    <w:rsid w:val="00A62379"/>
    <w:rsid w:val="00A64561"/>
    <w:rsid w:val="00A659E9"/>
    <w:rsid w:val="00A65CEE"/>
    <w:rsid w:val="00A65EBF"/>
    <w:rsid w:val="00A6613E"/>
    <w:rsid w:val="00A6705B"/>
    <w:rsid w:val="00A674A5"/>
    <w:rsid w:val="00A73544"/>
    <w:rsid w:val="00A7452C"/>
    <w:rsid w:val="00A75326"/>
    <w:rsid w:val="00A7609F"/>
    <w:rsid w:val="00A80512"/>
    <w:rsid w:val="00A80885"/>
    <w:rsid w:val="00A80C52"/>
    <w:rsid w:val="00A80E28"/>
    <w:rsid w:val="00A840EB"/>
    <w:rsid w:val="00A84E4D"/>
    <w:rsid w:val="00A8536E"/>
    <w:rsid w:val="00A86D59"/>
    <w:rsid w:val="00A86FA9"/>
    <w:rsid w:val="00A91036"/>
    <w:rsid w:val="00A93BB7"/>
    <w:rsid w:val="00A93C78"/>
    <w:rsid w:val="00A94A00"/>
    <w:rsid w:val="00A94E42"/>
    <w:rsid w:val="00A958D9"/>
    <w:rsid w:val="00A95FD8"/>
    <w:rsid w:val="00A9605B"/>
    <w:rsid w:val="00A973AA"/>
    <w:rsid w:val="00AA237A"/>
    <w:rsid w:val="00AA2FCF"/>
    <w:rsid w:val="00AA3614"/>
    <w:rsid w:val="00AA4137"/>
    <w:rsid w:val="00AA4CD6"/>
    <w:rsid w:val="00AA5A91"/>
    <w:rsid w:val="00AA76FD"/>
    <w:rsid w:val="00AA7A4F"/>
    <w:rsid w:val="00AB0A2D"/>
    <w:rsid w:val="00AB1C5D"/>
    <w:rsid w:val="00AB3A99"/>
    <w:rsid w:val="00AB518C"/>
    <w:rsid w:val="00AB6523"/>
    <w:rsid w:val="00AB6CCF"/>
    <w:rsid w:val="00AB7ACD"/>
    <w:rsid w:val="00AC0247"/>
    <w:rsid w:val="00AC09F0"/>
    <w:rsid w:val="00AC12B9"/>
    <w:rsid w:val="00AC1795"/>
    <w:rsid w:val="00AC29F8"/>
    <w:rsid w:val="00AC31F7"/>
    <w:rsid w:val="00AC490A"/>
    <w:rsid w:val="00AC50D7"/>
    <w:rsid w:val="00AC6199"/>
    <w:rsid w:val="00AC7666"/>
    <w:rsid w:val="00AC78D5"/>
    <w:rsid w:val="00AD16E0"/>
    <w:rsid w:val="00AD19CF"/>
    <w:rsid w:val="00AD2DCD"/>
    <w:rsid w:val="00AD356B"/>
    <w:rsid w:val="00AE01B5"/>
    <w:rsid w:val="00AE06E5"/>
    <w:rsid w:val="00AE31FA"/>
    <w:rsid w:val="00AE36C8"/>
    <w:rsid w:val="00AF0761"/>
    <w:rsid w:val="00AF18A3"/>
    <w:rsid w:val="00AF22CD"/>
    <w:rsid w:val="00AF3B38"/>
    <w:rsid w:val="00AF3CE6"/>
    <w:rsid w:val="00AF445D"/>
    <w:rsid w:val="00AF555B"/>
    <w:rsid w:val="00AF595E"/>
    <w:rsid w:val="00B01CC1"/>
    <w:rsid w:val="00B03292"/>
    <w:rsid w:val="00B067FA"/>
    <w:rsid w:val="00B10B2E"/>
    <w:rsid w:val="00B11410"/>
    <w:rsid w:val="00B1288F"/>
    <w:rsid w:val="00B13F54"/>
    <w:rsid w:val="00B14CA9"/>
    <w:rsid w:val="00B172ED"/>
    <w:rsid w:val="00B20C06"/>
    <w:rsid w:val="00B307ED"/>
    <w:rsid w:val="00B310BC"/>
    <w:rsid w:val="00B3210D"/>
    <w:rsid w:val="00B33D17"/>
    <w:rsid w:val="00B352D0"/>
    <w:rsid w:val="00B359AB"/>
    <w:rsid w:val="00B366B9"/>
    <w:rsid w:val="00B369A0"/>
    <w:rsid w:val="00B36CF1"/>
    <w:rsid w:val="00B407BA"/>
    <w:rsid w:val="00B424F4"/>
    <w:rsid w:val="00B42C3E"/>
    <w:rsid w:val="00B430B4"/>
    <w:rsid w:val="00B437A4"/>
    <w:rsid w:val="00B442C6"/>
    <w:rsid w:val="00B4521F"/>
    <w:rsid w:val="00B460FA"/>
    <w:rsid w:val="00B46A32"/>
    <w:rsid w:val="00B46E15"/>
    <w:rsid w:val="00B46FD7"/>
    <w:rsid w:val="00B470B4"/>
    <w:rsid w:val="00B476A1"/>
    <w:rsid w:val="00B5065D"/>
    <w:rsid w:val="00B52A28"/>
    <w:rsid w:val="00B5509F"/>
    <w:rsid w:val="00B55D04"/>
    <w:rsid w:val="00B56B04"/>
    <w:rsid w:val="00B61549"/>
    <w:rsid w:val="00B63DB0"/>
    <w:rsid w:val="00B63F84"/>
    <w:rsid w:val="00B659CB"/>
    <w:rsid w:val="00B65E99"/>
    <w:rsid w:val="00B66980"/>
    <w:rsid w:val="00B66E14"/>
    <w:rsid w:val="00B70126"/>
    <w:rsid w:val="00B70273"/>
    <w:rsid w:val="00B70731"/>
    <w:rsid w:val="00B713FF"/>
    <w:rsid w:val="00B71CBC"/>
    <w:rsid w:val="00B71D6E"/>
    <w:rsid w:val="00B72A38"/>
    <w:rsid w:val="00B72CD9"/>
    <w:rsid w:val="00B73F5B"/>
    <w:rsid w:val="00B762D7"/>
    <w:rsid w:val="00B80B7A"/>
    <w:rsid w:val="00B81D4C"/>
    <w:rsid w:val="00B82C7D"/>
    <w:rsid w:val="00B837F0"/>
    <w:rsid w:val="00B86C05"/>
    <w:rsid w:val="00B871F5"/>
    <w:rsid w:val="00B90148"/>
    <w:rsid w:val="00B90709"/>
    <w:rsid w:val="00B90ACF"/>
    <w:rsid w:val="00B90BC6"/>
    <w:rsid w:val="00B91889"/>
    <w:rsid w:val="00B931DA"/>
    <w:rsid w:val="00B93560"/>
    <w:rsid w:val="00B93CEE"/>
    <w:rsid w:val="00B94D3A"/>
    <w:rsid w:val="00B958AD"/>
    <w:rsid w:val="00B964D8"/>
    <w:rsid w:val="00B978DC"/>
    <w:rsid w:val="00BA0756"/>
    <w:rsid w:val="00BA1AF9"/>
    <w:rsid w:val="00BA2105"/>
    <w:rsid w:val="00BA229F"/>
    <w:rsid w:val="00BA33F8"/>
    <w:rsid w:val="00BA4762"/>
    <w:rsid w:val="00BA4C93"/>
    <w:rsid w:val="00BA5D12"/>
    <w:rsid w:val="00BA6585"/>
    <w:rsid w:val="00BA7D20"/>
    <w:rsid w:val="00BB0385"/>
    <w:rsid w:val="00BB3231"/>
    <w:rsid w:val="00BB7069"/>
    <w:rsid w:val="00BB7EFC"/>
    <w:rsid w:val="00BC0ACC"/>
    <w:rsid w:val="00BC1C24"/>
    <w:rsid w:val="00BC3ACD"/>
    <w:rsid w:val="00BC3F3B"/>
    <w:rsid w:val="00BC498D"/>
    <w:rsid w:val="00BC4B44"/>
    <w:rsid w:val="00BC5375"/>
    <w:rsid w:val="00BC5510"/>
    <w:rsid w:val="00BC55F3"/>
    <w:rsid w:val="00BC5782"/>
    <w:rsid w:val="00BC6524"/>
    <w:rsid w:val="00BC7C10"/>
    <w:rsid w:val="00BC7E29"/>
    <w:rsid w:val="00BD2A8B"/>
    <w:rsid w:val="00BD2FEA"/>
    <w:rsid w:val="00BD3560"/>
    <w:rsid w:val="00BD43AA"/>
    <w:rsid w:val="00BD4ACB"/>
    <w:rsid w:val="00BD56A0"/>
    <w:rsid w:val="00BD5FB8"/>
    <w:rsid w:val="00BD7122"/>
    <w:rsid w:val="00BE06FD"/>
    <w:rsid w:val="00BE511D"/>
    <w:rsid w:val="00BE5DD7"/>
    <w:rsid w:val="00BE6389"/>
    <w:rsid w:val="00BE7EC5"/>
    <w:rsid w:val="00BF0C5E"/>
    <w:rsid w:val="00BF2833"/>
    <w:rsid w:val="00BF35DA"/>
    <w:rsid w:val="00BF37F3"/>
    <w:rsid w:val="00BF5515"/>
    <w:rsid w:val="00BF64C6"/>
    <w:rsid w:val="00BF7F6C"/>
    <w:rsid w:val="00C00D67"/>
    <w:rsid w:val="00C01C9E"/>
    <w:rsid w:val="00C02991"/>
    <w:rsid w:val="00C0320D"/>
    <w:rsid w:val="00C05246"/>
    <w:rsid w:val="00C05638"/>
    <w:rsid w:val="00C06B75"/>
    <w:rsid w:val="00C06F47"/>
    <w:rsid w:val="00C1090B"/>
    <w:rsid w:val="00C1540C"/>
    <w:rsid w:val="00C1566A"/>
    <w:rsid w:val="00C23BFB"/>
    <w:rsid w:val="00C263A8"/>
    <w:rsid w:val="00C26C88"/>
    <w:rsid w:val="00C31D5A"/>
    <w:rsid w:val="00C33389"/>
    <w:rsid w:val="00C34209"/>
    <w:rsid w:val="00C34286"/>
    <w:rsid w:val="00C350EA"/>
    <w:rsid w:val="00C4070F"/>
    <w:rsid w:val="00C40AFF"/>
    <w:rsid w:val="00C40D42"/>
    <w:rsid w:val="00C42490"/>
    <w:rsid w:val="00C42CCF"/>
    <w:rsid w:val="00C43951"/>
    <w:rsid w:val="00C444BD"/>
    <w:rsid w:val="00C4669C"/>
    <w:rsid w:val="00C46F0A"/>
    <w:rsid w:val="00C476C8"/>
    <w:rsid w:val="00C50461"/>
    <w:rsid w:val="00C55DD8"/>
    <w:rsid w:val="00C60712"/>
    <w:rsid w:val="00C61290"/>
    <w:rsid w:val="00C62879"/>
    <w:rsid w:val="00C643C5"/>
    <w:rsid w:val="00C65699"/>
    <w:rsid w:val="00C70814"/>
    <w:rsid w:val="00C72B70"/>
    <w:rsid w:val="00C72B76"/>
    <w:rsid w:val="00C7377B"/>
    <w:rsid w:val="00C75428"/>
    <w:rsid w:val="00C80167"/>
    <w:rsid w:val="00C80BB9"/>
    <w:rsid w:val="00C81747"/>
    <w:rsid w:val="00C81B61"/>
    <w:rsid w:val="00C829AD"/>
    <w:rsid w:val="00C829EC"/>
    <w:rsid w:val="00C82A98"/>
    <w:rsid w:val="00C82B65"/>
    <w:rsid w:val="00C8360C"/>
    <w:rsid w:val="00C84979"/>
    <w:rsid w:val="00C85668"/>
    <w:rsid w:val="00C85D05"/>
    <w:rsid w:val="00C85FA3"/>
    <w:rsid w:val="00C86362"/>
    <w:rsid w:val="00C871AC"/>
    <w:rsid w:val="00C874A1"/>
    <w:rsid w:val="00C875A5"/>
    <w:rsid w:val="00C93295"/>
    <w:rsid w:val="00C93CB7"/>
    <w:rsid w:val="00C95762"/>
    <w:rsid w:val="00C96C76"/>
    <w:rsid w:val="00CA026F"/>
    <w:rsid w:val="00CA2DE7"/>
    <w:rsid w:val="00CA3302"/>
    <w:rsid w:val="00CA3D89"/>
    <w:rsid w:val="00CA41D4"/>
    <w:rsid w:val="00CA41E1"/>
    <w:rsid w:val="00CA6003"/>
    <w:rsid w:val="00CB0F5D"/>
    <w:rsid w:val="00CB5218"/>
    <w:rsid w:val="00CB5FC4"/>
    <w:rsid w:val="00CB7282"/>
    <w:rsid w:val="00CC0F95"/>
    <w:rsid w:val="00CC127B"/>
    <w:rsid w:val="00CC16ED"/>
    <w:rsid w:val="00CC57D9"/>
    <w:rsid w:val="00CC61CB"/>
    <w:rsid w:val="00CC6681"/>
    <w:rsid w:val="00CC7CDF"/>
    <w:rsid w:val="00CD12DF"/>
    <w:rsid w:val="00CD28F9"/>
    <w:rsid w:val="00CD2B4A"/>
    <w:rsid w:val="00CD2E68"/>
    <w:rsid w:val="00CD3AC6"/>
    <w:rsid w:val="00CD44E4"/>
    <w:rsid w:val="00CD5968"/>
    <w:rsid w:val="00CD597F"/>
    <w:rsid w:val="00CE1332"/>
    <w:rsid w:val="00CE1D24"/>
    <w:rsid w:val="00CE6658"/>
    <w:rsid w:val="00CF01C4"/>
    <w:rsid w:val="00CF2D4C"/>
    <w:rsid w:val="00CF37DE"/>
    <w:rsid w:val="00CF485F"/>
    <w:rsid w:val="00CF520E"/>
    <w:rsid w:val="00CF5B3B"/>
    <w:rsid w:val="00CF7625"/>
    <w:rsid w:val="00D00547"/>
    <w:rsid w:val="00D01EF3"/>
    <w:rsid w:val="00D02574"/>
    <w:rsid w:val="00D0394D"/>
    <w:rsid w:val="00D065C8"/>
    <w:rsid w:val="00D06B9C"/>
    <w:rsid w:val="00D0780F"/>
    <w:rsid w:val="00D07D7A"/>
    <w:rsid w:val="00D10650"/>
    <w:rsid w:val="00D108AC"/>
    <w:rsid w:val="00D1462D"/>
    <w:rsid w:val="00D16A51"/>
    <w:rsid w:val="00D22EE9"/>
    <w:rsid w:val="00D236C0"/>
    <w:rsid w:val="00D24631"/>
    <w:rsid w:val="00D25DBC"/>
    <w:rsid w:val="00D26102"/>
    <w:rsid w:val="00D2631E"/>
    <w:rsid w:val="00D2767E"/>
    <w:rsid w:val="00D30B5C"/>
    <w:rsid w:val="00D30C79"/>
    <w:rsid w:val="00D34F34"/>
    <w:rsid w:val="00D35581"/>
    <w:rsid w:val="00D40854"/>
    <w:rsid w:val="00D408D9"/>
    <w:rsid w:val="00D42476"/>
    <w:rsid w:val="00D42F7A"/>
    <w:rsid w:val="00D45993"/>
    <w:rsid w:val="00D46AA9"/>
    <w:rsid w:val="00D47F64"/>
    <w:rsid w:val="00D54074"/>
    <w:rsid w:val="00D5583A"/>
    <w:rsid w:val="00D62A53"/>
    <w:rsid w:val="00D645D7"/>
    <w:rsid w:val="00D65B44"/>
    <w:rsid w:val="00D673CE"/>
    <w:rsid w:val="00D70285"/>
    <w:rsid w:val="00D714F7"/>
    <w:rsid w:val="00D7391E"/>
    <w:rsid w:val="00D74903"/>
    <w:rsid w:val="00D74E29"/>
    <w:rsid w:val="00D76015"/>
    <w:rsid w:val="00D773D4"/>
    <w:rsid w:val="00D778AE"/>
    <w:rsid w:val="00D84359"/>
    <w:rsid w:val="00D84F6F"/>
    <w:rsid w:val="00D85AC4"/>
    <w:rsid w:val="00D87DF1"/>
    <w:rsid w:val="00D904E6"/>
    <w:rsid w:val="00D9156F"/>
    <w:rsid w:val="00D94E5F"/>
    <w:rsid w:val="00D95379"/>
    <w:rsid w:val="00D95B52"/>
    <w:rsid w:val="00D9609B"/>
    <w:rsid w:val="00D97241"/>
    <w:rsid w:val="00D979B4"/>
    <w:rsid w:val="00D97ECB"/>
    <w:rsid w:val="00DA1108"/>
    <w:rsid w:val="00DA124E"/>
    <w:rsid w:val="00DA1AEE"/>
    <w:rsid w:val="00DA29E8"/>
    <w:rsid w:val="00DA308B"/>
    <w:rsid w:val="00DA4B39"/>
    <w:rsid w:val="00DA58CC"/>
    <w:rsid w:val="00DA616D"/>
    <w:rsid w:val="00DA6C96"/>
    <w:rsid w:val="00DB06E6"/>
    <w:rsid w:val="00DB0F3D"/>
    <w:rsid w:val="00DB186B"/>
    <w:rsid w:val="00DB221A"/>
    <w:rsid w:val="00DB286F"/>
    <w:rsid w:val="00DB37E5"/>
    <w:rsid w:val="00DB5045"/>
    <w:rsid w:val="00DB506F"/>
    <w:rsid w:val="00DB518B"/>
    <w:rsid w:val="00DB62C5"/>
    <w:rsid w:val="00DC01C2"/>
    <w:rsid w:val="00DC3C55"/>
    <w:rsid w:val="00DC5F93"/>
    <w:rsid w:val="00DD2D7F"/>
    <w:rsid w:val="00DD2F53"/>
    <w:rsid w:val="00DD428F"/>
    <w:rsid w:val="00DD5280"/>
    <w:rsid w:val="00DE4AD3"/>
    <w:rsid w:val="00DE54C6"/>
    <w:rsid w:val="00DE56A8"/>
    <w:rsid w:val="00DE5851"/>
    <w:rsid w:val="00DE5CB6"/>
    <w:rsid w:val="00DE5DDE"/>
    <w:rsid w:val="00DE710F"/>
    <w:rsid w:val="00DF007A"/>
    <w:rsid w:val="00DF01A4"/>
    <w:rsid w:val="00DF112A"/>
    <w:rsid w:val="00DF1EF5"/>
    <w:rsid w:val="00DF3BC8"/>
    <w:rsid w:val="00DF40E8"/>
    <w:rsid w:val="00DF6E6A"/>
    <w:rsid w:val="00E01CB8"/>
    <w:rsid w:val="00E03C3F"/>
    <w:rsid w:val="00E067A1"/>
    <w:rsid w:val="00E073D0"/>
    <w:rsid w:val="00E11C21"/>
    <w:rsid w:val="00E12C78"/>
    <w:rsid w:val="00E1341A"/>
    <w:rsid w:val="00E153C2"/>
    <w:rsid w:val="00E160BB"/>
    <w:rsid w:val="00E2065A"/>
    <w:rsid w:val="00E24186"/>
    <w:rsid w:val="00E25653"/>
    <w:rsid w:val="00E2680A"/>
    <w:rsid w:val="00E27C56"/>
    <w:rsid w:val="00E321A7"/>
    <w:rsid w:val="00E326CD"/>
    <w:rsid w:val="00E34273"/>
    <w:rsid w:val="00E40484"/>
    <w:rsid w:val="00E4092F"/>
    <w:rsid w:val="00E41EF6"/>
    <w:rsid w:val="00E43004"/>
    <w:rsid w:val="00E4323C"/>
    <w:rsid w:val="00E45C00"/>
    <w:rsid w:val="00E46787"/>
    <w:rsid w:val="00E524ED"/>
    <w:rsid w:val="00E55D9D"/>
    <w:rsid w:val="00E563BD"/>
    <w:rsid w:val="00E57365"/>
    <w:rsid w:val="00E574B9"/>
    <w:rsid w:val="00E57506"/>
    <w:rsid w:val="00E60F14"/>
    <w:rsid w:val="00E618C4"/>
    <w:rsid w:val="00E6255C"/>
    <w:rsid w:val="00E63DF1"/>
    <w:rsid w:val="00E642FC"/>
    <w:rsid w:val="00E64CF4"/>
    <w:rsid w:val="00E665F3"/>
    <w:rsid w:val="00E70AD2"/>
    <w:rsid w:val="00E74DD0"/>
    <w:rsid w:val="00E76309"/>
    <w:rsid w:val="00E77328"/>
    <w:rsid w:val="00E77CC0"/>
    <w:rsid w:val="00E8088A"/>
    <w:rsid w:val="00E81C7C"/>
    <w:rsid w:val="00E83C99"/>
    <w:rsid w:val="00E84EBA"/>
    <w:rsid w:val="00E86DCF"/>
    <w:rsid w:val="00E87874"/>
    <w:rsid w:val="00E87E69"/>
    <w:rsid w:val="00E90224"/>
    <w:rsid w:val="00E966E6"/>
    <w:rsid w:val="00E97150"/>
    <w:rsid w:val="00EA0ED6"/>
    <w:rsid w:val="00EA169B"/>
    <w:rsid w:val="00EA16F1"/>
    <w:rsid w:val="00EA4A7D"/>
    <w:rsid w:val="00EA525F"/>
    <w:rsid w:val="00EA5EE8"/>
    <w:rsid w:val="00EB0AB2"/>
    <w:rsid w:val="00EB1F7F"/>
    <w:rsid w:val="00EB5806"/>
    <w:rsid w:val="00EB62CE"/>
    <w:rsid w:val="00EB68FF"/>
    <w:rsid w:val="00EB70DB"/>
    <w:rsid w:val="00EB7602"/>
    <w:rsid w:val="00EC0A1C"/>
    <w:rsid w:val="00EC1108"/>
    <w:rsid w:val="00EC19CA"/>
    <w:rsid w:val="00EC2ACB"/>
    <w:rsid w:val="00EC2B7F"/>
    <w:rsid w:val="00EC4002"/>
    <w:rsid w:val="00EC41CE"/>
    <w:rsid w:val="00EC48E6"/>
    <w:rsid w:val="00ED2760"/>
    <w:rsid w:val="00ED3E69"/>
    <w:rsid w:val="00ED4A94"/>
    <w:rsid w:val="00ED77D1"/>
    <w:rsid w:val="00ED7809"/>
    <w:rsid w:val="00ED7D8F"/>
    <w:rsid w:val="00ED7E28"/>
    <w:rsid w:val="00ED7FA2"/>
    <w:rsid w:val="00EE0785"/>
    <w:rsid w:val="00EE2009"/>
    <w:rsid w:val="00EE2040"/>
    <w:rsid w:val="00EE23DB"/>
    <w:rsid w:val="00EE31CF"/>
    <w:rsid w:val="00EE4408"/>
    <w:rsid w:val="00EF1341"/>
    <w:rsid w:val="00EF3261"/>
    <w:rsid w:val="00EF5A2D"/>
    <w:rsid w:val="00EF685A"/>
    <w:rsid w:val="00EF762E"/>
    <w:rsid w:val="00EF7849"/>
    <w:rsid w:val="00F010E5"/>
    <w:rsid w:val="00F0138F"/>
    <w:rsid w:val="00F016D3"/>
    <w:rsid w:val="00F042ED"/>
    <w:rsid w:val="00F06238"/>
    <w:rsid w:val="00F06BBA"/>
    <w:rsid w:val="00F071CA"/>
    <w:rsid w:val="00F07986"/>
    <w:rsid w:val="00F11D9A"/>
    <w:rsid w:val="00F124CF"/>
    <w:rsid w:val="00F12537"/>
    <w:rsid w:val="00F127D1"/>
    <w:rsid w:val="00F15A94"/>
    <w:rsid w:val="00F15AA6"/>
    <w:rsid w:val="00F16ACE"/>
    <w:rsid w:val="00F218DC"/>
    <w:rsid w:val="00F24CBD"/>
    <w:rsid w:val="00F2704E"/>
    <w:rsid w:val="00F27089"/>
    <w:rsid w:val="00F302A5"/>
    <w:rsid w:val="00F30402"/>
    <w:rsid w:val="00F32736"/>
    <w:rsid w:val="00F331B2"/>
    <w:rsid w:val="00F36395"/>
    <w:rsid w:val="00F40C26"/>
    <w:rsid w:val="00F412F5"/>
    <w:rsid w:val="00F453F7"/>
    <w:rsid w:val="00F511C1"/>
    <w:rsid w:val="00F567C3"/>
    <w:rsid w:val="00F56813"/>
    <w:rsid w:val="00F5682C"/>
    <w:rsid w:val="00F6002D"/>
    <w:rsid w:val="00F610BA"/>
    <w:rsid w:val="00F61811"/>
    <w:rsid w:val="00F62B74"/>
    <w:rsid w:val="00F645FD"/>
    <w:rsid w:val="00F64BDB"/>
    <w:rsid w:val="00F64EC0"/>
    <w:rsid w:val="00F6736F"/>
    <w:rsid w:val="00F7001E"/>
    <w:rsid w:val="00F708D6"/>
    <w:rsid w:val="00F720E4"/>
    <w:rsid w:val="00F73263"/>
    <w:rsid w:val="00F73CF4"/>
    <w:rsid w:val="00F75005"/>
    <w:rsid w:val="00F760D8"/>
    <w:rsid w:val="00F810D5"/>
    <w:rsid w:val="00F83658"/>
    <w:rsid w:val="00F84C6A"/>
    <w:rsid w:val="00F86F24"/>
    <w:rsid w:val="00F870C3"/>
    <w:rsid w:val="00F87489"/>
    <w:rsid w:val="00F919F2"/>
    <w:rsid w:val="00F92204"/>
    <w:rsid w:val="00F93722"/>
    <w:rsid w:val="00F94257"/>
    <w:rsid w:val="00F96CDD"/>
    <w:rsid w:val="00F97261"/>
    <w:rsid w:val="00FA0235"/>
    <w:rsid w:val="00FA20D6"/>
    <w:rsid w:val="00FA259C"/>
    <w:rsid w:val="00FA27B6"/>
    <w:rsid w:val="00FA2DEC"/>
    <w:rsid w:val="00FA3D44"/>
    <w:rsid w:val="00FA40AA"/>
    <w:rsid w:val="00FA4ADF"/>
    <w:rsid w:val="00FA6C1F"/>
    <w:rsid w:val="00FA7138"/>
    <w:rsid w:val="00FB1B8E"/>
    <w:rsid w:val="00FC2707"/>
    <w:rsid w:val="00FC27D9"/>
    <w:rsid w:val="00FC2ACC"/>
    <w:rsid w:val="00FC2E7E"/>
    <w:rsid w:val="00FC3BAE"/>
    <w:rsid w:val="00FD1D4E"/>
    <w:rsid w:val="00FD2091"/>
    <w:rsid w:val="00FD2C00"/>
    <w:rsid w:val="00FD3CEC"/>
    <w:rsid w:val="00FD664D"/>
    <w:rsid w:val="00FD76FF"/>
    <w:rsid w:val="00FE3385"/>
    <w:rsid w:val="00FE361C"/>
    <w:rsid w:val="00FE3AF5"/>
    <w:rsid w:val="00FE7433"/>
    <w:rsid w:val="00FF19C9"/>
    <w:rsid w:val="00FF220C"/>
    <w:rsid w:val="00FF2C53"/>
    <w:rsid w:val="00FF2EC6"/>
    <w:rsid w:val="00FF50AE"/>
    <w:rsid w:val="00FF62C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6A03"/>
    <w:rPr>
      <w:sz w:val="24"/>
      <w:szCs w:val="24"/>
    </w:rPr>
  </w:style>
  <w:style w:type="paragraph" w:styleId="4">
    <w:name w:val="heading 4"/>
    <w:basedOn w:val="a"/>
    <w:link w:val="40"/>
    <w:qFormat/>
    <w:rsid w:val="00C50461"/>
    <w:pPr>
      <w:spacing w:before="100" w:beforeAutospacing="1" w:after="100" w:afterAutospacing="1"/>
      <w:outlineLvl w:val="3"/>
    </w:pPr>
    <w:rPr>
      <w:rFonts w:ascii="Calibri" w:hAnsi="Calibri" w:cs="Calibri"/>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40">
    <w:name w:val="Заголовок 4 Знак"/>
    <w:link w:val="4"/>
    <w:semiHidden/>
    <w:locked/>
    <w:rsid w:val="00C50461"/>
    <w:rPr>
      <w:rFonts w:ascii="Calibri" w:hAnsi="Calibri" w:cs="Calibri"/>
      <w:b/>
      <w:bCs/>
      <w:sz w:val="24"/>
      <w:szCs w:val="24"/>
      <w:lang w:val="ru-RU" w:eastAsia="ru-RU" w:bidi="ar-SA"/>
    </w:rPr>
  </w:style>
  <w:style w:type="character" w:styleId="a3">
    <w:name w:val="Hyperlink"/>
    <w:rsid w:val="00C50461"/>
    <w:rPr>
      <w:rFonts w:cs="Times New Roman"/>
      <w:color w:val="0000FF"/>
      <w:u w:val="single"/>
    </w:rPr>
  </w:style>
  <w:style w:type="paragraph" w:customStyle="1" w:styleId="ConsPlusNormal">
    <w:name w:val="ConsPlusNormal"/>
    <w:rsid w:val="00C50461"/>
    <w:pPr>
      <w:autoSpaceDE w:val="0"/>
      <w:autoSpaceDN w:val="0"/>
      <w:adjustRightInd w:val="0"/>
    </w:pPr>
    <w:rPr>
      <w:rFonts w:ascii="Calibri" w:hAnsi="Calibri" w:cs="Calibri"/>
      <w:sz w:val="28"/>
      <w:szCs w:val="28"/>
    </w:rPr>
  </w:style>
  <w:style w:type="paragraph" w:customStyle="1" w:styleId="Heading">
    <w:name w:val="Heading"/>
    <w:rsid w:val="00C50461"/>
    <w:pPr>
      <w:autoSpaceDE w:val="0"/>
      <w:autoSpaceDN w:val="0"/>
    </w:pPr>
    <w:rPr>
      <w:rFonts w:ascii="Arial" w:hAnsi="Arial" w:cs="Arial"/>
      <w:b/>
      <w:bCs/>
      <w:sz w:val="22"/>
      <w:szCs w:val="22"/>
    </w:rPr>
  </w:style>
  <w:style w:type="paragraph" w:styleId="a4">
    <w:name w:val="Document Map"/>
    <w:basedOn w:val="a"/>
    <w:link w:val="a5"/>
    <w:semiHidden/>
    <w:rsid w:val="00C50461"/>
    <w:pPr>
      <w:shd w:val="clear" w:color="auto" w:fill="000080"/>
    </w:pPr>
    <w:rPr>
      <w:rFonts w:ascii="Tahoma" w:hAnsi="Tahoma" w:cs="Tahoma"/>
      <w:sz w:val="20"/>
      <w:szCs w:val="20"/>
    </w:rPr>
  </w:style>
  <w:style w:type="character" w:customStyle="1" w:styleId="a5">
    <w:name w:val="Схема документа Знак"/>
    <w:link w:val="a4"/>
    <w:semiHidden/>
    <w:locked/>
    <w:rsid w:val="00C50461"/>
    <w:rPr>
      <w:rFonts w:ascii="Tahoma" w:hAnsi="Tahoma" w:cs="Tahoma"/>
      <w:lang w:val="ru-RU" w:eastAsia="ru-RU" w:bidi="ar-SA"/>
    </w:rPr>
  </w:style>
  <w:style w:type="character" w:styleId="a6">
    <w:name w:val="Strong"/>
    <w:qFormat/>
    <w:rsid w:val="00C50461"/>
    <w:rPr>
      <w:b/>
      <w:bCs/>
    </w:rPr>
  </w:style>
  <w:style w:type="paragraph" w:customStyle="1" w:styleId="ConsPlusDocList">
    <w:name w:val="ConsPlusDocList"/>
    <w:next w:val="a"/>
    <w:rsid w:val="00C50461"/>
    <w:pPr>
      <w:widowControl w:val="0"/>
      <w:suppressAutoHyphens/>
    </w:pPr>
    <w:rPr>
      <w:rFonts w:ascii="Arial" w:hAnsi="Arial" w:cs="Arial"/>
      <w:lang w:eastAsia="en-US"/>
    </w:rPr>
  </w:style>
  <w:style w:type="paragraph" w:customStyle="1" w:styleId="ListParagraph">
    <w:name w:val="List Paragraph"/>
    <w:basedOn w:val="a"/>
    <w:rsid w:val="00C50461"/>
    <w:pPr>
      <w:suppressAutoHyphens/>
      <w:spacing w:after="200" w:line="276" w:lineRule="auto"/>
      <w:ind w:left="720"/>
    </w:pPr>
    <w:rPr>
      <w:rFonts w:ascii="Calibri" w:hAnsi="Calibri" w:cs="Calibri"/>
      <w:sz w:val="22"/>
      <w:szCs w:val="22"/>
      <w:lang w:eastAsia="ar-SA"/>
    </w:rPr>
  </w:style>
  <w:style w:type="paragraph" w:styleId="a7">
    <w:name w:val="header"/>
    <w:basedOn w:val="a"/>
    <w:link w:val="a8"/>
    <w:rsid w:val="00C50461"/>
    <w:pPr>
      <w:tabs>
        <w:tab w:val="center" w:pos="4677"/>
        <w:tab w:val="right" w:pos="9355"/>
      </w:tabs>
      <w:suppressAutoHyphens/>
    </w:pPr>
    <w:rPr>
      <w:rFonts w:ascii="Calibri" w:hAnsi="Calibri" w:cs="Calibri"/>
      <w:sz w:val="22"/>
      <w:szCs w:val="22"/>
      <w:lang w:eastAsia="ar-SA"/>
    </w:rPr>
  </w:style>
  <w:style w:type="character" w:customStyle="1" w:styleId="a8">
    <w:name w:val="Верхний колонтитул Знак"/>
    <w:link w:val="a7"/>
    <w:locked/>
    <w:rsid w:val="00C50461"/>
    <w:rPr>
      <w:rFonts w:ascii="Calibri" w:hAnsi="Calibri" w:cs="Calibri"/>
      <w:sz w:val="22"/>
      <w:szCs w:val="22"/>
      <w:lang w:val="ru-RU" w:eastAsia="ar-SA" w:bidi="ar-SA"/>
    </w:rPr>
  </w:style>
  <w:style w:type="paragraph" w:styleId="a9">
    <w:name w:val="footer"/>
    <w:basedOn w:val="a"/>
    <w:link w:val="aa"/>
    <w:rsid w:val="00C50461"/>
    <w:pPr>
      <w:tabs>
        <w:tab w:val="center" w:pos="4677"/>
        <w:tab w:val="right" w:pos="9355"/>
      </w:tabs>
      <w:suppressAutoHyphens/>
    </w:pPr>
    <w:rPr>
      <w:rFonts w:ascii="Calibri" w:hAnsi="Calibri" w:cs="Calibri"/>
      <w:sz w:val="22"/>
      <w:szCs w:val="22"/>
      <w:lang w:eastAsia="ar-SA"/>
    </w:rPr>
  </w:style>
  <w:style w:type="character" w:customStyle="1" w:styleId="aa">
    <w:name w:val="Нижний колонтитул Знак"/>
    <w:link w:val="a9"/>
    <w:locked/>
    <w:rsid w:val="00C50461"/>
    <w:rPr>
      <w:rFonts w:ascii="Calibri" w:hAnsi="Calibri" w:cs="Calibri"/>
      <w:sz w:val="22"/>
      <w:szCs w:val="22"/>
      <w:lang w:val="ru-RU" w:eastAsia="ar-SA" w:bidi="ar-SA"/>
    </w:rPr>
  </w:style>
  <w:style w:type="character" w:customStyle="1" w:styleId="ab">
    <w:name w:val="Знак"/>
    <w:rsid w:val="00C50461"/>
    <w:rPr>
      <w:rFonts w:cs="Times New Roman"/>
      <w:sz w:val="16"/>
      <w:szCs w:val="16"/>
      <w:lang w:val="ru-RU"/>
    </w:rPr>
  </w:style>
  <w:style w:type="paragraph" w:styleId="ac">
    <w:name w:val="Balloon Text"/>
    <w:basedOn w:val="a"/>
    <w:link w:val="ad"/>
    <w:semiHidden/>
    <w:rsid w:val="00C50461"/>
    <w:pPr>
      <w:suppressAutoHyphens/>
    </w:pPr>
    <w:rPr>
      <w:rFonts w:ascii="Tahoma" w:hAnsi="Tahoma" w:cs="Tahoma"/>
      <w:sz w:val="16"/>
      <w:szCs w:val="16"/>
      <w:lang w:eastAsia="ar-SA"/>
    </w:rPr>
  </w:style>
  <w:style w:type="character" w:customStyle="1" w:styleId="ad">
    <w:name w:val="Текст выноски Знак"/>
    <w:link w:val="ac"/>
    <w:semiHidden/>
    <w:locked/>
    <w:rsid w:val="00C50461"/>
    <w:rPr>
      <w:rFonts w:ascii="Tahoma" w:hAnsi="Tahoma" w:cs="Tahoma"/>
      <w:sz w:val="16"/>
      <w:szCs w:val="16"/>
      <w:lang w:val="ru-RU" w:eastAsia="ar-SA" w:bidi="ar-SA"/>
    </w:rPr>
  </w:style>
  <w:style w:type="paragraph" w:customStyle="1" w:styleId="ConsPlusNonformat">
    <w:name w:val="ConsPlusNonformat"/>
    <w:rsid w:val="00C50461"/>
    <w:pPr>
      <w:widowControl w:val="0"/>
      <w:autoSpaceDE w:val="0"/>
      <w:autoSpaceDN w:val="0"/>
    </w:pPr>
    <w:rPr>
      <w:rFonts w:ascii="Courier New" w:eastAsia="Calibri" w:hAnsi="Courier New" w:cs="Courier New"/>
    </w:rPr>
  </w:style>
  <w:style w:type="paragraph" w:styleId="ae">
    <w:name w:val="Normal (Web)"/>
    <w:basedOn w:val="a"/>
    <w:rsid w:val="00C50461"/>
    <w:pPr>
      <w:spacing w:after="225"/>
      <w:ind w:firstLine="150"/>
    </w:pPr>
    <w:rPr>
      <w:rFonts w:ascii="Calibri" w:hAnsi="Calibri" w:cs="Calibri"/>
    </w:rPr>
  </w:style>
  <w:style w:type="paragraph" w:customStyle="1" w:styleId="ConsPlusTitle">
    <w:name w:val="ConsPlusTitle"/>
    <w:rsid w:val="00C50461"/>
    <w:pPr>
      <w:autoSpaceDE w:val="0"/>
      <w:autoSpaceDN w:val="0"/>
      <w:adjustRightInd w:val="0"/>
    </w:pPr>
    <w:rPr>
      <w:rFonts w:ascii="Calibri" w:hAnsi="Calibri" w:cs="Calibri"/>
      <w:b/>
      <w:bCs/>
      <w:sz w:val="24"/>
      <w:szCs w:val="24"/>
    </w:rPr>
  </w:style>
  <w:style w:type="paragraph" w:customStyle="1" w:styleId="Char">
    <w:name w:val="Char Знак"/>
    <w:basedOn w:val="a"/>
    <w:rsid w:val="00C50461"/>
    <w:pPr>
      <w:spacing w:before="100" w:beforeAutospacing="1" w:after="100" w:afterAutospacing="1"/>
    </w:pPr>
    <w:rPr>
      <w:rFonts w:ascii="Tahoma" w:hAnsi="Tahoma" w:cs="Tahoma"/>
      <w:sz w:val="20"/>
      <w:szCs w:val="20"/>
      <w:lang w:val="en-US" w:eastAsia="en-US"/>
    </w:rPr>
  </w:style>
  <w:style w:type="paragraph" w:styleId="af">
    <w:name w:val="No Spacing"/>
    <w:qFormat/>
    <w:rsid w:val="00C50461"/>
    <w:rPr>
      <w:rFonts w:ascii="Calibri" w:hAnsi="Calibri" w:cs="Calibri"/>
      <w:sz w:val="22"/>
      <w:szCs w:val="22"/>
      <w:lang w:eastAsia="en-US"/>
    </w:rPr>
  </w:style>
  <w:style w:type="paragraph" w:customStyle="1" w:styleId="af0">
    <w:name w:val="Содержимое таблицы"/>
    <w:basedOn w:val="a"/>
    <w:rsid w:val="00C50461"/>
    <w:pPr>
      <w:widowControl w:val="0"/>
      <w:suppressLineNumbers/>
      <w:suppressAutoHyphens/>
    </w:pPr>
    <w:rPr>
      <w:rFonts w:eastAsia="SimSun"/>
      <w:kern w:val="1"/>
      <w:lang w:eastAsia="hi-IN" w:bidi="hi-IN"/>
    </w:rPr>
  </w:style>
  <w:style w:type="character" w:styleId="af1">
    <w:name w:val="FollowedHyperlink"/>
    <w:rsid w:val="00C50461"/>
    <w:rPr>
      <w:rFonts w:cs="Times New Roman"/>
      <w:color w:val="800080"/>
      <w:u w:val="single"/>
    </w:rPr>
  </w:style>
  <w:style w:type="paragraph" w:customStyle="1" w:styleId="1">
    <w:name w:val="Абзац списка1"/>
    <w:basedOn w:val="a"/>
    <w:rsid w:val="00C50461"/>
    <w:pPr>
      <w:spacing w:after="160" w:line="259" w:lineRule="auto"/>
      <w:ind w:left="720"/>
    </w:pPr>
    <w:rPr>
      <w:rFonts w:ascii="Calibri" w:hAnsi="Calibri" w:cs="Calibri"/>
      <w:sz w:val="22"/>
      <w:szCs w:val="22"/>
      <w:lang w:eastAsia="en-US"/>
    </w:rPr>
  </w:style>
  <w:style w:type="paragraph" w:customStyle="1" w:styleId="NoSpacing">
    <w:name w:val="No Spacing"/>
    <w:rsid w:val="00C50461"/>
    <w:rPr>
      <w:rFonts w:ascii="Calibri" w:hAnsi="Calibri" w:cs="Calibri"/>
      <w:sz w:val="22"/>
      <w:szCs w:val="22"/>
      <w:lang w:eastAsia="en-US"/>
    </w:rPr>
  </w:style>
  <w:style w:type="paragraph" w:customStyle="1" w:styleId="af2">
    <w:name w:val="Знак Знак Знак Знак"/>
    <w:basedOn w:val="a"/>
    <w:rsid w:val="00C50461"/>
    <w:pPr>
      <w:widowControl w:val="0"/>
      <w:adjustRightInd w:val="0"/>
      <w:spacing w:after="160" w:line="240" w:lineRule="exact"/>
      <w:jc w:val="right"/>
    </w:pPr>
    <w:rPr>
      <w:rFonts w:ascii="Calibri" w:hAnsi="Calibri" w:cs="Calibri"/>
      <w:sz w:val="20"/>
      <w:szCs w:val="20"/>
      <w:lang w:val="en-GB" w:eastAsia="en-US"/>
    </w:rPr>
  </w:style>
  <w:style w:type="character" w:styleId="af3">
    <w:name w:val="page number"/>
    <w:basedOn w:val="a0"/>
    <w:rsid w:val="00C50461"/>
  </w:style>
  <w:style w:type="paragraph" w:styleId="af4">
    <w:name w:val="Body Text"/>
    <w:basedOn w:val="a"/>
    <w:link w:val="af5"/>
    <w:semiHidden/>
    <w:rsid w:val="00C50461"/>
    <w:pPr>
      <w:spacing w:after="120"/>
      <w:jc w:val="both"/>
    </w:pPr>
    <w:rPr>
      <w:rFonts w:eastAsia="Calibri"/>
      <w:szCs w:val="20"/>
    </w:rPr>
  </w:style>
  <w:style w:type="character" w:customStyle="1" w:styleId="af5">
    <w:name w:val="Основной текст Знак"/>
    <w:link w:val="af4"/>
    <w:semiHidden/>
    <w:locked/>
    <w:rsid w:val="00C50461"/>
    <w:rPr>
      <w:rFonts w:eastAsia="Calibri"/>
      <w:sz w:val="24"/>
      <w:lang w:val="ru-RU" w:eastAsia="ru-RU" w:bidi="ar-SA"/>
    </w:rPr>
  </w:style>
  <w:style w:type="paragraph" w:customStyle="1" w:styleId="rezul">
    <w:name w:val="rezul"/>
    <w:basedOn w:val="a"/>
    <w:rsid w:val="00C50461"/>
    <w:pPr>
      <w:widowControl w:val="0"/>
      <w:ind w:firstLine="283"/>
      <w:jc w:val="both"/>
    </w:pPr>
    <w:rPr>
      <w:rFonts w:eastAsia="Calibri"/>
      <w:b/>
      <w:bCs/>
      <w:sz w:val="22"/>
      <w:szCs w:val="22"/>
      <w:lang w:val="en-US" w:eastAsia="en-US"/>
    </w:rPr>
  </w:style>
  <w:style w:type="paragraph" w:customStyle="1" w:styleId="Default">
    <w:name w:val="Default"/>
    <w:rsid w:val="006F0B4D"/>
    <w:pPr>
      <w:autoSpaceDE w:val="0"/>
      <w:autoSpaceDN w:val="0"/>
      <w:adjustRightInd w:val="0"/>
    </w:pPr>
    <w:rPr>
      <w:rFonts w:ascii="Calibri" w:hAnsi="Calibri" w:cs="Calibri"/>
      <w:color w:val="000000"/>
      <w:sz w:val="24"/>
      <w:szCs w:val="24"/>
    </w:rPr>
  </w:style>
  <w:style w:type="paragraph" w:customStyle="1" w:styleId="ConsPlusTitlePage">
    <w:name w:val="ConsPlusTitlePage"/>
    <w:rsid w:val="007637D2"/>
    <w:pPr>
      <w:widowControl w:val="0"/>
      <w:autoSpaceDE w:val="0"/>
      <w:autoSpaceDN w:val="0"/>
    </w:pPr>
    <w:rPr>
      <w:rFonts w:ascii="Tahoma" w:hAnsi="Tahoma" w:cs="Tahoma"/>
    </w:rPr>
  </w:style>
  <w:style w:type="paragraph" w:customStyle="1" w:styleId="3">
    <w:name w:val="Знак Знак3"/>
    <w:basedOn w:val="a"/>
    <w:rsid w:val="007637D2"/>
    <w:pPr>
      <w:spacing w:before="100" w:beforeAutospacing="1" w:after="100" w:afterAutospacing="1"/>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91EBAF5BC48C8B0813C3CC7F51163609EB89EF6978264119FA829F7F800BBADD0C7BB20B74DD32321B676B1BEBDAB0914CD1661ED0D0E5D879DA107Bu0N" TargetMode="External"/><Relationship Id="rId13" Type="http://schemas.openxmlformats.org/officeDocument/2006/relationships/hyperlink" Target="https://www.gu.nnov.ru" TargetMode="External"/><Relationship Id="rId18" Type="http://schemas.openxmlformats.org/officeDocument/2006/relationships/hyperlink" Target="consultantplus://offline/ref=F642DBE2873096C4B8A1FD93D6B457FEA0A7DA52CD59DBEE716FB46932C969300D309FC8B831DF22B4D676f9L6G" TargetMode="External"/><Relationship Id="rId26" Type="http://schemas.openxmlformats.org/officeDocument/2006/relationships/hyperlink" Target="consultantplus://offline/ref=BDC5918FF7088E60F1E1921A7B32136BC966BAB6F2098B69A7C9262240557C5816B652F7FFB279A4729B3098CA281700EB1E2C0DAB77w5N" TargetMode="External"/><Relationship Id="rId3" Type="http://schemas.openxmlformats.org/officeDocument/2006/relationships/settings" Target="settings.xml"/><Relationship Id="rId21" Type="http://schemas.openxmlformats.org/officeDocument/2006/relationships/hyperlink" Target="consultantplus://offline/ref=4B6DDF592A0560A89F14C413EB518B998C5DF77217A75084D7F168458A41AA8A92BA99790E64B0B6F6839AF60CmBJAO" TargetMode="External"/><Relationship Id="rId34" Type="http://schemas.openxmlformats.org/officeDocument/2006/relationships/theme" Target="theme/theme1.xml"/><Relationship Id="rId7" Type="http://schemas.openxmlformats.org/officeDocument/2006/relationships/hyperlink" Target="consultantplus://offline/ref=11BEEE0EC7DD04435449CD9F19B2F7C4050B1C59065A7938DC50B8B4C4548D2364AF4096620189B8x9a1H" TargetMode="External"/><Relationship Id="rId12" Type="http://schemas.openxmlformats.org/officeDocument/2006/relationships/hyperlink" Target="https://www.borcity.ru/files/p4053_22.docx" TargetMode="External"/><Relationship Id="rId17" Type="http://schemas.openxmlformats.org/officeDocument/2006/relationships/hyperlink" Target="consultantplus://offline/ref=36C1CBA3D08E36A49F4251D78533F99EA81ECE3B6A61BE9CB912DA86FC8BA1A65371463E40F10D2CBC53D17DE4D0E8B929DCBBA5E1EAM9H" TargetMode="External"/><Relationship Id="rId25" Type="http://schemas.openxmlformats.org/officeDocument/2006/relationships/hyperlink" Target="consultantplus://offline/ref=C13CB65DB1EFED9C3AF4D2FEE69A541ED087EB94CCBEDBA5063D091F80284A298577145635iDJD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2264C5345D0D5FF1048771B5E1217DB90C97221FC32818156E954FA15CF5719151A077C014E45933DCC706AA1979295A4FB2EDD93A5C192i5GFI" TargetMode="External"/><Relationship Id="rId20" Type="http://schemas.openxmlformats.org/officeDocument/2006/relationships/hyperlink" Target="consultantplus://offline/ref=4B6DDF592A0560A89F14C413EB518B998F5EF17E11A95084D7F168458A41AA8A92BA99790E64B0B6F6839AF60CmBJAO" TargetMode="External"/><Relationship Id="rId29" Type="http://schemas.openxmlformats.org/officeDocument/2006/relationships/hyperlink" Target="consultantplus://offline/ref=1342892550C77723C49CB761D9B9644C0BEBA56F7EC8A30806D2865D8A169CE0B0B64FB5501932259DC9D2FB8Ex3w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rcity.ru/" TargetMode="External"/><Relationship Id="rId24" Type="http://schemas.openxmlformats.org/officeDocument/2006/relationships/hyperlink" Target="consultantplus://offline/ref=7B191936C0290AE9D3CE70232ECFF9827D25F88CFB32A753B266BDFBFBA12C816065D257DCF7D595D4B8E616D7C6FE174D0C641149C6A3B9B2i2O"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9024511C77F922939E7DC9F90B8E72ED8i8GDI" TargetMode="External"/><Relationship Id="rId23" Type="http://schemas.openxmlformats.org/officeDocument/2006/relationships/hyperlink" Target="consultantplus://offline/ref=7B191936C0290AE9D3CE70232ECFF9827D27FC85F034A753B266BDFBFBA12C8172658A5BDCF4CB90DEADB04791B9i3O" TargetMode="External"/><Relationship Id="rId28" Type="http://schemas.openxmlformats.org/officeDocument/2006/relationships/hyperlink" Target="consultantplus://offline/ref=1A3559337A297F1447FFABC3D68A33E517D25ABF4C2F8C1269AC3096FB73AB294FB2C33437F2272E4C22C723717820127DE0001D5600057B2648DDFBUBqDN" TargetMode="External"/><Relationship Id="rId10" Type="http://schemas.openxmlformats.org/officeDocument/2006/relationships/hyperlink" Target="consultantplus://offline/ref=1CF436B886E88E38606EAFD237992595BC88597F1C1363D504E485E0DF56AECE3D479A28F5EDB59ABDBF91860272A6AFcAl5M" TargetMode="External"/><Relationship Id="rId19" Type="http://schemas.openxmlformats.org/officeDocument/2006/relationships/hyperlink" Target="consultantplus://offline/ref=5094D9E863BC6FDA4EC55FD1B4405998C625EE5746C0720C2F47AC75EB5981ABA85174834A17FCF447DF1DCD3B191C6CBEFB7274E5DB1794D1DAF8AFV2s9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3791EBAF5BC48C8B0813C3CC7F51163609EB89EF6A72204B14F9829F7F800BBADD0C7BB21974853E3319796913FE8CE1D771uBN" TargetMode="External"/><Relationship Id="rId14" Type="http://schemas.openxmlformats.org/officeDocument/2006/relationships/hyperlink" Target="consultantplus://offline/ref=F63C01189797BF582DE316EEB73AAFCA5868B59DC4EFB4C5D84154A9293B65948636018E98990EE7BD53A893CA928510C78437587C02D90CrBJ5J"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hyperlink" Target="consultantplus://offline/ref=5464493DF7689EB276FBC88F9CFF6AFCEA55CEE555F0546665F42C15D73E0E69DDF9D33D78F0758BJ7N1N" TargetMode="External"/><Relationship Id="rId30" Type="http://schemas.openxmlformats.org/officeDocument/2006/relationships/hyperlink" Target="consultantplus://offline/ref=1342892550C77723C49CB761D9B9644C0BE9A1667FCBA30806D2865D8A169CE0B0B64FB5501932259DC9D2FB8Ex3w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32648</Words>
  <Characters>186100</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218312</CharactersWithSpaces>
  <SharedDoc>false</SharedDoc>
  <HLinks>
    <vt:vector size="186" baseType="variant">
      <vt:variant>
        <vt:i4>4784141</vt:i4>
      </vt:variant>
      <vt:variant>
        <vt:i4>90</vt:i4>
      </vt:variant>
      <vt:variant>
        <vt:i4>0</vt:i4>
      </vt:variant>
      <vt:variant>
        <vt:i4>5</vt:i4>
      </vt:variant>
      <vt:variant>
        <vt:lpwstr>consultantplus://offline/ref=1342892550C77723C49CB761D9B9644C0BE9A1667FCBA30806D2865D8A169CE0B0B64FB5501932259DC9D2FB8Ex3wEL</vt:lpwstr>
      </vt:variant>
      <vt:variant>
        <vt:lpwstr/>
      </vt:variant>
      <vt:variant>
        <vt:i4>4784219</vt:i4>
      </vt:variant>
      <vt:variant>
        <vt:i4>87</vt:i4>
      </vt:variant>
      <vt:variant>
        <vt:i4>0</vt:i4>
      </vt:variant>
      <vt:variant>
        <vt:i4>5</vt:i4>
      </vt:variant>
      <vt:variant>
        <vt:lpwstr>consultantplus://offline/ref=1342892550C77723C49CB761D9B9644C0BEBA56F7EC8A30806D2865D8A169CE0B0B64FB5501932259DC9D2FB8Ex3wEL</vt:lpwstr>
      </vt:variant>
      <vt:variant>
        <vt:lpwstr/>
      </vt:variant>
      <vt:variant>
        <vt:i4>5373954</vt:i4>
      </vt:variant>
      <vt:variant>
        <vt:i4>84</vt:i4>
      </vt:variant>
      <vt:variant>
        <vt:i4>0</vt:i4>
      </vt:variant>
      <vt:variant>
        <vt:i4>5</vt:i4>
      </vt:variant>
      <vt:variant>
        <vt:lpwstr/>
      </vt:variant>
      <vt:variant>
        <vt:lpwstr>Par35</vt:lpwstr>
      </vt:variant>
      <vt:variant>
        <vt:i4>7536737</vt:i4>
      </vt:variant>
      <vt:variant>
        <vt:i4>81</vt:i4>
      </vt:variant>
      <vt:variant>
        <vt:i4>0</vt:i4>
      </vt:variant>
      <vt:variant>
        <vt:i4>5</vt:i4>
      </vt:variant>
      <vt:variant>
        <vt:lpwstr>consultantplus://offline/ref=1A3559337A297F1447FFABC3D68A33E517D25ABF4C2F8C1269AC3096FB73AB294FB2C33437F2272E4C22C723717820127DE0001D5600057B2648DDFBUBqDN</vt:lpwstr>
      </vt:variant>
      <vt:variant>
        <vt:lpwstr/>
      </vt:variant>
      <vt:variant>
        <vt:i4>2818144</vt:i4>
      </vt:variant>
      <vt:variant>
        <vt:i4>78</vt:i4>
      </vt:variant>
      <vt:variant>
        <vt:i4>0</vt:i4>
      </vt:variant>
      <vt:variant>
        <vt:i4>5</vt:i4>
      </vt:variant>
      <vt:variant>
        <vt:lpwstr>consultantplus://offline/ref=5464493DF7689EB276FBC88F9CFF6AFCEA55CEE555F0546665F42C15D73E0E69DDF9D33D78F0758BJ7N1N</vt:lpwstr>
      </vt:variant>
      <vt:variant>
        <vt:lpwstr/>
      </vt:variant>
      <vt:variant>
        <vt:i4>458761</vt:i4>
      </vt:variant>
      <vt:variant>
        <vt:i4>75</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5111901</vt:i4>
      </vt:variant>
      <vt:variant>
        <vt:i4>72</vt:i4>
      </vt:variant>
      <vt:variant>
        <vt:i4>0</vt:i4>
      </vt:variant>
      <vt:variant>
        <vt:i4>5</vt:i4>
      </vt:variant>
      <vt:variant>
        <vt:lpwstr>consultantplus://offline/ref=C13CB65DB1EFED9C3AF4D2FEE69A541ED087EB94CCBEDBA5063D091F80284A298577145635iDJDH</vt:lpwstr>
      </vt:variant>
      <vt:variant>
        <vt:lpwstr/>
      </vt:variant>
      <vt:variant>
        <vt:i4>7405672</vt:i4>
      </vt:variant>
      <vt:variant>
        <vt:i4>69</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66</vt:i4>
      </vt:variant>
      <vt:variant>
        <vt:i4>0</vt:i4>
      </vt:variant>
      <vt:variant>
        <vt:i4>5</vt:i4>
      </vt:variant>
      <vt:variant>
        <vt:lpwstr>consultantplus://offline/ref=7B191936C0290AE9D3CE70232ECFF9827D27FC85F034A753B266BDFBFBA12C8172658A5BDCF4CB90DEADB04791B9i3O</vt:lpwstr>
      </vt:variant>
      <vt:variant>
        <vt:lpwstr/>
      </vt:variant>
      <vt:variant>
        <vt:i4>1507410</vt:i4>
      </vt:variant>
      <vt:variant>
        <vt:i4>63</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60</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57</vt:i4>
      </vt:variant>
      <vt:variant>
        <vt:i4>0</vt:i4>
      </vt:variant>
      <vt:variant>
        <vt:i4>5</vt:i4>
      </vt:variant>
      <vt:variant>
        <vt:lpwstr>consultantplus://offline/ref=4B6DDF592A0560A89F14C413EB518B998F5EF17E11A95084D7F168458A41AA8A92BA99790E64B0B6F6839AF60CmBJAO</vt:lpwstr>
      </vt:variant>
      <vt:variant>
        <vt:lpwstr/>
      </vt:variant>
      <vt:variant>
        <vt:i4>2752621</vt:i4>
      </vt:variant>
      <vt:variant>
        <vt:i4>54</vt:i4>
      </vt:variant>
      <vt:variant>
        <vt:i4>0</vt:i4>
      </vt:variant>
      <vt:variant>
        <vt:i4>5</vt:i4>
      </vt:variant>
      <vt:variant>
        <vt:lpwstr>consultantplus://offline/ref=5094D9E863BC6FDA4EC55FD1B4405998C625EE5746C0720C2F47AC75EB5981ABA85174834A17FCF447DF1DCD3B191C6CBEFB7274E5DB1794D1DAF8AFV2s9G</vt:lpwstr>
      </vt:variant>
      <vt:variant>
        <vt:lpwstr/>
      </vt:variant>
      <vt:variant>
        <vt:i4>4915204</vt:i4>
      </vt:variant>
      <vt:variant>
        <vt:i4>51</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48</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45</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7602275</vt:i4>
      </vt:variant>
      <vt:variant>
        <vt:i4>42</vt:i4>
      </vt:variant>
      <vt:variant>
        <vt:i4>0</vt:i4>
      </vt:variant>
      <vt:variant>
        <vt:i4>5</vt:i4>
      </vt:variant>
      <vt:variant>
        <vt:lpwstr>consultantplus://offline/ref=52264C5345D0D5FF1048771B5E1217DB90C97221FC32818156E954FA15CF5719151A0779024511C77F922939E7DC9F90B8E72ED8i8GDI</vt:lpwstr>
      </vt:variant>
      <vt:variant>
        <vt:lpwstr/>
      </vt:variant>
      <vt:variant>
        <vt:i4>393280</vt:i4>
      </vt:variant>
      <vt:variant>
        <vt:i4>39</vt:i4>
      </vt:variant>
      <vt:variant>
        <vt:i4>0</vt:i4>
      </vt:variant>
      <vt:variant>
        <vt:i4>5</vt:i4>
      </vt:variant>
      <vt:variant>
        <vt:lpwstr/>
      </vt:variant>
      <vt:variant>
        <vt:lpwstr>P1076</vt:lpwstr>
      </vt:variant>
      <vt:variant>
        <vt:i4>393280</vt:i4>
      </vt:variant>
      <vt:variant>
        <vt:i4>36</vt:i4>
      </vt:variant>
      <vt:variant>
        <vt:i4>0</vt:i4>
      </vt:variant>
      <vt:variant>
        <vt:i4>5</vt:i4>
      </vt:variant>
      <vt:variant>
        <vt:lpwstr/>
      </vt:variant>
      <vt:variant>
        <vt:lpwstr>P1076</vt:lpwstr>
      </vt:variant>
      <vt:variant>
        <vt:i4>393280</vt:i4>
      </vt:variant>
      <vt:variant>
        <vt:i4>33</vt:i4>
      </vt:variant>
      <vt:variant>
        <vt:i4>0</vt:i4>
      </vt:variant>
      <vt:variant>
        <vt:i4>5</vt:i4>
      </vt:variant>
      <vt:variant>
        <vt:lpwstr/>
      </vt:variant>
      <vt:variant>
        <vt:lpwstr>P1076</vt:lpwstr>
      </vt:variant>
      <vt:variant>
        <vt:i4>393280</vt:i4>
      </vt:variant>
      <vt:variant>
        <vt:i4>30</vt:i4>
      </vt:variant>
      <vt:variant>
        <vt:i4>0</vt:i4>
      </vt:variant>
      <vt:variant>
        <vt:i4>5</vt:i4>
      </vt:variant>
      <vt:variant>
        <vt:lpwstr/>
      </vt:variant>
      <vt:variant>
        <vt:lpwstr>P1076</vt:lpwstr>
      </vt:variant>
      <vt:variant>
        <vt:i4>393280</vt:i4>
      </vt:variant>
      <vt:variant>
        <vt:i4>27</vt:i4>
      </vt:variant>
      <vt:variant>
        <vt:i4>0</vt:i4>
      </vt:variant>
      <vt:variant>
        <vt:i4>5</vt:i4>
      </vt:variant>
      <vt:variant>
        <vt:lpwstr/>
      </vt:variant>
      <vt:variant>
        <vt:lpwstr>P1076</vt:lpwstr>
      </vt:variant>
      <vt:variant>
        <vt:i4>393280</vt:i4>
      </vt:variant>
      <vt:variant>
        <vt:i4>24</vt:i4>
      </vt:variant>
      <vt:variant>
        <vt:i4>0</vt:i4>
      </vt:variant>
      <vt:variant>
        <vt:i4>5</vt:i4>
      </vt:variant>
      <vt:variant>
        <vt:lpwstr/>
      </vt:variant>
      <vt:variant>
        <vt:lpwstr>P1076</vt:lpwstr>
      </vt:variant>
      <vt:variant>
        <vt:i4>3407927</vt:i4>
      </vt:variant>
      <vt:variant>
        <vt:i4>21</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6750307</vt:i4>
      </vt:variant>
      <vt:variant>
        <vt:i4>18</vt:i4>
      </vt:variant>
      <vt:variant>
        <vt:i4>0</vt:i4>
      </vt:variant>
      <vt:variant>
        <vt:i4>5</vt:i4>
      </vt:variant>
      <vt:variant>
        <vt:lpwstr>https://www.gu.nnov.ru/</vt:lpwstr>
      </vt:variant>
      <vt:variant>
        <vt:lpwstr/>
      </vt:variant>
      <vt:variant>
        <vt:i4>6946901</vt:i4>
      </vt:variant>
      <vt:variant>
        <vt:i4>15</vt:i4>
      </vt:variant>
      <vt:variant>
        <vt:i4>0</vt:i4>
      </vt:variant>
      <vt:variant>
        <vt:i4>5</vt:i4>
      </vt:variant>
      <vt:variant>
        <vt:lpwstr>https://www.borcity.ru/files/p4053_22.docx</vt:lpwstr>
      </vt:variant>
      <vt:variant>
        <vt:lpwstr/>
      </vt:variant>
      <vt:variant>
        <vt:i4>7733363</vt:i4>
      </vt:variant>
      <vt:variant>
        <vt:i4>12</vt:i4>
      </vt:variant>
      <vt:variant>
        <vt:i4>0</vt:i4>
      </vt:variant>
      <vt:variant>
        <vt:i4>5</vt:i4>
      </vt:variant>
      <vt:variant>
        <vt:lpwstr>http://www.borcity.ru/</vt:lpwstr>
      </vt:variant>
      <vt:variant>
        <vt:lpwstr/>
      </vt:variant>
      <vt:variant>
        <vt:i4>7405677</vt:i4>
      </vt:variant>
      <vt:variant>
        <vt:i4>9</vt:i4>
      </vt:variant>
      <vt:variant>
        <vt:i4>0</vt:i4>
      </vt:variant>
      <vt:variant>
        <vt:i4>5</vt:i4>
      </vt:variant>
      <vt:variant>
        <vt:lpwstr>consultantplus://offline/ref=1CF436B886E88E38606EAFD237992595BC88597F1C1363D504E485E0DF56AECE3D479A28F5EDB59ABDBF91860272A6AFcAl5M</vt:lpwstr>
      </vt:variant>
      <vt:variant>
        <vt:lpwstr/>
      </vt:variant>
      <vt:variant>
        <vt:i4>5505105</vt:i4>
      </vt:variant>
      <vt:variant>
        <vt:i4>6</vt:i4>
      </vt:variant>
      <vt:variant>
        <vt:i4>0</vt:i4>
      </vt:variant>
      <vt:variant>
        <vt:i4>5</vt:i4>
      </vt:variant>
      <vt:variant>
        <vt:lpwstr>consultantplus://offline/ref=3791EBAF5BC48C8B0813C3CC7F51163609EB89EF6A72204B14F9829F7F800BBADD0C7BB21974853E3319796913FE8CE1D771uBN</vt:lpwstr>
      </vt:variant>
      <vt:variant>
        <vt:lpwstr/>
      </vt:variant>
      <vt:variant>
        <vt:i4>3735655</vt:i4>
      </vt:variant>
      <vt:variant>
        <vt:i4>3</vt:i4>
      </vt:variant>
      <vt:variant>
        <vt:i4>0</vt:i4>
      </vt:variant>
      <vt:variant>
        <vt:i4>5</vt:i4>
      </vt:variant>
      <vt:variant>
        <vt:lpwstr>consultantplus://offline/ref=3791EBAF5BC48C8B0813C3CC7F51163609EB89EF6978264119FA829F7F800BBADD0C7BB20B74DD32321B676B1BEBDAB0914CD1661ED0D0E5D879DA107Bu0N</vt:lpwstr>
      </vt:variant>
      <vt:variant>
        <vt:lpwstr/>
      </vt:variant>
      <vt:variant>
        <vt:i4>3342443</vt:i4>
      </vt:variant>
      <vt:variant>
        <vt:i4>0</vt:i4>
      </vt:variant>
      <vt:variant>
        <vt:i4>0</vt:i4>
      </vt:variant>
      <vt:variant>
        <vt:i4>5</vt:i4>
      </vt:variant>
      <vt:variant>
        <vt:lpwstr>consultantplus://offline/ref=11BEEE0EC7DD04435449CD9F19B2F7C4050B1C59065A7938DC50B8B4C4548D2364AF4096620189B8x9a1H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userozpp3</dc:creator>
  <cp:lastModifiedBy>Пользователь Windows</cp:lastModifiedBy>
  <cp:revision>2</cp:revision>
  <cp:lastPrinted>2023-05-04T06:05:00Z</cp:lastPrinted>
  <dcterms:created xsi:type="dcterms:W3CDTF">2023-12-14T13:28:00Z</dcterms:created>
  <dcterms:modified xsi:type="dcterms:W3CDTF">2023-12-14T13:28:00Z</dcterms:modified>
</cp:coreProperties>
</file>