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22" w:rsidRPr="00041ED1" w:rsidRDefault="00FA1B22" w:rsidP="00FA1B22">
      <w:pPr>
        <w:tabs>
          <w:tab w:val="left" w:pos="9071"/>
        </w:tabs>
        <w:ind w:right="-1"/>
        <w:jc w:val="center"/>
        <w:outlineLvl w:val="0"/>
        <w:rPr>
          <w:sz w:val="36"/>
          <w:szCs w:val="36"/>
        </w:rPr>
      </w:pPr>
      <w:r w:rsidRPr="00041ED1">
        <w:rPr>
          <w:sz w:val="36"/>
          <w:szCs w:val="36"/>
        </w:rPr>
        <w:t xml:space="preserve">Администрация городского округа город Бор </w:t>
      </w:r>
    </w:p>
    <w:p w:rsidR="00FA1B22" w:rsidRPr="00041ED1" w:rsidRDefault="00FA1B22" w:rsidP="00FA1B22">
      <w:pPr>
        <w:tabs>
          <w:tab w:val="left" w:pos="9071"/>
        </w:tabs>
        <w:ind w:right="-1"/>
        <w:jc w:val="center"/>
        <w:outlineLvl w:val="0"/>
        <w:rPr>
          <w:sz w:val="36"/>
          <w:szCs w:val="36"/>
        </w:rPr>
      </w:pPr>
      <w:r w:rsidRPr="00041ED1">
        <w:rPr>
          <w:sz w:val="36"/>
          <w:szCs w:val="36"/>
        </w:rPr>
        <w:t>Нижегородской области</w:t>
      </w:r>
    </w:p>
    <w:p w:rsidR="00FA1B22" w:rsidRPr="00041ED1" w:rsidRDefault="00FA1B22" w:rsidP="00FA1B22">
      <w:pPr>
        <w:tabs>
          <w:tab w:val="left" w:pos="9071"/>
        </w:tabs>
        <w:ind w:right="-1" w:firstLine="720"/>
        <w:jc w:val="center"/>
        <w:rPr>
          <w:b/>
          <w:bCs/>
        </w:rPr>
      </w:pPr>
    </w:p>
    <w:p w:rsidR="00FA1B22" w:rsidRPr="00041ED1" w:rsidRDefault="00FA1B22" w:rsidP="00FA1B22">
      <w:pPr>
        <w:tabs>
          <w:tab w:val="left" w:pos="9071"/>
        </w:tabs>
        <w:ind w:right="-1"/>
        <w:jc w:val="center"/>
        <w:outlineLvl w:val="0"/>
        <w:rPr>
          <w:b/>
          <w:bCs/>
          <w:sz w:val="36"/>
          <w:szCs w:val="36"/>
        </w:rPr>
      </w:pPr>
      <w:r w:rsidRPr="00041ED1">
        <w:rPr>
          <w:b/>
          <w:bCs/>
          <w:sz w:val="36"/>
          <w:szCs w:val="36"/>
        </w:rPr>
        <w:t>ПОСТАНОВЛЕНИЕ</w:t>
      </w:r>
    </w:p>
    <w:tbl>
      <w:tblPr>
        <w:tblW w:w="10260" w:type="dxa"/>
        <w:tblInd w:w="-72" w:type="dxa"/>
        <w:tblLayout w:type="fixed"/>
        <w:tblLook w:val="0000"/>
      </w:tblPr>
      <w:tblGrid>
        <w:gridCol w:w="4559"/>
        <w:gridCol w:w="60"/>
        <w:gridCol w:w="5641"/>
      </w:tblGrid>
      <w:tr w:rsidR="00FA1B22" w:rsidRPr="00041ED1">
        <w:trPr>
          <w:trHeight w:val="630"/>
        </w:trPr>
        <w:tc>
          <w:tcPr>
            <w:tcW w:w="4619" w:type="dxa"/>
            <w:gridSpan w:val="2"/>
            <w:tcBorders>
              <w:top w:val="nil"/>
              <w:left w:val="nil"/>
              <w:bottom w:val="nil"/>
              <w:right w:val="nil"/>
            </w:tcBorders>
          </w:tcPr>
          <w:p w:rsidR="00FA1B22" w:rsidRPr="00041ED1" w:rsidRDefault="00FA1B22" w:rsidP="00FA1B22">
            <w:pPr>
              <w:tabs>
                <w:tab w:val="left" w:pos="9071"/>
              </w:tabs>
              <w:ind w:right="-1" w:firstLine="720"/>
              <w:jc w:val="both"/>
              <w:rPr>
                <w:sz w:val="28"/>
                <w:szCs w:val="28"/>
              </w:rPr>
            </w:pPr>
            <w:r w:rsidRPr="00041ED1">
              <w:rPr>
                <w:sz w:val="28"/>
                <w:szCs w:val="28"/>
              </w:rPr>
              <w:t xml:space="preserve">От </w:t>
            </w:r>
          </w:p>
        </w:tc>
        <w:tc>
          <w:tcPr>
            <w:tcW w:w="5641" w:type="dxa"/>
            <w:tcBorders>
              <w:top w:val="nil"/>
              <w:left w:val="nil"/>
              <w:bottom w:val="nil"/>
              <w:right w:val="nil"/>
            </w:tcBorders>
          </w:tcPr>
          <w:p w:rsidR="00FA1B22" w:rsidRPr="00041ED1" w:rsidRDefault="00262FA5" w:rsidP="00FA1B22">
            <w:pPr>
              <w:pStyle w:val="Heading"/>
              <w:ind w:firstLine="720"/>
              <w:jc w:val="center"/>
              <w:rPr>
                <w:rFonts w:ascii="Times New Roman" w:hAnsi="Times New Roman" w:cs="Times New Roman"/>
                <w:b w:val="0"/>
                <w:bCs w:val="0"/>
                <w:sz w:val="28"/>
                <w:szCs w:val="28"/>
              </w:rPr>
            </w:pPr>
            <w:r w:rsidRPr="00041ED1">
              <w:rPr>
                <w:rFonts w:ascii="Times New Roman" w:hAnsi="Times New Roman" w:cs="Times New Roman"/>
                <w:b w:val="0"/>
                <w:bCs w:val="0"/>
                <w:sz w:val="28"/>
                <w:szCs w:val="28"/>
              </w:rPr>
              <w:t xml:space="preserve"> </w:t>
            </w:r>
            <w:r w:rsidR="00FA1B22" w:rsidRPr="00041ED1">
              <w:rPr>
                <w:rFonts w:ascii="Times New Roman" w:hAnsi="Times New Roman" w:cs="Times New Roman"/>
                <w:b w:val="0"/>
                <w:bCs w:val="0"/>
                <w:sz w:val="28"/>
                <w:szCs w:val="28"/>
              </w:rPr>
              <w:t>№</w:t>
            </w:r>
          </w:p>
        </w:tc>
      </w:tr>
      <w:tr w:rsidR="00FA1B22" w:rsidRPr="00041ED1">
        <w:trPr>
          <w:trHeight w:val="1258"/>
        </w:trPr>
        <w:tc>
          <w:tcPr>
            <w:tcW w:w="10260" w:type="dxa"/>
            <w:gridSpan w:val="3"/>
            <w:tcBorders>
              <w:top w:val="nil"/>
              <w:left w:val="nil"/>
              <w:bottom w:val="nil"/>
              <w:right w:val="nil"/>
            </w:tcBorders>
          </w:tcPr>
          <w:p w:rsidR="00FA1B22" w:rsidRPr="00041ED1" w:rsidRDefault="00FA1B22" w:rsidP="001D17A3">
            <w:pPr>
              <w:autoSpaceDE w:val="0"/>
              <w:autoSpaceDN w:val="0"/>
              <w:adjustRightInd w:val="0"/>
              <w:jc w:val="center"/>
              <w:rPr>
                <w:b/>
                <w:bCs/>
                <w:sz w:val="26"/>
                <w:szCs w:val="26"/>
              </w:rPr>
            </w:pPr>
            <w:r w:rsidRPr="00041ED1">
              <w:rPr>
                <w:b/>
                <w:bCs/>
                <w:sz w:val="26"/>
                <w:szCs w:val="26"/>
              </w:rPr>
              <w:t xml:space="preserve">О размещении нестационарных торговых объектов </w:t>
            </w:r>
            <w:r w:rsidR="006F45D9" w:rsidRPr="00041ED1">
              <w:rPr>
                <w:b/>
                <w:bCs/>
                <w:sz w:val="26"/>
                <w:szCs w:val="26"/>
              </w:rPr>
              <w:t>мелкорозничной сети</w:t>
            </w:r>
          </w:p>
          <w:p w:rsidR="00FA1B22" w:rsidRPr="00041ED1" w:rsidRDefault="00FA1B22" w:rsidP="001D17A3">
            <w:pPr>
              <w:pStyle w:val="Heading"/>
              <w:jc w:val="center"/>
              <w:rPr>
                <w:rFonts w:ascii="Times New Roman" w:hAnsi="Times New Roman" w:cs="Times New Roman"/>
                <w:sz w:val="26"/>
                <w:szCs w:val="26"/>
              </w:rPr>
            </w:pPr>
            <w:r w:rsidRPr="00041ED1">
              <w:rPr>
                <w:rFonts w:ascii="Times New Roman" w:hAnsi="Times New Roman" w:cs="Times New Roman"/>
                <w:sz w:val="26"/>
                <w:szCs w:val="26"/>
              </w:rPr>
              <w:t>на территории городского округа город Бор Нижегородской области</w:t>
            </w:r>
          </w:p>
          <w:p w:rsidR="00FA1B22" w:rsidRPr="00041ED1" w:rsidRDefault="00FA1B22" w:rsidP="001D17A3">
            <w:pPr>
              <w:pStyle w:val="Heading"/>
              <w:ind w:firstLine="720"/>
              <w:jc w:val="both"/>
              <w:rPr>
                <w:rFonts w:ascii="Times New Roman" w:hAnsi="Times New Roman" w:cs="Times New Roman"/>
                <w:sz w:val="26"/>
                <w:szCs w:val="26"/>
              </w:rPr>
            </w:pPr>
          </w:p>
          <w:p w:rsidR="00FA1B22" w:rsidRPr="00041ED1" w:rsidRDefault="00FA1B22" w:rsidP="001B23E9">
            <w:pPr>
              <w:spacing w:line="360" w:lineRule="auto"/>
              <w:ind w:firstLine="612"/>
              <w:jc w:val="both"/>
              <w:rPr>
                <w:sz w:val="26"/>
                <w:szCs w:val="26"/>
              </w:rPr>
            </w:pPr>
            <w:r w:rsidRPr="00041ED1">
              <w:rPr>
                <w:sz w:val="26"/>
                <w:szCs w:val="26"/>
              </w:rPr>
              <w:t xml:space="preserve">В соответствии с Федеральным </w:t>
            </w:r>
            <w:hyperlink r:id="rId5" w:history="1">
              <w:r w:rsidRPr="00041ED1">
                <w:rPr>
                  <w:rStyle w:val="a3"/>
                  <w:color w:val="auto"/>
                  <w:sz w:val="26"/>
                  <w:szCs w:val="26"/>
                  <w:u w:val="none"/>
                </w:rPr>
                <w:t>законом</w:t>
              </w:r>
            </w:hyperlink>
            <w:r w:rsidRPr="00041ED1">
              <w:rPr>
                <w:sz w:val="26"/>
                <w:szCs w:val="26"/>
              </w:rPr>
              <w:t xml:space="preserve"> от 06.10.2003 </w:t>
            </w:r>
            <w:r w:rsidR="006F45D9" w:rsidRPr="00041ED1">
              <w:rPr>
                <w:sz w:val="26"/>
                <w:szCs w:val="26"/>
              </w:rPr>
              <w:t>№</w:t>
            </w:r>
            <w:r w:rsidRPr="00041ED1">
              <w:rPr>
                <w:sz w:val="26"/>
                <w:szCs w:val="26"/>
              </w:rPr>
              <w:t xml:space="preserve"> 131-ФЗ «Об общих принципах организации местного самоуправления в Российской Федерации», Федеральным </w:t>
            </w:r>
            <w:hyperlink r:id="rId6" w:history="1">
              <w:r w:rsidRPr="00041ED1">
                <w:rPr>
                  <w:rStyle w:val="a3"/>
                  <w:color w:val="auto"/>
                  <w:sz w:val="26"/>
                  <w:szCs w:val="26"/>
                  <w:u w:val="none"/>
                </w:rPr>
                <w:t>законом</w:t>
              </w:r>
            </w:hyperlink>
            <w:r w:rsidRPr="00041ED1">
              <w:rPr>
                <w:sz w:val="26"/>
                <w:szCs w:val="26"/>
              </w:rPr>
              <w:t xml:space="preserve"> от 28.12.2009 </w:t>
            </w:r>
            <w:r w:rsidR="006F45D9" w:rsidRPr="00041ED1">
              <w:rPr>
                <w:sz w:val="26"/>
                <w:szCs w:val="26"/>
              </w:rPr>
              <w:t>№</w:t>
            </w:r>
            <w:r w:rsidRPr="00041ED1">
              <w:rPr>
                <w:sz w:val="26"/>
                <w:szCs w:val="26"/>
              </w:rPr>
              <w:t xml:space="preserve"> 381-ФЗ «Об основах государственного регулирования торговой деятельности в Российской Федерации», Федеральным </w:t>
            </w:r>
            <w:hyperlink r:id="rId7" w:history="1">
              <w:r w:rsidRPr="00041ED1">
                <w:rPr>
                  <w:rStyle w:val="a3"/>
                  <w:color w:val="auto"/>
                  <w:sz w:val="26"/>
                  <w:szCs w:val="26"/>
                  <w:u w:val="none"/>
                </w:rPr>
                <w:t>законом</w:t>
              </w:r>
            </w:hyperlink>
            <w:r w:rsidRPr="00041ED1">
              <w:rPr>
                <w:sz w:val="26"/>
                <w:szCs w:val="26"/>
              </w:rPr>
              <w:t xml:space="preserve"> от 27.07.2010 </w:t>
            </w:r>
            <w:r w:rsidR="006F45D9" w:rsidRPr="00041ED1">
              <w:rPr>
                <w:sz w:val="26"/>
                <w:szCs w:val="26"/>
              </w:rPr>
              <w:t xml:space="preserve">№ </w:t>
            </w:r>
            <w:r w:rsidRPr="00041ED1">
              <w:rPr>
                <w:sz w:val="26"/>
                <w:szCs w:val="26"/>
              </w:rPr>
              <w:t xml:space="preserve">210-ФЗ «Об организации предоставления государственных и муниципальных услуг», Федеральным </w:t>
            </w:r>
            <w:hyperlink r:id="rId8" w:history="1">
              <w:r w:rsidRPr="00041ED1">
                <w:rPr>
                  <w:rStyle w:val="a3"/>
                  <w:color w:val="auto"/>
                  <w:sz w:val="26"/>
                  <w:szCs w:val="26"/>
                  <w:u w:val="none"/>
                </w:rPr>
                <w:t>законом</w:t>
              </w:r>
            </w:hyperlink>
            <w:r w:rsidRPr="00041ED1">
              <w:rPr>
                <w:sz w:val="26"/>
                <w:szCs w:val="26"/>
              </w:rPr>
              <w:t xml:space="preserve"> от 26.07.2006 </w:t>
            </w:r>
            <w:r w:rsidR="006F45D9" w:rsidRPr="00041ED1">
              <w:rPr>
                <w:sz w:val="26"/>
                <w:szCs w:val="26"/>
              </w:rPr>
              <w:t>№</w:t>
            </w:r>
            <w:r w:rsidR="002316FC" w:rsidRPr="00041ED1">
              <w:rPr>
                <w:sz w:val="26"/>
                <w:szCs w:val="26"/>
              </w:rPr>
              <w:t xml:space="preserve"> 135-ФЗ «О защите конкуренции»</w:t>
            </w:r>
            <w:r w:rsidRPr="00041ED1">
              <w:rPr>
                <w:sz w:val="26"/>
                <w:szCs w:val="26"/>
              </w:rPr>
              <w:t xml:space="preserve">, </w:t>
            </w:r>
            <w:hyperlink r:id="rId9" w:history="1">
              <w:r w:rsidRPr="00041ED1">
                <w:rPr>
                  <w:rStyle w:val="a3"/>
                  <w:color w:val="auto"/>
                  <w:sz w:val="26"/>
                  <w:szCs w:val="26"/>
                  <w:u w:val="none"/>
                </w:rPr>
                <w:t>Законом</w:t>
              </w:r>
            </w:hyperlink>
            <w:r w:rsidRPr="00041ED1">
              <w:rPr>
                <w:sz w:val="26"/>
                <w:szCs w:val="26"/>
              </w:rPr>
              <w:t xml:space="preserve"> Нижегородской области от 11.05.2010 </w:t>
            </w:r>
            <w:r w:rsidR="006F45D9" w:rsidRPr="00041ED1">
              <w:rPr>
                <w:sz w:val="26"/>
                <w:szCs w:val="26"/>
              </w:rPr>
              <w:t>№</w:t>
            </w:r>
            <w:r w:rsidRPr="00041ED1">
              <w:rPr>
                <w:sz w:val="26"/>
                <w:szCs w:val="26"/>
              </w:rPr>
              <w:t xml:space="preserve"> 70-З «О торговой деятельности в Нижегородской области», </w:t>
            </w:r>
            <w:hyperlink r:id="rId10" w:history="1">
              <w:r w:rsidRPr="00041ED1">
                <w:rPr>
                  <w:rStyle w:val="a3"/>
                  <w:color w:val="auto"/>
                  <w:sz w:val="26"/>
                  <w:szCs w:val="26"/>
                  <w:u w:val="none"/>
                </w:rPr>
                <w:t>постановлением</w:t>
              </w:r>
            </w:hyperlink>
            <w:r w:rsidRPr="00041ED1">
              <w:rPr>
                <w:sz w:val="26"/>
                <w:szCs w:val="26"/>
              </w:rPr>
              <w:t xml:space="preserve"> Правительства Нижегородской области от 01.12.2020 </w:t>
            </w:r>
            <w:r w:rsidR="006F45D9" w:rsidRPr="00041ED1">
              <w:rPr>
                <w:sz w:val="26"/>
                <w:szCs w:val="26"/>
              </w:rPr>
              <w:t>№</w:t>
            </w:r>
            <w:r w:rsidRPr="00041ED1">
              <w:rPr>
                <w:sz w:val="26"/>
                <w:szCs w:val="26"/>
              </w:rPr>
              <w:t xml:space="preserve"> 978 «Об утверждении типовых правил размещения нестационарных торговых объектов на территории муниципальных образований Нижегородской области», постановлением Правительства Нижегородской области от 22.03.2006 № 89 «Об утверждении Типовых правил работы объектов мелкорозничной сети на территории Нижегородской области», постановлением Правительства РФ от 29.09.2010 </w:t>
            </w:r>
            <w:r w:rsidR="006F45D9" w:rsidRPr="00041ED1">
              <w:rPr>
                <w:sz w:val="26"/>
                <w:szCs w:val="26"/>
              </w:rPr>
              <w:t>№</w:t>
            </w:r>
            <w:r w:rsidRPr="00041ED1">
              <w:rPr>
                <w:sz w:val="26"/>
                <w:szCs w:val="26"/>
              </w:rPr>
              <w:t xml:space="preserve"> 772 </w:t>
            </w:r>
            <w:r w:rsidR="006F45D9" w:rsidRPr="00041ED1">
              <w:rPr>
                <w:sz w:val="26"/>
                <w:szCs w:val="26"/>
              </w:rPr>
              <w:t>«</w:t>
            </w:r>
            <w:r w:rsidRPr="00041ED1">
              <w:rPr>
                <w:sz w:val="26"/>
                <w:szCs w:val="26"/>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6F45D9" w:rsidRPr="00041ED1">
              <w:rPr>
                <w:sz w:val="26"/>
                <w:szCs w:val="26"/>
              </w:rPr>
              <w:t>»</w:t>
            </w:r>
            <w:r w:rsidRPr="00041ED1">
              <w:rPr>
                <w:sz w:val="26"/>
                <w:szCs w:val="26"/>
              </w:rPr>
              <w:t xml:space="preserve">, </w:t>
            </w:r>
            <w:hyperlink r:id="rId11" w:history="1">
              <w:r w:rsidR="001D17A3" w:rsidRPr="00041ED1">
                <w:rPr>
                  <w:rStyle w:val="a3"/>
                  <w:color w:val="auto"/>
                  <w:sz w:val="26"/>
                  <w:szCs w:val="26"/>
                  <w:u w:val="none"/>
                </w:rPr>
                <w:t>приказом</w:t>
              </w:r>
            </w:hyperlink>
            <w:r w:rsidR="001D17A3" w:rsidRPr="00041ED1">
              <w:rPr>
                <w:sz w:val="26"/>
                <w:szCs w:val="26"/>
              </w:rPr>
              <w:t xml:space="preserve"> </w:t>
            </w:r>
            <w:r w:rsidR="00F90309" w:rsidRPr="00041ED1">
              <w:rPr>
                <w:sz w:val="26"/>
                <w:szCs w:val="26"/>
              </w:rPr>
              <w:t>М</w:t>
            </w:r>
            <w:r w:rsidR="001D17A3" w:rsidRPr="00041ED1">
              <w:rPr>
                <w:sz w:val="26"/>
                <w:szCs w:val="26"/>
              </w:rPr>
              <w:t>инистерства промышленности, торговли и предпринимательства Нижегородской области от 13.09.2016 № 143 «О порядке разработки и утверждения схем размещения нестационарных торговых объе</w:t>
            </w:r>
            <w:r w:rsidR="001B23E9" w:rsidRPr="00041ED1">
              <w:rPr>
                <w:sz w:val="26"/>
                <w:szCs w:val="26"/>
              </w:rPr>
              <w:t xml:space="preserve">ктов» </w:t>
            </w:r>
            <w:r w:rsidRPr="00041ED1">
              <w:rPr>
                <w:sz w:val="26"/>
                <w:szCs w:val="26"/>
              </w:rPr>
              <w:t>администрация городского округа город Бор постановляет:</w:t>
            </w:r>
          </w:p>
          <w:p w:rsidR="00FA1B22" w:rsidRPr="00041ED1" w:rsidRDefault="00FA1B22" w:rsidP="001B23E9">
            <w:pPr>
              <w:autoSpaceDE w:val="0"/>
              <w:autoSpaceDN w:val="0"/>
              <w:adjustRightInd w:val="0"/>
              <w:spacing w:line="360" w:lineRule="auto"/>
              <w:ind w:firstLine="720"/>
              <w:jc w:val="both"/>
              <w:rPr>
                <w:sz w:val="26"/>
                <w:szCs w:val="26"/>
              </w:rPr>
            </w:pPr>
            <w:r w:rsidRPr="00041ED1">
              <w:rPr>
                <w:sz w:val="26"/>
                <w:szCs w:val="26"/>
              </w:rPr>
              <w:t>1. Утвердить прилагаем</w:t>
            </w:r>
            <w:r w:rsidR="009E79DC" w:rsidRPr="00041ED1">
              <w:rPr>
                <w:sz w:val="26"/>
                <w:szCs w:val="26"/>
              </w:rPr>
              <w:t>ое Положение</w:t>
            </w:r>
            <w:r w:rsidR="00E24D58" w:rsidRPr="00041ED1">
              <w:rPr>
                <w:sz w:val="26"/>
                <w:szCs w:val="26"/>
              </w:rPr>
              <w:t xml:space="preserve"> о размещении </w:t>
            </w:r>
            <w:r w:rsidRPr="00041ED1">
              <w:rPr>
                <w:sz w:val="26"/>
                <w:szCs w:val="26"/>
              </w:rPr>
              <w:t>нестационарных торговых объектов</w:t>
            </w:r>
            <w:r w:rsidR="003F6795" w:rsidRPr="00041ED1">
              <w:rPr>
                <w:sz w:val="26"/>
                <w:szCs w:val="26"/>
              </w:rPr>
              <w:t xml:space="preserve"> </w:t>
            </w:r>
            <w:r w:rsidR="001D17A3" w:rsidRPr="00041ED1">
              <w:rPr>
                <w:sz w:val="26"/>
                <w:szCs w:val="26"/>
              </w:rPr>
              <w:t xml:space="preserve">мелкорозничной сети </w:t>
            </w:r>
            <w:r w:rsidRPr="00041ED1">
              <w:rPr>
                <w:sz w:val="26"/>
                <w:szCs w:val="26"/>
              </w:rPr>
              <w:t>на территории городского округа город Бор Нижегородской области.</w:t>
            </w:r>
          </w:p>
          <w:p w:rsidR="00A46C4F" w:rsidRPr="00041ED1" w:rsidRDefault="00FA1B22" w:rsidP="001B23E9">
            <w:pPr>
              <w:pStyle w:val="Heading"/>
              <w:spacing w:line="360" w:lineRule="auto"/>
              <w:ind w:firstLine="720"/>
              <w:jc w:val="both"/>
              <w:rPr>
                <w:rStyle w:val="a3"/>
                <w:rFonts w:ascii="Times New Roman" w:hAnsi="Times New Roman"/>
                <w:b w:val="0"/>
                <w:color w:val="auto"/>
                <w:sz w:val="26"/>
                <w:szCs w:val="26"/>
                <w:u w:val="none"/>
              </w:rPr>
            </w:pPr>
            <w:r w:rsidRPr="00041ED1">
              <w:rPr>
                <w:rFonts w:ascii="Times New Roman" w:hAnsi="Times New Roman" w:cs="Times New Roman"/>
                <w:b w:val="0"/>
                <w:bCs w:val="0"/>
                <w:sz w:val="26"/>
                <w:szCs w:val="26"/>
              </w:rPr>
              <w:t xml:space="preserve">2. </w:t>
            </w:r>
            <w:r w:rsidRPr="00041ED1">
              <w:rPr>
                <w:rFonts w:ascii="Times New Roman" w:hAnsi="Times New Roman" w:cs="Times New Roman"/>
                <w:b w:val="0"/>
                <w:sz w:val="26"/>
                <w:szCs w:val="26"/>
              </w:rPr>
              <w:t xml:space="preserve">Общему отделу администрации городского округа г. Бор (Е.А. </w:t>
            </w:r>
            <w:proofErr w:type="spellStart"/>
            <w:r w:rsidRPr="00041ED1">
              <w:rPr>
                <w:rFonts w:ascii="Times New Roman" w:hAnsi="Times New Roman" w:cs="Times New Roman"/>
                <w:b w:val="0"/>
                <w:sz w:val="26"/>
                <w:szCs w:val="26"/>
              </w:rPr>
              <w:t>Копцова</w:t>
            </w:r>
            <w:proofErr w:type="spellEnd"/>
            <w:r w:rsidRPr="00041ED1">
              <w:rPr>
                <w:rFonts w:ascii="Times New Roman" w:hAnsi="Times New Roman" w:cs="Times New Roman"/>
                <w:b w:val="0"/>
                <w:sz w:val="26"/>
                <w:szCs w:val="26"/>
              </w:rPr>
              <w:t xml:space="preserve">) обеспечить опубликование настоящего постановления в газете «Бор Сегодня», сетевом издании «Бор - </w:t>
            </w:r>
            <w:proofErr w:type="spellStart"/>
            <w:r w:rsidRPr="00041ED1">
              <w:rPr>
                <w:rFonts w:ascii="Times New Roman" w:hAnsi="Times New Roman" w:cs="Times New Roman"/>
                <w:b w:val="0"/>
                <w:sz w:val="26"/>
                <w:szCs w:val="26"/>
              </w:rPr>
              <w:t>оффициал</w:t>
            </w:r>
            <w:proofErr w:type="spellEnd"/>
            <w:r w:rsidRPr="00041ED1">
              <w:rPr>
                <w:rFonts w:ascii="Times New Roman" w:hAnsi="Times New Roman" w:cs="Times New Roman"/>
                <w:b w:val="0"/>
                <w:sz w:val="26"/>
                <w:szCs w:val="26"/>
              </w:rPr>
              <w:t xml:space="preserve">» и размещение на официальном сайте </w:t>
            </w:r>
            <w:hyperlink r:id="rId12" w:history="1">
              <w:r w:rsidRPr="00041ED1">
                <w:rPr>
                  <w:rStyle w:val="a3"/>
                  <w:rFonts w:ascii="Times New Roman" w:hAnsi="Times New Roman"/>
                  <w:b w:val="0"/>
                  <w:color w:val="auto"/>
                  <w:sz w:val="26"/>
                  <w:szCs w:val="26"/>
                  <w:u w:val="none"/>
                </w:rPr>
                <w:t>www.borcity.ru</w:t>
              </w:r>
            </w:hyperlink>
            <w:r w:rsidRPr="00041ED1">
              <w:rPr>
                <w:rStyle w:val="a3"/>
                <w:rFonts w:ascii="Times New Roman" w:hAnsi="Times New Roman"/>
                <w:b w:val="0"/>
                <w:color w:val="auto"/>
                <w:sz w:val="26"/>
                <w:szCs w:val="26"/>
                <w:u w:val="none"/>
              </w:rPr>
              <w:t xml:space="preserve">. </w:t>
            </w:r>
          </w:p>
          <w:p w:rsidR="00A46C4F" w:rsidRPr="00041ED1" w:rsidRDefault="00A46C4F" w:rsidP="00FA1B22">
            <w:pPr>
              <w:pStyle w:val="Heading"/>
              <w:spacing w:line="360" w:lineRule="auto"/>
              <w:ind w:firstLine="720"/>
              <w:jc w:val="both"/>
              <w:rPr>
                <w:rFonts w:ascii="Times New Roman" w:hAnsi="Times New Roman" w:cs="Times New Roman"/>
                <w:b w:val="0"/>
                <w:bCs w:val="0"/>
                <w:sz w:val="26"/>
                <w:szCs w:val="26"/>
              </w:rPr>
            </w:pPr>
          </w:p>
          <w:p w:rsidR="001B23E9" w:rsidRPr="00041ED1" w:rsidRDefault="001B23E9" w:rsidP="00FA1B22">
            <w:pPr>
              <w:pStyle w:val="Heading"/>
              <w:spacing w:line="360" w:lineRule="auto"/>
              <w:ind w:firstLine="720"/>
              <w:jc w:val="both"/>
              <w:rPr>
                <w:rFonts w:ascii="Times New Roman" w:hAnsi="Times New Roman" w:cs="Times New Roman"/>
                <w:b w:val="0"/>
                <w:bCs w:val="0"/>
                <w:sz w:val="26"/>
                <w:szCs w:val="26"/>
              </w:rPr>
            </w:pPr>
          </w:p>
        </w:tc>
      </w:tr>
      <w:tr w:rsidR="00FA1B22" w:rsidRPr="00041ED1">
        <w:tc>
          <w:tcPr>
            <w:tcW w:w="4559" w:type="dxa"/>
            <w:tcBorders>
              <w:top w:val="nil"/>
              <w:left w:val="nil"/>
              <w:bottom w:val="nil"/>
              <w:right w:val="nil"/>
            </w:tcBorders>
          </w:tcPr>
          <w:p w:rsidR="00FA1B22" w:rsidRPr="00041ED1" w:rsidRDefault="00FA1B22" w:rsidP="00FA1B22">
            <w:pPr>
              <w:rPr>
                <w:sz w:val="25"/>
                <w:szCs w:val="25"/>
              </w:rPr>
            </w:pPr>
            <w:r w:rsidRPr="00041ED1">
              <w:rPr>
                <w:sz w:val="25"/>
                <w:szCs w:val="25"/>
              </w:rPr>
              <w:lastRenderedPageBreak/>
              <w:t>Глава местного самоуправления</w:t>
            </w:r>
            <w:r w:rsidR="0022109B" w:rsidRPr="00041ED1">
              <w:rPr>
                <w:sz w:val="25"/>
                <w:szCs w:val="25"/>
              </w:rPr>
              <w:t xml:space="preserve"> </w:t>
            </w:r>
          </w:p>
          <w:p w:rsidR="001B23E9" w:rsidRPr="00041ED1" w:rsidRDefault="001B23E9" w:rsidP="00FA1B22">
            <w:pPr>
              <w:rPr>
                <w:sz w:val="25"/>
                <w:szCs w:val="25"/>
              </w:rPr>
            </w:pPr>
          </w:p>
          <w:p w:rsidR="001B23E9" w:rsidRPr="00041ED1" w:rsidRDefault="001B23E9" w:rsidP="00FA1B22">
            <w:pPr>
              <w:rPr>
                <w:sz w:val="25"/>
                <w:szCs w:val="25"/>
              </w:rPr>
            </w:pPr>
          </w:p>
        </w:tc>
        <w:tc>
          <w:tcPr>
            <w:tcW w:w="5701" w:type="dxa"/>
            <w:gridSpan w:val="2"/>
            <w:tcBorders>
              <w:top w:val="nil"/>
              <w:left w:val="nil"/>
              <w:bottom w:val="nil"/>
              <w:right w:val="nil"/>
            </w:tcBorders>
          </w:tcPr>
          <w:p w:rsidR="00FA1B22" w:rsidRPr="00041ED1" w:rsidRDefault="00FA1B22" w:rsidP="00FA1B22">
            <w:pPr>
              <w:ind w:firstLine="720"/>
              <w:jc w:val="right"/>
              <w:rPr>
                <w:sz w:val="25"/>
                <w:szCs w:val="25"/>
              </w:rPr>
            </w:pPr>
            <w:r w:rsidRPr="00041ED1">
              <w:rPr>
                <w:sz w:val="25"/>
                <w:szCs w:val="25"/>
              </w:rPr>
              <w:t>А.В. Боровский</w:t>
            </w:r>
          </w:p>
        </w:tc>
      </w:tr>
    </w:tbl>
    <w:p w:rsidR="00A46C4F" w:rsidRPr="00041ED1" w:rsidRDefault="00A46C4F" w:rsidP="00A46C4F">
      <w:pPr>
        <w:pStyle w:val="ConsPlusNormal"/>
        <w:spacing w:line="200" w:lineRule="atLeast"/>
        <w:jc w:val="both"/>
        <w:outlineLvl w:val="0"/>
        <w:rPr>
          <w:rFonts w:ascii="Times New Roman" w:hAnsi="Times New Roman" w:cs="Times New Roman"/>
          <w:sz w:val="16"/>
          <w:szCs w:val="16"/>
        </w:rPr>
      </w:pPr>
    </w:p>
    <w:p w:rsidR="00A46C4F" w:rsidRPr="00041ED1" w:rsidRDefault="00A46C4F"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6"/>
          <w:szCs w:val="16"/>
        </w:rPr>
      </w:pPr>
    </w:p>
    <w:p w:rsidR="001B23E9" w:rsidRPr="00041ED1" w:rsidRDefault="001B23E9" w:rsidP="00A46C4F">
      <w:pPr>
        <w:pStyle w:val="ConsPlusNormal"/>
        <w:spacing w:line="200" w:lineRule="atLeast"/>
        <w:jc w:val="both"/>
        <w:outlineLvl w:val="0"/>
        <w:rPr>
          <w:rFonts w:ascii="Times New Roman" w:hAnsi="Times New Roman" w:cs="Times New Roman"/>
          <w:sz w:val="14"/>
          <w:szCs w:val="14"/>
        </w:rPr>
      </w:pPr>
    </w:p>
    <w:p w:rsidR="00A46C4F" w:rsidRPr="00041ED1" w:rsidRDefault="00FA1B22" w:rsidP="00A46C4F">
      <w:pPr>
        <w:pStyle w:val="ConsPlusNormal"/>
        <w:spacing w:line="200" w:lineRule="atLeast"/>
        <w:jc w:val="both"/>
        <w:outlineLvl w:val="0"/>
        <w:rPr>
          <w:rFonts w:ascii="Times New Roman" w:hAnsi="Times New Roman" w:cs="Times New Roman"/>
          <w:sz w:val="14"/>
          <w:szCs w:val="14"/>
        </w:rPr>
      </w:pPr>
      <w:r w:rsidRPr="00041ED1">
        <w:rPr>
          <w:rFonts w:ascii="Times New Roman" w:hAnsi="Times New Roman" w:cs="Times New Roman"/>
          <w:sz w:val="14"/>
          <w:szCs w:val="14"/>
        </w:rPr>
        <w:t>Ю.В. Шишова</w:t>
      </w:r>
    </w:p>
    <w:p w:rsidR="00FA1B22" w:rsidRPr="00041ED1" w:rsidRDefault="00FA1B22" w:rsidP="00A46C4F">
      <w:pPr>
        <w:pStyle w:val="ConsPlusNormal"/>
        <w:spacing w:line="200" w:lineRule="atLeast"/>
        <w:jc w:val="both"/>
        <w:outlineLvl w:val="0"/>
        <w:rPr>
          <w:rFonts w:ascii="Times New Roman" w:hAnsi="Times New Roman" w:cs="Times New Roman"/>
          <w:sz w:val="14"/>
          <w:szCs w:val="14"/>
        </w:rPr>
      </w:pPr>
      <w:r w:rsidRPr="00041ED1">
        <w:rPr>
          <w:rFonts w:ascii="Times New Roman" w:hAnsi="Times New Roman" w:cs="Times New Roman"/>
          <w:sz w:val="14"/>
          <w:szCs w:val="14"/>
        </w:rPr>
        <w:t>(83159) 37159</w:t>
      </w:r>
      <w:r w:rsidR="00262FA5" w:rsidRPr="00041ED1">
        <w:rPr>
          <w:rFonts w:ascii="Times New Roman" w:hAnsi="Times New Roman" w:cs="Times New Roman"/>
          <w:sz w:val="14"/>
          <w:szCs w:val="14"/>
        </w:rPr>
        <w:t xml:space="preserve"> </w:t>
      </w:r>
      <w:r w:rsidR="003F6795" w:rsidRPr="00041ED1">
        <w:rPr>
          <w:rFonts w:ascii="Times New Roman" w:hAnsi="Times New Roman" w:cs="Times New Roman"/>
          <w:sz w:val="14"/>
          <w:szCs w:val="14"/>
        </w:rPr>
        <w:t xml:space="preserve"> </w:t>
      </w:r>
    </w:p>
    <w:p w:rsidR="00FA1B22" w:rsidRPr="00041ED1" w:rsidRDefault="00FA1B22" w:rsidP="00FA1B22">
      <w:pPr>
        <w:autoSpaceDE w:val="0"/>
        <w:autoSpaceDN w:val="0"/>
        <w:adjustRightInd w:val="0"/>
        <w:ind w:left="5400"/>
        <w:rPr>
          <w:sz w:val="20"/>
          <w:szCs w:val="20"/>
        </w:rPr>
      </w:pPr>
      <w:r w:rsidRPr="00041ED1">
        <w:rPr>
          <w:sz w:val="20"/>
          <w:szCs w:val="20"/>
        </w:rPr>
        <w:t>Утвержден</w:t>
      </w:r>
    </w:p>
    <w:p w:rsidR="00FA1B22" w:rsidRPr="00041ED1" w:rsidRDefault="00FA1B22" w:rsidP="00FA1B22">
      <w:pPr>
        <w:autoSpaceDE w:val="0"/>
        <w:autoSpaceDN w:val="0"/>
        <w:adjustRightInd w:val="0"/>
        <w:ind w:left="5400"/>
        <w:rPr>
          <w:sz w:val="20"/>
          <w:szCs w:val="20"/>
        </w:rPr>
      </w:pPr>
      <w:r w:rsidRPr="00041ED1">
        <w:rPr>
          <w:sz w:val="20"/>
          <w:szCs w:val="20"/>
        </w:rPr>
        <w:t xml:space="preserve">постановлением администрации </w:t>
      </w:r>
    </w:p>
    <w:p w:rsidR="00FA1B22" w:rsidRPr="00041ED1" w:rsidRDefault="00FA1B22" w:rsidP="00FA1B22">
      <w:pPr>
        <w:autoSpaceDE w:val="0"/>
        <w:autoSpaceDN w:val="0"/>
        <w:adjustRightInd w:val="0"/>
        <w:ind w:left="5400"/>
        <w:rPr>
          <w:sz w:val="20"/>
          <w:szCs w:val="20"/>
        </w:rPr>
      </w:pPr>
      <w:r w:rsidRPr="00041ED1">
        <w:rPr>
          <w:sz w:val="20"/>
          <w:szCs w:val="20"/>
        </w:rPr>
        <w:lastRenderedPageBreak/>
        <w:t>городского округа город Бор</w:t>
      </w:r>
      <w:r w:rsidR="00BA7D48" w:rsidRPr="00041ED1">
        <w:rPr>
          <w:sz w:val="20"/>
          <w:szCs w:val="20"/>
        </w:rPr>
        <w:t xml:space="preserve"> </w:t>
      </w:r>
      <w:r w:rsidRPr="00041ED1">
        <w:rPr>
          <w:sz w:val="20"/>
          <w:szCs w:val="20"/>
        </w:rPr>
        <w:t>Нижегородской области</w:t>
      </w:r>
    </w:p>
    <w:p w:rsidR="00FA1B22" w:rsidRPr="00041ED1" w:rsidRDefault="00FA1B22" w:rsidP="00FA1B22">
      <w:pPr>
        <w:autoSpaceDE w:val="0"/>
        <w:autoSpaceDN w:val="0"/>
        <w:adjustRightInd w:val="0"/>
        <w:ind w:left="5400"/>
        <w:rPr>
          <w:sz w:val="20"/>
          <w:szCs w:val="20"/>
        </w:rPr>
      </w:pPr>
      <w:r w:rsidRPr="00041ED1">
        <w:rPr>
          <w:sz w:val="20"/>
          <w:szCs w:val="20"/>
        </w:rPr>
        <w:t>от «__»_______20 года № ____</w:t>
      </w:r>
    </w:p>
    <w:p w:rsidR="00FA1B22" w:rsidRPr="00041ED1" w:rsidRDefault="00FA1B22" w:rsidP="00FA1B22">
      <w:pPr>
        <w:autoSpaceDE w:val="0"/>
        <w:autoSpaceDN w:val="0"/>
        <w:adjustRightInd w:val="0"/>
        <w:jc w:val="both"/>
      </w:pPr>
    </w:p>
    <w:p w:rsidR="00FA1B22" w:rsidRPr="00041ED1" w:rsidRDefault="00FA1B22" w:rsidP="00FA1B22">
      <w:pPr>
        <w:autoSpaceDE w:val="0"/>
        <w:autoSpaceDN w:val="0"/>
        <w:adjustRightInd w:val="0"/>
        <w:ind w:firstLine="720"/>
        <w:jc w:val="center"/>
        <w:rPr>
          <w:b/>
          <w:bCs/>
        </w:rPr>
      </w:pPr>
      <w:bookmarkStart w:id="0" w:name="Par35"/>
      <w:bookmarkEnd w:id="0"/>
    </w:p>
    <w:p w:rsidR="00FA1B22" w:rsidRPr="00041ED1" w:rsidRDefault="00FA1B22" w:rsidP="00FA1B22">
      <w:pPr>
        <w:autoSpaceDE w:val="0"/>
        <w:autoSpaceDN w:val="0"/>
        <w:adjustRightInd w:val="0"/>
        <w:jc w:val="center"/>
        <w:rPr>
          <w:b/>
          <w:sz w:val="26"/>
          <w:szCs w:val="26"/>
        </w:rPr>
      </w:pPr>
      <w:hyperlink w:anchor="Par35" w:history="1">
        <w:r w:rsidR="00E24D58" w:rsidRPr="00041ED1">
          <w:rPr>
            <w:b/>
            <w:sz w:val="26"/>
            <w:szCs w:val="26"/>
          </w:rPr>
          <w:t>Положение</w:t>
        </w:r>
      </w:hyperlink>
      <w:r w:rsidR="00E24D58" w:rsidRPr="00041ED1">
        <w:rPr>
          <w:b/>
          <w:sz w:val="26"/>
          <w:szCs w:val="26"/>
        </w:rPr>
        <w:t xml:space="preserve"> о</w:t>
      </w:r>
      <w:r w:rsidRPr="00041ED1">
        <w:rPr>
          <w:b/>
          <w:sz w:val="26"/>
          <w:szCs w:val="26"/>
        </w:rPr>
        <w:t xml:space="preserve"> размещени</w:t>
      </w:r>
      <w:r w:rsidR="00E24D58" w:rsidRPr="00041ED1">
        <w:rPr>
          <w:b/>
          <w:sz w:val="26"/>
          <w:szCs w:val="26"/>
        </w:rPr>
        <w:t>и</w:t>
      </w:r>
      <w:r w:rsidRPr="00041ED1">
        <w:rPr>
          <w:b/>
          <w:sz w:val="26"/>
          <w:szCs w:val="26"/>
        </w:rPr>
        <w:t xml:space="preserve"> нестационарных торговых объектов </w:t>
      </w:r>
      <w:r w:rsidR="00636F80" w:rsidRPr="00041ED1">
        <w:rPr>
          <w:b/>
          <w:sz w:val="26"/>
          <w:szCs w:val="26"/>
        </w:rPr>
        <w:t>мелкорозничной сети</w:t>
      </w:r>
    </w:p>
    <w:p w:rsidR="00FA1B22" w:rsidRPr="00041ED1" w:rsidRDefault="00FA1B22" w:rsidP="00FA1B22">
      <w:pPr>
        <w:autoSpaceDE w:val="0"/>
        <w:autoSpaceDN w:val="0"/>
        <w:adjustRightInd w:val="0"/>
        <w:jc w:val="center"/>
        <w:rPr>
          <w:b/>
        </w:rPr>
      </w:pPr>
      <w:r w:rsidRPr="00041ED1">
        <w:rPr>
          <w:b/>
          <w:sz w:val="26"/>
          <w:szCs w:val="26"/>
        </w:rPr>
        <w:t>на территории городского округа город Бор Нижегородской области</w:t>
      </w:r>
    </w:p>
    <w:p w:rsidR="00FA1B22" w:rsidRPr="00041ED1" w:rsidRDefault="00FA1B22" w:rsidP="00FA1B22">
      <w:pPr>
        <w:autoSpaceDE w:val="0"/>
        <w:autoSpaceDN w:val="0"/>
        <w:adjustRightInd w:val="0"/>
        <w:jc w:val="center"/>
        <w:outlineLvl w:val="1"/>
        <w:rPr>
          <w:b/>
          <w:bCs/>
        </w:rPr>
      </w:pPr>
    </w:p>
    <w:p w:rsidR="00FA1B22" w:rsidRPr="00041ED1" w:rsidRDefault="00FA1B22" w:rsidP="00FA1B22">
      <w:pPr>
        <w:numPr>
          <w:ilvl w:val="0"/>
          <w:numId w:val="42"/>
        </w:numPr>
        <w:autoSpaceDE w:val="0"/>
        <w:autoSpaceDN w:val="0"/>
        <w:adjustRightInd w:val="0"/>
        <w:jc w:val="center"/>
        <w:outlineLvl w:val="1"/>
        <w:rPr>
          <w:b/>
          <w:bCs/>
        </w:rPr>
      </w:pPr>
      <w:r w:rsidRPr="00041ED1">
        <w:rPr>
          <w:b/>
          <w:bCs/>
        </w:rPr>
        <w:t>Общие положения</w:t>
      </w:r>
    </w:p>
    <w:p w:rsidR="00FA1B22" w:rsidRPr="00041ED1" w:rsidRDefault="00FA1B22" w:rsidP="00FA1B22">
      <w:pPr>
        <w:autoSpaceDE w:val="0"/>
        <w:autoSpaceDN w:val="0"/>
        <w:adjustRightInd w:val="0"/>
        <w:jc w:val="center"/>
        <w:outlineLvl w:val="1"/>
        <w:rPr>
          <w:b/>
          <w:bCs/>
        </w:rPr>
      </w:pPr>
    </w:p>
    <w:p w:rsidR="00FA1B22" w:rsidRPr="00041ED1" w:rsidRDefault="00FA1B22" w:rsidP="00FA1B22">
      <w:pPr>
        <w:autoSpaceDE w:val="0"/>
        <w:autoSpaceDN w:val="0"/>
        <w:adjustRightInd w:val="0"/>
        <w:ind w:firstLine="720"/>
        <w:jc w:val="both"/>
      </w:pPr>
      <w:r w:rsidRPr="00041ED1">
        <w:t xml:space="preserve">1.1. </w:t>
      </w:r>
      <w:r w:rsidR="00E24D58" w:rsidRPr="00041ED1">
        <w:t>Положение о</w:t>
      </w:r>
      <w:r w:rsidRPr="00041ED1">
        <w:t xml:space="preserve"> </w:t>
      </w:r>
      <w:r w:rsidR="00E24D58" w:rsidRPr="00041ED1">
        <w:t>размещении</w:t>
      </w:r>
      <w:r w:rsidRPr="00041ED1">
        <w:t xml:space="preserve"> нестационарных торговых объектов </w:t>
      </w:r>
      <w:r w:rsidR="00636F80" w:rsidRPr="00041ED1">
        <w:t xml:space="preserve">мелкорозничной сети </w:t>
      </w:r>
      <w:r w:rsidRPr="00041ED1">
        <w:t xml:space="preserve">(далее - НТО) на территории городского округа город Бор Нижегородской области (далее - </w:t>
      </w:r>
      <w:r w:rsidR="00E24D58" w:rsidRPr="00041ED1">
        <w:t>Положение</w:t>
      </w:r>
      <w:r w:rsidRPr="00041ED1">
        <w:t>) разработан</w:t>
      </w:r>
      <w:r w:rsidR="00E24D58" w:rsidRPr="00041ED1">
        <w:t>о</w:t>
      </w:r>
      <w:r w:rsidRPr="00041ED1">
        <w:t xml:space="preserve"> в соответствии с Гражданским </w:t>
      </w:r>
      <w:hyperlink r:id="rId13" w:history="1">
        <w:r w:rsidRPr="00041ED1">
          <w:t>кодексом</w:t>
        </w:r>
      </w:hyperlink>
      <w:r w:rsidRPr="00041ED1">
        <w:t xml:space="preserve"> Российской Федерации, Земельным </w:t>
      </w:r>
      <w:hyperlink r:id="rId14" w:history="1">
        <w:r w:rsidRPr="00041ED1">
          <w:t>кодексом</w:t>
        </w:r>
      </w:hyperlink>
      <w:r w:rsidRPr="00041ED1">
        <w:t xml:space="preserve"> Российской Федерации, Федеральным </w:t>
      </w:r>
      <w:hyperlink r:id="rId15" w:history="1">
        <w:r w:rsidRPr="00041ED1">
          <w:t>законом</w:t>
        </w:r>
      </w:hyperlink>
      <w:r w:rsidRPr="00041ED1">
        <w:t xml:space="preserve"> от 28.12.2009 № 381-ФЗ «Об основах государственного регулирования торговой деятельности в Российской Федерации», Федеральным </w:t>
      </w:r>
      <w:hyperlink r:id="rId16" w:history="1">
        <w:r w:rsidRPr="00041ED1">
          <w:t>законом</w:t>
        </w:r>
      </w:hyperlink>
      <w:r w:rsidRPr="00041ED1">
        <w:t xml:space="preserve"> от 26.07.2006 № 135-ФЗ «О защите конкуренции», </w:t>
      </w:r>
      <w:hyperlink r:id="rId17" w:history="1">
        <w:r w:rsidRPr="00041ED1">
          <w:t>Законом</w:t>
        </w:r>
      </w:hyperlink>
      <w:r w:rsidRPr="00041ED1">
        <w:t xml:space="preserve"> Нижегородской области от 11.05.2010 № 70-З «О торговой деятельности в Нижегородской области», </w:t>
      </w:r>
      <w:hyperlink r:id="rId18" w:history="1">
        <w:r w:rsidRPr="00041ED1">
          <w:t>постановлением</w:t>
        </w:r>
      </w:hyperlink>
      <w:r w:rsidRPr="00041ED1">
        <w:t xml:space="preserve"> Правительства Нижегородской области от 22.03.2006 № 89 «Об утверждении Типовых правил работы объектов мелкорозничной сети на территории Нижегородской области», </w:t>
      </w:r>
      <w:hyperlink r:id="rId19" w:history="1">
        <w:r w:rsidRPr="00041ED1">
          <w:t>постановлением</w:t>
        </w:r>
      </w:hyperlink>
      <w:r w:rsidRPr="00041ED1">
        <w:t xml:space="preserve"> Правительства Нижегородской области от 01.12.2020 № 978 «Об утверждении типовых правил по размещению нестационарных торговых объектов на территории муниципальных образований Нижегородской области», </w:t>
      </w:r>
      <w:hyperlink r:id="rId20" w:history="1">
        <w:r w:rsidRPr="00041ED1">
          <w:t>приказом</w:t>
        </w:r>
      </w:hyperlink>
      <w:r w:rsidRPr="00041ED1">
        <w:t xml:space="preserve"> </w:t>
      </w:r>
      <w:r w:rsidR="00F90309" w:rsidRPr="00041ED1">
        <w:t>М</w:t>
      </w:r>
      <w:r w:rsidRPr="00041ED1">
        <w:t>инистерства промышленности, торговли и предпринимательства Нижегородской области от 13.09.2016 № 143 «О порядке разработки и утверждения схем размещения не</w:t>
      </w:r>
      <w:r w:rsidR="006E00E6" w:rsidRPr="00041ED1">
        <w:t xml:space="preserve">стационарных торговых объектов», ГОСТ Р 51303-2013. Национальный стандарт Российской Федерации. Торговля. Термины и определения, утвержденный Приказом </w:t>
      </w:r>
      <w:proofErr w:type="spellStart"/>
      <w:r w:rsidR="006E00E6" w:rsidRPr="00041ED1">
        <w:t>Росстандарта</w:t>
      </w:r>
      <w:proofErr w:type="spellEnd"/>
      <w:r w:rsidR="006E00E6" w:rsidRPr="00041ED1">
        <w:t xml:space="preserve"> от 28.08.2013 № 582-ст.</w:t>
      </w:r>
    </w:p>
    <w:p w:rsidR="00B30078" w:rsidRPr="00041ED1" w:rsidRDefault="00FA1B22" w:rsidP="00B30078">
      <w:pPr>
        <w:autoSpaceDE w:val="0"/>
        <w:autoSpaceDN w:val="0"/>
        <w:adjustRightInd w:val="0"/>
        <w:ind w:firstLine="708"/>
        <w:jc w:val="both"/>
      </w:pPr>
      <w:r w:rsidRPr="00041ED1">
        <w:t xml:space="preserve">1.2. Настоящим </w:t>
      </w:r>
      <w:r w:rsidR="00AC79B4" w:rsidRPr="00041ED1">
        <w:t>Положением</w:t>
      </w:r>
      <w:r w:rsidRPr="00041ED1">
        <w:t xml:space="preserve"> определяются </w:t>
      </w:r>
      <w:r w:rsidR="00B30078" w:rsidRPr="00041ED1">
        <w:t xml:space="preserve">процедуры </w:t>
      </w:r>
      <w:r w:rsidR="00D32D6A" w:rsidRPr="00041ED1">
        <w:t>и основания для включения мест размещения нестац</w:t>
      </w:r>
      <w:r w:rsidR="00866D0F" w:rsidRPr="00041ED1">
        <w:t>ионарных торговых объектов мелкорозничной цены</w:t>
      </w:r>
      <w:r w:rsidR="00D32D6A" w:rsidRPr="00041ED1">
        <w:t xml:space="preserve"> </w:t>
      </w:r>
      <w:r w:rsidR="00866D0F" w:rsidRPr="00041ED1">
        <w:t>на территории городского округа город Бор Нижегородской области</w:t>
      </w:r>
      <w:r w:rsidR="004426E3" w:rsidRPr="00041ED1">
        <w:t xml:space="preserve"> (далее – НТО)</w:t>
      </w:r>
      <w:r w:rsidR="00B30078" w:rsidRPr="00041ED1">
        <w:t>, а также по внесению изменений в схему размещения НТО</w:t>
      </w:r>
      <w:r w:rsidR="004426E3" w:rsidRPr="00041ED1">
        <w:t xml:space="preserve"> (далее – Схема размещения)</w:t>
      </w:r>
      <w:r w:rsidR="00B30078" w:rsidRPr="00041ED1">
        <w:t xml:space="preserve"> в части изменения типа, площади, месторасположения, специализации и адресной привязки НТО.</w:t>
      </w:r>
    </w:p>
    <w:p w:rsidR="00FA1B22" w:rsidRPr="00041ED1" w:rsidRDefault="00FA1B22" w:rsidP="00FA1B22">
      <w:pPr>
        <w:autoSpaceDE w:val="0"/>
        <w:autoSpaceDN w:val="0"/>
        <w:adjustRightInd w:val="0"/>
        <w:ind w:firstLine="720"/>
        <w:jc w:val="both"/>
      </w:pPr>
      <w:r w:rsidRPr="00041ED1">
        <w:t>1.3. НТО не являются недвижимым имуществом и не подлежат регистрации в Едином государственном реестре недвижимости.</w:t>
      </w:r>
    </w:p>
    <w:p w:rsidR="00FA1B22" w:rsidRPr="00041ED1" w:rsidRDefault="00FA1B22" w:rsidP="00FA1B22">
      <w:pPr>
        <w:autoSpaceDE w:val="0"/>
        <w:autoSpaceDN w:val="0"/>
        <w:adjustRightInd w:val="0"/>
        <w:ind w:firstLine="720"/>
        <w:jc w:val="both"/>
      </w:pPr>
      <w:r w:rsidRPr="00041ED1">
        <w:t xml:space="preserve">1.4. </w:t>
      </w:r>
      <w:r w:rsidR="00E24D58" w:rsidRPr="00041ED1">
        <w:t>Настоящее Положение</w:t>
      </w:r>
      <w:r w:rsidRPr="00041ED1">
        <w:t xml:space="preserve"> </w:t>
      </w:r>
      <w:r w:rsidR="00E24D58" w:rsidRPr="00041ED1">
        <w:t>обязательно</w:t>
      </w:r>
      <w:r w:rsidRPr="00041ED1">
        <w:t xml:space="preserve"> для исполнения </w:t>
      </w:r>
      <w:r w:rsidR="00D739CE" w:rsidRPr="00041ED1">
        <w:t>индивидуальными предпринимателями, физическими лицами, применяющими специальный налоговый режим «Налог на профессиональный налог», членами крестьянского (фермерского) хозяйства, юридическими лицами</w:t>
      </w:r>
      <w:r w:rsidR="00E82A10" w:rsidRPr="00041ED1">
        <w:t xml:space="preserve">, зарегистрированными в соответствии с действующим законодательством Российской Федерации </w:t>
      </w:r>
      <w:r w:rsidR="00D739CE" w:rsidRPr="00041ED1">
        <w:t xml:space="preserve"> </w:t>
      </w:r>
      <w:r w:rsidRPr="00041ED1">
        <w:t>независимо от организационно-правовых форм и форм собственности,</w:t>
      </w:r>
      <w:r w:rsidR="00BA7D48" w:rsidRPr="00041ED1">
        <w:t xml:space="preserve"> </w:t>
      </w:r>
      <w:r w:rsidRPr="00041ED1">
        <w:t xml:space="preserve">осуществляющими предпринимательскую деятельность с использованием НТО (далее - </w:t>
      </w:r>
      <w:r w:rsidR="009A1B15" w:rsidRPr="00041ED1">
        <w:t>С</w:t>
      </w:r>
      <w:r w:rsidRPr="00041ED1">
        <w:t>убъекты предпринимательской деятельности).</w:t>
      </w:r>
    </w:p>
    <w:p w:rsidR="003B7D3E" w:rsidRPr="00041ED1" w:rsidRDefault="00FA1B22" w:rsidP="00FA1B22">
      <w:pPr>
        <w:autoSpaceDE w:val="0"/>
        <w:autoSpaceDN w:val="0"/>
        <w:adjustRightInd w:val="0"/>
        <w:ind w:firstLine="720"/>
        <w:jc w:val="both"/>
      </w:pPr>
      <w:r w:rsidRPr="00041ED1">
        <w:t xml:space="preserve">1.5. Размещение и использование НТО должны соответствовать требованиям земельного и градостроительного законодательства, законодательства в области охраны окружающей среды, в области охраны и использования особо охраняемых природных территорий, в области сохранения и использования объектов культурного наследия, в области обеспечения санитарно-эпидемиологического благополучия населения, законодательства о пожарной безопасности, о государственном регулировании производства и оборота этилового спирта, алкогольной и спиртосодержащей продукции, Федерального </w:t>
      </w:r>
      <w:hyperlink r:id="rId21" w:history="1">
        <w:r w:rsidRPr="00041ED1">
          <w:t>закона</w:t>
        </w:r>
      </w:hyperlink>
      <w:r w:rsidRPr="00041ED1">
        <w:t xml:space="preserve"> от 28.12.2009 № 381-ФЗ «Об основах государственного регулирования торговой деятельности в Российской Федерации», Федерального </w:t>
      </w:r>
      <w:hyperlink r:id="rId22" w:history="1">
        <w:r w:rsidRPr="00041ED1">
          <w:t>закона</w:t>
        </w:r>
      </w:hyperlink>
      <w:r w:rsidRPr="00041ED1">
        <w:t xml:space="preserve"> от 23.02.2013 № 15-ФЗ «Об охране здоровья граждан от воздействия окружающего табачного дыма и последствий потребления табака», </w:t>
      </w:r>
      <w:r w:rsidR="00484104" w:rsidRPr="00041ED1">
        <w:t>п</w:t>
      </w:r>
      <w:r w:rsidR="00E2611E" w:rsidRPr="00041ED1">
        <w:t>остановлени</w:t>
      </w:r>
      <w:r w:rsidR="00484104" w:rsidRPr="00041ED1">
        <w:t>я</w:t>
      </w:r>
      <w:r w:rsidR="00E2611E" w:rsidRPr="00041ED1">
        <w:t xml:space="preserve"> Главного государственного санитарного врача РФ от 28.01.2021 </w:t>
      </w:r>
      <w:r w:rsidR="00484104" w:rsidRPr="00041ED1">
        <w:t>№</w:t>
      </w:r>
      <w:r w:rsidR="00E2611E" w:rsidRPr="00041ED1">
        <w:t xml:space="preserve"> 3 </w:t>
      </w:r>
      <w:r w:rsidR="00484104" w:rsidRPr="00041ED1">
        <w:t>«</w:t>
      </w:r>
      <w:r w:rsidR="00E2611E" w:rsidRPr="00041ED1">
        <w:t xml:space="preserve">Об утверждении санитарных правил и норм СанПиН 2.1.3684-21 </w:t>
      </w:r>
      <w:r w:rsidR="00484104" w:rsidRPr="00041ED1">
        <w:t>«</w:t>
      </w:r>
      <w:r w:rsidR="00E2611E" w:rsidRPr="00041ED1">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484104" w:rsidRPr="00041ED1">
        <w:t>»</w:t>
      </w:r>
      <w:r w:rsidR="00E2611E" w:rsidRPr="00041ED1">
        <w:t xml:space="preserve"> (вместе с </w:t>
      </w:r>
      <w:r w:rsidR="00EF0403" w:rsidRPr="00041ED1">
        <w:t>«</w:t>
      </w:r>
      <w:r w:rsidR="00E2611E" w:rsidRPr="00041ED1">
        <w:t xml:space="preserve">СанПиН 2.1.3684-21. </w:t>
      </w:r>
      <w:r w:rsidR="00484104" w:rsidRPr="00041ED1">
        <w:t>Санитарные правила и нормы...</w:t>
      </w:r>
      <w:r w:rsidR="00EF0403" w:rsidRPr="00041ED1">
        <w:t>»</w:t>
      </w:r>
      <w:r w:rsidR="00484104" w:rsidRPr="00041ED1">
        <w:t>), п</w:t>
      </w:r>
      <w:r w:rsidR="00E2611E" w:rsidRPr="00041ED1">
        <w:t>остановлени</w:t>
      </w:r>
      <w:r w:rsidR="00FA7B2C" w:rsidRPr="00041ED1">
        <w:t>я</w:t>
      </w:r>
      <w:r w:rsidR="00E2611E" w:rsidRPr="00041ED1">
        <w:t xml:space="preserve"> Главного государственного санитарного врача РФ от 20.11.2020 </w:t>
      </w:r>
      <w:r w:rsidR="00484104" w:rsidRPr="00041ED1">
        <w:t>№</w:t>
      </w:r>
      <w:r w:rsidR="00E2611E" w:rsidRPr="00041ED1">
        <w:t xml:space="preserve"> 36 </w:t>
      </w:r>
      <w:r w:rsidR="00484104" w:rsidRPr="00041ED1">
        <w:lastRenderedPageBreak/>
        <w:t>«</w:t>
      </w:r>
      <w:r w:rsidR="00E2611E" w:rsidRPr="00041ED1">
        <w:t xml:space="preserve">Об утверждении санитарно-эпидемиологических правил СП 2.3.6.3668-20 </w:t>
      </w:r>
      <w:r w:rsidR="00484104" w:rsidRPr="00041ED1">
        <w:t>«</w:t>
      </w:r>
      <w:r w:rsidR="00E2611E" w:rsidRPr="00041ED1">
        <w:t>Санитарно-эпидемиологические требования к условиям деятельности торговых объектов и рынков, реализующих пищевую продукцию</w:t>
      </w:r>
      <w:r w:rsidR="00484104" w:rsidRPr="00041ED1">
        <w:t>»</w:t>
      </w:r>
      <w:r w:rsidR="00131154" w:rsidRPr="00041ED1">
        <w:t xml:space="preserve">, </w:t>
      </w:r>
      <w:r w:rsidR="00484104" w:rsidRPr="00041ED1">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w:t>
      </w:r>
      <w:r w:rsidR="00131154" w:rsidRPr="00041ED1">
        <w:t>ного движения. Методы контроля»</w:t>
      </w:r>
      <w:r w:rsidR="00FA7B2C" w:rsidRPr="00041ED1">
        <w:t xml:space="preserve">, утвержденным </w:t>
      </w:r>
      <w:r w:rsidR="00484104" w:rsidRPr="00041ED1">
        <w:t xml:space="preserve">Приказом </w:t>
      </w:r>
      <w:proofErr w:type="spellStart"/>
      <w:r w:rsidR="00484104" w:rsidRPr="00041ED1">
        <w:t>Росстандарта</w:t>
      </w:r>
      <w:proofErr w:type="spellEnd"/>
      <w:r w:rsidR="00484104" w:rsidRPr="00041ED1">
        <w:t xml:space="preserve"> от 26.09.2017 </w:t>
      </w:r>
      <w:r w:rsidR="001B2C4B" w:rsidRPr="00041ED1">
        <w:t>№</w:t>
      </w:r>
      <w:r w:rsidR="00484104" w:rsidRPr="00041ED1">
        <w:t xml:space="preserve"> 1245-ст</w:t>
      </w:r>
      <w:r w:rsidR="00131154" w:rsidRPr="00041ED1">
        <w:t xml:space="preserve">, </w:t>
      </w:r>
      <w:r w:rsidR="001B2C4B" w:rsidRPr="00041ED1">
        <w:t xml:space="preserve">Правилам </w:t>
      </w:r>
      <w:r w:rsidR="00B60581" w:rsidRPr="00041ED1">
        <w:t>дорожного движения</w:t>
      </w:r>
      <w:r w:rsidRPr="00041ED1">
        <w:t xml:space="preserve">, </w:t>
      </w:r>
      <w:r w:rsidR="00612D85" w:rsidRPr="00041ED1">
        <w:t>утвержденным постановлением Правительства Российской Федерации от 23.10.1993 № 1090</w:t>
      </w:r>
      <w:r w:rsidR="00AC332E" w:rsidRPr="00041ED1">
        <w:t xml:space="preserve"> (далее – Правила дорожного движения)</w:t>
      </w:r>
      <w:r w:rsidR="00612D85" w:rsidRPr="00041ED1">
        <w:t xml:space="preserve">, </w:t>
      </w:r>
      <w:r w:rsidRPr="00041ED1">
        <w:t xml:space="preserve">Схеме размещения, а также настоящему </w:t>
      </w:r>
      <w:r w:rsidR="00AC79B4" w:rsidRPr="00041ED1">
        <w:t>Положению</w:t>
      </w:r>
      <w:r w:rsidRPr="00041ED1">
        <w:t>.</w:t>
      </w:r>
    </w:p>
    <w:p w:rsidR="00FA1B22" w:rsidRPr="00041ED1" w:rsidRDefault="00FA1B22" w:rsidP="00FA1B22">
      <w:pPr>
        <w:autoSpaceDE w:val="0"/>
        <w:autoSpaceDN w:val="0"/>
        <w:adjustRightInd w:val="0"/>
        <w:ind w:firstLine="720"/>
        <w:jc w:val="both"/>
      </w:pPr>
      <w:r w:rsidRPr="00041ED1">
        <w:t xml:space="preserve">1.6. </w:t>
      </w:r>
      <w:r w:rsidR="00835B19" w:rsidRPr="00041ED1">
        <w:t xml:space="preserve">В настоящем </w:t>
      </w:r>
      <w:r w:rsidR="00AC79B4" w:rsidRPr="00041ED1">
        <w:t>Положении</w:t>
      </w:r>
      <w:r w:rsidR="00835B19" w:rsidRPr="00041ED1">
        <w:t xml:space="preserve"> используются следующие т</w:t>
      </w:r>
      <w:r w:rsidRPr="00041ED1">
        <w:t>ермины и определения:</w:t>
      </w:r>
    </w:p>
    <w:p w:rsidR="00FA1B22" w:rsidRPr="00041ED1" w:rsidRDefault="00FA1B22" w:rsidP="00FA1B22">
      <w:pPr>
        <w:autoSpaceDE w:val="0"/>
        <w:autoSpaceDN w:val="0"/>
        <w:adjustRightInd w:val="0"/>
        <w:ind w:firstLine="720"/>
        <w:jc w:val="both"/>
      </w:pPr>
      <w:r w:rsidRPr="00041ED1">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A1B22" w:rsidRPr="00041ED1" w:rsidRDefault="00835B19" w:rsidP="00FA1B22">
      <w:pPr>
        <w:autoSpaceDE w:val="0"/>
        <w:autoSpaceDN w:val="0"/>
        <w:adjustRightInd w:val="0"/>
        <w:ind w:firstLine="720"/>
        <w:jc w:val="both"/>
      </w:pPr>
      <w:r w:rsidRPr="00041ED1">
        <w:t>Торговый п</w:t>
      </w:r>
      <w:r w:rsidR="00FA1B22" w:rsidRPr="00041ED1">
        <w:t>авильон –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r w:rsidR="00BA7D48" w:rsidRPr="00041ED1">
        <w:t xml:space="preserve"> </w:t>
      </w:r>
      <w:r w:rsidR="00FA1B22" w:rsidRPr="00041ED1">
        <w:t>Павильон может иметь помещения для хранения товарного запаса.</w:t>
      </w:r>
    </w:p>
    <w:p w:rsidR="00FA1B22" w:rsidRPr="00041ED1" w:rsidRDefault="00FA1B22" w:rsidP="00FA1B22">
      <w:pPr>
        <w:autoSpaceDE w:val="0"/>
        <w:autoSpaceDN w:val="0"/>
        <w:adjustRightInd w:val="0"/>
        <w:ind w:firstLine="720"/>
        <w:jc w:val="both"/>
      </w:pPr>
      <w:r w:rsidRPr="00041ED1">
        <w:t>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FA1B22" w:rsidRPr="00041ED1" w:rsidRDefault="00FA1B22" w:rsidP="00FA1B22">
      <w:pPr>
        <w:autoSpaceDE w:val="0"/>
        <w:autoSpaceDN w:val="0"/>
        <w:adjustRightInd w:val="0"/>
        <w:ind w:firstLine="720"/>
        <w:jc w:val="both"/>
      </w:pPr>
      <w:r w:rsidRPr="00041ED1">
        <w:t>Автомагазин (торговый автофургон, автолавка) – НТО,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rsidRPr="00041ED1">
        <w:t>ых</w:t>
      </w:r>
      <w:proofErr w:type="spellEnd"/>
      <w:r w:rsidRPr="00041ED1">
        <w:t>) осуществляют предложение товаров, их отпуск и расчет с покупателями.</w:t>
      </w:r>
    </w:p>
    <w:p w:rsidR="00FA1B22" w:rsidRPr="00041ED1" w:rsidRDefault="00FA1B22" w:rsidP="00FA1B22">
      <w:pPr>
        <w:autoSpaceDE w:val="0"/>
        <w:autoSpaceDN w:val="0"/>
        <w:adjustRightInd w:val="0"/>
        <w:ind w:firstLine="720"/>
        <w:jc w:val="both"/>
      </w:pPr>
      <w:r w:rsidRPr="00041ED1">
        <w:t>Торговая палатка - НТО,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FA1B22" w:rsidRPr="00041ED1" w:rsidRDefault="00FA1B22" w:rsidP="00FA1B22">
      <w:pPr>
        <w:autoSpaceDE w:val="0"/>
        <w:autoSpaceDN w:val="0"/>
        <w:adjustRightInd w:val="0"/>
        <w:ind w:firstLine="720"/>
        <w:jc w:val="both"/>
      </w:pPr>
      <w:r w:rsidRPr="00041ED1">
        <w:t xml:space="preserve">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w:t>
      </w:r>
      <w:proofErr w:type="spellStart"/>
      <w:r w:rsidRPr="00041ED1">
        <w:t>моллюскамии</w:t>
      </w:r>
      <w:proofErr w:type="spellEnd"/>
      <w:r w:rsidRPr="00041ED1">
        <w:t xml:space="preserve"> пр.).</w:t>
      </w:r>
    </w:p>
    <w:p w:rsidR="00FA1B22" w:rsidRPr="00041ED1" w:rsidRDefault="00FA1B22" w:rsidP="00FA1B22">
      <w:pPr>
        <w:autoSpaceDE w:val="0"/>
        <w:autoSpaceDN w:val="0"/>
        <w:adjustRightInd w:val="0"/>
        <w:ind w:firstLine="720"/>
        <w:jc w:val="both"/>
      </w:pPr>
      <w:r w:rsidRPr="00041ED1">
        <w:t>Бахчевой развал -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FA1B22" w:rsidRPr="00041ED1" w:rsidRDefault="00FA1B22" w:rsidP="00FA1B22">
      <w:pPr>
        <w:autoSpaceDE w:val="0"/>
        <w:autoSpaceDN w:val="0"/>
        <w:adjustRightInd w:val="0"/>
        <w:ind w:firstLine="720"/>
        <w:jc w:val="both"/>
      </w:pPr>
      <w:r w:rsidRPr="00041ED1">
        <w:t>Торговая тележка – НТО,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FA1B22" w:rsidRPr="00041ED1" w:rsidRDefault="00FA1B22" w:rsidP="00FA1B22">
      <w:pPr>
        <w:pStyle w:val="ConsPlusNormal"/>
        <w:ind w:firstLine="720"/>
        <w:jc w:val="both"/>
        <w:rPr>
          <w:rFonts w:ascii="Times New Roman" w:hAnsi="Times New Roman" w:cs="Times New Roman"/>
          <w:sz w:val="24"/>
          <w:szCs w:val="24"/>
        </w:rPr>
      </w:pPr>
      <w:r w:rsidRPr="00041ED1">
        <w:rPr>
          <w:rFonts w:ascii="Times New Roman" w:hAnsi="Times New Roman" w:cs="Times New Roman"/>
          <w:sz w:val="24"/>
          <w:szCs w:val="24"/>
        </w:rPr>
        <w:t>Специализация НТО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FA1B22" w:rsidRPr="00041ED1" w:rsidRDefault="00FA1B22" w:rsidP="00FA1B22">
      <w:pPr>
        <w:pStyle w:val="ConsPlusNormal"/>
        <w:ind w:firstLine="720"/>
        <w:jc w:val="both"/>
        <w:rPr>
          <w:rFonts w:ascii="Times New Roman" w:hAnsi="Times New Roman" w:cs="Times New Roman"/>
          <w:sz w:val="24"/>
          <w:szCs w:val="24"/>
        </w:rPr>
      </w:pPr>
      <w:r w:rsidRPr="00041ED1">
        <w:rPr>
          <w:rFonts w:ascii="Times New Roman" w:hAnsi="Times New Roman" w:cs="Times New Roman"/>
          <w:sz w:val="24"/>
          <w:szCs w:val="24"/>
        </w:rPr>
        <w:t>Мелкорозничная торговля - разновидность розничной торговли, связанная с реализацией товаров ограниченного ассортимента в НТО и по месту нахождения покупателей через передвижные средства развозной и разносной торговли.</w:t>
      </w:r>
    </w:p>
    <w:p w:rsidR="00FA1B22" w:rsidRPr="00041ED1" w:rsidRDefault="00FA1B22" w:rsidP="00FA1B22">
      <w:pPr>
        <w:autoSpaceDE w:val="0"/>
        <w:autoSpaceDN w:val="0"/>
        <w:adjustRightInd w:val="0"/>
        <w:ind w:firstLine="709"/>
        <w:jc w:val="both"/>
      </w:pPr>
      <w:r w:rsidRPr="00041ED1">
        <w:t>Развозная торговля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rsidR="00FA1B22" w:rsidRPr="00041ED1" w:rsidRDefault="00FA1B22" w:rsidP="00FA1B22">
      <w:pPr>
        <w:autoSpaceDE w:val="0"/>
        <w:autoSpaceDN w:val="0"/>
        <w:adjustRightInd w:val="0"/>
        <w:ind w:firstLine="709"/>
        <w:jc w:val="both"/>
      </w:pPr>
      <w:r w:rsidRPr="00041ED1">
        <w:t xml:space="preserve">К развозной торговле относят торговлю с использованием автомобиля: автолавки, автофургона, </w:t>
      </w:r>
      <w:proofErr w:type="spellStart"/>
      <w:r w:rsidRPr="00041ED1">
        <w:t>тонара</w:t>
      </w:r>
      <w:proofErr w:type="spellEnd"/>
      <w:r w:rsidRPr="00041ED1">
        <w:t>, автоприцепа, автоцистерны.</w:t>
      </w:r>
    </w:p>
    <w:p w:rsidR="00FA1B22" w:rsidRPr="00041ED1" w:rsidRDefault="00FA1B22" w:rsidP="00FA1B22">
      <w:pPr>
        <w:pStyle w:val="ConsPlusNormal"/>
        <w:ind w:firstLine="720"/>
        <w:jc w:val="both"/>
        <w:rPr>
          <w:rFonts w:ascii="Times New Roman" w:hAnsi="Times New Roman" w:cs="Times New Roman"/>
          <w:sz w:val="24"/>
          <w:szCs w:val="24"/>
        </w:rPr>
      </w:pPr>
      <w:r w:rsidRPr="00041ED1">
        <w:rPr>
          <w:rFonts w:ascii="Times New Roman" w:hAnsi="Times New Roman" w:cs="Times New Roman"/>
          <w:sz w:val="24"/>
          <w:szCs w:val="24"/>
        </w:rPr>
        <w:t>Разносная торговля - форма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 дому или улице.</w:t>
      </w:r>
    </w:p>
    <w:p w:rsidR="00FA1B22" w:rsidRPr="00041ED1" w:rsidRDefault="00FA1B22" w:rsidP="00FA1B22">
      <w:pPr>
        <w:pStyle w:val="ConsPlusNormal"/>
        <w:ind w:firstLine="720"/>
        <w:jc w:val="both"/>
        <w:rPr>
          <w:rFonts w:ascii="Times New Roman" w:hAnsi="Times New Roman" w:cs="Times New Roman"/>
          <w:sz w:val="24"/>
          <w:szCs w:val="24"/>
        </w:rPr>
      </w:pPr>
      <w:r w:rsidRPr="00041ED1">
        <w:rPr>
          <w:rFonts w:ascii="Times New Roman" w:hAnsi="Times New Roman" w:cs="Times New Roman"/>
          <w:sz w:val="24"/>
          <w:szCs w:val="24"/>
        </w:rPr>
        <w:lastRenderedPageBreak/>
        <w:t>К разносной торговле относят торговлю с рук, ручных тележек, через прилавки, из корзин и иных специальных приспособлений для демонстрации, удобства переноски и продажи товаров.</w:t>
      </w:r>
    </w:p>
    <w:p w:rsidR="000271B9" w:rsidRPr="00041ED1" w:rsidRDefault="000271B9" w:rsidP="00FA1B22">
      <w:pPr>
        <w:autoSpaceDE w:val="0"/>
        <w:autoSpaceDN w:val="0"/>
        <w:adjustRightInd w:val="0"/>
        <w:jc w:val="center"/>
        <w:outlineLvl w:val="1"/>
        <w:rPr>
          <w:b/>
          <w:bCs/>
        </w:rPr>
      </w:pPr>
    </w:p>
    <w:p w:rsidR="00FA1B22" w:rsidRPr="00041ED1" w:rsidRDefault="00FA1B22" w:rsidP="00FA1B22">
      <w:pPr>
        <w:autoSpaceDE w:val="0"/>
        <w:autoSpaceDN w:val="0"/>
        <w:adjustRightInd w:val="0"/>
        <w:jc w:val="center"/>
        <w:outlineLvl w:val="1"/>
        <w:rPr>
          <w:b/>
          <w:bCs/>
        </w:rPr>
      </w:pPr>
      <w:r w:rsidRPr="00041ED1">
        <w:rPr>
          <w:b/>
          <w:bCs/>
        </w:rPr>
        <w:t>2. Требования к разработке Схемы размещения</w:t>
      </w:r>
    </w:p>
    <w:p w:rsidR="00FA1B22" w:rsidRPr="00041ED1" w:rsidRDefault="00FA1B22" w:rsidP="00FA1B22">
      <w:pPr>
        <w:autoSpaceDE w:val="0"/>
        <w:autoSpaceDN w:val="0"/>
        <w:adjustRightInd w:val="0"/>
        <w:ind w:firstLine="720"/>
        <w:jc w:val="center"/>
        <w:outlineLvl w:val="1"/>
        <w:rPr>
          <w:b/>
          <w:bCs/>
        </w:rPr>
      </w:pPr>
    </w:p>
    <w:p w:rsidR="00FA1B22" w:rsidRPr="00041ED1" w:rsidRDefault="00FA1B22" w:rsidP="00FA1B22">
      <w:pPr>
        <w:autoSpaceDE w:val="0"/>
        <w:autoSpaceDN w:val="0"/>
        <w:adjustRightInd w:val="0"/>
        <w:ind w:firstLine="720"/>
        <w:jc w:val="both"/>
      </w:pPr>
      <w:r w:rsidRPr="00041ED1">
        <w:t xml:space="preserve">2.1. При разработке Схемы размещения </w:t>
      </w:r>
      <w:r w:rsidR="008F6B14" w:rsidRPr="00041ED1">
        <w:t>учитывается</w:t>
      </w:r>
      <w:r w:rsidRPr="00041ED1">
        <w:t>:</w:t>
      </w:r>
    </w:p>
    <w:p w:rsidR="00FA1B22" w:rsidRPr="00041ED1" w:rsidRDefault="00FA1B22" w:rsidP="00FA1B22">
      <w:pPr>
        <w:autoSpaceDE w:val="0"/>
        <w:autoSpaceDN w:val="0"/>
        <w:adjustRightInd w:val="0"/>
        <w:ind w:firstLine="720"/>
        <w:jc w:val="both"/>
      </w:pPr>
      <w:r w:rsidRPr="00041ED1">
        <w:t>2.1.1. Размещение НТО на земельных участках, в зданиях, строениях, сооружениях, находящихся в государственной или муниципальной собственности, осуществляется в соответствии со Схемой размещения с учетом обеспечения устойчивого развития территории городского округа город Бор Нижегородской области и достижения нормативов минимальной обеспеченности населения площадью НТО.</w:t>
      </w:r>
      <w:r w:rsidR="000271B9" w:rsidRPr="00041ED1">
        <w:t xml:space="preserve"> </w:t>
      </w:r>
    </w:p>
    <w:p w:rsidR="00FA1B22" w:rsidRPr="00041ED1" w:rsidRDefault="00FA1B22" w:rsidP="000271B9">
      <w:pPr>
        <w:autoSpaceDE w:val="0"/>
        <w:autoSpaceDN w:val="0"/>
        <w:adjustRightInd w:val="0"/>
        <w:ind w:firstLine="708"/>
        <w:jc w:val="both"/>
      </w:pPr>
      <w:r w:rsidRPr="00041ED1">
        <w:t xml:space="preserve">2.1.2. Размещение не менее 60 процентов НТО, используемых субъектами малого или среднего предпринимательства, </w:t>
      </w:r>
      <w:r w:rsidR="007341C9" w:rsidRPr="00041ED1">
        <w:t xml:space="preserve">физическими лицами, применяющими специальный налоговый режим "Налог на профессиональный доход", </w:t>
      </w:r>
      <w:r w:rsidRPr="00041ED1">
        <w:t>осуществляющими торговую деятельность, от общего количества НТО.</w:t>
      </w:r>
    </w:p>
    <w:p w:rsidR="002A0C3F" w:rsidRPr="00041ED1" w:rsidRDefault="00EB7DE2" w:rsidP="004048F4">
      <w:pPr>
        <w:autoSpaceDE w:val="0"/>
        <w:autoSpaceDN w:val="0"/>
        <w:adjustRightInd w:val="0"/>
        <w:ind w:firstLine="720"/>
        <w:jc w:val="both"/>
      </w:pPr>
      <w:r w:rsidRPr="00041ED1">
        <w:t xml:space="preserve">2.1.3. </w:t>
      </w:r>
      <w:r w:rsidR="002A0C3F" w:rsidRPr="00041ED1">
        <w:t xml:space="preserve">Размещение НТО в соответствии с требованиями земельного и градостроительного законодательства, законодательства в области охраны окружающей среды, в области охраны и использования особо охраняемых природных территорий, в области сохранения и использования объектов культурного наследия, в области обеспечения санитарно-эпидемиологического благополучия населения, законодательства о пожарной безопасности, о государственном регулировании производства и оборота этилового спирта, алкогольной и спиртосодержащей продукции, Федерального </w:t>
      </w:r>
      <w:hyperlink r:id="rId23" w:history="1">
        <w:r w:rsidR="002A0C3F" w:rsidRPr="00041ED1">
          <w:t>закона</w:t>
        </w:r>
      </w:hyperlink>
      <w:r w:rsidR="002A0C3F" w:rsidRPr="00041ED1">
        <w:t xml:space="preserve"> от 28.12.2009 № 381-ФЗ «Об основах государственного регулирования торговой деятельности в Российской Федерации», Федерального </w:t>
      </w:r>
      <w:hyperlink r:id="rId24" w:history="1">
        <w:r w:rsidR="002A0C3F" w:rsidRPr="00041ED1">
          <w:t>закона</w:t>
        </w:r>
      </w:hyperlink>
      <w:r w:rsidR="002A0C3F" w:rsidRPr="00041ED1">
        <w:t xml:space="preserve"> от 23.02.2013 № 15-ФЗ «Об охране здоровья граждан от воздействия окружающего табачного дыма и последствий потреб</w:t>
      </w:r>
      <w:r w:rsidR="005400FD" w:rsidRPr="00041ED1">
        <w:t>ления табака».</w:t>
      </w:r>
    </w:p>
    <w:p w:rsidR="00EB7DE2" w:rsidRPr="00041ED1" w:rsidRDefault="00EB7DE2" w:rsidP="004048F4">
      <w:pPr>
        <w:autoSpaceDE w:val="0"/>
        <w:autoSpaceDN w:val="0"/>
        <w:adjustRightInd w:val="0"/>
        <w:ind w:firstLine="720"/>
        <w:jc w:val="both"/>
      </w:pPr>
      <w:r w:rsidRPr="00041ED1">
        <w:t xml:space="preserve">2.1.4. Размещение существующих НТО, находящихся в стадии </w:t>
      </w:r>
      <w:r w:rsidR="00834B19" w:rsidRPr="00041ED1">
        <w:t xml:space="preserve">возведения и изменения параметров конструкции </w:t>
      </w:r>
      <w:r w:rsidRPr="00041ED1">
        <w:t>или эксплуатации;</w:t>
      </w:r>
    </w:p>
    <w:p w:rsidR="00EB7DE2" w:rsidRPr="00041ED1" w:rsidRDefault="00EB7DE2" w:rsidP="004048F4">
      <w:pPr>
        <w:autoSpaceDE w:val="0"/>
        <w:autoSpaceDN w:val="0"/>
        <w:adjustRightInd w:val="0"/>
        <w:ind w:firstLine="720"/>
        <w:jc w:val="both"/>
      </w:pPr>
      <w:r w:rsidRPr="00041ED1">
        <w:t>2.1.5. Необходимость восполнения недостатка стационарной торговой сети и (или) недостатка тех или иных групп товаров.</w:t>
      </w:r>
    </w:p>
    <w:p w:rsidR="00033503" w:rsidRPr="00041ED1" w:rsidRDefault="00FA1B22" w:rsidP="004048F4">
      <w:pPr>
        <w:autoSpaceDE w:val="0"/>
        <w:autoSpaceDN w:val="0"/>
        <w:adjustRightInd w:val="0"/>
        <w:ind w:firstLine="720"/>
        <w:jc w:val="both"/>
      </w:pPr>
      <w:bookmarkStart w:id="1" w:name="Par81"/>
      <w:bookmarkEnd w:id="1"/>
      <w:r w:rsidRPr="00041ED1">
        <w:t xml:space="preserve">2.2. </w:t>
      </w:r>
      <w:r w:rsidR="0011390D" w:rsidRPr="00041ED1">
        <w:t>Н</w:t>
      </w:r>
      <w:r w:rsidR="00A264CB" w:rsidRPr="00041ED1">
        <w:t>е</w:t>
      </w:r>
      <w:r w:rsidR="0011390D" w:rsidRPr="00041ED1">
        <w:t xml:space="preserve"> допускается включать в Схему размещения места для НТО:</w:t>
      </w:r>
      <w:r w:rsidR="00033503" w:rsidRPr="00041ED1">
        <w:t xml:space="preserve"> </w:t>
      </w:r>
    </w:p>
    <w:p w:rsidR="00FA1B22" w:rsidRPr="00041ED1" w:rsidRDefault="007E391E" w:rsidP="004048F4">
      <w:pPr>
        <w:autoSpaceDE w:val="0"/>
        <w:autoSpaceDN w:val="0"/>
        <w:adjustRightInd w:val="0"/>
        <w:ind w:firstLine="720"/>
        <w:jc w:val="both"/>
      </w:pPr>
      <w:r w:rsidRPr="00041ED1">
        <w:t xml:space="preserve">- </w:t>
      </w:r>
      <w:r w:rsidR="00A264CB" w:rsidRPr="00041ED1">
        <w:t>в</w:t>
      </w:r>
      <w:r w:rsidR="00FA1B22" w:rsidRPr="00041ED1">
        <w:t xml:space="preserve"> арках зданий, на газонах, цветниках, площадках (детских, отдыха, спортивных) ближе 5 метров от окон зданий и витрин стационарных торговых объектов (за исключением п</w:t>
      </w:r>
      <w:r w:rsidR="00033503" w:rsidRPr="00041ED1">
        <w:t>рилегающих нестационарных кафе);</w:t>
      </w:r>
    </w:p>
    <w:p w:rsidR="004B1B7C" w:rsidRPr="00041ED1" w:rsidRDefault="00033503" w:rsidP="000955D1">
      <w:pPr>
        <w:autoSpaceDE w:val="0"/>
        <w:autoSpaceDN w:val="0"/>
        <w:adjustRightInd w:val="0"/>
        <w:ind w:firstLine="720"/>
        <w:jc w:val="both"/>
      </w:pPr>
      <w:r w:rsidRPr="00041ED1">
        <w:t>- на дворовых территориях жилых домов, в местах</w:t>
      </w:r>
      <w:r w:rsidR="00517B81" w:rsidRPr="00041ED1">
        <w:t>,</w:t>
      </w:r>
      <w:r w:rsidRPr="00041ED1">
        <w:t xml:space="preserve"> не оборудованных подъездами для </w:t>
      </w:r>
      <w:r w:rsidR="00517B81" w:rsidRPr="00041ED1">
        <w:t>разгрузки</w:t>
      </w:r>
      <w:r w:rsidR="000955D1" w:rsidRPr="00041ED1">
        <w:t xml:space="preserve"> товара, на тротуарах шириной менее 3 м;</w:t>
      </w:r>
    </w:p>
    <w:p w:rsidR="00FA1B22" w:rsidRPr="00041ED1" w:rsidRDefault="000955D1" w:rsidP="00FA1B22">
      <w:pPr>
        <w:autoSpaceDE w:val="0"/>
        <w:autoSpaceDN w:val="0"/>
        <w:adjustRightInd w:val="0"/>
        <w:ind w:firstLine="720"/>
        <w:jc w:val="both"/>
      </w:pPr>
      <w:r w:rsidRPr="00041ED1">
        <w:t>- в</w:t>
      </w:r>
      <w:r w:rsidR="00FA1B22" w:rsidRPr="00041ED1">
        <w:t xml:space="preserve"> охранной зоне инженерных сетей</w:t>
      </w:r>
      <w:r w:rsidRPr="00041ED1">
        <w:t>;</w:t>
      </w:r>
    </w:p>
    <w:p w:rsidR="00FA1B22" w:rsidRPr="00041ED1" w:rsidRDefault="000955D1" w:rsidP="00FA1B22">
      <w:pPr>
        <w:autoSpaceDE w:val="0"/>
        <w:autoSpaceDN w:val="0"/>
        <w:adjustRightInd w:val="0"/>
        <w:ind w:firstLine="720"/>
        <w:jc w:val="both"/>
      </w:pPr>
      <w:r w:rsidRPr="00041ED1">
        <w:t xml:space="preserve">- </w:t>
      </w:r>
      <w:r w:rsidR="00AC1615" w:rsidRPr="00041ED1">
        <w:t xml:space="preserve">с </w:t>
      </w:r>
      <w:r w:rsidR="00FA1B22" w:rsidRPr="00041ED1">
        <w:t>нарушением нормативного расстояния до существующих и проектируемых инженерных сетей, за исключением мест размещения торговых палаток, тележек, автоци</w:t>
      </w:r>
      <w:r w:rsidR="00AC1615" w:rsidRPr="00041ED1">
        <w:t>стерн, автолавок и автофургонов;</w:t>
      </w:r>
    </w:p>
    <w:p w:rsidR="00FA1B22" w:rsidRPr="00041ED1" w:rsidRDefault="00AC1615" w:rsidP="00FA1B22">
      <w:pPr>
        <w:autoSpaceDE w:val="0"/>
        <w:autoSpaceDN w:val="0"/>
        <w:adjustRightInd w:val="0"/>
        <w:ind w:firstLine="720"/>
        <w:jc w:val="both"/>
      </w:pPr>
      <w:r w:rsidRPr="00041ED1">
        <w:t>- н</w:t>
      </w:r>
      <w:r w:rsidR="00FA1B22" w:rsidRPr="00041ED1">
        <w:t>а озелененных</w:t>
      </w:r>
      <w:r w:rsidRPr="00041ED1">
        <w:t xml:space="preserve"> территориях общего пользования;</w:t>
      </w:r>
    </w:p>
    <w:p w:rsidR="007F11AA" w:rsidRPr="00041ED1" w:rsidRDefault="00AC1615" w:rsidP="00FA1B22">
      <w:pPr>
        <w:autoSpaceDE w:val="0"/>
        <w:autoSpaceDN w:val="0"/>
        <w:adjustRightInd w:val="0"/>
        <w:ind w:firstLine="720"/>
        <w:jc w:val="both"/>
      </w:pPr>
      <w:r w:rsidRPr="00041ED1">
        <w:t>- н</w:t>
      </w:r>
      <w:r w:rsidR="007F11AA" w:rsidRPr="00041ED1">
        <w:t>а крыш</w:t>
      </w:r>
      <w:r w:rsidRPr="00041ED1">
        <w:t>ах зданий, строений, сооружений;</w:t>
      </w:r>
    </w:p>
    <w:p w:rsidR="00FA1B22" w:rsidRPr="00041ED1" w:rsidRDefault="00AC1615" w:rsidP="00FA1B22">
      <w:pPr>
        <w:autoSpaceDE w:val="0"/>
        <w:autoSpaceDN w:val="0"/>
        <w:adjustRightInd w:val="0"/>
        <w:ind w:firstLine="720"/>
        <w:jc w:val="both"/>
      </w:pPr>
      <w:r w:rsidRPr="00041ED1">
        <w:t>- н</w:t>
      </w:r>
      <w:r w:rsidR="00FA1B22" w:rsidRPr="00041ED1">
        <w:t xml:space="preserve">а расстоянии менее чем 100 метров, измеряемой по тротуарам, пешеходным дорожкам, аллеям, пешеходным переходам с учетом кратчайшего расстояния от ближайшей точки границы земельного участка, на котором расположена образовательная, медицинская, детская, спортивная организация, до входа в НТО, </w:t>
      </w:r>
      <w:r w:rsidR="00DB00DD" w:rsidRPr="00041ED1">
        <w:t>в котором планируется реализация</w:t>
      </w:r>
      <w:r w:rsidRPr="00041ED1">
        <w:t xml:space="preserve"> табачной продукции;</w:t>
      </w:r>
    </w:p>
    <w:p w:rsidR="00FA1B22" w:rsidRPr="00041ED1" w:rsidRDefault="00DB00DD" w:rsidP="00FA1B22">
      <w:pPr>
        <w:pStyle w:val="ae"/>
        <w:spacing w:after="0"/>
        <w:ind w:firstLine="709"/>
        <w:jc w:val="both"/>
        <w:rPr>
          <w:rFonts w:ascii="Times New Roman" w:hAnsi="Times New Roman" w:cs="Times New Roman"/>
        </w:rPr>
      </w:pPr>
      <w:r w:rsidRPr="00041ED1">
        <w:rPr>
          <w:rFonts w:ascii="Times New Roman" w:hAnsi="Times New Roman" w:cs="Times New Roman"/>
        </w:rPr>
        <w:t xml:space="preserve">- в </w:t>
      </w:r>
      <w:r w:rsidR="00FA1B22" w:rsidRPr="00041ED1">
        <w:rPr>
          <w:rFonts w:ascii="Times New Roman" w:hAnsi="Times New Roman" w:cs="Times New Roman"/>
        </w:rPr>
        <w:t>границах территорий, на которых не допускается розничная продажа алкогольной продукции на территории городского округа город Бор Нижегородской области, определяемых в соответствии с постановлением администрации городского округа город Бор Нижегородской области от 31.05.2013 № 3188 «Об определении границ прилегающих к некоторым организациям и объектам территорий, на которых не допускается розничная продажа алкогольной продукции, в городском округе Бор Нижегородской области» для НТО, планирующих р</w:t>
      </w:r>
      <w:r w:rsidRPr="00041ED1">
        <w:rPr>
          <w:rFonts w:ascii="Times New Roman" w:hAnsi="Times New Roman" w:cs="Times New Roman"/>
        </w:rPr>
        <w:t>еализацию алкогольной продукции;</w:t>
      </w:r>
    </w:p>
    <w:p w:rsidR="00FA1B22" w:rsidRPr="00041ED1" w:rsidRDefault="00DB00DD" w:rsidP="00FA1B22">
      <w:pPr>
        <w:autoSpaceDE w:val="0"/>
        <w:autoSpaceDN w:val="0"/>
        <w:adjustRightInd w:val="0"/>
        <w:ind w:firstLine="720"/>
        <w:jc w:val="both"/>
      </w:pPr>
      <w:r w:rsidRPr="00041ED1">
        <w:t>- н</w:t>
      </w:r>
      <w:r w:rsidR="00FA1B22" w:rsidRPr="00041ED1">
        <w:t xml:space="preserve">а земельных участках, в зданиях, строениях, сооружениях с обременением правами третьих лиц, за исключением мест размещения НТО на земельных участках, зданиях, строениях или сооружениях, находящихся в государственной или муниципальной собственности и </w:t>
      </w:r>
      <w:r w:rsidR="00FA1B22" w:rsidRPr="00041ED1">
        <w:lastRenderedPageBreak/>
        <w:t>переданных муниципальным учреждениям городского округа город Бор Нижегородской</w:t>
      </w:r>
      <w:r w:rsidR="00BA7D48" w:rsidRPr="00041ED1">
        <w:t xml:space="preserve"> </w:t>
      </w:r>
      <w:r w:rsidR="00FA1B22" w:rsidRPr="00041ED1">
        <w:t xml:space="preserve">области или организациям, единственным учредителем которых является </w:t>
      </w:r>
      <w:r w:rsidR="007341C9" w:rsidRPr="00041ED1">
        <w:t>муниципальное образование</w:t>
      </w:r>
      <w:r w:rsidR="00FA1B22" w:rsidRPr="00041ED1">
        <w:t xml:space="preserve"> городск</w:t>
      </w:r>
      <w:r w:rsidR="005107E3" w:rsidRPr="00041ED1">
        <w:t>ой</w:t>
      </w:r>
      <w:r w:rsidR="00FA1B22" w:rsidRPr="00041ED1">
        <w:t xml:space="preserve"> округ город Бор Нижегородской области, на праве аренды, оперативного управления или постоя</w:t>
      </w:r>
      <w:r w:rsidR="009E32D2" w:rsidRPr="00041ED1">
        <w:t>нного (бессрочного) пользования;</w:t>
      </w:r>
    </w:p>
    <w:p w:rsidR="006A559B" w:rsidRPr="00041ED1" w:rsidRDefault="006A559B" w:rsidP="00FA1B22">
      <w:pPr>
        <w:autoSpaceDE w:val="0"/>
        <w:autoSpaceDN w:val="0"/>
        <w:adjustRightInd w:val="0"/>
        <w:ind w:firstLine="720"/>
        <w:jc w:val="both"/>
      </w:pPr>
      <w:r w:rsidRPr="00041ED1">
        <w:t>- ближе 5 метров от пешеходных переходов, а также на внутриквартальных проезд</w:t>
      </w:r>
      <w:r w:rsidR="00137029" w:rsidRPr="00041ED1">
        <w:t xml:space="preserve">ах и территориях </w:t>
      </w:r>
      <w:r w:rsidR="00B22313" w:rsidRPr="00041ED1">
        <w:t>парковок автотранспорта;</w:t>
      </w:r>
    </w:p>
    <w:p w:rsidR="00FA1B22" w:rsidRPr="00041ED1" w:rsidRDefault="00D1625C" w:rsidP="002D0DF6">
      <w:pPr>
        <w:tabs>
          <w:tab w:val="left" w:pos="2340"/>
        </w:tabs>
        <w:autoSpaceDE w:val="0"/>
        <w:autoSpaceDN w:val="0"/>
        <w:adjustRightInd w:val="0"/>
        <w:ind w:firstLine="720"/>
        <w:jc w:val="both"/>
      </w:pPr>
      <w:r w:rsidRPr="00041ED1">
        <w:t>- о</w:t>
      </w:r>
      <w:r w:rsidR="00FA1B22" w:rsidRPr="00041ED1">
        <w:t>казывающие негативное влияние на пешеходную и транспортную инфраструктуру (в случаях размещения НТО в пределах красных линий улиц и дорог их размещение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не менее 3 метров и не менее 1,5 метров от крайнего элем</w:t>
      </w:r>
      <w:r w:rsidRPr="00041ED1">
        <w:t>ента НТО до края проезжей части;</w:t>
      </w:r>
    </w:p>
    <w:p w:rsidR="003F5D36" w:rsidRPr="00041ED1" w:rsidRDefault="00D1625C" w:rsidP="003F5D36">
      <w:pPr>
        <w:autoSpaceDE w:val="0"/>
        <w:autoSpaceDN w:val="0"/>
        <w:adjustRightInd w:val="0"/>
        <w:ind w:firstLine="720"/>
        <w:jc w:val="both"/>
      </w:pPr>
      <w:r w:rsidRPr="00041ED1">
        <w:t>- с</w:t>
      </w:r>
      <w:r w:rsidR="003F5D36" w:rsidRPr="00041ED1">
        <w:t xml:space="preserve"> нарушением требо</w:t>
      </w:r>
      <w:r w:rsidRPr="00041ED1">
        <w:t>ваний Правил дорожного движения;</w:t>
      </w:r>
    </w:p>
    <w:p w:rsidR="00FA1B22" w:rsidRPr="00041ED1" w:rsidRDefault="00D1625C" w:rsidP="00FA1B22">
      <w:pPr>
        <w:autoSpaceDE w:val="0"/>
        <w:autoSpaceDN w:val="0"/>
        <w:adjustRightInd w:val="0"/>
        <w:ind w:firstLine="720"/>
        <w:jc w:val="both"/>
      </w:pPr>
      <w:r w:rsidRPr="00041ED1">
        <w:t>- в г</w:t>
      </w:r>
      <w:r w:rsidR="00FA1B22" w:rsidRPr="00041ED1">
        <w:t>раницах объекта культурного наследия, территории объекта культурного наследия, зоны охраны объекта культурного наследия, защитной зоны объекта культурного наследия, вновь выявленны</w:t>
      </w:r>
      <w:r w:rsidRPr="00041ED1">
        <w:t>х объектов культурного наследия;</w:t>
      </w:r>
    </w:p>
    <w:p w:rsidR="00FA1B22" w:rsidRPr="00041ED1" w:rsidRDefault="002B4A80" w:rsidP="00FA1B22">
      <w:pPr>
        <w:autoSpaceDE w:val="0"/>
        <w:autoSpaceDN w:val="0"/>
        <w:adjustRightInd w:val="0"/>
        <w:ind w:firstLine="720"/>
        <w:jc w:val="both"/>
      </w:pPr>
      <w:r w:rsidRPr="00041ED1">
        <w:t>- н</w:t>
      </w:r>
      <w:r w:rsidR="00FA1B22" w:rsidRPr="00041ED1">
        <w:t>а территор</w:t>
      </w:r>
      <w:r w:rsidR="00381F47" w:rsidRPr="00041ED1">
        <w:t>иях</w:t>
      </w:r>
      <w:r w:rsidRPr="00041ED1">
        <w:t xml:space="preserve"> муниципальных кладбищ;</w:t>
      </w:r>
    </w:p>
    <w:p w:rsidR="00FA1B22" w:rsidRPr="00041ED1" w:rsidRDefault="002B4A80" w:rsidP="00FA1B22">
      <w:pPr>
        <w:autoSpaceDE w:val="0"/>
        <w:autoSpaceDN w:val="0"/>
        <w:adjustRightInd w:val="0"/>
        <w:ind w:firstLine="720"/>
        <w:jc w:val="both"/>
      </w:pPr>
      <w:r w:rsidRPr="00041ED1">
        <w:t>-  с</w:t>
      </w:r>
      <w:r w:rsidR="00FA1B22" w:rsidRPr="00041ED1">
        <w:t xml:space="preserve"> нарушением требований земельного, градостроительного законодательства, законодательства в области охраны окружающей среды, законодательства в области охраны и использования особо охраняемых природных территорий,</w:t>
      </w:r>
      <w:r w:rsidR="00BA7D48" w:rsidRPr="00041ED1">
        <w:t xml:space="preserve"> </w:t>
      </w:r>
      <w:r w:rsidR="00EE2928" w:rsidRPr="00041ED1">
        <w:t>законодате</w:t>
      </w:r>
      <w:r w:rsidR="000D608A" w:rsidRPr="00041ED1">
        <w:t>льства о пожарной бе</w:t>
      </w:r>
      <w:r w:rsidRPr="00041ED1">
        <w:t>зопасности;</w:t>
      </w:r>
    </w:p>
    <w:p w:rsidR="009831DA" w:rsidRPr="00041ED1" w:rsidRDefault="002B4A80" w:rsidP="00FA1B22">
      <w:pPr>
        <w:autoSpaceDE w:val="0"/>
        <w:autoSpaceDN w:val="0"/>
        <w:adjustRightInd w:val="0"/>
        <w:ind w:firstLine="720"/>
        <w:jc w:val="both"/>
      </w:pPr>
      <w:r w:rsidRPr="00041ED1">
        <w:t>- с</w:t>
      </w:r>
      <w:r w:rsidR="00FA1B22" w:rsidRPr="00041ED1">
        <w:t xml:space="preserve"> нарушением требований </w:t>
      </w:r>
      <w:r w:rsidR="009831DA" w:rsidRPr="00041ED1">
        <w:t>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w:t>
      </w:r>
      <w:r w:rsidR="00EE2928" w:rsidRPr="00041ED1">
        <w:t>)</w:t>
      </w:r>
      <w:r w:rsidR="009831DA" w:rsidRPr="00041ED1">
        <w:t>;</w:t>
      </w:r>
    </w:p>
    <w:p w:rsidR="00DA32C8" w:rsidRPr="00041ED1" w:rsidRDefault="002B4A80" w:rsidP="0039255F">
      <w:pPr>
        <w:autoSpaceDE w:val="0"/>
        <w:autoSpaceDN w:val="0"/>
        <w:adjustRightInd w:val="0"/>
        <w:ind w:firstLine="720"/>
        <w:jc w:val="both"/>
      </w:pPr>
      <w:r w:rsidRPr="00041ED1">
        <w:t>- с</w:t>
      </w:r>
      <w:r w:rsidR="00DA32C8" w:rsidRPr="00041ED1">
        <w:t xml:space="preserve"> нарушением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w:t>
      </w:r>
      <w:proofErr w:type="spellStart"/>
      <w:r w:rsidR="00DA32C8" w:rsidRPr="00041ED1">
        <w:t>Росста</w:t>
      </w:r>
      <w:r w:rsidRPr="00041ED1">
        <w:t>ндарта</w:t>
      </w:r>
      <w:proofErr w:type="spellEnd"/>
      <w:r w:rsidRPr="00041ED1">
        <w:t xml:space="preserve"> от 26.09.2017 № 1245-ст;</w:t>
      </w:r>
    </w:p>
    <w:p w:rsidR="00277C46" w:rsidRDefault="0095014C" w:rsidP="00FA1B22">
      <w:pPr>
        <w:autoSpaceDE w:val="0"/>
        <w:autoSpaceDN w:val="0"/>
        <w:adjustRightInd w:val="0"/>
        <w:ind w:firstLine="720"/>
        <w:jc w:val="both"/>
      </w:pPr>
      <w:r w:rsidRPr="00041ED1">
        <w:t>- н</w:t>
      </w:r>
      <w:r w:rsidR="00FC66BC" w:rsidRPr="00041ED1">
        <w:t xml:space="preserve">а землях или земельных участках, по которым принято решение о размещении либо заключен договор </w:t>
      </w:r>
      <w:r w:rsidR="00AE0275" w:rsidRPr="00041ED1">
        <w:t>о</w:t>
      </w:r>
      <w:r w:rsidR="00FC66BC" w:rsidRPr="00041ED1">
        <w:t xml:space="preserve"> размещени</w:t>
      </w:r>
      <w:r w:rsidR="00AE0275" w:rsidRPr="00041ED1">
        <w:t>и</w:t>
      </w:r>
      <w:r w:rsidR="00FC66BC" w:rsidRPr="00041ED1">
        <w:t xml:space="preserve"> </w:t>
      </w:r>
      <w:r w:rsidR="00C166AA" w:rsidRPr="00041ED1">
        <w:t>объектов</w:t>
      </w:r>
      <w:r w:rsidR="00FC66BC" w:rsidRPr="00041ED1">
        <w:t xml:space="preserve">, </w:t>
      </w:r>
      <w:r w:rsidR="0039255F" w:rsidRPr="00041ED1">
        <w:t>включенных в перечень объектов,</w:t>
      </w:r>
      <w:r w:rsidR="00C166AA" w:rsidRPr="00041ED1">
        <w:t xml:space="preserve">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w:t>
      </w:r>
      <w:r w:rsidR="0039255F" w:rsidRPr="00041ED1">
        <w:t xml:space="preserve">Правительства РФ от 03.12.2014 № 1300 </w:t>
      </w:r>
      <w:r w:rsidR="00277C46">
        <w:t>«</w:t>
      </w:r>
      <w:r w:rsidR="00277C46" w:rsidRPr="00277C46">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277C46">
        <w:t>».</w:t>
      </w:r>
    </w:p>
    <w:p w:rsidR="00FA1B22" w:rsidRPr="00041ED1" w:rsidRDefault="00FA1B22" w:rsidP="00FA1B22">
      <w:pPr>
        <w:autoSpaceDE w:val="0"/>
        <w:autoSpaceDN w:val="0"/>
        <w:adjustRightInd w:val="0"/>
        <w:ind w:firstLine="720"/>
        <w:jc w:val="both"/>
      </w:pPr>
      <w:r w:rsidRPr="00041ED1">
        <w:t xml:space="preserve">2.3. Размещение НТО должно обеспечивать свободное движение пешеходов и доступ потребителей к торговым объектам, в том числе обеспечение доступной и </w:t>
      </w:r>
      <w:proofErr w:type="spellStart"/>
      <w:r w:rsidRPr="00041ED1">
        <w:t>безбарьерной</w:t>
      </w:r>
      <w:proofErr w:type="spellEnd"/>
      <w:r w:rsidRPr="00041ED1">
        <w:t xml:space="preserve"> средой для инвалидов и групп населения с ограниченными возможностями, беспрепятственный подъезд транспорта экстренных оперативных служб при возникновении чрезвычайных ситуаций.</w:t>
      </w:r>
    </w:p>
    <w:p w:rsidR="00FA1B22" w:rsidRPr="00041ED1" w:rsidRDefault="00FA1B22" w:rsidP="00FA1B22">
      <w:pPr>
        <w:autoSpaceDE w:val="0"/>
        <w:autoSpaceDN w:val="0"/>
        <w:adjustRightInd w:val="0"/>
        <w:ind w:firstLine="720"/>
        <w:jc w:val="both"/>
      </w:pPr>
      <w:r w:rsidRPr="00041ED1">
        <w:t>2.4. Территория, прилегающая к НТО, должна соответствовать правилам, нормативам, в том числе Правилам благоустройства, обеспечения чистоты и порядка на территории городского округа город Бор Нижегородской области (далее – Правила благоустройства, обеспечения чистоты и порядка).</w:t>
      </w:r>
    </w:p>
    <w:p w:rsidR="00FA1B22" w:rsidRPr="00041ED1" w:rsidRDefault="00FA1B22" w:rsidP="00FA1B22">
      <w:pPr>
        <w:autoSpaceDE w:val="0"/>
        <w:autoSpaceDN w:val="0"/>
        <w:adjustRightInd w:val="0"/>
        <w:ind w:firstLine="720"/>
        <w:jc w:val="both"/>
      </w:pPr>
      <w:r w:rsidRPr="00041ED1">
        <w:t>2.5. Схема размещения должна содержать:</w:t>
      </w:r>
    </w:p>
    <w:p w:rsidR="00FA1B22" w:rsidRPr="00041ED1" w:rsidRDefault="00FA1B22" w:rsidP="00FA1B22">
      <w:pPr>
        <w:autoSpaceDE w:val="0"/>
        <w:autoSpaceDN w:val="0"/>
        <w:adjustRightInd w:val="0"/>
        <w:ind w:firstLine="720"/>
        <w:jc w:val="both"/>
      </w:pPr>
      <w:r w:rsidRPr="00041ED1">
        <w:t xml:space="preserve">2.5.1. Тип НТО, специализацию, местоположение, вид (форма) собственности земельного участка и размеры площади каждого места размещения НТО, а также сведения о НТО, используемых субъектами малого и среднего предпринимательства или физическими лицами, </w:t>
      </w:r>
      <w:r w:rsidR="00715C6D" w:rsidRPr="00041ED1">
        <w:t>применяющими</w:t>
      </w:r>
      <w:r w:rsidRPr="00041ED1">
        <w:t xml:space="preserve"> специальный налоговый режим "Налог на профессиональный доход".</w:t>
      </w:r>
    </w:p>
    <w:p w:rsidR="00FA1B22" w:rsidRPr="00041ED1" w:rsidRDefault="00FA1B22" w:rsidP="00FA1B22">
      <w:pPr>
        <w:autoSpaceDE w:val="0"/>
        <w:autoSpaceDN w:val="0"/>
        <w:adjustRightInd w:val="0"/>
        <w:ind w:firstLine="720"/>
        <w:jc w:val="both"/>
      </w:pPr>
    </w:p>
    <w:p w:rsidR="00FA1B22" w:rsidRPr="00041ED1" w:rsidRDefault="00FA1B22" w:rsidP="002D62F4">
      <w:pPr>
        <w:autoSpaceDE w:val="0"/>
        <w:autoSpaceDN w:val="0"/>
        <w:adjustRightInd w:val="0"/>
        <w:jc w:val="center"/>
        <w:outlineLvl w:val="1"/>
        <w:rPr>
          <w:b/>
          <w:bCs/>
        </w:rPr>
      </w:pPr>
      <w:r w:rsidRPr="00041ED1">
        <w:rPr>
          <w:b/>
          <w:bCs/>
        </w:rPr>
        <w:t xml:space="preserve">3. </w:t>
      </w:r>
      <w:r w:rsidR="00F70B81" w:rsidRPr="00041ED1">
        <w:rPr>
          <w:b/>
          <w:bCs/>
        </w:rPr>
        <w:t>Процедуры по включению либо исклю</w:t>
      </w:r>
      <w:r w:rsidR="009F65BD" w:rsidRPr="00041ED1">
        <w:rPr>
          <w:b/>
          <w:bCs/>
        </w:rPr>
        <w:t>чению мест из Схемы размещения</w:t>
      </w:r>
    </w:p>
    <w:p w:rsidR="009F65BD" w:rsidRPr="00041ED1" w:rsidRDefault="009F65BD" w:rsidP="009F65BD">
      <w:pPr>
        <w:autoSpaceDE w:val="0"/>
        <w:autoSpaceDN w:val="0"/>
        <w:adjustRightInd w:val="0"/>
        <w:jc w:val="center"/>
        <w:outlineLvl w:val="1"/>
        <w:rPr>
          <w:b/>
          <w:bCs/>
        </w:rPr>
      </w:pPr>
    </w:p>
    <w:p w:rsidR="00FA1B22" w:rsidRPr="00041ED1" w:rsidRDefault="00FA1B22" w:rsidP="00FA1B22">
      <w:pPr>
        <w:autoSpaceDE w:val="0"/>
        <w:autoSpaceDN w:val="0"/>
        <w:adjustRightInd w:val="0"/>
        <w:ind w:firstLine="720"/>
        <w:jc w:val="both"/>
      </w:pPr>
      <w:r w:rsidRPr="00041ED1">
        <w:t xml:space="preserve">3.1. Схема размещения разрабатывается и утверждается администрацией городского округа город Бор Нижегородской области (далее – Администрация) сроком на </w:t>
      </w:r>
      <w:r w:rsidR="00957C5F" w:rsidRPr="00041ED1">
        <w:t>5</w:t>
      </w:r>
      <w:r w:rsidRPr="00041ED1">
        <w:t xml:space="preserve"> лет.</w:t>
      </w:r>
    </w:p>
    <w:p w:rsidR="00FA1B22" w:rsidRPr="00041ED1" w:rsidRDefault="00FA1B22" w:rsidP="00FA1B22">
      <w:pPr>
        <w:autoSpaceDE w:val="0"/>
        <w:autoSpaceDN w:val="0"/>
        <w:adjustRightInd w:val="0"/>
        <w:ind w:firstLine="720"/>
        <w:jc w:val="both"/>
      </w:pPr>
      <w:r w:rsidRPr="00041ED1">
        <w:t xml:space="preserve">3.2. </w:t>
      </w:r>
      <w:r w:rsidR="009C3651" w:rsidRPr="00041ED1">
        <w:t>Предложения</w:t>
      </w:r>
      <w:r w:rsidRPr="00041ED1">
        <w:t xml:space="preserve"> о включении (исключении) мест в (из) Схему(ы) размещения рассматриваются на заседаниях Межведомственной комиссии в сфере потребительского рынка городского округа город Бор Нижегородской области (далее – Межведомственная комиссия)</w:t>
      </w:r>
      <w:bookmarkStart w:id="2" w:name="Par103"/>
      <w:bookmarkEnd w:id="2"/>
      <w:r w:rsidRPr="00041ED1">
        <w:t>.</w:t>
      </w:r>
    </w:p>
    <w:p w:rsidR="00FA1B22" w:rsidRPr="00041ED1" w:rsidRDefault="00FA1B22" w:rsidP="00FA1B22">
      <w:pPr>
        <w:autoSpaceDE w:val="0"/>
        <w:autoSpaceDN w:val="0"/>
        <w:adjustRightInd w:val="0"/>
        <w:ind w:firstLine="720"/>
        <w:jc w:val="both"/>
      </w:pPr>
      <w:r w:rsidRPr="00041ED1">
        <w:t xml:space="preserve">3.3. При разработке Схемы размещения учитываются ограничения, установленные </w:t>
      </w:r>
      <w:hyperlink w:anchor="Par81" w:history="1">
        <w:r w:rsidRPr="00041ED1">
          <w:t>пунктом 2.2</w:t>
        </w:r>
      </w:hyperlink>
      <w:r w:rsidRPr="00041ED1">
        <w:t xml:space="preserve"> настоящего </w:t>
      </w:r>
      <w:r w:rsidR="00AC79B4" w:rsidRPr="00041ED1">
        <w:t>Положения</w:t>
      </w:r>
      <w:r w:rsidRPr="00041ED1">
        <w:t>, а также:</w:t>
      </w:r>
    </w:p>
    <w:p w:rsidR="00FA1B22" w:rsidRPr="00041ED1" w:rsidRDefault="00FA1B22" w:rsidP="00FA1B22">
      <w:pPr>
        <w:autoSpaceDE w:val="0"/>
        <w:autoSpaceDN w:val="0"/>
        <w:adjustRightInd w:val="0"/>
        <w:ind w:firstLine="720"/>
        <w:jc w:val="both"/>
      </w:pPr>
      <w:r w:rsidRPr="00041ED1">
        <w:t>3.3.1. Результаты мониторинга состояния развития торговли в целях создания условий для обеспечения жителей городского округа город Бор Нижегородской области услугами торговли.</w:t>
      </w:r>
    </w:p>
    <w:p w:rsidR="00FA1B22" w:rsidRPr="00041ED1" w:rsidRDefault="00FA1B22" w:rsidP="00FA1B22">
      <w:pPr>
        <w:autoSpaceDE w:val="0"/>
        <w:autoSpaceDN w:val="0"/>
        <w:adjustRightInd w:val="0"/>
        <w:ind w:firstLine="720"/>
        <w:jc w:val="both"/>
      </w:pPr>
      <w:r w:rsidRPr="00041ED1">
        <w:t>3.3.2. Нормативы минимальной обеспеченности населения Нижегородской области площадью НТО, утвержденные Правительством Нижегородской области.</w:t>
      </w:r>
    </w:p>
    <w:p w:rsidR="00FA1B22" w:rsidRPr="00041ED1" w:rsidRDefault="00FA1B22" w:rsidP="00FA1B22">
      <w:pPr>
        <w:autoSpaceDE w:val="0"/>
        <w:autoSpaceDN w:val="0"/>
        <w:adjustRightInd w:val="0"/>
        <w:ind w:firstLine="720"/>
        <w:jc w:val="both"/>
      </w:pPr>
      <w:r w:rsidRPr="00041ED1">
        <w:t>3.3.3. Особенности развития потребительского рынка на территории городского округа город Бор Нижегородской области.</w:t>
      </w:r>
    </w:p>
    <w:p w:rsidR="00FA1B22" w:rsidRPr="00041ED1" w:rsidRDefault="00FA1B22" w:rsidP="00FA1B22">
      <w:pPr>
        <w:autoSpaceDE w:val="0"/>
        <w:autoSpaceDN w:val="0"/>
        <w:adjustRightInd w:val="0"/>
        <w:ind w:firstLine="720"/>
        <w:jc w:val="both"/>
      </w:pPr>
      <w:r w:rsidRPr="00041ED1">
        <w:t>3.3.4. Необходимость размещения не менее чем 60 процентов НТО, используемых субъектами малого или среднего предпринимательства, осуществляющими торговую деятельность, от общего количества НТО.</w:t>
      </w:r>
    </w:p>
    <w:p w:rsidR="00FA1B22" w:rsidRPr="00041ED1" w:rsidRDefault="00FA1B22" w:rsidP="00FA1B22">
      <w:pPr>
        <w:autoSpaceDE w:val="0"/>
        <w:autoSpaceDN w:val="0"/>
        <w:adjustRightInd w:val="0"/>
        <w:ind w:firstLine="720"/>
        <w:jc w:val="both"/>
      </w:pPr>
      <w:r w:rsidRPr="00041ED1">
        <w:t>3.3.5. Обеспечение беспрепятственного развития улично-дорожной сети.</w:t>
      </w:r>
    </w:p>
    <w:p w:rsidR="00FA1B22" w:rsidRPr="00041ED1" w:rsidRDefault="00FA1B22" w:rsidP="00FA1B22">
      <w:pPr>
        <w:autoSpaceDE w:val="0"/>
        <w:autoSpaceDN w:val="0"/>
        <w:adjustRightInd w:val="0"/>
        <w:ind w:firstLine="720"/>
        <w:jc w:val="both"/>
      </w:pPr>
      <w:r w:rsidRPr="00041ED1">
        <w:t>3.3.6. Обеспечение беспрепятственного движения транспорта и пешеходов.</w:t>
      </w:r>
    </w:p>
    <w:p w:rsidR="00FA1B22" w:rsidRPr="00041ED1" w:rsidRDefault="00FA1B22" w:rsidP="00FA1B22">
      <w:pPr>
        <w:autoSpaceDE w:val="0"/>
        <w:autoSpaceDN w:val="0"/>
        <w:adjustRightInd w:val="0"/>
        <w:ind w:firstLine="720"/>
        <w:jc w:val="both"/>
      </w:pPr>
      <w:r w:rsidRPr="00041ED1">
        <w:t>3.3.7. Специализация НТО.</w:t>
      </w:r>
    </w:p>
    <w:p w:rsidR="00FA1B22" w:rsidRPr="00041ED1" w:rsidRDefault="00FA1B22" w:rsidP="00FA1B22">
      <w:pPr>
        <w:autoSpaceDE w:val="0"/>
        <w:autoSpaceDN w:val="0"/>
        <w:adjustRightInd w:val="0"/>
        <w:ind w:firstLine="720"/>
        <w:jc w:val="both"/>
      </w:pPr>
      <w:r w:rsidRPr="00041ED1">
        <w:t xml:space="preserve">3.3.8. Обеспечение соответствия деятельности НТО санитарно - эпидемиологическим, экологическим требованиям, правилам продажи отдельных видов товаров, требованиям безопасности для жизни и здоровья людей, в том числе требованиям пожарной безопасности, установленным </w:t>
      </w:r>
      <w:hyperlink r:id="rId25" w:history="1">
        <w:r w:rsidRPr="00041ED1">
          <w:t>постановлением</w:t>
        </w:r>
      </w:hyperlink>
      <w:r w:rsidRPr="00041ED1">
        <w:t xml:space="preserve"> Правительства РФ от 16.09.2020 № 1479 «Об утверждении Правил противопожарного режима в Российской Федерации».</w:t>
      </w:r>
    </w:p>
    <w:p w:rsidR="00FA1B22" w:rsidRPr="00041ED1" w:rsidRDefault="00FA1B22" w:rsidP="00FA1B22">
      <w:pPr>
        <w:autoSpaceDE w:val="0"/>
        <w:autoSpaceDN w:val="0"/>
        <w:adjustRightInd w:val="0"/>
        <w:ind w:firstLine="720"/>
        <w:jc w:val="both"/>
      </w:pPr>
      <w:r w:rsidRPr="00041ED1">
        <w:t>3.3.9. Необходимость обеспечения благоустройства и оборудования мест размещения НТО, в том числе:</w:t>
      </w:r>
    </w:p>
    <w:p w:rsidR="00FA1B22" w:rsidRPr="00041ED1" w:rsidRDefault="00FA1B22" w:rsidP="00FA1B22">
      <w:pPr>
        <w:autoSpaceDE w:val="0"/>
        <w:autoSpaceDN w:val="0"/>
        <w:adjustRightInd w:val="0"/>
        <w:ind w:firstLine="720"/>
        <w:jc w:val="both"/>
      </w:pPr>
      <w:r w:rsidRPr="00041ED1">
        <w:t xml:space="preserve">- </w:t>
      </w:r>
      <w:smartTag w:uri="urn:schemas-microsoft-com:office:smarttags" w:element="PersonName">
        <w:r w:rsidRPr="00041ED1">
          <w:t>благоустройство</w:t>
        </w:r>
      </w:smartTag>
      <w:r w:rsidRPr="00041ED1">
        <w:t xml:space="preserve"> площадки для размещения НТО и прилегающей к нему территории;</w:t>
      </w:r>
    </w:p>
    <w:p w:rsidR="00FA1B22" w:rsidRPr="00041ED1" w:rsidRDefault="00FA1B22" w:rsidP="00FA1B22">
      <w:pPr>
        <w:autoSpaceDE w:val="0"/>
        <w:autoSpaceDN w:val="0"/>
        <w:adjustRightInd w:val="0"/>
        <w:ind w:firstLine="720"/>
        <w:jc w:val="both"/>
      </w:pPr>
      <w:r w:rsidRPr="00041ED1">
        <w:t>- возможность подключения НТО к сетям инженерно-технического обеспечения (при необходимости);</w:t>
      </w:r>
    </w:p>
    <w:p w:rsidR="00FA1B22" w:rsidRPr="00041ED1" w:rsidRDefault="00FA1B22" w:rsidP="00FA1B22">
      <w:pPr>
        <w:autoSpaceDE w:val="0"/>
        <w:autoSpaceDN w:val="0"/>
        <w:adjustRightInd w:val="0"/>
        <w:ind w:firstLine="720"/>
        <w:jc w:val="both"/>
      </w:pPr>
      <w:r w:rsidRPr="00041ED1">
        <w:t>- удобный подъезд автотранспорта, не создающий помех для прохода пешеходов, заездные карманы;</w:t>
      </w:r>
    </w:p>
    <w:p w:rsidR="00FA1B22" w:rsidRPr="00041ED1" w:rsidRDefault="00FA1B22" w:rsidP="00FA1B22">
      <w:pPr>
        <w:autoSpaceDE w:val="0"/>
        <w:autoSpaceDN w:val="0"/>
        <w:adjustRightInd w:val="0"/>
        <w:ind w:firstLine="720"/>
        <w:jc w:val="both"/>
      </w:pPr>
      <w:r w:rsidRPr="00041ED1">
        <w:t>- беспрепятственный проезд транспорта экстренных оперативных служб к существующим зданиям, строениям и сооружениям.</w:t>
      </w:r>
    </w:p>
    <w:p w:rsidR="00FA1B22" w:rsidRPr="00041ED1" w:rsidRDefault="00FA1B22" w:rsidP="00FA1B22">
      <w:pPr>
        <w:autoSpaceDE w:val="0"/>
        <w:autoSpaceDN w:val="0"/>
        <w:adjustRightInd w:val="0"/>
        <w:ind w:firstLine="720"/>
        <w:jc w:val="both"/>
      </w:pPr>
      <w:r w:rsidRPr="00041ED1">
        <w:t xml:space="preserve">3.4. Подготовка проекта постановления Администрации об утверждении Схемы размещения </w:t>
      </w:r>
      <w:r w:rsidR="00E011E9" w:rsidRPr="00041ED1">
        <w:t>по истечении срока действия</w:t>
      </w:r>
      <w:r w:rsidRPr="00041ED1">
        <w:t xml:space="preserve"> (внесении изменений) осуществляется отделом по защите прав потребителей и координации торговли </w:t>
      </w:r>
      <w:r w:rsidR="00A3788C" w:rsidRPr="00041ED1">
        <w:t>Администрации</w:t>
      </w:r>
      <w:r w:rsidRPr="00041ED1">
        <w:t xml:space="preserve"> </w:t>
      </w:r>
      <w:r w:rsidR="00D66D74" w:rsidRPr="00041ED1">
        <w:t xml:space="preserve">(далее – Отдел) </w:t>
      </w:r>
      <w:r w:rsidRPr="00041ED1">
        <w:t>на основании решения Межведомственной комиссии</w:t>
      </w:r>
      <w:r w:rsidR="00BA7D48" w:rsidRPr="00041ED1">
        <w:t xml:space="preserve"> </w:t>
      </w:r>
      <w:r w:rsidRPr="00041ED1">
        <w:t xml:space="preserve">в порядке и сроки, установленные приказом </w:t>
      </w:r>
      <w:r w:rsidR="00F90309" w:rsidRPr="00041ED1">
        <w:t>М</w:t>
      </w:r>
      <w:r w:rsidRPr="00041ED1">
        <w:t xml:space="preserve">инистерства промышленности, торговли и предпринимательства Нижегородской области от 13.09.2016 № 143 «О Порядке разработки и утверждения схем размещения нестационарных торговых объектов», настоящим </w:t>
      </w:r>
      <w:r w:rsidR="00AC79B4" w:rsidRPr="00041ED1">
        <w:t>Положением</w:t>
      </w:r>
      <w:r w:rsidRPr="00041ED1">
        <w:t xml:space="preserve"> и иными действующими нормативными правовыми актами.</w:t>
      </w:r>
    </w:p>
    <w:p w:rsidR="00E15FA9" w:rsidRPr="00041ED1" w:rsidRDefault="00FA1B22" w:rsidP="00D66D74">
      <w:pPr>
        <w:autoSpaceDE w:val="0"/>
        <w:autoSpaceDN w:val="0"/>
        <w:adjustRightInd w:val="0"/>
        <w:ind w:firstLine="720"/>
        <w:jc w:val="both"/>
      </w:pPr>
      <w:r w:rsidRPr="00041ED1">
        <w:t>3.5.</w:t>
      </w:r>
      <w:r w:rsidR="00BA7D48" w:rsidRPr="00041ED1">
        <w:t xml:space="preserve"> </w:t>
      </w:r>
      <w:r w:rsidRPr="00041ED1">
        <w:t>Схема размещения и вносимые в нее изменения в течение 5 рабочих дней с момента утверждения Администрацией</w:t>
      </w:r>
      <w:r w:rsidR="00E15FA9" w:rsidRPr="00041ED1">
        <w:t>:</w:t>
      </w:r>
    </w:p>
    <w:p w:rsidR="00E15FA9" w:rsidRPr="00041ED1" w:rsidRDefault="00E15FA9" w:rsidP="00D66D74">
      <w:pPr>
        <w:autoSpaceDE w:val="0"/>
        <w:autoSpaceDN w:val="0"/>
        <w:adjustRightInd w:val="0"/>
        <w:ind w:firstLine="720"/>
        <w:jc w:val="both"/>
      </w:pPr>
      <w:r w:rsidRPr="00041ED1">
        <w:t>-</w:t>
      </w:r>
      <w:r w:rsidR="00FA1B22" w:rsidRPr="00041ED1">
        <w:t xml:space="preserve"> подлежат опубликованию в порядке, установленном для официального опубликован</w:t>
      </w:r>
      <w:r w:rsidRPr="00041ED1">
        <w:t>ия муниципальных правовых актов;</w:t>
      </w:r>
    </w:p>
    <w:p w:rsidR="00E15FA9" w:rsidRPr="00041ED1" w:rsidRDefault="00E15FA9" w:rsidP="00D66D74">
      <w:pPr>
        <w:autoSpaceDE w:val="0"/>
        <w:autoSpaceDN w:val="0"/>
        <w:adjustRightInd w:val="0"/>
        <w:ind w:firstLine="720"/>
        <w:jc w:val="both"/>
      </w:pPr>
      <w:r w:rsidRPr="00041ED1">
        <w:t>- р</w:t>
      </w:r>
      <w:r w:rsidR="00FA1B22" w:rsidRPr="00041ED1">
        <w:t xml:space="preserve">азмещаются на официальном сайте </w:t>
      </w:r>
      <w:r w:rsidR="00B90F40" w:rsidRPr="00041ED1">
        <w:t xml:space="preserve">органов местного самоуправления городского округа </w:t>
      </w:r>
      <w:r w:rsidRPr="00041ED1">
        <w:t>город Бор Нижегородской области;</w:t>
      </w:r>
    </w:p>
    <w:p w:rsidR="004328F9" w:rsidRPr="00041ED1" w:rsidRDefault="00E15FA9" w:rsidP="00D66D74">
      <w:pPr>
        <w:autoSpaceDE w:val="0"/>
        <w:autoSpaceDN w:val="0"/>
        <w:adjustRightInd w:val="0"/>
        <w:ind w:firstLine="720"/>
        <w:jc w:val="both"/>
        <w:rPr>
          <w:b/>
          <w:bCs/>
        </w:rPr>
      </w:pPr>
      <w:r w:rsidRPr="00041ED1">
        <w:t>- н</w:t>
      </w:r>
      <w:r w:rsidR="00FA1B22" w:rsidRPr="00041ED1">
        <w:t xml:space="preserve">аправляются </w:t>
      </w:r>
      <w:r w:rsidR="00CB585C" w:rsidRPr="00041ED1">
        <w:t>Отделом</w:t>
      </w:r>
      <w:r w:rsidR="00CF0E6D" w:rsidRPr="00041ED1">
        <w:t xml:space="preserve"> </w:t>
      </w:r>
      <w:r w:rsidR="00FA1B22" w:rsidRPr="00041ED1">
        <w:t xml:space="preserve">на электронном и бумажном носителях в </w:t>
      </w:r>
      <w:r w:rsidR="00F90309" w:rsidRPr="00041ED1">
        <w:t>М</w:t>
      </w:r>
      <w:r w:rsidR="00FA1B22" w:rsidRPr="00041ED1">
        <w:t>инистерство промышленности, торговли и предприним</w:t>
      </w:r>
      <w:r w:rsidR="00CF0E6D" w:rsidRPr="00041ED1">
        <w:t>ательства Нижегородской области</w:t>
      </w:r>
      <w:r w:rsidR="00E46EE6" w:rsidRPr="00041ED1">
        <w:t>.</w:t>
      </w:r>
    </w:p>
    <w:p w:rsidR="004328F9" w:rsidRPr="00041ED1" w:rsidRDefault="004328F9" w:rsidP="00FA1B22">
      <w:pPr>
        <w:autoSpaceDE w:val="0"/>
        <w:autoSpaceDN w:val="0"/>
        <w:adjustRightInd w:val="0"/>
        <w:jc w:val="center"/>
        <w:outlineLvl w:val="1"/>
        <w:rPr>
          <w:b/>
          <w:bCs/>
        </w:rPr>
      </w:pPr>
    </w:p>
    <w:p w:rsidR="00FA1B22" w:rsidRPr="00041ED1" w:rsidRDefault="00FA1B22" w:rsidP="00FA1B22">
      <w:pPr>
        <w:autoSpaceDE w:val="0"/>
        <w:autoSpaceDN w:val="0"/>
        <w:adjustRightInd w:val="0"/>
        <w:jc w:val="center"/>
        <w:outlineLvl w:val="1"/>
        <w:rPr>
          <w:b/>
          <w:bCs/>
        </w:rPr>
      </w:pPr>
      <w:r w:rsidRPr="00041ED1">
        <w:rPr>
          <w:b/>
          <w:bCs/>
        </w:rPr>
        <w:t xml:space="preserve">4. </w:t>
      </w:r>
      <w:r w:rsidR="009F65BD" w:rsidRPr="00041ED1">
        <w:rPr>
          <w:b/>
          <w:bCs/>
        </w:rPr>
        <w:t>Процедуры по внесению изменений в Схему</w:t>
      </w:r>
      <w:r w:rsidR="0016081B" w:rsidRPr="00041ED1">
        <w:rPr>
          <w:b/>
          <w:bCs/>
        </w:rPr>
        <w:t xml:space="preserve"> размещения</w:t>
      </w:r>
    </w:p>
    <w:p w:rsidR="00FA1B22" w:rsidRPr="00041ED1" w:rsidRDefault="00FA1B22" w:rsidP="00FA1B22">
      <w:pPr>
        <w:autoSpaceDE w:val="0"/>
        <w:autoSpaceDN w:val="0"/>
        <w:adjustRightInd w:val="0"/>
        <w:ind w:firstLine="720"/>
        <w:jc w:val="center"/>
        <w:outlineLvl w:val="1"/>
        <w:rPr>
          <w:b/>
          <w:bCs/>
        </w:rPr>
      </w:pPr>
    </w:p>
    <w:p w:rsidR="00FA1B22" w:rsidRPr="00041ED1" w:rsidRDefault="00FA1B22" w:rsidP="00FA1B22">
      <w:pPr>
        <w:autoSpaceDE w:val="0"/>
        <w:autoSpaceDN w:val="0"/>
        <w:adjustRightInd w:val="0"/>
        <w:ind w:firstLine="720"/>
        <w:jc w:val="both"/>
      </w:pPr>
      <w:r w:rsidRPr="00041ED1">
        <w:t xml:space="preserve">4.1. Внесение изменений в Схему размещения основывается на результатах проведенного анализа состояния розничной торговли на территории городского округа город Бор </w:t>
      </w:r>
      <w:r w:rsidRPr="00041ED1">
        <w:lastRenderedPageBreak/>
        <w:t>Нижегородской области, результатах</w:t>
      </w:r>
      <w:r w:rsidR="00507387">
        <w:t xml:space="preserve"> </w:t>
      </w:r>
      <w:r w:rsidRPr="00041ED1">
        <w:t>инвентаризации существующих НТО, мест, предназначенных для их размещения.</w:t>
      </w:r>
    </w:p>
    <w:p w:rsidR="00FA1B22" w:rsidRPr="00041ED1" w:rsidRDefault="00FA1B22" w:rsidP="00FA1B22">
      <w:pPr>
        <w:autoSpaceDE w:val="0"/>
        <w:autoSpaceDN w:val="0"/>
        <w:adjustRightInd w:val="0"/>
        <w:ind w:firstLine="720"/>
        <w:jc w:val="both"/>
      </w:pPr>
      <w:r w:rsidRPr="00041ED1">
        <w:t>4.2. Инвентаризация НТО проводится не реже одного раза в год.</w:t>
      </w:r>
    </w:p>
    <w:p w:rsidR="00FA1B22" w:rsidRPr="00041ED1" w:rsidRDefault="00FA1B22" w:rsidP="00FA1B22">
      <w:pPr>
        <w:autoSpaceDE w:val="0"/>
        <w:autoSpaceDN w:val="0"/>
        <w:adjustRightInd w:val="0"/>
        <w:ind w:firstLine="720"/>
        <w:jc w:val="both"/>
      </w:pPr>
      <w:r w:rsidRPr="00041ED1">
        <w:t>4.3. Результаты инвентаризации оформляются в виде реестра.</w:t>
      </w:r>
    </w:p>
    <w:p w:rsidR="00FA1B22" w:rsidRPr="00041ED1" w:rsidRDefault="00FA1B22" w:rsidP="00FA1B22">
      <w:pPr>
        <w:autoSpaceDE w:val="0"/>
        <w:autoSpaceDN w:val="0"/>
        <w:adjustRightInd w:val="0"/>
        <w:ind w:firstLine="720"/>
        <w:jc w:val="both"/>
      </w:pPr>
      <w:r w:rsidRPr="00041ED1">
        <w:t>4.</w:t>
      </w:r>
      <w:r w:rsidR="00865612" w:rsidRPr="00041ED1">
        <w:t>4</w:t>
      </w:r>
      <w:r w:rsidRPr="00041ED1">
        <w:t>. Основаниями для внесения изменений в Схему размещения являются:</w:t>
      </w:r>
    </w:p>
    <w:p w:rsidR="00FA1B22" w:rsidRPr="00041ED1" w:rsidRDefault="00FA1B22" w:rsidP="00FA1B22">
      <w:pPr>
        <w:autoSpaceDE w:val="0"/>
        <w:autoSpaceDN w:val="0"/>
        <w:adjustRightInd w:val="0"/>
        <w:ind w:firstLine="720"/>
        <w:jc w:val="both"/>
      </w:pPr>
      <w:r w:rsidRPr="00041ED1">
        <w:t>4.</w:t>
      </w:r>
      <w:r w:rsidR="00865612" w:rsidRPr="00041ED1">
        <w:t>4</w:t>
      </w:r>
      <w:r w:rsidRPr="00041ED1">
        <w:t xml:space="preserve">.1. Реализация долгосрочных стратегических и государственных программ Нижегородской области, </w:t>
      </w:r>
      <w:r w:rsidR="00256FE8" w:rsidRPr="00041ED1">
        <w:t xml:space="preserve">муниципальных программ </w:t>
      </w:r>
      <w:r w:rsidRPr="00041ED1">
        <w:t>городского округа город Бор Нижегородской области.</w:t>
      </w:r>
    </w:p>
    <w:p w:rsidR="00FA1B22" w:rsidRPr="00041ED1" w:rsidRDefault="00FA1B22" w:rsidP="00FA1B22">
      <w:pPr>
        <w:autoSpaceDE w:val="0"/>
        <w:autoSpaceDN w:val="0"/>
        <w:adjustRightInd w:val="0"/>
        <w:ind w:firstLine="720"/>
        <w:jc w:val="both"/>
      </w:pPr>
      <w:r w:rsidRPr="00041ED1">
        <w:t>4.</w:t>
      </w:r>
      <w:r w:rsidR="00865612" w:rsidRPr="00041ED1">
        <w:t>4</w:t>
      </w:r>
      <w:r w:rsidRPr="00041ED1">
        <w:t>.2. Новая застройка отдельных элементов планировочной структуры населенных пунктов, районов, микрорайонов, иных элементов, повлекшая изменение нормативов минимальной обеспеченности населения площадью НТО.</w:t>
      </w:r>
    </w:p>
    <w:p w:rsidR="00FA1B22" w:rsidRPr="00041ED1" w:rsidRDefault="00FA1B22" w:rsidP="00FA1B22">
      <w:pPr>
        <w:autoSpaceDE w:val="0"/>
        <w:autoSpaceDN w:val="0"/>
        <w:adjustRightInd w:val="0"/>
        <w:ind w:firstLine="720"/>
        <w:jc w:val="both"/>
      </w:pPr>
      <w:r w:rsidRPr="00041ED1">
        <w:t>4.</w:t>
      </w:r>
      <w:r w:rsidR="00865612" w:rsidRPr="00041ED1">
        <w:t>4</w:t>
      </w:r>
      <w:r w:rsidRPr="00041ED1">
        <w:t>.3. Принятие Межведомственной комиссией решения по итогам мониторинга и анализа состояния розничной торговли на территории городского округа город Бор Нижегородской области.</w:t>
      </w:r>
    </w:p>
    <w:p w:rsidR="00FA1B22" w:rsidRPr="00041ED1" w:rsidRDefault="00256FE8" w:rsidP="00FA1B22">
      <w:pPr>
        <w:autoSpaceDE w:val="0"/>
        <w:autoSpaceDN w:val="0"/>
        <w:adjustRightInd w:val="0"/>
        <w:ind w:firstLine="720"/>
        <w:jc w:val="both"/>
      </w:pPr>
      <w:r w:rsidRPr="00041ED1">
        <w:t>4.</w:t>
      </w:r>
      <w:r w:rsidR="00865612" w:rsidRPr="00041ED1">
        <w:t>4</w:t>
      </w:r>
      <w:r w:rsidRPr="00041ED1">
        <w:t xml:space="preserve">.4. Ремонт и (или) </w:t>
      </w:r>
      <w:r w:rsidR="00FA1B22" w:rsidRPr="00041ED1">
        <w:t>реконструкция автомобильных дорог или инженерных сетей.</w:t>
      </w:r>
    </w:p>
    <w:p w:rsidR="00FA1B22" w:rsidRPr="00041ED1" w:rsidRDefault="00FA1B22" w:rsidP="00E5347C">
      <w:pPr>
        <w:autoSpaceDE w:val="0"/>
        <w:autoSpaceDN w:val="0"/>
        <w:adjustRightInd w:val="0"/>
        <w:ind w:firstLine="720"/>
        <w:jc w:val="both"/>
      </w:pPr>
      <w:r w:rsidRPr="00041ED1">
        <w:t>4.</w:t>
      </w:r>
      <w:r w:rsidR="00865612" w:rsidRPr="00041ED1">
        <w:t>4</w:t>
      </w:r>
      <w:r w:rsidRPr="00041ED1">
        <w:t>.5. Изъятие земельных участков для государственных и муниципальных нужд.</w:t>
      </w:r>
    </w:p>
    <w:p w:rsidR="00FA1B22" w:rsidRPr="00041ED1" w:rsidRDefault="00FA1B22" w:rsidP="00E5347C">
      <w:pPr>
        <w:autoSpaceDE w:val="0"/>
        <w:autoSpaceDN w:val="0"/>
        <w:adjustRightInd w:val="0"/>
        <w:ind w:firstLine="720"/>
        <w:jc w:val="both"/>
      </w:pPr>
      <w:r w:rsidRPr="00041ED1">
        <w:t>4.</w:t>
      </w:r>
      <w:r w:rsidR="00865612" w:rsidRPr="00041ED1">
        <w:t>4</w:t>
      </w:r>
      <w:r w:rsidRPr="00041ED1">
        <w:t xml:space="preserve">.6. Принятие Межведомственной комиссией решения по итогам рассмотрения обращения </w:t>
      </w:r>
      <w:r w:rsidR="009A1B15" w:rsidRPr="00041ED1">
        <w:t>С</w:t>
      </w:r>
      <w:r w:rsidRPr="00041ED1">
        <w:t>убъекта предпринимательской деятельности, имеющего действующий договор на размещение НТО, заключенный без проведения аукциона, о внесении изменений в части площади, специализации и (или) типа НТО.</w:t>
      </w:r>
    </w:p>
    <w:p w:rsidR="00FA1B22" w:rsidRPr="00041ED1" w:rsidRDefault="00FA1B22" w:rsidP="00E5347C">
      <w:pPr>
        <w:autoSpaceDE w:val="0"/>
        <w:autoSpaceDN w:val="0"/>
        <w:adjustRightInd w:val="0"/>
        <w:ind w:firstLine="720"/>
        <w:jc w:val="both"/>
      </w:pPr>
      <w:r w:rsidRPr="00041ED1">
        <w:t>4.</w:t>
      </w:r>
      <w:r w:rsidR="00865612" w:rsidRPr="00041ED1">
        <w:t>4</w:t>
      </w:r>
      <w:r w:rsidRPr="00041ED1">
        <w:t>.7. Принятие Межведомственной комиссией решения в случае отсутствия заявок участников аукциона на места размещения НТО, в отношении которых аукцион был признан несостоявшимся, об исключении данного места размещения НТО из Схемы размещения или изменении типа, специализации и (или) площади данного НТО.</w:t>
      </w:r>
    </w:p>
    <w:p w:rsidR="00FA1B22" w:rsidRPr="00041ED1" w:rsidRDefault="00FA1B22" w:rsidP="00E5347C">
      <w:pPr>
        <w:autoSpaceDE w:val="0"/>
        <w:autoSpaceDN w:val="0"/>
        <w:adjustRightInd w:val="0"/>
        <w:ind w:firstLine="720"/>
        <w:jc w:val="both"/>
      </w:pPr>
      <w:r w:rsidRPr="00041ED1">
        <w:t>4.</w:t>
      </w:r>
      <w:r w:rsidR="00865612" w:rsidRPr="00041ED1">
        <w:t>5</w:t>
      </w:r>
      <w:r w:rsidRPr="00041ED1">
        <w:t xml:space="preserve">. Предложения от физических лиц </w:t>
      </w:r>
      <w:r w:rsidR="00042CA2" w:rsidRPr="00041ED1">
        <w:t xml:space="preserve">и юридических </w:t>
      </w:r>
      <w:r w:rsidRPr="00041ED1">
        <w:t xml:space="preserve">о внесении изменении в Схему размещения рассматриваются Межведомственной комиссией. </w:t>
      </w:r>
    </w:p>
    <w:p w:rsidR="00865612" w:rsidRPr="00041ED1" w:rsidRDefault="00865612" w:rsidP="00865612">
      <w:pPr>
        <w:autoSpaceDE w:val="0"/>
        <w:autoSpaceDN w:val="0"/>
        <w:adjustRightInd w:val="0"/>
        <w:ind w:firstLine="720"/>
        <w:jc w:val="both"/>
      </w:pPr>
      <w:r w:rsidRPr="00041ED1">
        <w:t xml:space="preserve">4.6. Предложения о внесении изменений в Схему размещения рассматриваются на заседании Межведомственной комиссии с учетом положений </w:t>
      </w:r>
      <w:hyperlink w:anchor="Par103" w:history="1">
        <w:r w:rsidRPr="00041ED1">
          <w:t>пунктов 2.2, 3.3</w:t>
        </w:r>
      </w:hyperlink>
      <w:r w:rsidRPr="00041ED1">
        <w:t xml:space="preserve"> настоящего </w:t>
      </w:r>
      <w:r w:rsidR="00AC79B4" w:rsidRPr="00041ED1">
        <w:t>Положения</w:t>
      </w:r>
      <w:r w:rsidRPr="00041ED1">
        <w:t>.</w:t>
      </w:r>
    </w:p>
    <w:p w:rsidR="00FA1B22" w:rsidRPr="00041ED1" w:rsidRDefault="00FA1B22" w:rsidP="00E5347C">
      <w:pPr>
        <w:autoSpaceDE w:val="0"/>
        <w:autoSpaceDN w:val="0"/>
        <w:adjustRightInd w:val="0"/>
        <w:ind w:firstLine="720"/>
        <w:jc w:val="both"/>
      </w:pPr>
      <w:r w:rsidRPr="00041ED1">
        <w:t>4.7. Предложения о внесении изменений в Схему размещения, поступившие от физических и юридических лиц, имеющих действующие договоры на размещение НТО на территории городского округа город Бор Нижегородской области, рассматриваются как заявление о включении нового места в Схему размещения при условии, что в предложении содержится информация:</w:t>
      </w:r>
    </w:p>
    <w:p w:rsidR="00FA1B22" w:rsidRPr="00041ED1" w:rsidRDefault="00FA1B22" w:rsidP="00E5347C">
      <w:pPr>
        <w:autoSpaceDE w:val="0"/>
        <w:autoSpaceDN w:val="0"/>
        <w:adjustRightInd w:val="0"/>
        <w:ind w:firstLine="720"/>
        <w:jc w:val="both"/>
      </w:pPr>
      <w:r w:rsidRPr="00041ED1">
        <w:t>4.7.1. Об увеличении размера площади места, занимаемого НТО, более чем на 10%.</w:t>
      </w:r>
    </w:p>
    <w:p w:rsidR="00FA1B22" w:rsidRPr="00041ED1" w:rsidRDefault="00FA1B22" w:rsidP="00E5347C">
      <w:pPr>
        <w:autoSpaceDE w:val="0"/>
        <w:autoSpaceDN w:val="0"/>
        <w:adjustRightInd w:val="0"/>
        <w:ind w:firstLine="720"/>
        <w:jc w:val="both"/>
      </w:pPr>
      <w:r w:rsidRPr="00041ED1">
        <w:t>4.7.2. Об изменении специализации и типа НТО, не соответствующи</w:t>
      </w:r>
      <w:r w:rsidR="005C70F8" w:rsidRPr="00041ED1">
        <w:t>м</w:t>
      </w:r>
      <w:r w:rsidRPr="00041ED1">
        <w:t xml:space="preserve"> вариативности, установленной действующей редакцией Схемы размещения.</w:t>
      </w:r>
    </w:p>
    <w:p w:rsidR="006A6CF4" w:rsidRPr="00041ED1" w:rsidRDefault="006A6CF4" w:rsidP="00E5347C">
      <w:pPr>
        <w:autoSpaceDE w:val="0"/>
        <w:autoSpaceDN w:val="0"/>
        <w:adjustRightInd w:val="0"/>
        <w:ind w:firstLine="720"/>
        <w:jc w:val="both"/>
      </w:pPr>
      <w:r w:rsidRPr="00041ED1">
        <w:t>4.7.3. Об изменении адресной привязки НТО.</w:t>
      </w:r>
    </w:p>
    <w:p w:rsidR="00FA1B22" w:rsidRPr="00041ED1" w:rsidRDefault="00FA1B22" w:rsidP="00E5347C">
      <w:pPr>
        <w:autoSpaceDE w:val="0"/>
        <w:autoSpaceDN w:val="0"/>
        <w:adjustRightInd w:val="0"/>
        <w:ind w:firstLine="720"/>
        <w:jc w:val="both"/>
      </w:pPr>
      <w:r w:rsidRPr="00041ED1">
        <w:t>4.8. Внесение изменений в Схему размещения на основании предложений физических и юридических лиц осуществляется не чаще 1 раза в месяц.</w:t>
      </w:r>
    </w:p>
    <w:p w:rsidR="00FA1B22" w:rsidRPr="00041ED1" w:rsidRDefault="00FA1B22" w:rsidP="00E5347C">
      <w:pPr>
        <w:autoSpaceDE w:val="0"/>
        <w:autoSpaceDN w:val="0"/>
        <w:adjustRightInd w:val="0"/>
        <w:ind w:firstLine="720"/>
        <w:jc w:val="both"/>
      </w:pPr>
      <w:r w:rsidRPr="00041ED1">
        <w:t xml:space="preserve">4.9. Подготовка проекта постановления </w:t>
      </w:r>
      <w:r w:rsidR="00A3788C" w:rsidRPr="00041ED1">
        <w:t>Администрации</w:t>
      </w:r>
      <w:r w:rsidR="008A2617" w:rsidRPr="00041ED1">
        <w:t xml:space="preserve"> </w:t>
      </w:r>
      <w:r w:rsidRPr="00041ED1">
        <w:t xml:space="preserve">о внесении изменений в Схему размещения осуществляются Отделом на основании решения Межведомственной комиссии в сроки и в </w:t>
      </w:r>
      <w:hyperlink r:id="rId26" w:history="1">
        <w:r w:rsidRPr="00041ED1">
          <w:t>порядке</w:t>
        </w:r>
      </w:hyperlink>
      <w:r w:rsidRPr="00041ED1">
        <w:t xml:space="preserve">, установленные приказом Министерства промышленности, торговли и предпринимательства Нижегородской области от 13.09.2016 № 143 «О Порядке разработки и утверждения схем размещения нестационарных торговых объектов», настоящим </w:t>
      </w:r>
      <w:r w:rsidR="00AC79B4" w:rsidRPr="00041ED1">
        <w:t>Положением</w:t>
      </w:r>
      <w:r w:rsidRPr="00041ED1">
        <w:t xml:space="preserve"> и иными действующими нормативными правовыми актами.</w:t>
      </w:r>
    </w:p>
    <w:p w:rsidR="00FA1B22" w:rsidRPr="00041ED1" w:rsidRDefault="00FA1B22" w:rsidP="00FA1B22">
      <w:pPr>
        <w:autoSpaceDE w:val="0"/>
        <w:autoSpaceDN w:val="0"/>
        <w:adjustRightInd w:val="0"/>
        <w:ind w:firstLine="720"/>
        <w:jc w:val="both"/>
      </w:pPr>
    </w:p>
    <w:p w:rsidR="00FA1B22" w:rsidRPr="00041ED1" w:rsidRDefault="00FA1B22" w:rsidP="00FA1B22">
      <w:pPr>
        <w:autoSpaceDE w:val="0"/>
        <w:autoSpaceDN w:val="0"/>
        <w:adjustRightInd w:val="0"/>
        <w:jc w:val="center"/>
        <w:outlineLvl w:val="1"/>
        <w:rPr>
          <w:b/>
          <w:bCs/>
        </w:rPr>
      </w:pPr>
      <w:r w:rsidRPr="00041ED1">
        <w:rPr>
          <w:b/>
          <w:bCs/>
        </w:rPr>
        <w:t>5. Требования к размещению и работе</w:t>
      </w:r>
      <w:r w:rsidR="00BA7D48" w:rsidRPr="00041ED1">
        <w:rPr>
          <w:b/>
          <w:bCs/>
        </w:rPr>
        <w:t xml:space="preserve"> </w:t>
      </w:r>
      <w:r w:rsidRPr="00041ED1">
        <w:rPr>
          <w:b/>
          <w:bCs/>
        </w:rPr>
        <w:t>НТО</w:t>
      </w:r>
    </w:p>
    <w:p w:rsidR="00FA1B22" w:rsidRPr="00041ED1" w:rsidRDefault="00FA1B22" w:rsidP="00FA1B22">
      <w:pPr>
        <w:autoSpaceDE w:val="0"/>
        <w:autoSpaceDN w:val="0"/>
        <w:adjustRightInd w:val="0"/>
        <w:jc w:val="center"/>
        <w:outlineLvl w:val="1"/>
        <w:rPr>
          <w:b/>
          <w:bCs/>
        </w:rPr>
      </w:pPr>
    </w:p>
    <w:p w:rsidR="00FA1B22" w:rsidRPr="00041ED1" w:rsidRDefault="00FA1B22" w:rsidP="00730B50">
      <w:pPr>
        <w:ind w:firstLine="709"/>
        <w:jc w:val="both"/>
      </w:pPr>
      <w:r w:rsidRPr="00041ED1">
        <w:t xml:space="preserve">5.1. НТО размещаются на территории городского округа город Бор Нижегородской области в соответствии со Схемой размещения на основании договоров на размещение НТО, заключаемых Администрацией по результатам аукционов на право размещения НТО (далее - аукцион) или без проведения аукциона в порядке, установленном административным регламентом городского округа город Бор Нижегородской области по предоставлению муниципальной услуги </w:t>
      </w:r>
      <w:r w:rsidRPr="00041ED1">
        <w:rPr>
          <w:bCs/>
          <w:szCs w:val="28"/>
        </w:rPr>
        <w:t xml:space="preserve">«Выдача договора на размещение </w:t>
      </w:r>
      <w:r w:rsidR="00E011E9" w:rsidRPr="00041ED1">
        <w:rPr>
          <w:bCs/>
          <w:szCs w:val="28"/>
        </w:rPr>
        <w:t xml:space="preserve">нестационарного торгового объекта мелкорозничной сети на территории </w:t>
      </w:r>
      <w:r w:rsidR="00E011E9" w:rsidRPr="00041ED1">
        <w:rPr>
          <w:bCs/>
          <w:szCs w:val="28"/>
        </w:rPr>
        <w:lastRenderedPageBreak/>
        <w:t>городского округа город Бор Нижегородской области,</w:t>
      </w:r>
      <w:r w:rsidRPr="00041ED1">
        <w:rPr>
          <w:bCs/>
          <w:szCs w:val="28"/>
        </w:rPr>
        <w:t xml:space="preserve"> а также переоформление </w:t>
      </w:r>
      <w:r w:rsidR="00E011E9" w:rsidRPr="00041ED1">
        <w:rPr>
          <w:bCs/>
          <w:szCs w:val="28"/>
        </w:rPr>
        <w:t>договора» (д</w:t>
      </w:r>
      <w:r w:rsidRPr="00041ED1">
        <w:t>алее - Регламент).</w:t>
      </w:r>
    </w:p>
    <w:p w:rsidR="00303504" w:rsidRPr="00041ED1" w:rsidRDefault="00303504" w:rsidP="00303504">
      <w:pPr>
        <w:autoSpaceDE w:val="0"/>
        <w:autoSpaceDN w:val="0"/>
        <w:adjustRightInd w:val="0"/>
        <w:ind w:firstLine="709"/>
        <w:jc w:val="both"/>
      </w:pPr>
      <w:r w:rsidRPr="00041ED1">
        <w:t xml:space="preserve">5.2. Индивидуальные предприниматели, физические лица, применяющие специальный налоговый режим «Налог на профессиональный налог», члены крестьянского (фермерского) хозяйства, юридические лица, зарегистрированные в соответствии с действующим законодательством Российской Федерации вправе обратиться в Отдел для заключения договора на размещение НТО в местах, определенных Схемой размещения без проведения аукциона по </w:t>
      </w:r>
      <w:r w:rsidR="00373DBA" w:rsidRPr="00041ED1">
        <w:t>преимущественному</w:t>
      </w:r>
      <w:r w:rsidRPr="00041ED1">
        <w:t xml:space="preserve"> праву. </w:t>
      </w:r>
    </w:p>
    <w:p w:rsidR="00303504" w:rsidRPr="00041ED1" w:rsidRDefault="00303504" w:rsidP="00303504">
      <w:pPr>
        <w:autoSpaceDE w:val="0"/>
        <w:autoSpaceDN w:val="0"/>
        <w:adjustRightInd w:val="0"/>
        <w:ind w:firstLine="709"/>
        <w:jc w:val="both"/>
      </w:pPr>
      <w:r w:rsidRPr="00041ED1">
        <w:t xml:space="preserve">5.3. Без проведения аукциона места для размещения НТО по </w:t>
      </w:r>
      <w:r w:rsidR="00373DBA" w:rsidRPr="00041ED1">
        <w:t>преимущественному</w:t>
      </w:r>
      <w:r w:rsidRPr="00041ED1">
        <w:t xml:space="preserve"> праву предоставляются: </w:t>
      </w:r>
    </w:p>
    <w:p w:rsidR="00303504" w:rsidRPr="00041ED1" w:rsidRDefault="00303504" w:rsidP="00303504">
      <w:pPr>
        <w:autoSpaceDE w:val="0"/>
        <w:autoSpaceDN w:val="0"/>
        <w:adjustRightInd w:val="0"/>
        <w:ind w:firstLine="709"/>
        <w:jc w:val="both"/>
      </w:pPr>
      <w:r w:rsidRPr="00041ED1">
        <w:t>5.3.1. Заявителям, являющимися членами крестьянского (фермерского) хозяйства, производителями сельскохозяйственной продукции при условии, что в размещаемых НТО основным ассортиментом реализуемой продукции (более 80% от количества наименований) будет являться продукция собственного производства;</w:t>
      </w:r>
    </w:p>
    <w:p w:rsidR="00303504" w:rsidRPr="00041ED1" w:rsidRDefault="00303504" w:rsidP="00303504">
      <w:pPr>
        <w:autoSpaceDE w:val="0"/>
        <w:autoSpaceDN w:val="0"/>
        <w:adjustRightInd w:val="0"/>
        <w:ind w:firstLine="709"/>
        <w:jc w:val="both"/>
      </w:pPr>
      <w:r w:rsidRPr="00041ED1">
        <w:t xml:space="preserve">5.3.2. Заявителям, основным видом деятельности которых является </w:t>
      </w:r>
      <w:r w:rsidR="003235A2" w:rsidRPr="00041ED1">
        <w:t>изготовление</w:t>
      </w:r>
      <w:r w:rsidRPr="00041ED1">
        <w:t xml:space="preserve"> народных художественных промыслов, при условии, что в размещаемых НТО основным ассортиментом реализуемой продукции (более 80% от количества наименований) будет являться продукция собственного производства; </w:t>
      </w:r>
    </w:p>
    <w:p w:rsidR="00303504" w:rsidRPr="00041ED1" w:rsidRDefault="00303504" w:rsidP="00303504">
      <w:pPr>
        <w:autoSpaceDE w:val="0"/>
        <w:autoSpaceDN w:val="0"/>
        <w:adjustRightInd w:val="0"/>
        <w:ind w:firstLine="709"/>
        <w:jc w:val="both"/>
      </w:pPr>
      <w:r w:rsidRPr="00041ED1">
        <w:t>5.3.3. Заявителям, обслуживающим посредством мобильных торговых объектов на базе транспортных средств отдаленные, труднодоступные, малонаселенные сельские пункты;</w:t>
      </w:r>
    </w:p>
    <w:p w:rsidR="00303504" w:rsidRPr="00041ED1" w:rsidRDefault="00303504" w:rsidP="00303504">
      <w:pPr>
        <w:autoSpaceDE w:val="0"/>
        <w:autoSpaceDN w:val="0"/>
        <w:adjustRightInd w:val="0"/>
        <w:ind w:firstLine="709"/>
        <w:jc w:val="both"/>
      </w:pPr>
      <w:r w:rsidRPr="00041ED1">
        <w:t>5.3.4. Заявителям при условии, что в размещаемых НТО основным ассортиментом реализуемой продукции будет являться печатная продукция (более 80% от количества наименований).</w:t>
      </w:r>
    </w:p>
    <w:p w:rsidR="00303504" w:rsidRPr="00041ED1" w:rsidRDefault="00303504" w:rsidP="00303504">
      <w:pPr>
        <w:autoSpaceDE w:val="0"/>
        <w:autoSpaceDN w:val="0"/>
        <w:adjustRightInd w:val="0"/>
        <w:ind w:firstLine="720"/>
        <w:jc w:val="both"/>
      </w:pPr>
      <w:r w:rsidRPr="00041ED1">
        <w:t xml:space="preserve">5.4. Перечень документов, прилагаемых к заявлению о заключении договора на размещение НТО без проведения аукциона, административные процедуры заключения договора на размещение НТО без проведения аукциона, основания для отказа </w:t>
      </w:r>
      <w:r w:rsidR="009A1B15" w:rsidRPr="00041ED1">
        <w:t>С</w:t>
      </w:r>
      <w:r w:rsidRPr="00041ED1">
        <w:t>убъекту предпринимательской деятельности в заключении договора на размещение НТО без проведения аукциона установлены Регламентом.</w:t>
      </w:r>
    </w:p>
    <w:p w:rsidR="00303504" w:rsidRPr="00041ED1" w:rsidRDefault="00303504" w:rsidP="00303504">
      <w:pPr>
        <w:autoSpaceDE w:val="0"/>
        <w:autoSpaceDN w:val="0"/>
        <w:adjustRightInd w:val="0"/>
        <w:ind w:firstLine="709"/>
        <w:jc w:val="both"/>
      </w:pPr>
      <w:r w:rsidRPr="00041ED1">
        <w:t>5.5. Аукционы проводятся:</w:t>
      </w:r>
    </w:p>
    <w:p w:rsidR="00303504" w:rsidRPr="00041ED1" w:rsidRDefault="00303504" w:rsidP="00303504">
      <w:pPr>
        <w:tabs>
          <w:tab w:val="left" w:pos="8280"/>
        </w:tabs>
        <w:autoSpaceDE w:val="0"/>
        <w:autoSpaceDN w:val="0"/>
        <w:adjustRightInd w:val="0"/>
        <w:ind w:firstLine="709"/>
        <w:jc w:val="both"/>
      </w:pPr>
      <w:r w:rsidRPr="00041ED1">
        <w:t>5.5.1. Не позднее 60 календарных дней со дня внесения соответствующих изменений в Схему размещения либо со дня обращения Субъекта предпринимательской деятельности.</w:t>
      </w:r>
    </w:p>
    <w:p w:rsidR="00303504" w:rsidRPr="00041ED1" w:rsidRDefault="00303504" w:rsidP="00303504">
      <w:pPr>
        <w:autoSpaceDE w:val="0"/>
        <w:autoSpaceDN w:val="0"/>
        <w:adjustRightInd w:val="0"/>
        <w:ind w:firstLine="709"/>
        <w:jc w:val="both"/>
      </w:pPr>
      <w:r w:rsidRPr="00041ED1">
        <w:t>5.5.2. Повторно – в срок, не превышающий 60 календарных дней в случае, если ранее по итогам аукциона не был заключен договор на размещение НТО на отдельное место размещения НТО.</w:t>
      </w:r>
    </w:p>
    <w:p w:rsidR="00303504" w:rsidRPr="00041ED1" w:rsidRDefault="00303504" w:rsidP="00303504">
      <w:pPr>
        <w:ind w:firstLine="708"/>
        <w:jc w:val="both"/>
      </w:pPr>
      <w:r w:rsidRPr="00041ED1">
        <w:t>5.6. Начальный размер предмета аукциона определяется Отделом в соответствии с Методикой определения</w:t>
      </w:r>
      <w:r w:rsidR="00721CA7">
        <w:t xml:space="preserve"> начальной (минимальной)</w:t>
      </w:r>
      <w:r w:rsidRPr="00041ED1">
        <w:t xml:space="preserve"> </w:t>
      </w:r>
      <w:r w:rsidR="00721CA7">
        <w:t xml:space="preserve">цены предмета (лота) аукциона на право размещения </w:t>
      </w:r>
      <w:r w:rsidR="00135DAE">
        <w:t>НТО</w:t>
      </w:r>
      <w:r w:rsidR="00721CA7">
        <w:t xml:space="preserve"> на территории городского округа город Бор Нижегородской области</w:t>
      </w:r>
      <w:r w:rsidRPr="00041ED1">
        <w:t>, утверждаемой правовым актом администрации городского округа г.</w:t>
      </w:r>
      <w:r w:rsidR="00BD3751" w:rsidRPr="00041ED1">
        <w:t xml:space="preserve"> </w:t>
      </w:r>
      <w:r w:rsidRPr="00041ED1">
        <w:t>Бор.</w:t>
      </w:r>
    </w:p>
    <w:p w:rsidR="0010215A" w:rsidRPr="00041ED1" w:rsidRDefault="00FA1B22" w:rsidP="00730B50">
      <w:pPr>
        <w:autoSpaceDE w:val="0"/>
        <w:autoSpaceDN w:val="0"/>
        <w:adjustRightInd w:val="0"/>
        <w:ind w:firstLine="709"/>
        <w:jc w:val="both"/>
      </w:pPr>
      <w:r w:rsidRPr="00041ED1">
        <w:t>5.</w:t>
      </w:r>
      <w:r w:rsidR="00303504" w:rsidRPr="00041ED1">
        <w:t>7</w:t>
      </w:r>
      <w:r w:rsidRPr="00041ED1">
        <w:t>. Договор на размещение НТО заключается на место, включенное в Схему размещения</w:t>
      </w:r>
      <w:r w:rsidR="0010215A" w:rsidRPr="00041ED1">
        <w:t>.</w:t>
      </w:r>
    </w:p>
    <w:p w:rsidR="00AB7D8D" w:rsidRPr="00041ED1" w:rsidRDefault="00AB7D8D" w:rsidP="00730B50">
      <w:pPr>
        <w:autoSpaceDE w:val="0"/>
        <w:autoSpaceDN w:val="0"/>
        <w:adjustRightInd w:val="0"/>
        <w:ind w:firstLine="709"/>
        <w:jc w:val="both"/>
      </w:pPr>
      <w:r w:rsidRPr="00041ED1">
        <w:t>5.</w:t>
      </w:r>
      <w:r w:rsidR="00303504" w:rsidRPr="00041ED1">
        <w:t>8</w:t>
      </w:r>
      <w:r w:rsidRPr="00041ED1">
        <w:t xml:space="preserve">. Договор </w:t>
      </w:r>
      <w:r w:rsidR="00672A8B" w:rsidRPr="00041ED1">
        <w:t xml:space="preserve">на размещение НТО </w:t>
      </w:r>
      <w:r w:rsidRPr="00041ED1">
        <w:t xml:space="preserve">заключается отдельно на каждый </w:t>
      </w:r>
      <w:r w:rsidR="00672A8B" w:rsidRPr="00041ED1">
        <w:t>НТО</w:t>
      </w:r>
      <w:r w:rsidRPr="00041ED1">
        <w:t>.</w:t>
      </w:r>
    </w:p>
    <w:p w:rsidR="0010215A" w:rsidRPr="00041ED1" w:rsidRDefault="0010215A" w:rsidP="00730B50">
      <w:pPr>
        <w:autoSpaceDE w:val="0"/>
        <w:autoSpaceDN w:val="0"/>
        <w:adjustRightInd w:val="0"/>
        <w:ind w:firstLine="709"/>
        <w:jc w:val="both"/>
      </w:pPr>
      <w:r w:rsidRPr="00041ED1">
        <w:t>5.9. Договор на размещение НТО, заключенный по результатам аукциона заключается по форме согласно Приложению 1 к настоящему Положению.</w:t>
      </w:r>
    </w:p>
    <w:p w:rsidR="006D0673" w:rsidRPr="00041ED1" w:rsidRDefault="00FA1B22" w:rsidP="006D0673">
      <w:pPr>
        <w:autoSpaceDE w:val="0"/>
        <w:autoSpaceDN w:val="0"/>
        <w:adjustRightInd w:val="0"/>
        <w:ind w:firstLine="709"/>
        <w:jc w:val="both"/>
      </w:pPr>
      <w:r w:rsidRPr="00041ED1">
        <w:t>5.</w:t>
      </w:r>
      <w:r w:rsidR="0010215A" w:rsidRPr="00041ED1">
        <w:t>10</w:t>
      </w:r>
      <w:r w:rsidRPr="00041ED1">
        <w:t xml:space="preserve">. Основаниями для досрочного расторжения договора на размещение НТО по инициативе Администрации являются: </w:t>
      </w:r>
    </w:p>
    <w:p w:rsidR="00C66A6D" w:rsidRPr="00041ED1" w:rsidRDefault="006D0673" w:rsidP="00C66A6D">
      <w:pPr>
        <w:autoSpaceDE w:val="0"/>
        <w:autoSpaceDN w:val="0"/>
        <w:adjustRightInd w:val="0"/>
        <w:ind w:firstLine="708"/>
        <w:jc w:val="both"/>
      </w:pPr>
      <w:r w:rsidRPr="00041ED1">
        <w:t>5.</w:t>
      </w:r>
      <w:r w:rsidR="0010215A" w:rsidRPr="00041ED1">
        <w:t>10</w:t>
      </w:r>
      <w:r w:rsidRPr="00041ED1">
        <w:t xml:space="preserve">.1. </w:t>
      </w:r>
      <w:r w:rsidR="00C66A6D" w:rsidRPr="00041ED1">
        <w:t>Прекращение осуществления торговой деятельности Субъектом предпринимательской</w:t>
      </w:r>
      <w:r w:rsidR="008934C3" w:rsidRPr="00041ED1">
        <w:t xml:space="preserve"> деятельности по его инициативе.</w:t>
      </w:r>
    </w:p>
    <w:p w:rsidR="00C66A6D" w:rsidRPr="00041ED1" w:rsidRDefault="00C66A6D" w:rsidP="00C66A6D">
      <w:pPr>
        <w:autoSpaceDE w:val="0"/>
        <w:autoSpaceDN w:val="0"/>
        <w:adjustRightInd w:val="0"/>
        <w:ind w:firstLine="708"/>
        <w:jc w:val="both"/>
      </w:pPr>
      <w:r w:rsidRPr="00041ED1">
        <w:t>5.</w:t>
      </w:r>
      <w:r w:rsidR="0010215A" w:rsidRPr="00041ED1">
        <w:t>10</w:t>
      </w:r>
      <w:r w:rsidRPr="00041ED1">
        <w:t>.2. Ликвидация юридического лица, являющегося Субъектом предпринимательской деятельности, в соответствии с законод</w:t>
      </w:r>
      <w:r w:rsidR="008934C3" w:rsidRPr="00041ED1">
        <w:t>ательством Российской Федерации.</w:t>
      </w:r>
    </w:p>
    <w:p w:rsidR="00C66A6D" w:rsidRPr="00041ED1" w:rsidRDefault="00C66A6D" w:rsidP="00C66A6D">
      <w:pPr>
        <w:autoSpaceDE w:val="0"/>
        <w:autoSpaceDN w:val="0"/>
        <w:adjustRightInd w:val="0"/>
        <w:ind w:firstLine="708"/>
        <w:jc w:val="both"/>
      </w:pPr>
      <w:r w:rsidRPr="00041ED1">
        <w:t>5.</w:t>
      </w:r>
      <w:r w:rsidR="0010215A" w:rsidRPr="00041ED1">
        <w:t>10</w:t>
      </w:r>
      <w:r w:rsidRPr="00041ED1">
        <w:t>.3. Прекращение деятельности физического лица в качестве индивидуального предпринимателя, являющегося Субъектом предпринимательской деятельности, в соответствии с законод</w:t>
      </w:r>
      <w:r w:rsidR="008934C3" w:rsidRPr="00041ED1">
        <w:t>ательством Российской Федерации.</w:t>
      </w:r>
    </w:p>
    <w:p w:rsidR="00C66A6D" w:rsidRPr="00041ED1" w:rsidRDefault="00C66A6D" w:rsidP="00C66A6D">
      <w:pPr>
        <w:autoSpaceDE w:val="0"/>
        <w:autoSpaceDN w:val="0"/>
        <w:adjustRightInd w:val="0"/>
        <w:ind w:firstLine="708"/>
        <w:jc w:val="both"/>
      </w:pPr>
      <w:r w:rsidRPr="00041ED1">
        <w:t>5.</w:t>
      </w:r>
      <w:r w:rsidR="0010215A" w:rsidRPr="00041ED1">
        <w:t>10</w:t>
      </w:r>
      <w:r w:rsidRPr="00041ED1">
        <w:t>.4. Прекращение деятельности в качестве физического лица, применяющего специальный налоговый режим «Н</w:t>
      </w:r>
      <w:r w:rsidR="008934C3" w:rsidRPr="00041ED1">
        <w:t>алог на профессиональный доход».</w:t>
      </w:r>
    </w:p>
    <w:p w:rsidR="00C66A6D" w:rsidRPr="00041ED1" w:rsidRDefault="00C66A6D" w:rsidP="00C66A6D">
      <w:pPr>
        <w:autoSpaceDE w:val="0"/>
        <w:autoSpaceDN w:val="0"/>
        <w:adjustRightInd w:val="0"/>
        <w:ind w:firstLine="708"/>
        <w:jc w:val="both"/>
      </w:pPr>
      <w:r w:rsidRPr="00041ED1">
        <w:t>5.</w:t>
      </w:r>
      <w:r w:rsidR="0010215A" w:rsidRPr="00041ED1">
        <w:t>10</w:t>
      </w:r>
      <w:r w:rsidRPr="00041ED1">
        <w:t>.5. Нарушени</w:t>
      </w:r>
      <w:r w:rsidR="00B55D36" w:rsidRPr="00041ED1">
        <w:t>е</w:t>
      </w:r>
      <w:r w:rsidRPr="00041ED1">
        <w:t xml:space="preserve"> установленных договором на размещение нестационарного торгового объекта мелкорозничной сети на территории горо</w:t>
      </w:r>
      <w:r w:rsidR="004032E8" w:rsidRPr="00041ED1">
        <w:t>дского округа город Бор Нижегородской области</w:t>
      </w:r>
      <w:r w:rsidRPr="00041ED1">
        <w:t xml:space="preserve"> </w:t>
      </w:r>
      <w:r w:rsidR="004032E8" w:rsidRPr="00041ED1">
        <w:lastRenderedPageBreak/>
        <w:t xml:space="preserve">(далее – договор на размещение НТО) </w:t>
      </w:r>
      <w:r w:rsidRPr="00041ED1">
        <w:t>срок</w:t>
      </w:r>
      <w:r w:rsidR="008A15CD" w:rsidRPr="00041ED1">
        <w:t>а</w:t>
      </w:r>
      <w:r w:rsidRPr="00041ED1">
        <w:t xml:space="preserve"> оплаты за право размещения НТО б</w:t>
      </w:r>
      <w:r w:rsidR="008934C3" w:rsidRPr="00041ED1">
        <w:t>олее чем на 60 календарных дней.</w:t>
      </w:r>
    </w:p>
    <w:p w:rsidR="00C66A6D" w:rsidRPr="00041ED1" w:rsidRDefault="004032E8" w:rsidP="00C66A6D">
      <w:pPr>
        <w:autoSpaceDE w:val="0"/>
        <w:autoSpaceDN w:val="0"/>
        <w:adjustRightInd w:val="0"/>
        <w:ind w:firstLine="708"/>
        <w:jc w:val="both"/>
      </w:pPr>
      <w:r w:rsidRPr="00041ED1">
        <w:t>5.</w:t>
      </w:r>
      <w:r w:rsidR="0010215A" w:rsidRPr="00041ED1">
        <w:t>10</w:t>
      </w:r>
      <w:r w:rsidRPr="00041ED1">
        <w:t>.</w:t>
      </w:r>
      <w:r w:rsidR="008934C3" w:rsidRPr="00041ED1">
        <w:t>6</w:t>
      </w:r>
      <w:r w:rsidRPr="00041ED1">
        <w:t>. И</w:t>
      </w:r>
      <w:r w:rsidR="00C66A6D" w:rsidRPr="00041ED1">
        <w:t>спользовани</w:t>
      </w:r>
      <w:r w:rsidR="00124DCA" w:rsidRPr="00041ED1">
        <w:t>е</w:t>
      </w:r>
      <w:r w:rsidR="00C66A6D" w:rsidRPr="00041ED1">
        <w:t xml:space="preserve"> НТО с нарушениями требований, </w:t>
      </w:r>
      <w:r w:rsidRPr="00041ED1">
        <w:t>предусмотренных условиями договора на размещение НТО</w:t>
      </w:r>
      <w:r w:rsidR="008934C3" w:rsidRPr="00041ED1">
        <w:t>.</w:t>
      </w:r>
    </w:p>
    <w:p w:rsidR="00C66A6D" w:rsidRPr="00041ED1" w:rsidRDefault="004032E8" w:rsidP="00C66A6D">
      <w:pPr>
        <w:autoSpaceDE w:val="0"/>
        <w:autoSpaceDN w:val="0"/>
        <w:adjustRightInd w:val="0"/>
        <w:ind w:firstLine="708"/>
        <w:jc w:val="both"/>
      </w:pPr>
      <w:r w:rsidRPr="00041ED1">
        <w:t>5.</w:t>
      </w:r>
      <w:r w:rsidR="0010215A" w:rsidRPr="00041ED1">
        <w:t>10</w:t>
      </w:r>
      <w:r w:rsidRPr="00041ED1">
        <w:t>.</w:t>
      </w:r>
      <w:r w:rsidR="008934C3" w:rsidRPr="00041ED1">
        <w:t>7</w:t>
      </w:r>
      <w:r w:rsidRPr="00041ED1">
        <w:t>. Н</w:t>
      </w:r>
      <w:r w:rsidR="00C66A6D" w:rsidRPr="00041ED1">
        <w:t>арушени</w:t>
      </w:r>
      <w:r w:rsidR="001D13B7" w:rsidRPr="00041ED1">
        <w:t>е</w:t>
      </w:r>
      <w:r w:rsidR="00C66A6D" w:rsidRPr="00041ED1">
        <w:t xml:space="preserve"> требований об обеспечении со</w:t>
      </w:r>
      <w:r w:rsidR="008934C3" w:rsidRPr="00041ED1">
        <w:t>блюдения тишины и покоя граждан.</w:t>
      </w:r>
    </w:p>
    <w:p w:rsidR="00C66A6D" w:rsidRPr="00041ED1" w:rsidRDefault="008934C3" w:rsidP="00C66A6D">
      <w:pPr>
        <w:autoSpaceDE w:val="0"/>
        <w:autoSpaceDN w:val="0"/>
        <w:adjustRightInd w:val="0"/>
        <w:ind w:firstLine="708"/>
        <w:jc w:val="both"/>
      </w:pPr>
      <w:r w:rsidRPr="00041ED1">
        <w:t>5.</w:t>
      </w:r>
      <w:r w:rsidR="0010215A" w:rsidRPr="00041ED1">
        <w:t>10</w:t>
      </w:r>
      <w:r w:rsidRPr="00041ED1">
        <w:t>.8. Н</w:t>
      </w:r>
      <w:r w:rsidR="00C66A6D" w:rsidRPr="00041ED1">
        <w:t xml:space="preserve">еоднократное нарушение условий </w:t>
      </w:r>
      <w:r w:rsidRPr="00041ED1">
        <w:t>договора на размещение НТО</w:t>
      </w:r>
      <w:r w:rsidR="00C66A6D" w:rsidRPr="00041ED1">
        <w:t xml:space="preserve">, выявленных по результатам оценки размещения НТО </w:t>
      </w:r>
      <w:r w:rsidR="00E55BE2" w:rsidRPr="00041ED1">
        <w:t>Рабочей группой по проведению оценки размещения НТО на соответствие условиям договоров на размещение НТО (далее – Рабочая группа)</w:t>
      </w:r>
      <w:r w:rsidR="00A05C96" w:rsidRPr="00041ED1">
        <w:t>;</w:t>
      </w:r>
    </w:p>
    <w:p w:rsidR="00C66A6D" w:rsidRPr="00041ED1" w:rsidRDefault="00A05C96" w:rsidP="00C66A6D">
      <w:pPr>
        <w:keepNext/>
        <w:keepLines/>
        <w:autoSpaceDE w:val="0"/>
        <w:autoSpaceDN w:val="0"/>
        <w:adjustRightInd w:val="0"/>
        <w:ind w:firstLine="708"/>
        <w:jc w:val="both"/>
      </w:pPr>
      <w:r w:rsidRPr="00041ED1">
        <w:t>5.</w:t>
      </w:r>
      <w:r w:rsidR="0010215A" w:rsidRPr="00041ED1">
        <w:t>10</w:t>
      </w:r>
      <w:r w:rsidRPr="00041ED1">
        <w:t>.9. О</w:t>
      </w:r>
      <w:r w:rsidR="00C66A6D" w:rsidRPr="00041ED1">
        <w:t xml:space="preserve">тказ Субъекта предпринимательской деятельности от устранения несоответствия условиям </w:t>
      </w:r>
      <w:r w:rsidRPr="00041ED1">
        <w:t>договора на размещение НТО</w:t>
      </w:r>
      <w:r w:rsidR="00C66A6D" w:rsidRPr="00041ED1">
        <w:t>, выявленных в результате оценки размещения НТО.</w:t>
      </w:r>
    </w:p>
    <w:p w:rsidR="00C66A6D" w:rsidRPr="00041ED1" w:rsidRDefault="00A05C96" w:rsidP="00C66A6D">
      <w:pPr>
        <w:keepNext/>
        <w:keepLines/>
        <w:autoSpaceDE w:val="0"/>
        <w:autoSpaceDN w:val="0"/>
        <w:adjustRightInd w:val="0"/>
        <w:ind w:firstLine="708"/>
        <w:jc w:val="both"/>
      </w:pPr>
      <w:r w:rsidRPr="00041ED1">
        <w:t>5.</w:t>
      </w:r>
      <w:r w:rsidR="0010215A" w:rsidRPr="00041ED1">
        <w:t>10</w:t>
      </w:r>
      <w:r w:rsidRPr="00041ED1">
        <w:t>.10.</w:t>
      </w:r>
      <w:r w:rsidR="00C66A6D" w:rsidRPr="00041ED1">
        <w:t xml:space="preserve"> В случае необходимости освобождения земельного участка от НТО в связи с изменением градостроительной ситуации (реализация планов благоустройства, строительство дорожных магистралей, транспортных развязок, 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условиями использования территории, заключение договора о развитии застроенной территории, заключение договора о комплексном развитии территории), если место размещения НТО требуется для развития территории городского округа город Бор Нижегородской области.</w:t>
      </w:r>
    </w:p>
    <w:p w:rsidR="00C66A6D" w:rsidRDefault="00A05C96" w:rsidP="00C66A6D">
      <w:pPr>
        <w:keepNext/>
        <w:keepLines/>
        <w:autoSpaceDE w:val="0"/>
        <w:autoSpaceDN w:val="0"/>
        <w:adjustRightInd w:val="0"/>
        <w:ind w:firstLine="658"/>
        <w:jc w:val="both"/>
      </w:pPr>
      <w:r w:rsidRPr="00041ED1">
        <w:t>5.</w:t>
      </w:r>
      <w:r w:rsidR="0010215A" w:rsidRPr="00041ED1">
        <w:t>10</w:t>
      </w:r>
      <w:r w:rsidRPr="00041ED1">
        <w:t>.11. Официальное</w:t>
      </w:r>
      <w:r w:rsidR="00C66A6D" w:rsidRPr="00041ED1">
        <w:t xml:space="preserve"> извещение Федеральной службой по надзору в сфере защиты прав потребителей и благополучия человека Администрации о привлечении </w:t>
      </w:r>
      <w:r w:rsidR="009A1B15" w:rsidRPr="00041ED1">
        <w:t>С</w:t>
      </w:r>
      <w:r w:rsidR="00C66A6D" w:rsidRPr="00041ED1">
        <w:t>убъекта предпринимательской деятельности к административной ответственности за нарушение законодательства Российской Федерации в сфере защиты прав потребителей и санитарно – эпидемиологического благополучия населения при условии совершения правонарушения на территории НТО, по которому заключен договор на размещение НТО.</w:t>
      </w:r>
    </w:p>
    <w:p w:rsidR="009C7EA0" w:rsidRPr="00041ED1" w:rsidRDefault="009C7EA0" w:rsidP="009C7EA0">
      <w:pPr>
        <w:autoSpaceDE w:val="0"/>
        <w:autoSpaceDN w:val="0"/>
        <w:adjustRightInd w:val="0"/>
        <w:ind w:firstLine="720"/>
        <w:jc w:val="both"/>
      </w:pPr>
      <w:r>
        <w:t xml:space="preserve">5.10.12. В </w:t>
      </w:r>
      <w:r w:rsidRPr="00041ED1">
        <w:t xml:space="preserve">случае поступления информации о вступившем в законную силу судебном акте, которым установлен факт совершения административного правонарушения в сфере оборота (торговли) алкогольной и спиртосодержащей продукции, в сфере оборота (торговли) табачной продукции и табачными изделиями Субъектом предпринимательской деятельности в НТО, в отношении которого заключен настоящий </w:t>
      </w:r>
      <w:r>
        <w:t>договор на размещение НТО</w:t>
      </w:r>
      <w:r w:rsidRPr="00041ED1">
        <w:t>.</w:t>
      </w:r>
    </w:p>
    <w:p w:rsidR="00FA1B22" w:rsidRPr="00041ED1" w:rsidRDefault="00FA1B22" w:rsidP="003603A9">
      <w:pPr>
        <w:autoSpaceDE w:val="0"/>
        <w:autoSpaceDN w:val="0"/>
        <w:adjustRightInd w:val="0"/>
        <w:ind w:firstLine="658"/>
        <w:jc w:val="both"/>
      </w:pPr>
      <w:r w:rsidRPr="00041ED1">
        <w:t>5.</w:t>
      </w:r>
      <w:r w:rsidR="0010215A" w:rsidRPr="00041ED1">
        <w:t>11</w:t>
      </w:r>
      <w:r w:rsidRPr="00041ED1">
        <w:t xml:space="preserve">. Внешний вид НТО должен соответствовать архитектурному облику сложившейся застройки городского округа город Бор Нижегородской области, требованиям, установленным настоящим </w:t>
      </w:r>
      <w:r w:rsidR="00AC79B4" w:rsidRPr="00041ED1">
        <w:t>Положением</w:t>
      </w:r>
      <w:r w:rsidRPr="00041ED1">
        <w:t>, Типовы</w:t>
      </w:r>
      <w:r w:rsidR="004E03E8" w:rsidRPr="00041ED1">
        <w:t>ми</w:t>
      </w:r>
      <w:r w:rsidRPr="00041ED1">
        <w:t xml:space="preserve"> архитектурным</w:t>
      </w:r>
      <w:r w:rsidR="004E03E8" w:rsidRPr="00041ED1">
        <w:t>и</w:t>
      </w:r>
      <w:r w:rsidRPr="00041ED1">
        <w:t xml:space="preserve"> решениям</w:t>
      </w:r>
      <w:r w:rsidR="004E03E8" w:rsidRPr="00041ED1">
        <w:t>и</w:t>
      </w:r>
      <w:r w:rsidRPr="00041ED1">
        <w:t xml:space="preserve">, определяющим требования к внешнему виду НТО, </w:t>
      </w:r>
      <w:r w:rsidRPr="00041ED1">
        <w:rPr>
          <w:bCs/>
        </w:rPr>
        <w:t xml:space="preserve">расположенных </w:t>
      </w:r>
      <w:r w:rsidRPr="00041ED1">
        <w:t>на территории городского округа город Бор Нижегородской области, Правилам</w:t>
      </w:r>
      <w:r w:rsidR="004E03E8" w:rsidRPr="00041ED1">
        <w:t>и</w:t>
      </w:r>
      <w:r w:rsidRPr="00041ED1">
        <w:t xml:space="preserve"> благоустройства, обеспечения чистоты и порядка.</w:t>
      </w:r>
    </w:p>
    <w:p w:rsidR="00FA1B22" w:rsidRPr="00041ED1" w:rsidRDefault="00FA1B22" w:rsidP="00FA1B22">
      <w:pPr>
        <w:autoSpaceDE w:val="0"/>
        <w:autoSpaceDN w:val="0"/>
        <w:adjustRightInd w:val="0"/>
        <w:ind w:firstLine="709"/>
        <w:jc w:val="both"/>
      </w:pPr>
      <w:r w:rsidRPr="00041ED1">
        <w:t>5.</w:t>
      </w:r>
      <w:r w:rsidR="0010215A" w:rsidRPr="00041ED1">
        <w:t>12</w:t>
      </w:r>
      <w:r w:rsidRPr="00041ED1">
        <w:t xml:space="preserve">. В случае не соответствия НТО Типовым архитектурным решениям, определяющим требования к внешнему виду НТО, </w:t>
      </w:r>
      <w:r w:rsidRPr="00041ED1">
        <w:rPr>
          <w:bCs/>
        </w:rPr>
        <w:t xml:space="preserve">расположенных </w:t>
      </w:r>
      <w:r w:rsidRPr="00041ED1">
        <w:t xml:space="preserve">на территории городского округа город Бор Нижегородской области </w:t>
      </w:r>
      <w:r w:rsidR="009A1B15" w:rsidRPr="00041ED1">
        <w:t>С</w:t>
      </w:r>
      <w:r w:rsidRPr="00041ED1">
        <w:t xml:space="preserve">убъект предпринимательской деятельности предварительно (до проведения аукциона либо до заключения договора на размещение НТО в случае размещения без проведения аукциона) согласовывает проект внешнего вида НТО с Комитетом архитектуры и градостроительства </w:t>
      </w:r>
      <w:r w:rsidR="00A3788C" w:rsidRPr="00041ED1">
        <w:t>Администрации</w:t>
      </w:r>
      <w:r w:rsidRPr="00041ED1">
        <w:t xml:space="preserve">. </w:t>
      </w:r>
    </w:p>
    <w:p w:rsidR="00FA1B22" w:rsidRPr="00041ED1" w:rsidRDefault="00FA1B22" w:rsidP="00FA1B22">
      <w:pPr>
        <w:autoSpaceDE w:val="0"/>
        <w:autoSpaceDN w:val="0"/>
        <w:adjustRightInd w:val="0"/>
        <w:ind w:firstLine="709"/>
        <w:jc w:val="both"/>
      </w:pPr>
      <w:r w:rsidRPr="00041ED1">
        <w:t>5.</w:t>
      </w:r>
      <w:r w:rsidR="0010215A" w:rsidRPr="00041ED1">
        <w:t>13</w:t>
      </w:r>
      <w:r w:rsidRPr="00041ED1">
        <w:t xml:space="preserve">. Деятельность НТО должна соответствовать требованиям </w:t>
      </w:r>
      <w:hyperlink r:id="rId27" w:history="1">
        <w:r w:rsidRPr="00041ED1">
          <w:t>ГОСТ Р 54608-2011</w:t>
        </w:r>
      </w:hyperlink>
      <w:r w:rsidRPr="00041ED1">
        <w:t xml:space="preserve"> </w:t>
      </w:r>
      <w:r w:rsidR="0093512C" w:rsidRPr="00041ED1">
        <w:t>«</w:t>
      </w:r>
      <w:r w:rsidRPr="00041ED1">
        <w:t>Национальный стандарт Российской Федерации. Услуги торговли. Общие требования к о</w:t>
      </w:r>
      <w:r w:rsidR="0093512C" w:rsidRPr="00041ED1">
        <w:t>бъектам мелкорозничной торговли»</w:t>
      </w:r>
      <w:r w:rsidRPr="00041ED1">
        <w:t xml:space="preserve">, утвержденным </w:t>
      </w:r>
      <w:hyperlink r:id="rId28" w:history="1">
        <w:r w:rsidRPr="00041ED1">
          <w:t>приказом</w:t>
        </w:r>
      </w:hyperlink>
      <w:r w:rsidRPr="00041ED1">
        <w:t xml:space="preserve"> Федерального агентства по техническому регулированию и метрологии от 8 декабря 2011 г. </w:t>
      </w:r>
      <w:r w:rsidR="0093512C" w:rsidRPr="00041ED1">
        <w:t>№</w:t>
      </w:r>
      <w:r w:rsidRPr="00041ED1">
        <w:t xml:space="preserve"> 742-ст.</w:t>
      </w:r>
    </w:p>
    <w:p w:rsidR="00FA1B22" w:rsidRPr="00041ED1" w:rsidRDefault="00FA1B22" w:rsidP="00F732F7">
      <w:pPr>
        <w:autoSpaceDE w:val="0"/>
        <w:autoSpaceDN w:val="0"/>
        <w:adjustRightInd w:val="0"/>
        <w:ind w:firstLine="709"/>
        <w:jc w:val="both"/>
      </w:pPr>
      <w:r w:rsidRPr="00041ED1">
        <w:t>5.</w:t>
      </w:r>
      <w:r w:rsidR="00F3242E" w:rsidRPr="00041ED1">
        <w:t>14</w:t>
      </w:r>
      <w:r w:rsidRPr="00041ED1">
        <w:t>. При осуществлении торговой деятельности в НТО должна соблюдаться специализация НТО, минимальный ассортиментный перечень товаров, которые должны быть постоянно в продаже.</w:t>
      </w:r>
    </w:p>
    <w:p w:rsidR="00FA1B22" w:rsidRPr="00041ED1" w:rsidRDefault="00FA1B22" w:rsidP="00FA1B22">
      <w:pPr>
        <w:autoSpaceDE w:val="0"/>
        <w:autoSpaceDN w:val="0"/>
        <w:adjustRightInd w:val="0"/>
        <w:ind w:firstLine="720"/>
        <w:jc w:val="both"/>
      </w:pPr>
      <w:r w:rsidRPr="00041ED1">
        <w:t>5.</w:t>
      </w:r>
      <w:r w:rsidR="00F3242E" w:rsidRPr="00041ED1">
        <w:t>15</w:t>
      </w:r>
      <w:r w:rsidRPr="00041ED1">
        <w:t>.</w:t>
      </w:r>
      <w:r w:rsidR="00BA7D48" w:rsidRPr="00041ED1">
        <w:t xml:space="preserve"> </w:t>
      </w:r>
      <w:r w:rsidRPr="00041ED1">
        <w:t xml:space="preserve">Расчет стоимости по договору на размещение НТО, заключенному по результатам аукциона и договора на размещение НТО, заключенного без проведения аукциона осуществляется в соответствии с </w:t>
      </w:r>
      <w:r w:rsidR="00135DAE" w:rsidRPr="00041ED1">
        <w:t>Методикой определения</w:t>
      </w:r>
      <w:r w:rsidR="00135DAE">
        <w:t xml:space="preserve"> начальной (минимальной)</w:t>
      </w:r>
      <w:r w:rsidR="00135DAE" w:rsidRPr="00041ED1">
        <w:t xml:space="preserve"> </w:t>
      </w:r>
      <w:r w:rsidR="00135DAE">
        <w:t>цены предмета (лота) аукциона на право размещения нестационарного торгового объекта(</w:t>
      </w:r>
      <w:proofErr w:type="spellStart"/>
      <w:r w:rsidR="00135DAE">
        <w:t>ов</w:t>
      </w:r>
      <w:proofErr w:type="spellEnd"/>
      <w:r w:rsidR="00135DAE">
        <w:t>) на территории городского округа город Бор Нижегородской области</w:t>
      </w:r>
      <w:r w:rsidR="00526EC3" w:rsidRPr="00041ED1">
        <w:t>, утвержденной постановлением Администрации</w:t>
      </w:r>
      <w:r w:rsidRPr="00041ED1">
        <w:t xml:space="preserve"> (далее – Методика). Плата за размещение НТО вносится в порядке, установленном договором на размещение НТО.</w:t>
      </w:r>
    </w:p>
    <w:p w:rsidR="00FA1B22" w:rsidRPr="00041ED1" w:rsidRDefault="00FA1B22" w:rsidP="00FA1B22">
      <w:pPr>
        <w:autoSpaceDE w:val="0"/>
        <w:autoSpaceDN w:val="0"/>
        <w:adjustRightInd w:val="0"/>
        <w:ind w:firstLine="720"/>
        <w:jc w:val="both"/>
      </w:pPr>
      <w:r w:rsidRPr="00041ED1">
        <w:t>5.</w:t>
      </w:r>
      <w:r w:rsidR="00F3242E" w:rsidRPr="00041ED1">
        <w:t>16</w:t>
      </w:r>
      <w:r w:rsidRPr="00041ED1">
        <w:t>. Не допускается передача прав по договору на размещение НТО третьим лицам.</w:t>
      </w:r>
    </w:p>
    <w:p w:rsidR="00FA1B22" w:rsidRPr="00041ED1" w:rsidRDefault="00FA1B22" w:rsidP="00FA1B22">
      <w:pPr>
        <w:autoSpaceDE w:val="0"/>
        <w:autoSpaceDN w:val="0"/>
        <w:adjustRightInd w:val="0"/>
        <w:ind w:firstLine="720"/>
        <w:jc w:val="both"/>
      </w:pPr>
      <w:r w:rsidRPr="00041ED1">
        <w:lastRenderedPageBreak/>
        <w:t>5.</w:t>
      </w:r>
      <w:r w:rsidR="00F3242E" w:rsidRPr="00041ED1">
        <w:t>17</w:t>
      </w:r>
      <w:r w:rsidRPr="00041ED1">
        <w:t>. Не допускается изменение существенных условий договор</w:t>
      </w:r>
      <w:r w:rsidR="00C37139" w:rsidRPr="00041ED1">
        <w:t>а</w:t>
      </w:r>
      <w:r w:rsidRPr="00041ED1">
        <w:t xml:space="preserve"> на размещение НТО, а именно:</w:t>
      </w:r>
    </w:p>
    <w:p w:rsidR="00FA1B22" w:rsidRPr="00041ED1" w:rsidRDefault="00FA1B22" w:rsidP="00FA1B22">
      <w:pPr>
        <w:autoSpaceDE w:val="0"/>
        <w:autoSpaceDN w:val="0"/>
        <w:adjustRightInd w:val="0"/>
        <w:ind w:firstLine="720"/>
        <w:jc w:val="both"/>
      </w:pPr>
      <w:r w:rsidRPr="00041ED1">
        <w:t>- предмет договора;</w:t>
      </w:r>
    </w:p>
    <w:p w:rsidR="00FA1B22" w:rsidRPr="00041ED1" w:rsidRDefault="00FA1B22" w:rsidP="00FA1B22">
      <w:pPr>
        <w:autoSpaceDE w:val="0"/>
        <w:autoSpaceDN w:val="0"/>
        <w:adjustRightInd w:val="0"/>
        <w:ind w:firstLine="720"/>
        <w:jc w:val="both"/>
      </w:pPr>
      <w:r w:rsidRPr="00041ED1">
        <w:t>- местоположение НТО;</w:t>
      </w:r>
    </w:p>
    <w:p w:rsidR="00FA1B22" w:rsidRPr="00041ED1" w:rsidRDefault="00FA1B22" w:rsidP="00FA1B22">
      <w:pPr>
        <w:autoSpaceDE w:val="0"/>
        <w:autoSpaceDN w:val="0"/>
        <w:adjustRightInd w:val="0"/>
        <w:ind w:firstLine="720"/>
        <w:jc w:val="both"/>
      </w:pPr>
      <w:r w:rsidRPr="00041ED1">
        <w:t>- площадь, специализация</w:t>
      </w:r>
      <w:r w:rsidR="006D0673" w:rsidRPr="00041ED1">
        <w:t>, тип</w:t>
      </w:r>
      <w:r w:rsidRPr="00041ED1">
        <w:t xml:space="preserve"> НТО</w:t>
      </w:r>
      <w:r w:rsidR="0082473C" w:rsidRPr="00041ED1">
        <w:t xml:space="preserve"> (з</w:t>
      </w:r>
      <w:r w:rsidR="002F157A" w:rsidRPr="00041ED1">
        <w:t>а исключением изменения площади, специализации, типа НТО на основании заключения Межведомственной комиссии);</w:t>
      </w:r>
    </w:p>
    <w:p w:rsidR="00F02E79" w:rsidRPr="00041ED1" w:rsidRDefault="00F02E79" w:rsidP="00FA1B22">
      <w:pPr>
        <w:autoSpaceDE w:val="0"/>
        <w:autoSpaceDN w:val="0"/>
        <w:adjustRightInd w:val="0"/>
        <w:ind w:firstLine="720"/>
        <w:jc w:val="both"/>
      </w:pPr>
      <w:r w:rsidRPr="00041ED1">
        <w:t>- внешний вид НТО;</w:t>
      </w:r>
    </w:p>
    <w:p w:rsidR="00FA1B22" w:rsidRPr="00041ED1" w:rsidRDefault="00FA1B22" w:rsidP="00FA1B22">
      <w:pPr>
        <w:autoSpaceDE w:val="0"/>
        <w:autoSpaceDN w:val="0"/>
        <w:adjustRightInd w:val="0"/>
        <w:ind w:firstLine="720"/>
        <w:jc w:val="both"/>
      </w:pPr>
      <w:r w:rsidRPr="00041ED1">
        <w:t>- период размещения НТО;</w:t>
      </w:r>
    </w:p>
    <w:p w:rsidR="00FA1B22" w:rsidRPr="00041ED1" w:rsidRDefault="00FA1B22" w:rsidP="00FA1B22">
      <w:pPr>
        <w:autoSpaceDE w:val="0"/>
        <w:autoSpaceDN w:val="0"/>
        <w:adjustRightInd w:val="0"/>
        <w:ind w:firstLine="720"/>
        <w:jc w:val="both"/>
      </w:pPr>
      <w:r w:rsidRPr="00041ED1">
        <w:t>- исполнение обязательств по оплате;</w:t>
      </w:r>
    </w:p>
    <w:p w:rsidR="00FA1B22" w:rsidRPr="00041ED1" w:rsidRDefault="00FA1B22" w:rsidP="00FA1B22">
      <w:pPr>
        <w:autoSpaceDE w:val="0"/>
        <w:autoSpaceDN w:val="0"/>
        <w:adjustRightInd w:val="0"/>
        <w:ind w:firstLine="720"/>
        <w:jc w:val="both"/>
      </w:pPr>
      <w:r w:rsidRPr="00041ED1">
        <w:t>- ответственность сторон.</w:t>
      </w:r>
    </w:p>
    <w:p w:rsidR="00FA1B22" w:rsidRPr="00041ED1" w:rsidRDefault="00FA1B22" w:rsidP="00FA1B22">
      <w:pPr>
        <w:autoSpaceDE w:val="0"/>
        <w:autoSpaceDN w:val="0"/>
        <w:adjustRightInd w:val="0"/>
        <w:ind w:firstLine="720"/>
        <w:jc w:val="both"/>
      </w:pPr>
      <w:r w:rsidRPr="003D5EF3">
        <w:rPr>
          <w:highlight w:val="yellow"/>
        </w:rPr>
        <w:t>5.</w:t>
      </w:r>
      <w:r w:rsidR="00F3242E" w:rsidRPr="003D5EF3">
        <w:rPr>
          <w:highlight w:val="yellow"/>
        </w:rPr>
        <w:t>18</w:t>
      </w:r>
      <w:r w:rsidRPr="003D5EF3">
        <w:rPr>
          <w:highlight w:val="yellow"/>
        </w:rPr>
        <w:t xml:space="preserve">. </w:t>
      </w:r>
      <w:r w:rsidR="00E45AD4" w:rsidRPr="003D5EF3">
        <w:rPr>
          <w:highlight w:val="yellow"/>
        </w:rPr>
        <w:t>С</w:t>
      </w:r>
      <w:r w:rsidRPr="003D5EF3">
        <w:rPr>
          <w:highlight w:val="yellow"/>
        </w:rPr>
        <w:t xml:space="preserve">рок размещения НТО (за исключением сезонных НТО) составляет </w:t>
      </w:r>
      <w:r w:rsidR="006A4B41">
        <w:rPr>
          <w:highlight w:val="yellow"/>
        </w:rPr>
        <w:t>не более периода действия схемы размещения НТО</w:t>
      </w:r>
      <w:r w:rsidRPr="003D5EF3">
        <w:rPr>
          <w:highlight w:val="yellow"/>
        </w:rPr>
        <w:t xml:space="preserve">, в соответствии с которой размещался НТО. Для сезонных НТО, функционирующих в весенне-летний период с 1 апреля по 1 ноября, срок размещения составляет 1 сезон (но не более 7 месяцев). Максимальный срок размещения НТО, реализующих пиротехнические изделия, составляет не более </w:t>
      </w:r>
      <w:r w:rsidR="00700203" w:rsidRPr="003D5EF3">
        <w:rPr>
          <w:highlight w:val="yellow"/>
        </w:rPr>
        <w:t>2</w:t>
      </w:r>
      <w:r w:rsidRPr="003D5EF3">
        <w:rPr>
          <w:highlight w:val="yellow"/>
        </w:rPr>
        <w:t xml:space="preserve"> месяц</w:t>
      </w:r>
      <w:r w:rsidR="00700203" w:rsidRPr="003D5EF3">
        <w:rPr>
          <w:highlight w:val="yellow"/>
        </w:rPr>
        <w:t>ев</w:t>
      </w:r>
      <w:r w:rsidRPr="003D5EF3">
        <w:rPr>
          <w:highlight w:val="yellow"/>
        </w:rPr>
        <w:t xml:space="preserve"> </w:t>
      </w:r>
      <w:r w:rsidR="008B798E" w:rsidRPr="003D5EF3">
        <w:rPr>
          <w:highlight w:val="yellow"/>
        </w:rPr>
        <w:t xml:space="preserve">(в период </w:t>
      </w:r>
      <w:r w:rsidRPr="003D5EF3">
        <w:rPr>
          <w:highlight w:val="yellow"/>
        </w:rPr>
        <w:t>01 декабря по 31 января</w:t>
      </w:r>
      <w:r w:rsidR="008B798E" w:rsidRPr="003D5EF3">
        <w:rPr>
          <w:highlight w:val="yellow"/>
        </w:rPr>
        <w:t>)</w:t>
      </w:r>
      <w:r w:rsidRPr="003D5EF3">
        <w:rPr>
          <w:highlight w:val="yellow"/>
        </w:rPr>
        <w:t>.</w:t>
      </w:r>
    </w:p>
    <w:p w:rsidR="00906BCF" w:rsidRPr="00041ED1" w:rsidRDefault="00906BCF" w:rsidP="00906BCF">
      <w:pPr>
        <w:autoSpaceDE w:val="0"/>
        <w:autoSpaceDN w:val="0"/>
        <w:adjustRightInd w:val="0"/>
        <w:ind w:firstLine="660"/>
        <w:jc w:val="both"/>
      </w:pPr>
      <w:r w:rsidRPr="00041ED1">
        <w:t>5.</w:t>
      </w:r>
      <w:r w:rsidR="00F3242E" w:rsidRPr="00041ED1">
        <w:t>19</w:t>
      </w:r>
      <w:r w:rsidRPr="00041ED1">
        <w:t xml:space="preserve">. В случае необходимости освобождения земельного участка от НТО в связи с изменением градостроительной ситуации (реализация планов благоустройства, строительство дорожных магистралей, транспортных развязок, 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условиями использования территории, заключение договора о развитии застроенной территории, заключение договора о комплексном развитии территории), если место размещения НТО требуется для развития территории Отдел, на основании поступившей информации о необходимости освобождения земельного участка не менее чем за 30 календарных дней до дня прекращения договора на размещение данного НТО организует уведомление </w:t>
      </w:r>
      <w:r w:rsidR="001C00F3" w:rsidRPr="00041ED1">
        <w:t>С</w:t>
      </w:r>
      <w:r w:rsidRPr="00041ED1">
        <w:t xml:space="preserve">убъекта предпринимательской деятельности об одностороннем расторжении договора на размещение НТО. Субъект предпринимательской деятельности, в случае освобождения земельного участка от НТО в связи с изменением градостроительной ситуации, вправе обратиться с заявлением в Администрацию о предоставлении альтернативного места в пределах территории, где ранее размещался НТО, аналогичной площадью, типа объекта и специализации и о заключении договоров на размещение НТО на новых местах по </w:t>
      </w:r>
      <w:r w:rsidR="00373DBA" w:rsidRPr="00041ED1">
        <w:t>преимущественному</w:t>
      </w:r>
      <w:r w:rsidRPr="00041ED1">
        <w:t xml:space="preserve"> праву без проведения аукциона.</w:t>
      </w:r>
    </w:p>
    <w:p w:rsidR="00FA1B22" w:rsidRPr="00041ED1" w:rsidRDefault="00FA1B22" w:rsidP="00FA1B22">
      <w:pPr>
        <w:autoSpaceDE w:val="0"/>
        <w:autoSpaceDN w:val="0"/>
        <w:adjustRightInd w:val="0"/>
        <w:ind w:firstLine="720"/>
        <w:jc w:val="both"/>
        <w:rPr>
          <w:bCs/>
        </w:rPr>
      </w:pPr>
      <w:r w:rsidRPr="00041ED1">
        <w:t>5.</w:t>
      </w:r>
      <w:r w:rsidR="00F3242E" w:rsidRPr="00041ED1">
        <w:t>20</w:t>
      </w:r>
      <w:r w:rsidRPr="00041ED1">
        <w:t xml:space="preserve">. </w:t>
      </w:r>
      <w:r w:rsidRPr="00041ED1">
        <w:rPr>
          <w:bCs/>
        </w:rPr>
        <w:t>При эксплуатации НТО должно обеспечиваться соблюдение санитарных норм и правил по реализации и условиям хранения продукции, противопожарных, экологических правил, а также соблюдение работниками условий труда и правил личной гигиены.</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21</w:t>
      </w:r>
      <w:r w:rsidRPr="00041ED1">
        <w:rPr>
          <w:bCs/>
        </w:rPr>
        <w:t>. Работники НТО обязаны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22</w:t>
      </w:r>
      <w:r w:rsidRPr="00041ED1">
        <w:rPr>
          <w:bCs/>
        </w:rPr>
        <w:t>. Транспортное обслуживание НТО и загрузка их товарами не должны затруднять и снижать безопасность движения транспорта и пешеходов. Подъездные пути, разгрузочные площадки, площадки для покупателей должны быть освещены и обеспечивать удобный доступ ко входам, иметь твердое покрытие, обеспечивающее сток ливневых вод.</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23</w:t>
      </w:r>
      <w:r w:rsidRPr="00041ED1">
        <w:rPr>
          <w:bCs/>
        </w:rPr>
        <w:t>. В НТО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24</w:t>
      </w:r>
      <w:r w:rsidRPr="00041ED1">
        <w:rPr>
          <w:bCs/>
        </w:rPr>
        <w:t>. При эксплуатации НТО запрещается:</w:t>
      </w:r>
    </w:p>
    <w:p w:rsidR="00FA1B22" w:rsidRPr="00041ED1" w:rsidRDefault="00FA1B22" w:rsidP="00FA1B22">
      <w:pPr>
        <w:autoSpaceDE w:val="0"/>
        <w:autoSpaceDN w:val="0"/>
        <w:adjustRightInd w:val="0"/>
        <w:ind w:firstLine="720"/>
        <w:jc w:val="both"/>
        <w:rPr>
          <w:bCs/>
        </w:rPr>
      </w:pPr>
      <w:r w:rsidRPr="00041ED1">
        <w:rPr>
          <w:bCs/>
        </w:rPr>
        <w:t>- заглубление фундаментов для размещения НТО и применение капитальных строительных конструкций для их сооружения;</w:t>
      </w:r>
    </w:p>
    <w:p w:rsidR="00FA1B22" w:rsidRPr="00041ED1" w:rsidRDefault="00FA1B22" w:rsidP="00FA1B22">
      <w:pPr>
        <w:autoSpaceDE w:val="0"/>
        <w:autoSpaceDN w:val="0"/>
        <w:adjustRightInd w:val="0"/>
        <w:ind w:firstLine="720"/>
        <w:jc w:val="both"/>
        <w:rPr>
          <w:bCs/>
        </w:rPr>
      </w:pPr>
      <w:r w:rsidRPr="00041ED1">
        <w:rPr>
          <w:bCs/>
        </w:rPr>
        <w:t>- раскладка товаров, а также складирование тары и запаса продуктов на прилегающей к НТО территории;</w:t>
      </w:r>
    </w:p>
    <w:p w:rsidR="00173B2E" w:rsidRDefault="00FA1B22" w:rsidP="00FA1B22">
      <w:pPr>
        <w:autoSpaceDE w:val="0"/>
        <w:autoSpaceDN w:val="0"/>
        <w:adjustRightInd w:val="0"/>
        <w:ind w:firstLine="720"/>
        <w:jc w:val="both"/>
        <w:rPr>
          <w:bCs/>
        </w:rPr>
      </w:pPr>
      <w:r w:rsidRPr="00041ED1">
        <w:rPr>
          <w:bCs/>
        </w:rPr>
        <w:t xml:space="preserve">- </w:t>
      </w:r>
    </w:p>
    <w:p w:rsidR="00FA1B22" w:rsidRPr="00041ED1" w:rsidRDefault="00173B2E" w:rsidP="00FA1B22">
      <w:pPr>
        <w:autoSpaceDE w:val="0"/>
        <w:autoSpaceDN w:val="0"/>
        <w:adjustRightInd w:val="0"/>
        <w:ind w:firstLine="720"/>
        <w:jc w:val="both"/>
        <w:rPr>
          <w:bCs/>
        </w:rPr>
      </w:pPr>
      <w:r>
        <w:rPr>
          <w:bCs/>
        </w:rPr>
        <w:lastRenderedPageBreak/>
        <w:t xml:space="preserve"> </w:t>
      </w:r>
      <w:r w:rsidR="00FA1B22" w:rsidRPr="00041ED1">
        <w:rPr>
          <w:bCs/>
        </w:rPr>
        <w:t>.</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 Субъекты предпринимательской деятельности при размещении НТО обязаны:</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.1</w:t>
      </w:r>
      <w:r w:rsidR="00EF4A18" w:rsidRPr="00041ED1">
        <w:rPr>
          <w:bCs/>
        </w:rPr>
        <w:t>.</w:t>
      </w:r>
      <w:r w:rsidRPr="00041ED1">
        <w:rPr>
          <w:bCs/>
        </w:rPr>
        <w:t xml:space="preserve"> Размещать НТО</w:t>
      </w:r>
      <w:r w:rsidR="004E03E8" w:rsidRPr="00041ED1">
        <w:rPr>
          <w:bCs/>
        </w:rPr>
        <w:t xml:space="preserve">, а также столы, стулья, зонты и прочее торговое оборудование </w:t>
      </w:r>
      <w:r w:rsidRPr="00041ED1">
        <w:rPr>
          <w:bCs/>
        </w:rPr>
        <w:t xml:space="preserve">по указанному в договоре </w:t>
      </w:r>
      <w:r w:rsidR="006947A1" w:rsidRPr="00041ED1">
        <w:rPr>
          <w:bCs/>
        </w:rPr>
        <w:t>на</w:t>
      </w:r>
      <w:r w:rsidRPr="00041ED1">
        <w:rPr>
          <w:bCs/>
        </w:rPr>
        <w:t xml:space="preserve"> размещени</w:t>
      </w:r>
      <w:r w:rsidR="006947A1" w:rsidRPr="00041ED1">
        <w:rPr>
          <w:bCs/>
        </w:rPr>
        <w:t>е</w:t>
      </w:r>
      <w:r w:rsidRPr="00041ED1">
        <w:rPr>
          <w:bCs/>
        </w:rPr>
        <w:t xml:space="preserve"> НТО адресу в границах места </w:t>
      </w:r>
      <w:r w:rsidR="00844BC1" w:rsidRPr="00041ED1">
        <w:rPr>
          <w:bCs/>
        </w:rPr>
        <w:t xml:space="preserve">и площади </w:t>
      </w:r>
      <w:r w:rsidRPr="00041ED1">
        <w:rPr>
          <w:bCs/>
        </w:rPr>
        <w:t>размещения, установленн</w:t>
      </w:r>
      <w:r w:rsidR="00844BC1" w:rsidRPr="00041ED1">
        <w:rPr>
          <w:bCs/>
        </w:rPr>
        <w:t>ых</w:t>
      </w:r>
      <w:r w:rsidRPr="00041ED1">
        <w:rPr>
          <w:bCs/>
        </w:rPr>
        <w:t xml:space="preserve"> Схемой размещения и определенн</w:t>
      </w:r>
      <w:r w:rsidR="00844BC1" w:rsidRPr="00041ED1">
        <w:rPr>
          <w:bCs/>
        </w:rPr>
        <w:t>ых</w:t>
      </w:r>
      <w:r w:rsidRPr="00041ED1">
        <w:rPr>
          <w:bCs/>
        </w:rPr>
        <w:t xml:space="preserve"> договором </w:t>
      </w:r>
      <w:r w:rsidR="006947A1" w:rsidRPr="00041ED1">
        <w:rPr>
          <w:bCs/>
        </w:rPr>
        <w:t>на</w:t>
      </w:r>
      <w:r w:rsidRPr="00041ED1">
        <w:rPr>
          <w:bCs/>
        </w:rPr>
        <w:t xml:space="preserve"> размещени</w:t>
      </w:r>
      <w:r w:rsidR="006947A1" w:rsidRPr="00041ED1">
        <w:rPr>
          <w:bCs/>
        </w:rPr>
        <w:t>е</w:t>
      </w:r>
      <w:r w:rsidRPr="00041ED1">
        <w:rPr>
          <w:bCs/>
        </w:rPr>
        <w:t xml:space="preserve"> НТО.</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 xml:space="preserve">.2. Размещать НТО в количестве, предусмотренном договором </w:t>
      </w:r>
      <w:r w:rsidR="006947A1" w:rsidRPr="00041ED1">
        <w:rPr>
          <w:bCs/>
        </w:rPr>
        <w:t>на</w:t>
      </w:r>
      <w:r w:rsidRPr="00041ED1">
        <w:rPr>
          <w:bCs/>
        </w:rPr>
        <w:t xml:space="preserve"> размещени</w:t>
      </w:r>
      <w:r w:rsidR="006947A1" w:rsidRPr="00041ED1">
        <w:rPr>
          <w:bCs/>
        </w:rPr>
        <w:t>е</w:t>
      </w:r>
      <w:r w:rsidRPr="00041ED1">
        <w:rPr>
          <w:bCs/>
        </w:rPr>
        <w:t xml:space="preserve"> НТО и Схемой размещения.</w:t>
      </w:r>
    </w:p>
    <w:p w:rsidR="006D0E68" w:rsidRPr="00041ED1" w:rsidRDefault="006D0E68" w:rsidP="00FA1B22">
      <w:pPr>
        <w:autoSpaceDE w:val="0"/>
        <w:autoSpaceDN w:val="0"/>
        <w:adjustRightInd w:val="0"/>
        <w:ind w:firstLine="720"/>
        <w:jc w:val="both"/>
        <w:rPr>
          <w:bCs/>
        </w:rPr>
      </w:pPr>
      <w:r w:rsidRPr="00041ED1">
        <w:rPr>
          <w:bCs/>
        </w:rPr>
        <w:t xml:space="preserve">5.25.3. </w:t>
      </w:r>
      <w:r w:rsidR="003F7F05" w:rsidRPr="00041ED1">
        <w:rPr>
          <w:bCs/>
        </w:rPr>
        <w:t>Размещать</w:t>
      </w:r>
      <w:r w:rsidRPr="00041ED1">
        <w:rPr>
          <w:bCs/>
        </w:rPr>
        <w:t xml:space="preserve"> НТО не ранее даты, определенной условиями договора на </w:t>
      </w:r>
      <w:r w:rsidR="000D4004" w:rsidRPr="00041ED1">
        <w:rPr>
          <w:bCs/>
        </w:rPr>
        <w:t>размещение НТО;</w:t>
      </w:r>
      <w:r w:rsidRPr="00041ED1">
        <w:rPr>
          <w:bCs/>
        </w:rPr>
        <w:t xml:space="preserve"> </w:t>
      </w:r>
    </w:p>
    <w:p w:rsidR="003F7F05" w:rsidRPr="00041ED1" w:rsidRDefault="003F7F05" w:rsidP="00FA1B22">
      <w:pPr>
        <w:autoSpaceDE w:val="0"/>
        <w:autoSpaceDN w:val="0"/>
        <w:adjustRightInd w:val="0"/>
        <w:ind w:firstLine="720"/>
        <w:jc w:val="both"/>
        <w:rPr>
          <w:bCs/>
        </w:rPr>
      </w:pPr>
      <w:r w:rsidRPr="00041ED1">
        <w:rPr>
          <w:bCs/>
        </w:rPr>
        <w:t>5.25.4</w:t>
      </w:r>
      <w:r w:rsidR="008C6ABF" w:rsidRPr="00041ED1">
        <w:rPr>
          <w:bCs/>
        </w:rPr>
        <w:t xml:space="preserve">. </w:t>
      </w:r>
      <w:r w:rsidRPr="00041ED1">
        <w:t>Обеспечить демонтаж и вывоз НТО с места его размещения, а также рекультивацию земельного участка не позднее 14 календарных дней с даты прекращения действия договора на размещение НТО своими силами и за свой счет;</w:t>
      </w:r>
    </w:p>
    <w:p w:rsidR="00FA1B22" w:rsidRPr="00041ED1" w:rsidRDefault="00FA1B22" w:rsidP="00FA1B22">
      <w:pPr>
        <w:autoSpaceDE w:val="0"/>
        <w:autoSpaceDN w:val="0"/>
        <w:adjustRightInd w:val="0"/>
        <w:ind w:firstLine="720"/>
        <w:jc w:val="both"/>
        <w:rPr>
          <w:bCs/>
        </w:rPr>
      </w:pPr>
      <w:r w:rsidRPr="00041ED1">
        <w:rPr>
          <w:bCs/>
        </w:rPr>
        <w:t>5.</w:t>
      </w:r>
      <w:r w:rsidR="00AE08DF" w:rsidRPr="00041ED1">
        <w:rPr>
          <w:bCs/>
        </w:rPr>
        <w:t>24</w:t>
      </w:r>
      <w:r w:rsidRPr="00041ED1">
        <w:rPr>
          <w:bCs/>
        </w:rPr>
        <w:t>.</w:t>
      </w:r>
      <w:r w:rsidR="003F7F05" w:rsidRPr="00041ED1">
        <w:rPr>
          <w:bCs/>
        </w:rPr>
        <w:t>5</w:t>
      </w:r>
      <w:r w:rsidRPr="00041ED1">
        <w:rPr>
          <w:bCs/>
        </w:rPr>
        <w:t xml:space="preserve">. Сохранять </w:t>
      </w:r>
      <w:r w:rsidR="005C2F1A" w:rsidRPr="00041ED1">
        <w:rPr>
          <w:bCs/>
        </w:rPr>
        <w:t>площадь, специализацию, тип,</w:t>
      </w:r>
      <w:r w:rsidRPr="00041ED1">
        <w:rPr>
          <w:bCs/>
        </w:rPr>
        <w:t xml:space="preserve"> местоположение НТО в течение установленного договором </w:t>
      </w:r>
      <w:r w:rsidR="006947A1" w:rsidRPr="00041ED1">
        <w:rPr>
          <w:bCs/>
        </w:rPr>
        <w:t>на</w:t>
      </w:r>
      <w:r w:rsidRPr="00041ED1">
        <w:rPr>
          <w:bCs/>
        </w:rPr>
        <w:t xml:space="preserve"> размещени</w:t>
      </w:r>
      <w:r w:rsidR="006947A1" w:rsidRPr="00041ED1">
        <w:rPr>
          <w:bCs/>
        </w:rPr>
        <w:t>е</w:t>
      </w:r>
      <w:r w:rsidRPr="00041ED1">
        <w:rPr>
          <w:bCs/>
        </w:rPr>
        <w:t xml:space="preserve"> НТО </w:t>
      </w:r>
      <w:r w:rsidR="001635FA" w:rsidRPr="00041ED1">
        <w:rPr>
          <w:bCs/>
        </w:rPr>
        <w:t>срока</w:t>
      </w:r>
      <w:r w:rsidR="005C2F1A" w:rsidRPr="00041ED1">
        <w:rPr>
          <w:bCs/>
        </w:rPr>
        <w:t xml:space="preserve"> размещения (</w:t>
      </w:r>
      <w:r w:rsidR="005C2F1A" w:rsidRPr="00041ED1">
        <w:t>за исключением изменения площади, специализации, типа НТО на основании заключения Межведомственной комиссии).</w:t>
      </w:r>
    </w:p>
    <w:p w:rsidR="00FA1B22" w:rsidRPr="00041ED1" w:rsidRDefault="00FA1B22" w:rsidP="00FA1B22">
      <w:pPr>
        <w:autoSpaceDE w:val="0"/>
        <w:autoSpaceDN w:val="0"/>
        <w:adjustRightInd w:val="0"/>
        <w:ind w:firstLine="720"/>
        <w:jc w:val="both"/>
      </w:pPr>
      <w:r w:rsidRPr="00041ED1">
        <w:rPr>
          <w:bCs/>
        </w:rPr>
        <w:t>5.</w:t>
      </w:r>
      <w:r w:rsidR="00F3242E" w:rsidRPr="00041ED1">
        <w:rPr>
          <w:bCs/>
        </w:rPr>
        <w:t>25</w:t>
      </w:r>
      <w:r w:rsidRPr="00041ED1">
        <w:rPr>
          <w:bCs/>
        </w:rPr>
        <w:t>.</w:t>
      </w:r>
      <w:r w:rsidR="003F7F05" w:rsidRPr="00041ED1">
        <w:rPr>
          <w:bCs/>
        </w:rPr>
        <w:t>6</w:t>
      </w:r>
      <w:r w:rsidRPr="00041ED1">
        <w:rPr>
          <w:bCs/>
        </w:rPr>
        <w:t xml:space="preserve">. Обеспечить соответствие внешнего вида НТО Типовым архитектурным решениям, определяющим требования к внешнему виду НТО, расположенных на территории городского округа город Бор Нижегородской области, единому стилю в рекламно-информационном оформлении НТО, требованиям настоящего </w:t>
      </w:r>
      <w:r w:rsidR="00AC79B4" w:rsidRPr="00041ED1">
        <w:rPr>
          <w:bCs/>
        </w:rPr>
        <w:t>Положения</w:t>
      </w:r>
      <w:r w:rsidRPr="00041ED1">
        <w:rPr>
          <w:bCs/>
        </w:rPr>
        <w:t xml:space="preserve">, </w:t>
      </w:r>
      <w:r w:rsidRPr="00041ED1">
        <w:t>Правилам благоустройства, обеспечения чистоты и порядка.</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7</w:t>
      </w:r>
      <w:r w:rsidRPr="00041ED1">
        <w:rPr>
          <w:bCs/>
        </w:rPr>
        <w:t xml:space="preserve">. Обеспечить надлежащее состояние НТО в соответствии с договором </w:t>
      </w:r>
      <w:r w:rsidR="006947A1" w:rsidRPr="00041ED1">
        <w:rPr>
          <w:bCs/>
        </w:rPr>
        <w:t>на</w:t>
      </w:r>
      <w:r w:rsidRPr="00041ED1">
        <w:rPr>
          <w:bCs/>
        </w:rPr>
        <w:t xml:space="preserve"> размещени</w:t>
      </w:r>
      <w:r w:rsidR="006947A1" w:rsidRPr="00041ED1">
        <w:rPr>
          <w:bCs/>
        </w:rPr>
        <w:t>е</w:t>
      </w:r>
      <w:r w:rsidRPr="00041ED1">
        <w:rPr>
          <w:bCs/>
        </w:rPr>
        <w:t xml:space="preserve"> НТО и установку вывески с фирменным наименованием, местом нахождения и юридическим адресом, режимом работы.</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8</w:t>
      </w:r>
      <w:r w:rsidRPr="00041ED1">
        <w:rPr>
          <w:bCs/>
        </w:rPr>
        <w:t>. Обеспечить НТО инвентарем и оборудованием, необходимыми для соблюдения условий труда и правил личной гигиены работниками НТО.</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9</w:t>
      </w:r>
      <w:r w:rsidRPr="00041ED1">
        <w:rPr>
          <w:bCs/>
        </w:rPr>
        <w:t xml:space="preserve">. Обеспечить соблюдение </w:t>
      </w:r>
      <w:r w:rsidRPr="00041ED1">
        <w:t>Правил благоустройства, обеспечения чистоты и порядка</w:t>
      </w:r>
      <w:r w:rsidRPr="00041ED1">
        <w:rPr>
          <w:bCs/>
        </w:rPr>
        <w:t>.</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10</w:t>
      </w:r>
      <w:r w:rsidRPr="00041ED1">
        <w:rPr>
          <w:bCs/>
        </w:rPr>
        <w:t>. Обеспечить вывоз мусора и иных отходов от использования НТО.</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11</w:t>
      </w:r>
      <w:r w:rsidRPr="00041ED1">
        <w:rPr>
          <w:bCs/>
        </w:rPr>
        <w:t>. Не допускать загрязнение, з</w:t>
      </w:r>
      <w:r w:rsidR="002C36A6" w:rsidRPr="00041ED1">
        <w:rPr>
          <w:bCs/>
        </w:rPr>
        <w:t xml:space="preserve">ахламление места размещения НТО и прилегающей к нему территории. </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12</w:t>
      </w:r>
      <w:r w:rsidRPr="00041ED1">
        <w:rPr>
          <w:bCs/>
        </w:rPr>
        <w:t>. Не допускать несанкционированное подключение НТО к инженерным сетям (коммуникациям).</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13</w:t>
      </w:r>
      <w:r w:rsidRPr="00041ED1">
        <w:rPr>
          <w:bCs/>
        </w:rPr>
        <w:t>. Обеспечить использование НТО для продажи товаров, предоставления услуг при наличии условий, необходимых для хранения и отпуска соответствующего вида товаров (услуг);</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0D4004" w:rsidRPr="00041ED1">
        <w:rPr>
          <w:bCs/>
        </w:rPr>
        <w:t>1</w:t>
      </w:r>
      <w:r w:rsidR="003F7F05" w:rsidRPr="00041ED1">
        <w:rPr>
          <w:bCs/>
        </w:rPr>
        <w:t>4</w:t>
      </w:r>
      <w:r w:rsidRPr="00041ED1">
        <w:rPr>
          <w:bCs/>
        </w:rPr>
        <w:t>. Обеспечить использование НТО в соответствии с режимом, исключающим нарушение тишины и покоя граждан;</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15</w:t>
      </w:r>
      <w:r w:rsidRPr="00041ED1">
        <w:rPr>
          <w:bCs/>
        </w:rPr>
        <w:t>. Соблюдать ограничение режима работы НТО;</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16</w:t>
      </w:r>
      <w:r w:rsidRPr="00041ED1">
        <w:rPr>
          <w:bCs/>
        </w:rPr>
        <w:t>. Соблюдать ограничение музыкального сопровождения в ночное время в соответствии с законодательством. Использовать только фоновое звуковое сопровождение для НТО, расположенных на расстоянии менее 200 метров до жилых домов. Не допускать использование музыкального звукового сопровождения, параметры которого превышают допустимые уровни шума, установленные санитарными нормами и правилами. Обеспечить мероприятия, препятствующие распространению звука в сторону жилых домов.</w:t>
      </w:r>
    </w:p>
    <w:p w:rsidR="005F58C6" w:rsidRPr="00041ED1" w:rsidRDefault="00E251FE" w:rsidP="00FA1B22">
      <w:pPr>
        <w:autoSpaceDE w:val="0"/>
        <w:autoSpaceDN w:val="0"/>
        <w:adjustRightInd w:val="0"/>
        <w:ind w:firstLine="720"/>
        <w:jc w:val="both"/>
        <w:rPr>
          <w:bCs/>
        </w:rPr>
      </w:pPr>
      <w:r w:rsidRPr="00041ED1">
        <w:rPr>
          <w:bCs/>
        </w:rPr>
        <w:t>5.</w:t>
      </w:r>
      <w:r w:rsidR="00F3242E" w:rsidRPr="00041ED1">
        <w:rPr>
          <w:bCs/>
        </w:rPr>
        <w:t>25</w:t>
      </w:r>
      <w:r w:rsidRPr="00041ED1">
        <w:rPr>
          <w:bCs/>
        </w:rPr>
        <w:t>.</w:t>
      </w:r>
      <w:r w:rsidR="003F7F05" w:rsidRPr="00041ED1">
        <w:rPr>
          <w:bCs/>
        </w:rPr>
        <w:t>17</w:t>
      </w:r>
      <w:r w:rsidRPr="00041ED1">
        <w:rPr>
          <w:bCs/>
        </w:rPr>
        <w:t xml:space="preserve">. Субъекты предпринимательской деятельности обязаны направлять </w:t>
      </w:r>
      <w:r w:rsidR="00C93D59" w:rsidRPr="00041ED1">
        <w:rPr>
          <w:bCs/>
        </w:rPr>
        <w:t>работников НТО на медицинские осмотры</w:t>
      </w:r>
      <w:r w:rsidR="006C190A" w:rsidRPr="00041ED1">
        <w:rPr>
          <w:bCs/>
        </w:rPr>
        <w:t xml:space="preserve">, а также обеспечить наличие личных медицинских книжек </w:t>
      </w:r>
      <w:r w:rsidR="00AD44F2" w:rsidRPr="00041ED1">
        <w:rPr>
          <w:bCs/>
        </w:rPr>
        <w:t xml:space="preserve">работников </w:t>
      </w:r>
      <w:r w:rsidR="00884277" w:rsidRPr="00041ED1">
        <w:rPr>
          <w:bCs/>
        </w:rPr>
        <w:t>в местах размещения НТО в случаях, предусмотренных действующим законодательством.</w:t>
      </w:r>
    </w:p>
    <w:p w:rsidR="005F58C6" w:rsidRPr="00041ED1" w:rsidRDefault="00FA1B22" w:rsidP="005F58C6">
      <w:pPr>
        <w:autoSpaceDE w:val="0"/>
        <w:autoSpaceDN w:val="0"/>
        <w:adjustRightInd w:val="0"/>
        <w:ind w:firstLine="720"/>
        <w:jc w:val="both"/>
        <w:rPr>
          <w:bCs/>
        </w:rPr>
      </w:pPr>
      <w:r w:rsidRPr="00041ED1">
        <w:rPr>
          <w:bCs/>
        </w:rPr>
        <w:t>5.</w:t>
      </w:r>
      <w:r w:rsidR="00F3242E" w:rsidRPr="00041ED1">
        <w:rPr>
          <w:bCs/>
        </w:rPr>
        <w:t>26</w:t>
      </w:r>
      <w:r w:rsidRPr="00041ED1">
        <w:rPr>
          <w:bCs/>
        </w:rPr>
        <w:t>. Размещение и планировка НТО, их техническая оснащенность должны обеспечивать продавцу возможность соблюдения противопожарных, экологических, санитарно-эпидемиологических норм и правил, а также соблюдения условий труда и правил личной гигиены работниками.</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27</w:t>
      </w:r>
      <w:r w:rsidRPr="00041ED1">
        <w:rPr>
          <w:bCs/>
        </w:rPr>
        <w:t xml:space="preserve">. </w:t>
      </w:r>
      <w:r w:rsidR="001635FA" w:rsidRPr="00041ED1">
        <w:rPr>
          <w:bCs/>
        </w:rPr>
        <w:t>В случае реализации скоропортящихся</w:t>
      </w:r>
      <w:r w:rsidRPr="00041ED1">
        <w:rPr>
          <w:bCs/>
        </w:rPr>
        <w:t xml:space="preserve"> товар</w:t>
      </w:r>
      <w:r w:rsidR="001635FA" w:rsidRPr="00041ED1">
        <w:rPr>
          <w:bCs/>
        </w:rPr>
        <w:t xml:space="preserve">ов в НТО должно быть исправное </w:t>
      </w:r>
      <w:r w:rsidRPr="00041ED1">
        <w:rPr>
          <w:bCs/>
        </w:rPr>
        <w:t xml:space="preserve">холодильное оборудование промышленного изготовления, обеспеченное </w:t>
      </w:r>
      <w:proofErr w:type="spellStart"/>
      <w:r w:rsidRPr="00041ED1">
        <w:rPr>
          <w:bCs/>
        </w:rPr>
        <w:t>терморегистрирующими</w:t>
      </w:r>
      <w:proofErr w:type="spellEnd"/>
      <w:r w:rsidRPr="00041ED1">
        <w:rPr>
          <w:bCs/>
        </w:rPr>
        <w:t xml:space="preserve"> приборами.</w:t>
      </w:r>
    </w:p>
    <w:p w:rsidR="00FA1B22" w:rsidRPr="00041ED1" w:rsidRDefault="00FA1B22" w:rsidP="00FA1B22">
      <w:pPr>
        <w:autoSpaceDE w:val="0"/>
        <w:autoSpaceDN w:val="0"/>
        <w:adjustRightInd w:val="0"/>
        <w:ind w:firstLine="720"/>
        <w:jc w:val="both"/>
        <w:rPr>
          <w:bCs/>
        </w:rPr>
      </w:pPr>
      <w:r w:rsidRPr="00041ED1">
        <w:rPr>
          <w:bCs/>
        </w:rPr>
        <w:lastRenderedPageBreak/>
        <w:t>5.</w:t>
      </w:r>
      <w:r w:rsidR="00F3242E" w:rsidRPr="00041ED1">
        <w:rPr>
          <w:bCs/>
        </w:rPr>
        <w:t>28</w:t>
      </w:r>
      <w:r w:rsidRPr="00041ED1">
        <w:rPr>
          <w:bCs/>
        </w:rPr>
        <w:t xml:space="preserve">. В случае временного закрытия НТО </w:t>
      </w:r>
      <w:r w:rsidR="001C00F3" w:rsidRPr="00041ED1">
        <w:rPr>
          <w:bCs/>
        </w:rPr>
        <w:t>С</w:t>
      </w:r>
      <w:r w:rsidRPr="00041ED1">
        <w:rPr>
          <w:bCs/>
        </w:rPr>
        <w:t>убъект предпринимательской деятельности обеспечивает размещение</w:t>
      </w:r>
      <w:r w:rsidR="00BA7D48" w:rsidRPr="00041ED1">
        <w:rPr>
          <w:bCs/>
        </w:rPr>
        <w:t xml:space="preserve"> </w:t>
      </w:r>
      <w:r w:rsidRPr="00041ED1">
        <w:rPr>
          <w:bCs/>
        </w:rPr>
        <w:t>информации о причине его закрытия (санитарный день, ремонт и пр.) и сроках приостановления деятельности в удобном для ознакомления потребителей месте.</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29</w:t>
      </w:r>
      <w:r w:rsidRPr="00041ED1">
        <w:rPr>
          <w:bCs/>
        </w:rPr>
        <w:t>. По окончании рабочего дня лотки, тележки, мобильные торговые объекты вывозятся с места размещения НТО.</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30</w:t>
      </w:r>
      <w:r w:rsidRPr="00041ED1">
        <w:rPr>
          <w:bCs/>
        </w:rPr>
        <w:t>. На рабочем месте продавца</w:t>
      </w:r>
      <w:r w:rsidR="005F58C6" w:rsidRPr="00041ED1">
        <w:rPr>
          <w:bCs/>
        </w:rPr>
        <w:t xml:space="preserve"> НТО</w:t>
      </w:r>
      <w:r w:rsidRPr="00041ED1">
        <w:rPr>
          <w:bCs/>
        </w:rPr>
        <w:t xml:space="preserve"> должны находиться документы, предусмотренные действующими правовыми актами и правилами, регламентирующими торговую деятельность и продажу отдельных видов товаров.</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31</w:t>
      </w:r>
      <w:r w:rsidRPr="00041ED1">
        <w:rPr>
          <w:bCs/>
        </w:rPr>
        <w:t>. Применение контрольно-кассовых машин</w:t>
      </w:r>
      <w:r w:rsidR="005F58C6" w:rsidRPr="00041ED1">
        <w:rPr>
          <w:bCs/>
        </w:rPr>
        <w:t xml:space="preserve"> в НТО</w:t>
      </w:r>
      <w:r w:rsidRPr="00041ED1">
        <w:rPr>
          <w:bCs/>
        </w:rPr>
        <w:t xml:space="preserve"> осуществляется в порядке, установленном федеральным законодательством.</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32</w:t>
      </w:r>
      <w:r w:rsidRPr="00041ED1">
        <w:rPr>
          <w:bCs/>
        </w:rPr>
        <w:t>. В палатках, автолавках, автоприцепах допускается реализация комбинированного ассортимента товаров при наличии соответствующих условий для хранения и реализации.</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33</w:t>
      </w:r>
      <w:r w:rsidRPr="00041ED1">
        <w:rPr>
          <w:bCs/>
        </w:rPr>
        <w:t>. В НТО, рассчитанном на одно рабочее место, допускается продажа пищевых продуктов в промышленной потребительской упаковке.</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34</w:t>
      </w:r>
      <w:r w:rsidRPr="00041ED1">
        <w:rPr>
          <w:bCs/>
        </w:rPr>
        <w:t>. Отпуск хлеба, выпеченных кондитерских и хлебобулочных изделий осуществляется в упакованном виде.</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35</w:t>
      </w:r>
      <w:r w:rsidRPr="00041ED1">
        <w:rPr>
          <w:bCs/>
        </w:rPr>
        <w:t>. В период массового поступления картофеля и свежей плодоовощной продукции допускается продажа ово</w:t>
      </w:r>
      <w:r w:rsidR="008F4BB4" w:rsidRPr="00041ED1">
        <w:rPr>
          <w:bCs/>
        </w:rPr>
        <w:t>щей и фруктов с лотков, тележек.</w:t>
      </w:r>
    </w:p>
    <w:p w:rsidR="00FA1B22" w:rsidRPr="00041ED1" w:rsidRDefault="00FA1B22" w:rsidP="00FA1B22">
      <w:pPr>
        <w:autoSpaceDE w:val="0"/>
        <w:autoSpaceDN w:val="0"/>
        <w:adjustRightInd w:val="0"/>
        <w:ind w:firstLine="720"/>
        <w:jc w:val="both"/>
        <w:rPr>
          <w:bCs/>
        </w:rPr>
      </w:pPr>
      <w:r w:rsidRPr="00041ED1">
        <w:rPr>
          <w:bCs/>
        </w:rPr>
        <w:t>5.</w:t>
      </w:r>
      <w:r w:rsidR="00F3242E" w:rsidRPr="00041ED1">
        <w:rPr>
          <w:bCs/>
        </w:rPr>
        <w:t>36</w:t>
      </w:r>
      <w:r w:rsidRPr="00041ED1">
        <w:rPr>
          <w:bCs/>
        </w:rPr>
        <w:t>. Запрещается изготовление кулинарных изделий непосредственно в палатках.</w:t>
      </w:r>
    </w:p>
    <w:p w:rsidR="00FA1B22" w:rsidRPr="00041ED1" w:rsidRDefault="00FA1B22" w:rsidP="00FA1B22">
      <w:pPr>
        <w:ind w:firstLine="709"/>
        <w:jc w:val="both"/>
      </w:pPr>
    </w:p>
    <w:p w:rsidR="000A6FE1" w:rsidRPr="00041ED1" w:rsidRDefault="00BB03A1" w:rsidP="00FA1B22">
      <w:pPr>
        <w:autoSpaceDE w:val="0"/>
        <w:autoSpaceDN w:val="0"/>
        <w:adjustRightInd w:val="0"/>
        <w:jc w:val="center"/>
        <w:rPr>
          <w:b/>
          <w:bCs/>
        </w:rPr>
      </w:pPr>
      <w:r w:rsidRPr="00041ED1">
        <w:rPr>
          <w:b/>
          <w:bCs/>
        </w:rPr>
        <w:t>6</w:t>
      </w:r>
      <w:r w:rsidR="00FA1B22" w:rsidRPr="00041ED1">
        <w:rPr>
          <w:b/>
          <w:bCs/>
        </w:rPr>
        <w:t xml:space="preserve">. </w:t>
      </w:r>
      <w:r w:rsidR="00B37B1B" w:rsidRPr="00041ED1">
        <w:rPr>
          <w:b/>
          <w:bCs/>
        </w:rPr>
        <w:t xml:space="preserve">Оценка размещения НТО на предмет соответствия условиям договора </w:t>
      </w:r>
    </w:p>
    <w:p w:rsidR="00FA1B22" w:rsidRPr="00041ED1" w:rsidRDefault="00B37B1B" w:rsidP="00FA1B22">
      <w:pPr>
        <w:autoSpaceDE w:val="0"/>
        <w:autoSpaceDN w:val="0"/>
        <w:adjustRightInd w:val="0"/>
        <w:jc w:val="center"/>
        <w:rPr>
          <w:b/>
          <w:bCs/>
        </w:rPr>
      </w:pPr>
      <w:r w:rsidRPr="00041ED1">
        <w:rPr>
          <w:b/>
          <w:bCs/>
        </w:rPr>
        <w:t>на размещение НТО</w:t>
      </w:r>
    </w:p>
    <w:p w:rsidR="00FA1B22" w:rsidRPr="00041ED1" w:rsidRDefault="00FA1B22" w:rsidP="00FA1B22">
      <w:pPr>
        <w:autoSpaceDE w:val="0"/>
        <w:autoSpaceDN w:val="0"/>
        <w:adjustRightInd w:val="0"/>
        <w:ind w:firstLine="720"/>
        <w:jc w:val="center"/>
        <w:outlineLvl w:val="1"/>
        <w:rPr>
          <w:b/>
          <w:bCs/>
        </w:rPr>
      </w:pPr>
    </w:p>
    <w:p w:rsidR="00FA1B22" w:rsidRPr="00041ED1" w:rsidRDefault="00C3589F" w:rsidP="008934C3">
      <w:pPr>
        <w:autoSpaceDE w:val="0"/>
        <w:autoSpaceDN w:val="0"/>
        <w:adjustRightInd w:val="0"/>
        <w:ind w:firstLine="708"/>
        <w:jc w:val="both"/>
        <w:rPr>
          <w:b/>
        </w:rPr>
      </w:pPr>
      <w:r w:rsidRPr="00041ED1">
        <w:t>6.1.</w:t>
      </w:r>
      <w:r w:rsidR="00BA7D48" w:rsidRPr="00041ED1">
        <w:t xml:space="preserve"> </w:t>
      </w:r>
      <w:r w:rsidR="00BA1ECA" w:rsidRPr="00041ED1">
        <w:t xml:space="preserve">Оценка </w:t>
      </w:r>
      <w:r w:rsidR="00B0583F" w:rsidRPr="00041ED1">
        <w:t>размещения</w:t>
      </w:r>
      <w:r w:rsidR="00BA1ECA" w:rsidRPr="00041ED1">
        <w:t xml:space="preserve"> НТО на предмет соответствия </w:t>
      </w:r>
      <w:r w:rsidR="00FA1B22" w:rsidRPr="00041ED1">
        <w:t>усло</w:t>
      </w:r>
      <w:r w:rsidR="00B0583F" w:rsidRPr="00041ED1">
        <w:t xml:space="preserve">виям договора на размещение НТО (далее – оценка размещения НТО) </w:t>
      </w:r>
      <w:r w:rsidR="00FA1B22" w:rsidRPr="00041ED1">
        <w:t>проводит</w:t>
      </w:r>
      <w:r w:rsidR="00442A1C" w:rsidRPr="00041ED1">
        <w:t>ся</w:t>
      </w:r>
      <w:r w:rsidR="008934C3" w:rsidRPr="00041ED1">
        <w:t xml:space="preserve"> Рабочей группой </w:t>
      </w:r>
      <w:r w:rsidR="00FA1B22" w:rsidRPr="00041ED1">
        <w:t xml:space="preserve">на основании имеющейся информации о </w:t>
      </w:r>
      <w:r w:rsidR="00442A1C" w:rsidRPr="00041ED1">
        <w:t>действующем</w:t>
      </w:r>
      <w:r w:rsidR="00FA1B22" w:rsidRPr="00041ED1">
        <w:t xml:space="preserve"> договоре на размещение НТО, </w:t>
      </w:r>
      <w:r w:rsidR="00174B80" w:rsidRPr="00041ED1">
        <w:t>а также на основании поступившего в Администрацию обращения</w:t>
      </w:r>
      <w:r w:rsidR="005A2A8C">
        <w:t>,</w:t>
      </w:r>
      <w:r w:rsidR="00174B80" w:rsidRPr="00041ED1">
        <w:t xml:space="preserve"> содержащего жалобу</w:t>
      </w:r>
      <w:r w:rsidR="00FA1B22" w:rsidRPr="00041ED1">
        <w:t xml:space="preserve"> на деятельность НТО, </w:t>
      </w:r>
      <w:r w:rsidR="005D1C0A" w:rsidRPr="00041ED1">
        <w:t>размещенного</w:t>
      </w:r>
      <w:r w:rsidR="00FA1B22" w:rsidRPr="00041ED1">
        <w:t xml:space="preserve"> на основании</w:t>
      </w:r>
      <w:r w:rsidR="00853854" w:rsidRPr="00041ED1">
        <w:t xml:space="preserve"> действующего</w:t>
      </w:r>
      <w:r w:rsidR="00FA1B22" w:rsidRPr="00041ED1">
        <w:t xml:space="preserve"> договора на размещение НТО.</w:t>
      </w:r>
    </w:p>
    <w:p w:rsidR="0090541D" w:rsidRPr="00041ED1" w:rsidRDefault="00C3589F" w:rsidP="0090541D">
      <w:pPr>
        <w:autoSpaceDE w:val="0"/>
        <w:autoSpaceDN w:val="0"/>
        <w:adjustRightInd w:val="0"/>
        <w:ind w:firstLine="720"/>
        <w:jc w:val="both"/>
      </w:pPr>
      <w:r w:rsidRPr="00041ED1">
        <w:t>6.2.</w:t>
      </w:r>
      <w:r w:rsidR="00FA1B22" w:rsidRPr="00041ED1">
        <w:t xml:space="preserve"> В </w:t>
      </w:r>
      <w:hyperlink w:anchor="Par770" w:history="1">
        <w:r w:rsidR="00FA1B22" w:rsidRPr="00041ED1">
          <w:t>состав</w:t>
        </w:r>
      </w:hyperlink>
      <w:r w:rsidR="00FA1B22" w:rsidRPr="00041ED1">
        <w:t xml:space="preserve"> Рабочей группы входят члены Рабочей группы из числа сотрудников</w:t>
      </w:r>
      <w:r w:rsidR="005A763A" w:rsidRPr="00041ED1">
        <w:t xml:space="preserve"> Администрации</w:t>
      </w:r>
      <w:r w:rsidR="00FA1B22" w:rsidRPr="00041ED1">
        <w:t xml:space="preserve">, в </w:t>
      </w:r>
      <w:r w:rsidR="00C77982" w:rsidRPr="00041ED1">
        <w:t>оценке размещения НТО</w:t>
      </w:r>
      <w:r w:rsidR="00FA1B22" w:rsidRPr="00041ED1">
        <w:t xml:space="preserve"> участвуют не менее </w:t>
      </w:r>
      <w:r w:rsidR="0079250E" w:rsidRPr="00041ED1">
        <w:t>4</w:t>
      </w:r>
      <w:r w:rsidR="00FA1B22" w:rsidRPr="00041ED1">
        <w:t xml:space="preserve"> </w:t>
      </w:r>
      <w:r w:rsidR="00C0653A" w:rsidRPr="00041ED1">
        <w:t>членов Рабочей группы</w:t>
      </w:r>
      <w:r w:rsidR="00FA1B22" w:rsidRPr="00041ED1">
        <w:t>.</w:t>
      </w:r>
      <w:r w:rsidR="0090541D" w:rsidRPr="00041ED1">
        <w:t xml:space="preserve"> </w:t>
      </w:r>
    </w:p>
    <w:p w:rsidR="0090541D" w:rsidRPr="00041ED1" w:rsidRDefault="00C3589F" w:rsidP="0090541D">
      <w:pPr>
        <w:autoSpaceDE w:val="0"/>
        <w:autoSpaceDN w:val="0"/>
        <w:adjustRightInd w:val="0"/>
        <w:ind w:firstLine="720"/>
        <w:jc w:val="both"/>
      </w:pPr>
      <w:r w:rsidRPr="00041ED1">
        <w:t>6.3.</w:t>
      </w:r>
      <w:r w:rsidR="0090541D" w:rsidRPr="00041ED1">
        <w:t xml:space="preserve"> </w:t>
      </w:r>
      <w:r w:rsidR="0090541D" w:rsidRPr="00041ED1">
        <w:rPr>
          <w:shd w:val="clear" w:color="auto" w:fill="FFFFFF"/>
        </w:rPr>
        <w:t xml:space="preserve">Рабочая группа проводит оценку размещения НТО в срок не позднее 30 календарных дней со дня заключения договора на размещение НТО. </w:t>
      </w:r>
    </w:p>
    <w:p w:rsidR="00621C8D" w:rsidRPr="00041ED1" w:rsidRDefault="00C3589F" w:rsidP="00FA1B22">
      <w:pPr>
        <w:autoSpaceDE w:val="0"/>
        <w:autoSpaceDN w:val="0"/>
        <w:adjustRightInd w:val="0"/>
        <w:ind w:firstLine="720"/>
        <w:jc w:val="both"/>
      </w:pPr>
      <w:r w:rsidRPr="00041ED1">
        <w:t>6.4.</w:t>
      </w:r>
      <w:r w:rsidR="00FA1B22" w:rsidRPr="00041ED1">
        <w:t xml:space="preserve"> Рабочая группа проводит </w:t>
      </w:r>
      <w:r w:rsidR="007B4803" w:rsidRPr="00041ED1">
        <w:t>оценку размещения</w:t>
      </w:r>
      <w:r w:rsidR="00FA1B22" w:rsidRPr="00041ED1">
        <w:t xml:space="preserve"> НТО</w:t>
      </w:r>
      <w:r w:rsidR="00880A87" w:rsidRPr="00041ED1">
        <w:t>, а именно</w:t>
      </w:r>
      <w:r w:rsidR="00FA1B22" w:rsidRPr="00041ED1">
        <w:t xml:space="preserve">: </w:t>
      </w:r>
      <w:r w:rsidR="00261E43" w:rsidRPr="00041ED1">
        <w:t>соответстви</w:t>
      </w:r>
      <w:r w:rsidR="00621C8D" w:rsidRPr="00041ED1">
        <w:t>е</w:t>
      </w:r>
      <w:r w:rsidR="00261E43" w:rsidRPr="00041ED1">
        <w:t xml:space="preserve"> требованиям </w:t>
      </w:r>
      <w:r w:rsidR="00210739" w:rsidRPr="00041ED1">
        <w:t>Федерального закона</w:t>
      </w:r>
      <w:r w:rsidR="00FA1B22" w:rsidRPr="00041ED1">
        <w:t xml:space="preserve"> от 22.11.1995</w:t>
      </w:r>
      <w:r w:rsidR="00BA7D48" w:rsidRPr="00041ED1">
        <w:t xml:space="preserve"> </w:t>
      </w:r>
      <w:r w:rsidR="00397776" w:rsidRPr="00041ED1">
        <w:t xml:space="preserve">№ 171-ФЗ </w:t>
      </w:r>
      <w:r w:rsidR="00FA1B22" w:rsidRPr="00041ED1">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210739" w:rsidRPr="00041ED1">
        <w:t xml:space="preserve">Федерального закона </w:t>
      </w:r>
      <w:r w:rsidR="00FA1B22" w:rsidRPr="00041ED1">
        <w:t xml:space="preserve">от 23.02.2013 № 15-ФЗ «Об охране здоровья граждан от воздействия окружающего табачного дыма и </w:t>
      </w:r>
      <w:r w:rsidR="00103BF7" w:rsidRPr="00041ED1">
        <w:t>последствий потребления табака»</w:t>
      </w:r>
      <w:r w:rsidR="00621C8D" w:rsidRPr="00041ED1">
        <w:t>, условиям договора на размещение НТО.</w:t>
      </w:r>
    </w:p>
    <w:p w:rsidR="00FA1B22" w:rsidRPr="00041ED1" w:rsidRDefault="0090541D" w:rsidP="00FA1B22">
      <w:pPr>
        <w:autoSpaceDE w:val="0"/>
        <w:autoSpaceDN w:val="0"/>
        <w:adjustRightInd w:val="0"/>
        <w:ind w:firstLine="720"/>
        <w:jc w:val="both"/>
      </w:pPr>
      <w:r w:rsidRPr="00041ED1">
        <w:t>П</w:t>
      </w:r>
      <w:r w:rsidR="00261E43" w:rsidRPr="00041ED1">
        <w:t xml:space="preserve">о результатам оценки размещения НТО </w:t>
      </w:r>
      <w:r w:rsidR="0066665A" w:rsidRPr="00041ED1">
        <w:t xml:space="preserve">непосредственно </w:t>
      </w:r>
      <w:r w:rsidR="00EF2A1D" w:rsidRPr="00041ED1">
        <w:t xml:space="preserve">при проведении оценки размещения НТО </w:t>
      </w:r>
      <w:r w:rsidR="00261E43" w:rsidRPr="00041ED1">
        <w:t xml:space="preserve">секретарь Рабочей группы </w:t>
      </w:r>
      <w:r w:rsidR="00FA1B22" w:rsidRPr="00041ED1">
        <w:t xml:space="preserve">составляет </w:t>
      </w:r>
      <w:hyperlink w:anchor="Par787" w:history="1">
        <w:r w:rsidR="00FA1B22" w:rsidRPr="00041ED1">
          <w:t>акт</w:t>
        </w:r>
      </w:hyperlink>
      <w:r w:rsidR="00FA1B22" w:rsidRPr="00041ED1">
        <w:t xml:space="preserve"> </w:t>
      </w:r>
      <w:r w:rsidR="00210739" w:rsidRPr="00041ED1">
        <w:t>оценки размещения</w:t>
      </w:r>
      <w:r w:rsidR="00FA1B22" w:rsidRPr="00041ED1">
        <w:t xml:space="preserve"> НТО</w:t>
      </w:r>
      <w:r w:rsidR="006A2B38" w:rsidRPr="00041ED1">
        <w:t xml:space="preserve"> </w:t>
      </w:r>
      <w:r w:rsidR="00FA1B22" w:rsidRPr="00041ED1">
        <w:t xml:space="preserve">в </w:t>
      </w:r>
      <w:r w:rsidR="00E26C8E" w:rsidRPr="00041ED1">
        <w:t>двух</w:t>
      </w:r>
      <w:r w:rsidR="00FA1B22" w:rsidRPr="00041ED1">
        <w:t xml:space="preserve"> экземплярах по форме</w:t>
      </w:r>
      <w:r w:rsidR="0082687D" w:rsidRPr="00041ED1">
        <w:t xml:space="preserve"> согласно </w:t>
      </w:r>
      <w:r w:rsidR="00FA1B22" w:rsidRPr="00041ED1">
        <w:t>Приложени</w:t>
      </w:r>
      <w:r w:rsidR="0082687D" w:rsidRPr="00041ED1">
        <w:t>ю</w:t>
      </w:r>
      <w:r w:rsidR="00FA1B22" w:rsidRPr="00041ED1">
        <w:t xml:space="preserve"> </w:t>
      </w:r>
      <w:r w:rsidR="00A34DD0" w:rsidRPr="00041ED1">
        <w:t>1</w:t>
      </w:r>
      <w:r w:rsidR="00FA1B22" w:rsidRPr="00041ED1">
        <w:t xml:space="preserve"> к </w:t>
      </w:r>
      <w:r w:rsidR="00A34DD0" w:rsidRPr="00041ED1">
        <w:t>Положению о порядке рабочей группы по проведению оценки размещения НТО на соответствия условиям договор</w:t>
      </w:r>
      <w:r w:rsidR="00FA076D">
        <w:t>а</w:t>
      </w:r>
      <w:r w:rsidR="00A34DD0" w:rsidRPr="00041ED1">
        <w:t xml:space="preserve"> на размещение НТО</w:t>
      </w:r>
      <w:r w:rsidR="005B25F0" w:rsidRPr="00041ED1">
        <w:t xml:space="preserve">, утвержденному постановлением Администрации </w:t>
      </w:r>
      <w:r w:rsidR="00FA1B22" w:rsidRPr="00041ED1">
        <w:t xml:space="preserve">и вручает </w:t>
      </w:r>
      <w:r w:rsidR="00D90ACB" w:rsidRPr="00041ED1">
        <w:t xml:space="preserve">оригинал </w:t>
      </w:r>
      <w:r w:rsidR="00E76F9C" w:rsidRPr="00041ED1">
        <w:t>акта</w:t>
      </w:r>
      <w:r w:rsidR="00FA1B22" w:rsidRPr="00041ED1">
        <w:t xml:space="preserve"> </w:t>
      </w:r>
      <w:r w:rsidR="005B25F0" w:rsidRPr="00041ED1">
        <w:t>оценки размещения НТО</w:t>
      </w:r>
      <w:r w:rsidR="00995F71" w:rsidRPr="00041ED1">
        <w:t xml:space="preserve"> в одном экземпляре </w:t>
      </w:r>
      <w:r w:rsidR="00FA1B22" w:rsidRPr="00041ED1">
        <w:t>либо направляет</w:t>
      </w:r>
      <w:r w:rsidR="0082687D" w:rsidRPr="00041ED1">
        <w:t xml:space="preserve"> </w:t>
      </w:r>
      <w:r w:rsidR="00D624A7" w:rsidRPr="00041ED1">
        <w:t>почтовым отправлением</w:t>
      </w:r>
      <w:r w:rsidR="00FA1B22" w:rsidRPr="00041ED1">
        <w:t xml:space="preserve"> </w:t>
      </w:r>
      <w:r w:rsidR="001C00F3" w:rsidRPr="00041ED1">
        <w:t>С</w:t>
      </w:r>
      <w:r w:rsidR="00FA1B22" w:rsidRPr="00041ED1">
        <w:t>убъекту предпринимательской деятельности</w:t>
      </w:r>
      <w:r w:rsidR="00BA7D48" w:rsidRPr="00041ED1">
        <w:t xml:space="preserve"> </w:t>
      </w:r>
      <w:r w:rsidR="00FA1B22" w:rsidRPr="00041ED1">
        <w:t>по адресу, указанному в реквизитах договора на размещение НТО.</w:t>
      </w:r>
      <w:r w:rsidRPr="00041ED1">
        <w:t xml:space="preserve"> Второй экземпляр акта оценки размещения НТО хранится в Отделе.</w:t>
      </w:r>
    </w:p>
    <w:p w:rsidR="00FA1B22" w:rsidRPr="00041ED1" w:rsidRDefault="00C3589F" w:rsidP="00FA1B22">
      <w:pPr>
        <w:autoSpaceDE w:val="0"/>
        <w:autoSpaceDN w:val="0"/>
        <w:adjustRightInd w:val="0"/>
        <w:ind w:firstLine="720"/>
        <w:jc w:val="both"/>
      </w:pPr>
      <w:bookmarkStart w:id="3" w:name="Par190"/>
      <w:bookmarkEnd w:id="3"/>
      <w:r w:rsidRPr="00041ED1">
        <w:t>6.5.</w:t>
      </w:r>
      <w:r w:rsidR="00FA1B22" w:rsidRPr="00041ED1">
        <w:t xml:space="preserve"> </w:t>
      </w:r>
      <w:r w:rsidR="00355538" w:rsidRPr="00041ED1">
        <w:t xml:space="preserve">Рабочая группа проводит оценку размещения </w:t>
      </w:r>
      <w:r w:rsidR="00552261" w:rsidRPr="00041ED1">
        <w:t>НТО</w:t>
      </w:r>
      <w:r w:rsidR="00FA1B22" w:rsidRPr="00041ED1">
        <w:t xml:space="preserve"> на предмет проверки </w:t>
      </w:r>
      <w:r w:rsidR="00641885" w:rsidRPr="00041ED1">
        <w:t xml:space="preserve">информации из </w:t>
      </w:r>
      <w:r w:rsidR="005640D8" w:rsidRPr="00041ED1">
        <w:t xml:space="preserve">поступившего в Администрацию обращения, </w:t>
      </w:r>
      <w:r w:rsidR="00641885" w:rsidRPr="00041ED1">
        <w:t>содержащего</w:t>
      </w:r>
      <w:r w:rsidR="00FA1B22" w:rsidRPr="00041ED1">
        <w:t xml:space="preserve"> </w:t>
      </w:r>
      <w:r w:rsidR="00641885" w:rsidRPr="00041ED1">
        <w:t>жалобу</w:t>
      </w:r>
      <w:r w:rsidR="005640D8" w:rsidRPr="00041ED1">
        <w:t xml:space="preserve"> на деятельность НТО, размещенного на основании действующего договора на размещение НТО,</w:t>
      </w:r>
      <w:r w:rsidR="00FA1B22" w:rsidRPr="00041ED1">
        <w:t xml:space="preserve"> в срок не позднее 10 рабочих дней со дня ее поступления в Администрацию. При обнаружении </w:t>
      </w:r>
      <w:r w:rsidR="00B149AE" w:rsidRPr="00041ED1">
        <w:t>несоответствия</w:t>
      </w:r>
      <w:r w:rsidR="00FA1B22" w:rsidRPr="00041ED1">
        <w:t xml:space="preserve"> услови</w:t>
      </w:r>
      <w:r w:rsidR="00B149AE" w:rsidRPr="00041ED1">
        <w:t>ям</w:t>
      </w:r>
      <w:r w:rsidR="00FA1B22" w:rsidRPr="00041ED1">
        <w:t xml:space="preserve"> договора на размещение НТО </w:t>
      </w:r>
      <w:r w:rsidR="003D1C91" w:rsidRPr="00041ED1">
        <w:t>не</w:t>
      </w:r>
      <w:r w:rsidR="00425ADE" w:rsidRPr="00041ED1">
        <w:t>посредственно при проведении оценки размещения НТО</w:t>
      </w:r>
      <w:r w:rsidR="003D1C91" w:rsidRPr="00041ED1">
        <w:t xml:space="preserve"> </w:t>
      </w:r>
      <w:r w:rsidR="00336973" w:rsidRPr="00041ED1">
        <w:t xml:space="preserve">секретарем </w:t>
      </w:r>
      <w:r w:rsidR="00FA1B22" w:rsidRPr="00041ED1">
        <w:t>Рабоч</w:t>
      </w:r>
      <w:r w:rsidR="00336973" w:rsidRPr="00041ED1">
        <w:t>ей</w:t>
      </w:r>
      <w:r w:rsidR="00FA1B22" w:rsidRPr="00041ED1">
        <w:t xml:space="preserve"> групп</w:t>
      </w:r>
      <w:r w:rsidR="00336973" w:rsidRPr="00041ED1">
        <w:t>ы</w:t>
      </w:r>
      <w:r w:rsidR="00FA1B22" w:rsidRPr="00041ED1">
        <w:t xml:space="preserve"> производит</w:t>
      </w:r>
      <w:r w:rsidR="00B77A7D" w:rsidRPr="00041ED1">
        <w:t>ся</w:t>
      </w:r>
      <w:r w:rsidR="00FA1B22" w:rsidRPr="00041ED1">
        <w:t xml:space="preserve"> </w:t>
      </w:r>
      <w:proofErr w:type="spellStart"/>
      <w:r w:rsidR="00FA1B22" w:rsidRPr="00041ED1">
        <w:t>фотофиксаци</w:t>
      </w:r>
      <w:r w:rsidR="00B77A7D" w:rsidRPr="00041ED1">
        <w:t>я</w:t>
      </w:r>
      <w:proofErr w:type="spellEnd"/>
      <w:r w:rsidR="00FA1B22" w:rsidRPr="00041ED1">
        <w:t xml:space="preserve"> и </w:t>
      </w:r>
      <w:r w:rsidR="00B77A7D" w:rsidRPr="00041ED1">
        <w:t>отражаются все</w:t>
      </w:r>
      <w:r w:rsidR="00FA1B22" w:rsidRPr="00041ED1">
        <w:t xml:space="preserve"> </w:t>
      </w:r>
      <w:r w:rsidR="002B5616" w:rsidRPr="00041ED1">
        <w:t>несоответствия</w:t>
      </w:r>
      <w:r w:rsidR="0081077D" w:rsidRPr="00041ED1">
        <w:t xml:space="preserve"> </w:t>
      </w:r>
      <w:r w:rsidR="00FA1B22" w:rsidRPr="00041ED1">
        <w:t xml:space="preserve">в акте </w:t>
      </w:r>
      <w:r w:rsidR="003F6795" w:rsidRPr="00041ED1">
        <w:t>оценки размещения</w:t>
      </w:r>
      <w:r w:rsidR="009D5B11" w:rsidRPr="00041ED1">
        <w:t xml:space="preserve"> НТО</w:t>
      </w:r>
      <w:r w:rsidR="00FA1B22" w:rsidRPr="00041ED1">
        <w:t xml:space="preserve">. Акт </w:t>
      </w:r>
      <w:r w:rsidR="003F6795" w:rsidRPr="00041ED1">
        <w:t>оценки размещения</w:t>
      </w:r>
      <w:r w:rsidR="00FA1B22" w:rsidRPr="00041ED1">
        <w:t xml:space="preserve"> НТО составляется в </w:t>
      </w:r>
      <w:r w:rsidR="00E26C8E" w:rsidRPr="00041ED1">
        <w:t>двух</w:t>
      </w:r>
      <w:r w:rsidR="00FA1B22" w:rsidRPr="00041ED1">
        <w:t xml:space="preserve"> экземплярах</w:t>
      </w:r>
      <w:r w:rsidR="00BA7D48" w:rsidRPr="00041ED1">
        <w:t xml:space="preserve"> </w:t>
      </w:r>
      <w:r w:rsidR="00FA1B22" w:rsidRPr="00041ED1">
        <w:t>с уведомлением о необходимости устранения выявленн</w:t>
      </w:r>
      <w:r w:rsidR="00E86707" w:rsidRPr="00041ED1">
        <w:t xml:space="preserve">ого </w:t>
      </w:r>
      <w:r w:rsidR="002B5616" w:rsidRPr="00041ED1">
        <w:t>несоответствия</w:t>
      </w:r>
      <w:r w:rsidR="00FA1B22" w:rsidRPr="00041ED1">
        <w:t xml:space="preserve"> в срок не более </w:t>
      </w:r>
      <w:r w:rsidR="008D7321" w:rsidRPr="00041ED1">
        <w:t>5</w:t>
      </w:r>
      <w:r w:rsidR="00FA1B22" w:rsidRPr="00041ED1">
        <w:t xml:space="preserve"> рабочих дней с момента вручения </w:t>
      </w:r>
      <w:r w:rsidR="007D48FF" w:rsidRPr="00041ED1">
        <w:t>С</w:t>
      </w:r>
      <w:r w:rsidR="00E86707" w:rsidRPr="00041ED1">
        <w:t>убъект</w:t>
      </w:r>
      <w:r w:rsidR="00943610" w:rsidRPr="00041ED1">
        <w:t>у</w:t>
      </w:r>
      <w:r w:rsidR="00E86707" w:rsidRPr="00041ED1">
        <w:t xml:space="preserve"> предпринимательской деятельности акта оценки </w:t>
      </w:r>
      <w:r w:rsidR="00E86707" w:rsidRPr="00041ED1">
        <w:lastRenderedPageBreak/>
        <w:t xml:space="preserve">размещения НТО. </w:t>
      </w:r>
      <w:r w:rsidR="00EE2617" w:rsidRPr="00041ED1">
        <w:t xml:space="preserve">Оригинал </w:t>
      </w:r>
      <w:r w:rsidR="0022109B" w:rsidRPr="00041ED1">
        <w:t xml:space="preserve">акта оценки размещения НТО </w:t>
      </w:r>
      <w:r w:rsidR="00EE2617" w:rsidRPr="00041ED1">
        <w:t xml:space="preserve">в </w:t>
      </w:r>
      <w:r w:rsidR="00E26C8E" w:rsidRPr="00041ED1">
        <w:t>одном</w:t>
      </w:r>
      <w:r w:rsidR="00EE2617" w:rsidRPr="00041ED1">
        <w:t xml:space="preserve"> экземпляре вручается секретарем Рабочей группы </w:t>
      </w:r>
      <w:r w:rsidR="007D48FF" w:rsidRPr="00041ED1">
        <w:t>С</w:t>
      </w:r>
      <w:r w:rsidR="00E86707" w:rsidRPr="00041ED1">
        <w:t>убъекту пре</w:t>
      </w:r>
      <w:r w:rsidR="00283C8A" w:rsidRPr="00041ED1">
        <w:t>дпринимательской деятельности в день проведения оценки размещения НТО</w:t>
      </w:r>
      <w:r w:rsidR="00EE2617" w:rsidRPr="00041ED1">
        <w:t xml:space="preserve">, а в случае </w:t>
      </w:r>
      <w:r w:rsidR="00283C8A" w:rsidRPr="00041ED1">
        <w:t xml:space="preserve">отсутствия возможности вручения, </w:t>
      </w:r>
      <w:r w:rsidR="0036048D" w:rsidRPr="00041ED1">
        <w:t>н</w:t>
      </w:r>
      <w:r w:rsidR="00283C8A" w:rsidRPr="00041ED1">
        <w:t xml:space="preserve">аправляется </w:t>
      </w:r>
      <w:r w:rsidR="00D624A7" w:rsidRPr="00041ED1">
        <w:t>почтовым отправлением</w:t>
      </w:r>
      <w:r w:rsidR="0036048D" w:rsidRPr="00041ED1">
        <w:t xml:space="preserve"> </w:t>
      </w:r>
      <w:r w:rsidR="00FA1B22" w:rsidRPr="00041ED1">
        <w:t>по адресу, указанному в реквизитах договора на размещение НТО.</w:t>
      </w:r>
      <w:r w:rsidR="009C48EE" w:rsidRPr="00041ED1">
        <w:t xml:space="preserve"> Второй экземпляр </w:t>
      </w:r>
      <w:r w:rsidR="0036048D" w:rsidRPr="00041ED1">
        <w:t xml:space="preserve">оригинала </w:t>
      </w:r>
      <w:r w:rsidR="009C48EE" w:rsidRPr="00041ED1">
        <w:t xml:space="preserve">акта </w:t>
      </w:r>
      <w:r w:rsidR="00E63512" w:rsidRPr="00041ED1">
        <w:t xml:space="preserve">оценки размещения НТО </w:t>
      </w:r>
      <w:r w:rsidR="009C48EE" w:rsidRPr="00041ED1">
        <w:t xml:space="preserve">хранится в Отделе. </w:t>
      </w:r>
    </w:p>
    <w:p w:rsidR="00FA1B22" w:rsidRPr="00041ED1" w:rsidRDefault="00C3589F" w:rsidP="00FA1B22">
      <w:pPr>
        <w:autoSpaceDE w:val="0"/>
        <w:autoSpaceDN w:val="0"/>
        <w:adjustRightInd w:val="0"/>
        <w:ind w:firstLine="720"/>
        <w:jc w:val="both"/>
      </w:pPr>
      <w:r w:rsidRPr="00041ED1">
        <w:t>6.6.</w:t>
      </w:r>
      <w:r w:rsidR="00FA1B22" w:rsidRPr="00041ED1">
        <w:t xml:space="preserve"> Субъект предпринимательской деятельности своими силами и за свой счет устраняет все выявленные </w:t>
      </w:r>
      <w:r w:rsidR="00B149AE" w:rsidRPr="00041ED1">
        <w:t>несоответствия</w:t>
      </w:r>
      <w:r w:rsidR="00FA1B22" w:rsidRPr="00041ED1">
        <w:t xml:space="preserve"> услови</w:t>
      </w:r>
      <w:r w:rsidR="00B149AE" w:rsidRPr="00041ED1">
        <w:t xml:space="preserve">ям </w:t>
      </w:r>
      <w:r w:rsidR="00FA1B22" w:rsidRPr="00041ED1">
        <w:t xml:space="preserve">договора на размещение НТО в сроки, указанные в акте </w:t>
      </w:r>
      <w:r w:rsidR="009C48EE" w:rsidRPr="00041ED1">
        <w:t xml:space="preserve">оценки размещения </w:t>
      </w:r>
      <w:r w:rsidR="009D5B11" w:rsidRPr="00041ED1">
        <w:t>НТО</w:t>
      </w:r>
      <w:r w:rsidR="00FA1B22" w:rsidRPr="00041ED1">
        <w:t>.</w:t>
      </w:r>
    </w:p>
    <w:p w:rsidR="00A20134" w:rsidRPr="00041ED1" w:rsidRDefault="00C3589F" w:rsidP="00A20134">
      <w:pPr>
        <w:autoSpaceDE w:val="0"/>
        <w:autoSpaceDN w:val="0"/>
        <w:adjustRightInd w:val="0"/>
        <w:ind w:firstLine="720"/>
        <w:jc w:val="both"/>
      </w:pPr>
      <w:r w:rsidRPr="00041ED1">
        <w:t>6.7.</w:t>
      </w:r>
      <w:r w:rsidR="00FA1B22" w:rsidRPr="00041ED1">
        <w:t xml:space="preserve"> В случае наличия </w:t>
      </w:r>
      <w:r w:rsidR="002B5616" w:rsidRPr="00041ED1">
        <w:t>несоответствия</w:t>
      </w:r>
      <w:r w:rsidR="00FA1B22" w:rsidRPr="00041ED1">
        <w:t xml:space="preserve"> </w:t>
      </w:r>
      <w:r w:rsidR="00055333" w:rsidRPr="00041ED1">
        <w:t>услови</w:t>
      </w:r>
      <w:r w:rsidR="002B5616" w:rsidRPr="00041ED1">
        <w:t>ям</w:t>
      </w:r>
      <w:r w:rsidR="00055333" w:rsidRPr="00041ED1">
        <w:t xml:space="preserve"> договора на размещение НТО </w:t>
      </w:r>
      <w:r w:rsidR="00FA1B22" w:rsidRPr="00041ED1">
        <w:t xml:space="preserve">Рабочая группа </w:t>
      </w:r>
      <w:r w:rsidR="005C03D8" w:rsidRPr="00041ED1">
        <w:t xml:space="preserve">в срок не позднее 10 рабочих дней с момента вручения акта оценки размещения НТО </w:t>
      </w:r>
      <w:r w:rsidR="00FA1B22" w:rsidRPr="00041ED1">
        <w:t>проводит повторн</w:t>
      </w:r>
      <w:r w:rsidR="005C03D8" w:rsidRPr="00041ED1">
        <w:t xml:space="preserve">ую оценку размещения </w:t>
      </w:r>
      <w:r w:rsidR="00FA1B22" w:rsidRPr="00041ED1">
        <w:t xml:space="preserve">НТО на предмет устранения ранее </w:t>
      </w:r>
      <w:r w:rsidR="00055333" w:rsidRPr="00041ED1">
        <w:t>выявленн</w:t>
      </w:r>
      <w:r w:rsidR="00C075D6" w:rsidRPr="00041ED1">
        <w:t xml:space="preserve">ого </w:t>
      </w:r>
      <w:r w:rsidR="002B5616" w:rsidRPr="00041ED1">
        <w:t>несоответствия</w:t>
      </w:r>
      <w:r w:rsidR="00C075D6" w:rsidRPr="00041ED1">
        <w:t xml:space="preserve"> </w:t>
      </w:r>
      <w:r w:rsidR="00055333" w:rsidRPr="00041ED1">
        <w:t>услови</w:t>
      </w:r>
      <w:r w:rsidR="002B5616" w:rsidRPr="00041ED1">
        <w:t>ям</w:t>
      </w:r>
      <w:r w:rsidR="00055333" w:rsidRPr="00041ED1">
        <w:t xml:space="preserve"> договора на размещение НТО</w:t>
      </w:r>
      <w:r w:rsidR="00FA1B22" w:rsidRPr="00041ED1">
        <w:t>. При повторн</w:t>
      </w:r>
      <w:r w:rsidR="00C075D6" w:rsidRPr="00041ED1">
        <w:t xml:space="preserve">ой оценке размещения НТО </w:t>
      </w:r>
      <w:r w:rsidR="00FA1B22" w:rsidRPr="00041ED1">
        <w:t xml:space="preserve">Рабочей группой в акте </w:t>
      </w:r>
      <w:r w:rsidR="00C075D6" w:rsidRPr="00041ED1">
        <w:t>оценки размещения</w:t>
      </w:r>
      <w:r w:rsidR="009D5B11" w:rsidRPr="00041ED1">
        <w:t xml:space="preserve"> НТО</w:t>
      </w:r>
      <w:r w:rsidR="00FA1B22" w:rsidRPr="00041ED1">
        <w:t xml:space="preserve"> указыва</w:t>
      </w:r>
      <w:r w:rsidR="00372480" w:rsidRPr="00041ED1">
        <w:t>ю</w:t>
      </w:r>
      <w:r w:rsidR="00FA1B22" w:rsidRPr="00041ED1">
        <w:t xml:space="preserve">тся, какие </w:t>
      </w:r>
      <w:r w:rsidR="002B5616" w:rsidRPr="00041ED1">
        <w:t>несоответствия</w:t>
      </w:r>
      <w:r w:rsidR="002061EF" w:rsidRPr="00041ED1">
        <w:t xml:space="preserve"> услови</w:t>
      </w:r>
      <w:r w:rsidR="002B5616" w:rsidRPr="00041ED1">
        <w:t>ям</w:t>
      </w:r>
      <w:r w:rsidR="002061EF" w:rsidRPr="00041ED1">
        <w:t xml:space="preserve"> договора на размещение НТО</w:t>
      </w:r>
      <w:r w:rsidR="00FA1B22" w:rsidRPr="00041ED1">
        <w:t xml:space="preserve"> </w:t>
      </w:r>
      <w:r w:rsidR="007D48FF" w:rsidRPr="00041ED1">
        <w:t>С</w:t>
      </w:r>
      <w:r w:rsidR="00FA1B22" w:rsidRPr="00041ED1">
        <w:t xml:space="preserve">убъектом предпринимательской деятельности устранены и какие </w:t>
      </w:r>
      <w:r w:rsidR="002B5616" w:rsidRPr="00041ED1">
        <w:t>несоответствия</w:t>
      </w:r>
      <w:r w:rsidR="003F6795" w:rsidRPr="00041ED1">
        <w:t xml:space="preserve"> </w:t>
      </w:r>
      <w:r w:rsidR="00FA1B22" w:rsidRPr="00041ED1">
        <w:t xml:space="preserve">не устранены. </w:t>
      </w:r>
      <w:r w:rsidR="00A20134" w:rsidRPr="00041ED1">
        <w:t>Акт оценки размещения НТО составляется</w:t>
      </w:r>
      <w:r w:rsidR="0022109B" w:rsidRPr="00041ED1">
        <w:t xml:space="preserve"> </w:t>
      </w:r>
      <w:r w:rsidR="00A20134" w:rsidRPr="00041ED1">
        <w:t xml:space="preserve">в </w:t>
      </w:r>
      <w:r w:rsidR="00E26C8E" w:rsidRPr="00041ED1">
        <w:t>двух</w:t>
      </w:r>
      <w:r w:rsidR="00A20134" w:rsidRPr="00041ED1">
        <w:t xml:space="preserve"> экземплярах. Оригинал </w:t>
      </w:r>
      <w:r w:rsidR="00767579" w:rsidRPr="00041ED1">
        <w:t xml:space="preserve">акта оценки размещения НТО </w:t>
      </w:r>
      <w:r w:rsidR="00A20134" w:rsidRPr="00041ED1">
        <w:t xml:space="preserve">в </w:t>
      </w:r>
      <w:r w:rsidR="00E26C8E" w:rsidRPr="00041ED1">
        <w:t>одном</w:t>
      </w:r>
      <w:r w:rsidR="00A20134" w:rsidRPr="00041ED1">
        <w:t xml:space="preserve"> экземпляре вручается секретарем Рабочей группы </w:t>
      </w:r>
      <w:r w:rsidR="007D48FF" w:rsidRPr="00041ED1">
        <w:t>С</w:t>
      </w:r>
      <w:r w:rsidR="00A20134" w:rsidRPr="00041ED1">
        <w:t>убъекту предпринимательской деятельности в день проведения оценки размещения НТО, а в случае отсутствия возможности вручения, направляется почтовым отправлением по адресу, указанному в реквизитах договора на размещение НТО. Второй экземпляр оригинала акта</w:t>
      </w:r>
      <w:r w:rsidR="00767579" w:rsidRPr="00041ED1">
        <w:t xml:space="preserve"> оценки размещения НТО </w:t>
      </w:r>
      <w:r w:rsidR="00A20134" w:rsidRPr="00041ED1">
        <w:t xml:space="preserve">хранится в Отделе. </w:t>
      </w:r>
    </w:p>
    <w:p w:rsidR="00FA1B22" w:rsidRPr="00041ED1" w:rsidRDefault="00EB13BE" w:rsidP="00FA1B22">
      <w:pPr>
        <w:autoSpaceDE w:val="0"/>
        <w:autoSpaceDN w:val="0"/>
        <w:adjustRightInd w:val="0"/>
        <w:ind w:firstLine="720"/>
        <w:jc w:val="both"/>
      </w:pPr>
      <w:r w:rsidRPr="00041ED1">
        <w:t xml:space="preserve">6.8. </w:t>
      </w:r>
      <w:r w:rsidR="009C43CB" w:rsidRPr="00041ED1">
        <w:t xml:space="preserve">Выявленные повторно Рабочей группой </w:t>
      </w:r>
      <w:r w:rsidR="002B5616" w:rsidRPr="00041ED1">
        <w:t>несоответствия</w:t>
      </w:r>
      <w:r w:rsidR="009C43CB" w:rsidRPr="00041ED1">
        <w:t xml:space="preserve"> услови</w:t>
      </w:r>
      <w:r w:rsidR="002B5616" w:rsidRPr="00041ED1">
        <w:t>ям</w:t>
      </w:r>
      <w:r w:rsidR="009C43CB" w:rsidRPr="00041ED1">
        <w:t xml:space="preserve"> договора на размещение НТО</w:t>
      </w:r>
      <w:r w:rsidR="00FA1B22" w:rsidRPr="00041ED1">
        <w:t xml:space="preserve">, которые не были устранены </w:t>
      </w:r>
      <w:r w:rsidR="007D48FF" w:rsidRPr="00041ED1">
        <w:t>С</w:t>
      </w:r>
      <w:r w:rsidR="00FA1B22" w:rsidRPr="00041ED1">
        <w:t>убъектом предпринимательской деятельности либо выявлен</w:t>
      </w:r>
      <w:r w:rsidR="004E5357" w:rsidRPr="00041ED1">
        <w:t xml:space="preserve">ные </w:t>
      </w:r>
      <w:r w:rsidR="00683178" w:rsidRPr="00041ED1">
        <w:t>иные</w:t>
      </w:r>
      <w:r w:rsidR="004E5357" w:rsidRPr="00041ED1">
        <w:t xml:space="preserve"> </w:t>
      </w:r>
      <w:r w:rsidR="00B16860" w:rsidRPr="00041ED1">
        <w:t xml:space="preserve">несоответствия </w:t>
      </w:r>
      <w:r w:rsidR="00123E6E" w:rsidRPr="00041ED1">
        <w:t>услови</w:t>
      </w:r>
      <w:r w:rsidR="00B16860" w:rsidRPr="00041ED1">
        <w:t>ям</w:t>
      </w:r>
      <w:r w:rsidR="00123E6E" w:rsidRPr="00041ED1">
        <w:t xml:space="preserve"> договора на размещение НТО</w:t>
      </w:r>
      <w:r w:rsidRPr="00041ED1">
        <w:t xml:space="preserve"> при повторной оценке размещения НТО</w:t>
      </w:r>
      <w:r w:rsidR="00FA1B22" w:rsidRPr="00041ED1">
        <w:t xml:space="preserve"> </w:t>
      </w:r>
      <w:r w:rsidR="004E5357" w:rsidRPr="00041ED1">
        <w:t>являются</w:t>
      </w:r>
      <w:r w:rsidR="00FA1B22" w:rsidRPr="00041ED1">
        <w:t xml:space="preserve"> </w:t>
      </w:r>
      <w:r w:rsidR="004E5357" w:rsidRPr="00041ED1">
        <w:t>основаниями</w:t>
      </w:r>
      <w:r w:rsidR="00FA1B22" w:rsidRPr="00041ED1">
        <w:t xml:space="preserve"> для применения меры ответственности к </w:t>
      </w:r>
      <w:r w:rsidR="007D48FF" w:rsidRPr="00041ED1">
        <w:t>С</w:t>
      </w:r>
      <w:r w:rsidR="00FA1B22" w:rsidRPr="00041ED1">
        <w:t xml:space="preserve">убъекту предпринимательской деятельности, установленной договором на размещение НТО, а также основанием для расторжения договора на размещение НТО в одностороннем </w:t>
      </w:r>
      <w:r w:rsidR="00D64A06" w:rsidRPr="00041ED1">
        <w:t xml:space="preserve">внесудебном </w:t>
      </w:r>
      <w:r w:rsidR="00FA1B22" w:rsidRPr="00041ED1">
        <w:t xml:space="preserve">порядке. </w:t>
      </w:r>
    </w:p>
    <w:p w:rsidR="00D64A06" w:rsidRPr="00041ED1" w:rsidRDefault="00C3589F" w:rsidP="007A301E">
      <w:pPr>
        <w:tabs>
          <w:tab w:val="left" w:pos="2700"/>
        </w:tabs>
        <w:autoSpaceDE w:val="0"/>
        <w:autoSpaceDN w:val="0"/>
        <w:adjustRightInd w:val="0"/>
        <w:ind w:firstLine="720"/>
        <w:jc w:val="both"/>
      </w:pPr>
      <w:r w:rsidRPr="00041ED1">
        <w:t>6.</w:t>
      </w:r>
      <w:r w:rsidR="00EB13BE" w:rsidRPr="00041ED1">
        <w:t>9</w:t>
      </w:r>
      <w:r w:rsidRPr="00041ED1">
        <w:t>.</w:t>
      </w:r>
      <w:r w:rsidR="00FA1B22" w:rsidRPr="00041ED1">
        <w:t xml:space="preserve"> При поступлении информации о вступившем в законную силу судебном акте</w:t>
      </w:r>
      <w:r w:rsidR="002E09FD" w:rsidRPr="00041ED1">
        <w:t xml:space="preserve">, </w:t>
      </w:r>
      <w:r w:rsidR="00FA1B22" w:rsidRPr="00041ED1">
        <w:t xml:space="preserve">которым установлен факт совершения административного правонарушения </w:t>
      </w:r>
      <w:r w:rsidR="00817DA1" w:rsidRPr="00041ED1">
        <w:t xml:space="preserve">в сфере оборота (торговли) алкогольной и спиртосодержащей продукции, в сфере оборота (торговли) табачной продукции и табачными изделиями </w:t>
      </w:r>
      <w:r w:rsidR="007A301E" w:rsidRPr="00041ED1">
        <w:t>С</w:t>
      </w:r>
      <w:r w:rsidR="00A55D3D" w:rsidRPr="00041ED1">
        <w:t xml:space="preserve">убъектом предпринимательской деятельности </w:t>
      </w:r>
      <w:r w:rsidR="00A318F7" w:rsidRPr="00041ED1">
        <w:t xml:space="preserve">в НТО, по которому заключен договор </w:t>
      </w:r>
      <w:r w:rsidR="006947A1" w:rsidRPr="00041ED1">
        <w:t xml:space="preserve">на </w:t>
      </w:r>
      <w:r w:rsidR="00A318F7" w:rsidRPr="00041ED1">
        <w:t>размещени</w:t>
      </w:r>
      <w:r w:rsidR="006947A1" w:rsidRPr="00041ED1">
        <w:t>е</w:t>
      </w:r>
      <w:r w:rsidR="00A318F7" w:rsidRPr="00041ED1">
        <w:t xml:space="preserve"> НТО</w:t>
      </w:r>
      <w:r w:rsidR="00FA1B22" w:rsidRPr="00041ED1">
        <w:t xml:space="preserve">, Администрация применяет меру ответственности в </w:t>
      </w:r>
      <w:r w:rsidR="00D64A06" w:rsidRPr="00041ED1">
        <w:t xml:space="preserve"> виде расторжения договора на размещение НТО в одностороннем внесудебном порядке.</w:t>
      </w:r>
    </w:p>
    <w:p w:rsidR="00FA1B22" w:rsidRPr="00041ED1" w:rsidRDefault="00FA1B22" w:rsidP="00FA1B22">
      <w:pPr>
        <w:autoSpaceDE w:val="0"/>
        <w:autoSpaceDN w:val="0"/>
        <w:adjustRightInd w:val="0"/>
        <w:ind w:firstLine="720"/>
        <w:outlineLvl w:val="1"/>
        <w:rPr>
          <w:sz w:val="16"/>
          <w:szCs w:val="16"/>
        </w:rPr>
      </w:pPr>
    </w:p>
    <w:p w:rsidR="00D83CB9" w:rsidRPr="00041ED1" w:rsidRDefault="00D83CB9" w:rsidP="00FA1B22">
      <w:pPr>
        <w:autoSpaceDE w:val="0"/>
        <w:autoSpaceDN w:val="0"/>
        <w:adjustRightInd w:val="0"/>
        <w:ind w:firstLine="720"/>
        <w:outlineLvl w:val="1"/>
        <w:rPr>
          <w:sz w:val="16"/>
          <w:szCs w:val="16"/>
        </w:rPr>
      </w:pPr>
    </w:p>
    <w:p w:rsidR="00BB03A1" w:rsidRPr="00041ED1" w:rsidRDefault="00C3589F" w:rsidP="00BB03A1">
      <w:pPr>
        <w:autoSpaceDE w:val="0"/>
        <w:autoSpaceDN w:val="0"/>
        <w:adjustRightInd w:val="0"/>
        <w:jc w:val="center"/>
        <w:rPr>
          <w:b/>
        </w:rPr>
      </w:pPr>
      <w:r w:rsidRPr="00041ED1">
        <w:rPr>
          <w:b/>
        </w:rPr>
        <w:t>7</w:t>
      </w:r>
      <w:r w:rsidR="00BB03A1" w:rsidRPr="00041ED1">
        <w:rPr>
          <w:b/>
        </w:rPr>
        <w:t xml:space="preserve">. Функции Отдела при проведении аукциона на право размещения НТО </w:t>
      </w:r>
    </w:p>
    <w:p w:rsidR="005E2327" w:rsidRPr="00041ED1" w:rsidRDefault="005E2327" w:rsidP="00BB03A1">
      <w:pPr>
        <w:autoSpaceDE w:val="0"/>
        <w:autoSpaceDN w:val="0"/>
        <w:adjustRightInd w:val="0"/>
        <w:jc w:val="center"/>
        <w:rPr>
          <w:b/>
        </w:rPr>
      </w:pPr>
    </w:p>
    <w:p w:rsidR="00C65C1D" w:rsidRPr="00041ED1" w:rsidRDefault="00C65C1D" w:rsidP="00F068D9">
      <w:pPr>
        <w:autoSpaceDE w:val="0"/>
        <w:autoSpaceDN w:val="0"/>
        <w:adjustRightInd w:val="0"/>
        <w:ind w:firstLine="709"/>
        <w:jc w:val="both"/>
      </w:pPr>
      <w:r w:rsidRPr="00041ED1">
        <w:t xml:space="preserve">7.1. Предметом аукциона является право на размещение НТО на территории городского округа город Бор Нижегородской области в соответствии со Схемой размещения. </w:t>
      </w:r>
    </w:p>
    <w:p w:rsidR="00ED17A7" w:rsidRPr="00041ED1" w:rsidRDefault="00526EC3" w:rsidP="00F068D9">
      <w:pPr>
        <w:autoSpaceDE w:val="0"/>
        <w:autoSpaceDN w:val="0"/>
        <w:adjustRightInd w:val="0"/>
        <w:ind w:firstLine="709"/>
        <w:jc w:val="both"/>
      </w:pPr>
      <w:r w:rsidRPr="00041ED1">
        <w:t xml:space="preserve">7.2. </w:t>
      </w:r>
      <w:r w:rsidR="00ED17A7" w:rsidRPr="00041ED1">
        <w:t xml:space="preserve">Инициатором аукциона на право размещения НТО является Отдел по защите прав потребителей </w:t>
      </w:r>
      <w:r w:rsidR="002632DE" w:rsidRPr="00041ED1">
        <w:t xml:space="preserve">и </w:t>
      </w:r>
      <w:r w:rsidR="00ED17A7" w:rsidRPr="00041ED1">
        <w:t>координации торговли администрации городского округа город Бор Нижегородской области.</w:t>
      </w:r>
    </w:p>
    <w:p w:rsidR="00ED17A7" w:rsidRPr="00041ED1" w:rsidRDefault="00ED17A7" w:rsidP="00ED17A7">
      <w:pPr>
        <w:ind w:firstLine="708"/>
        <w:jc w:val="both"/>
      </w:pPr>
      <w:r w:rsidRPr="00041ED1">
        <w:t>7.3. Мероприятия по организации аукциона проводит Департамент имущественных и земельных отношений администрации городского округа город Бор Нижегородской области (далее – Департамент имущественных и земельных отношений).</w:t>
      </w:r>
    </w:p>
    <w:p w:rsidR="00BB03A1" w:rsidRPr="00041ED1" w:rsidRDefault="00C3589F" w:rsidP="00F068D9">
      <w:pPr>
        <w:autoSpaceDE w:val="0"/>
        <w:autoSpaceDN w:val="0"/>
        <w:adjustRightInd w:val="0"/>
        <w:ind w:firstLine="709"/>
        <w:jc w:val="both"/>
      </w:pPr>
      <w:r w:rsidRPr="00041ED1">
        <w:t>7</w:t>
      </w:r>
      <w:r w:rsidR="00BB03A1" w:rsidRPr="00041ED1">
        <w:t>.</w:t>
      </w:r>
      <w:r w:rsidR="00DD3DCD" w:rsidRPr="00041ED1">
        <w:t>4</w:t>
      </w:r>
      <w:r w:rsidR="00BB03A1" w:rsidRPr="00041ED1">
        <w:t xml:space="preserve">. В случае отсутствия заявки </w:t>
      </w:r>
      <w:r w:rsidR="00586CC2" w:rsidRPr="00041ED1">
        <w:t xml:space="preserve">на участие в аукционе на место размещения </w:t>
      </w:r>
      <w:r w:rsidR="00183781" w:rsidRPr="00041ED1">
        <w:t xml:space="preserve">НТО, которое ранее </w:t>
      </w:r>
      <w:r w:rsidR="00BB03A1" w:rsidRPr="00041ED1">
        <w:t>3 раза подряд не было подано ни одной заявки, Отдел вправе вынести на заседание Межведомственной комиссии вопрос об исключении данного места размещения НТО из Схемы размещения или изменении типа, специализации</w:t>
      </w:r>
      <w:r w:rsidR="00A00B0D" w:rsidRPr="00041ED1">
        <w:t xml:space="preserve">, </w:t>
      </w:r>
      <w:r w:rsidR="00BB03A1" w:rsidRPr="00041ED1">
        <w:t xml:space="preserve">площади данного НТО. </w:t>
      </w:r>
    </w:p>
    <w:p w:rsidR="00BB03A1" w:rsidRPr="00041ED1" w:rsidRDefault="00C3589F" w:rsidP="00F068D9">
      <w:pPr>
        <w:autoSpaceDE w:val="0"/>
        <w:autoSpaceDN w:val="0"/>
        <w:adjustRightInd w:val="0"/>
        <w:ind w:firstLine="709"/>
        <w:jc w:val="both"/>
      </w:pPr>
      <w:r w:rsidRPr="00041ED1">
        <w:t>7</w:t>
      </w:r>
      <w:r w:rsidR="00DD3DCD" w:rsidRPr="00041ED1">
        <w:t>.5</w:t>
      </w:r>
      <w:r w:rsidR="00BB03A1" w:rsidRPr="00041ED1">
        <w:t xml:space="preserve">. В целях проведения аукциона специалист Отдела передает в письменной форме в Департамент имущественных и земельных отношений: </w:t>
      </w:r>
    </w:p>
    <w:p w:rsidR="00BB03A1" w:rsidRPr="00041ED1" w:rsidRDefault="00BB03A1" w:rsidP="00F068D9">
      <w:pPr>
        <w:autoSpaceDE w:val="0"/>
        <w:autoSpaceDN w:val="0"/>
        <w:adjustRightInd w:val="0"/>
        <w:ind w:firstLine="709"/>
        <w:jc w:val="both"/>
      </w:pPr>
      <w:r w:rsidRPr="00041ED1">
        <w:t>- перечень предметов (лотов), подлежащих выставлению на аукцион</w:t>
      </w:r>
      <w:r w:rsidR="00512726" w:rsidRPr="00041ED1">
        <w:t xml:space="preserve"> в соответствии со Схемой размещения</w:t>
      </w:r>
      <w:r w:rsidRPr="00041ED1">
        <w:t>;</w:t>
      </w:r>
    </w:p>
    <w:p w:rsidR="00BB03A1" w:rsidRPr="00041ED1" w:rsidRDefault="00BB03A1" w:rsidP="00F068D9">
      <w:pPr>
        <w:autoSpaceDE w:val="0"/>
        <w:autoSpaceDN w:val="0"/>
        <w:adjustRightInd w:val="0"/>
        <w:ind w:firstLine="709"/>
        <w:jc w:val="both"/>
      </w:pPr>
      <w:r w:rsidRPr="00041ED1">
        <w:t>- расчет начальной (минимальной) цены предмета (лота) аукциона на право размещения НТО на каждый предмет (лот);</w:t>
      </w:r>
    </w:p>
    <w:p w:rsidR="00BB03A1" w:rsidRPr="00041ED1" w:rsidRDefault="00BB03A1" w:rsidP="00BB03A1">
      <w:pPr>
        <w:autoSpaceDE w:val="0"/>
        <w:autoSpaceDN w:val="0"/>
        <w:adjustRightInd w:val="0"/>
        <w:ind w:firstLine="720"/>
        <w:jc w:val="both"/>
        <w:rPr>
          <w:shd w:val="clear" w:color="auto" w:fill="FFFFFF"/>
        </w:rPr>
      </w:pPr>
      <w:r w:rsidRPr="00041ED1">
        <w:rPr>
          <w:shd w:val="clear" w:color="auto" w:fill="FFFFFF"/>
        </w:rPr>
        <w:lastRenderedPageBreak/>
        <w:t>- сведения из реестра НТО, формируем</w:t>
      </w:r>
      <w:r w:rsidR="0081426B" w:rsidRPr="00041ED1">
        <w:rPr>
          <w:shd w:val="clear" w:color="auto" w:fill="FFFFFF"/>
        </w:rPr>
        <w:t>ого</w:t>
      </w:r>
      <w:r w:rsidRPr="00041ED1">
        <w:rPr>
          <w:shd w:val="clear" w:color="auto" w:fill="FFFFFF"/>
        </w:rPr>
        <w:t xml:space="preserve"> Отделом в свободной форме, подтверждающие отсутствие иных НТО на месте расположения планируемого к аукциону предмета (лота);</w:t>
      </w:r>
    </w:p>
    <w:p w:rsidR="00BB03A1" w:rsidRPr="00041ED1" w:rsidRDefault="00BB03A1" w:rsidP="00BB03A1">
      <w:pPr>
        <w:autoSpaceDE w:val="0"/>
        <w:autoSpaceDN w:val="0"/>
        <w:adjustRightInd w:val="0"/>
        <w:ind w:firstLine="720"/>
        <w:jc w:val="both"/>
        <w:rPr>
          <w:shd w:val="clear" w:color="auto" w:fill="FFFFFF"/>
        </w:rPr>
      </w:pPr>
      <w:r w:rsidRPr="00041ED1">
        <w:rPr>
          <w:shd w:val="clear" w:color="auto" w:fill="FFFFFF"/>
        </w:rPr>
        <w:t>- проект договора на размещение НТО.</w:t>
      </w:r>
    </w:p>
    <w:p w:rsidR="005B5C46" w:rsidRPr="00041ED1" w:rsidRDefault="00C3589F" w:rsidP="00BB03A1">
      <w:pPr>
        <w:autoSpaceDE w:val="0"/>
        <w:autoSpaceDN w:val="0"/>
        <w:adjustRightInd w:val="0"/>
        <w:ind w:firstLine="720"/>
        <w:jc w:val="both"/>
      </w:pPr>
      <w:r w:rsidRPr="00041ED1">
        <w:t>7</w:t>
      </w:r>
      <w:r w:rsidR="00BB03A1" w:rsidRPr="00041ED1">
        <w:t>.</w:t>
      </w:r>
      <w:r w:rsidR="00DD3DCD" w:rsidRPr="00041ED1">
        <w:t>6</w:t>
      </w:r>
      <w:r w:rsidR="00BB03A1" w:rsidRPr="00041ED1">
        <w:t xml:space="preserve">. Департамент имущественных и земельных отношений в течение 30 календарных дней с момента поступления перечня предметов (лотов) осуществляет </w:t>
      </w:r>
      <w:r w:rsidR="005B5C46" w:rsidRPr="00041ED1">
        <w:t xml:space="preserve">мероприятия по размещению информации об аукционе на право размещения НТО. </w:t>
      </w:r>
    </w:p>
    <w:p w:rsidR="00F82202" w:rsidRPr="00041ED1" w:rsidRDefault="005B5C46" w:rsidP="00F82202">
      <w:pPr>
        <w:autoSpaceDE w:val="0"/>
        <w:autoSpaceDN w:val="0"/>
        <w:adjustRightInd w:val="0"/>
        <w:ind w:firstLine="720"/>
        <w:jc w:val="both"/>
      </w:pPr>
      <w:r w:rsidRPr="00041ED1">
        <w:t xml:space="preserve">7.7. Протокол </w:t>
      </w:r>
      <w:r w:rsidR="00357C35" w:rsidRPr="00041ED1">
        <w:t>подведения итогов аукциона является основанием для заключения Договора на размещение НТО.</w:t>
      </w:r>
      <w:r w:rsidR="00F82202" w:rsidRPr="00041ED1">
        <w:t xml:space="preserve"> Договор на размещение НТО заключается в срок не ранее 10 и не позднее 20 дней со дня подведения итогов аукциона. Договор на размещение НТО заключается между Администрацией и победителем аукциона либо с </w:t>
      </w:r>
      <w:r w:rsidR="00AB1050" w:rsidRPr="00041ED1">
        <w:t>единственным участником аукциона, признанным таковым.</w:t>
      </w:r>
    </w:p>
    <w:p w:rsidR="00BB03A1" w:rsidRPr="00041ED1" w:rsidRDefault="00C3589F" w:rsidP="00BB03A1">
      <w:pPr>
        <w:autoSpaceDE w:val="0"/>
        <w:autoSpaceDN w:val="0"/>
        <w:adjustRightInd w:val="0"/>
        <w:ind w:firstLine="720"/>
        <w:jc w:val="both"/>
      </w:pPr>
      <w:r w:rsidRPr="00041ED1">
        <w:t>7</w:t>
      </w:r>
      <w:r w:rsidR="00DD3DCD" w:rsidRPr="00041ED1">
        <w:t>.</w:t>
      </w:r>
      <w:r w:rsidR="00AF2F9A" w:rsidRPr="00041ED1">
        <w:t>8</w:t>
      </w:r>
      <w:r w:rsidR="00BB03A1" w:rsidRPr="00041ED1">
        <w:t xml:space="preserve">. </w:t>
      </w:r>
      <w:r w:rsidR="00A77985" w:rsidRPr="00041ED1">
        <w:t xml:space="preserve">Для заключения договора на размещение НТО </w:t>
      </w:r>
      <w:r w:rsidR="00BB03A1" w:rsidRPr="00041ED1">
        <w:t>Департамент имущественных и земельных отношений в срок не позднее 2 рабочих дней со дня подведения итогов аукциона передает протокол</w:t>
      </w:r>
      <w:r w:rsidR="00A77985" w:rsidRPr="00041ED1">
        <w:t xml:space="preserve"> подведения</w:t>
      </w:r>
      <w:r w:rsidR="00BB03A1" w:rsidRPr="00041ED1">
        <w:t xml:space="preserve"> итогов аукциона в Отдел.</w:t>
      </w:r>
    </w:p>
    <w:p w:rsidR="00BB03A1" w:rsidRPr="00041ED1" w:rsidRDefault="00C3589F" w:rsidP="00BB03A1">
      <w:pPr>
        <w:autoSpaceDE w:val="0"/>
        <w:autoSpaceDN w:val="0"/>
        <w:adjustRightInd w:val="0"/>
        <w:ind w:firstLine="720"/>
        <w:jc w:val="both"/>
      </w:pPr>
      <w:r w:rsidRPr="00041ED1">
        <w:t>7</w:t>
      </w:r>
      <w:r w:rsidR="00DD3DCD" w:rsidRPr="00041ED1">
        <w:t>.</w:t>
      </w:r>
      <w:r w:rsidR="00AF2F9A" w:rsidRPr="00041ED1">
        <w:t>9</w:t>
      </w:r>
      <w:r w:rsidR="00BB03A1" w:rsidRPr="00041ED1">
        <w:t>. После заключения договора на размещение НТО Отдел осуществляет:</w:t>
      </w:r>
    </w:p>
    <w:p w:rsidR="00BB03A1" w:rsidRPr="00041ED1" w:rsidRDefault="00BB03A1" w:rsidP="00BB03A1">
      <w:pPr>
        <w:autoSpaceDE w:val="0"/>
        <w:autoSpaceDN w:val="0"/>
        <w:adjustRightInd w:val="0"/>
        <w:ind w:firstLine="720"/>
        <w:jc w:val="both"/>
        <w:rPr>
          <w:shd w:val="clear" w:color="auto" w:fill="FFFFFF"/>
        </w:rPr>
      </w:pPr>
      <w:r w:rsidRPr="00041ED1">
        <w:t xml:space="preserve">- внесение информации в </w:t>
      </w:r>
      <w:r w:rsidRPr="00041ED1">
        <w:rPr>
          <w:shd w:val="clear" w:color="auto" w:fill="FFFFFF"/>
        </w:rPr>
        <w:t>Государственную информационную систему о государственных и муниципальных платежах о заключенных договорах на размещение НТО;</w:t>
      </w:r>
    </w:p>
    <w:p w:rsidR="00BB03A1" w:rsidRPr="00041ED1" w:rsidRDefault="00BB03A1" w:rsidP="00BB03A1">
      <w:pPr>
        <w:autoSpaceDE w:val="0"/>
        <w:autoSpaceDN w:val="0"/>
        <w:adjustRightInd w:val="0"/>
        <w:ind w:firstLine="720"/>
        <w:jc w:val="both"/>
      </w:pPr>
      <w:r w:rsidRPr="00041ED1">
        <w:t xml:space="preserve">- выдачу квитанции для оплаты </w:t>
      </w:r>
      <w:r w:rsidR="007A301E" w:rsidRPr="00041ED1">
        <w:t>С</w:t>
      </w:r>
      <w:r w:rsidRPr="00041ED1">
        <w:t>убъектом предпринимательской деятельности платы в соответствии с заключенным договором на размещение НТО;</w:t>
      </w:r>
    </w:p>
    <w:p w:rsidR="00BB03A1" w:rsidRPr="00041ED1" w:rsidRDefault="00BB03A1" w:rsidP="00BB03A1">
      <w:pPr>
        <w:autoSpaceDE w:val="0"/>
        <w:autoSpaceDN w:val="0"/>
        <w:adjustRightInd w:val="0"/>
        <w:ind w:firstLine="720"/>
        <w:jc w:val="both"/>
      </w:pPr>
      <w:r w:rsidRPr="00041ED1">
        <w:rPr>
          <w:shd w:val="clear" w:color="auto" w:fill="FFFFFF"/>
        </w:rPr>
        <w:t xml:space="preserve">- </w:t>
      </w:r>
      <w:r w:rsidRPr="00041ED1">
        <w:t>контроль за исполнением условий договора на размещение НТО;</w:t>
      </w:r>
    </w:p>
    <w:p w:rsidR="00BB03A1" w:rsidRPr="00041ED1" w:rsidRDefault="00BB03A1" w:rsidP="00BB03A1">
      <w:pPr>
        <w:autoSpaceDE w:val="0"/>
        <w:autoSpaceDN w:val="0"/>
        <w:adjustRightInd w:val="0"/>
        <w:ind w:firstLine="720"/>
        <w:jc w:val="both"/>
      </w:pPr>
      <w:r w:rsidRPr="00041ED1">
        <w:t xml:space="preserve">- взаимодействие с </w:t>
      </w:r>
      <w:r w:rsidR="007A301E" w:rsidRPr="00041ED1">
        <w:t>С</w:t>
      </w:r>
      <w:r w:rsidRPr="00041ED1">
        <w:t>убъектами предпринимательской деятельности в части оплаты по заключенным договорам на размещение НТО.</w:t>
      </w:r>
    </w:p>
    <w:p w:rsidR="00BB03A1" w:rsidRPr="00041ED1" w:rsidRDefault="00C3589F" w:rsidP="00BB03A1">
      <w:pPr>
        <w:autoSpaceDE w:val="0"/>
        <w:autoSpaceDN w:val="0"/>
        <w:adjustRightInd w:val="0"/>
        <w:ind w:firstLine="720"/>
        <w:jc w:val="both"/>
      </w:pPr>
      <w:r w:rsidRPr="00041ED1">
        <w:t>7</w:t>
      </w:r>
      <w:r w:rsidR="00FD3295" w:rsidRPr="00041ED1">
        <w:t>.</w:t>
      </w:r>
      <w:r w:rsidR="00AF2F9A" w:rsidRPr="00041ED1">
        <w:t>10</w:t>
      </w:r>
      <w:r w:rsidR="00BB03A1" w:rsidRPr="00041ED1">
        <w:t xml:space="preserve">. Оригинал договора на размещение НТО, заключенного по результатам аукциона хранится в Отделе. Копия договора на размещение НТО передаются Отделом в Управление учета и отчетности Администрации в течение 2 рабочих дней со дня заключения договора на размещение НТО. </w:t>
      </w:r>
    </w:p>
    <w:p w:rsidR="00884277" w:rsidRPr="00041ED1" w:rsidRDefault="00884277" w:rsidP="00FA1B22">
      <w:pPr>
        <w:autoSpaceDE w:val="0"/>
        <w:autoSpaceDN w:val="0"/>
        <w:adjustRightInd w:val="0"/>
        <w:ind w:firstLine="720"/>
        <w:outlineLvl w:val="1"/>
        <w:rPr>
          <w:sz w:val="16"/>
          <w:szCs w:val="16"/>
        </w:rPr>
      </w:pPr>
    </w:p>
    <w:p w:rsidR="00884277" w:rsidRPr="00041ED1" w:rsidRDefault="00884277" w:rsidP="00FA1B22">
      <w:pPr>
        <w:autoSpaceDE w:val="0"/>
        <w:autoSpaceDN w:val="0"/>
        <w:adjustRightInd w:val="0"/>
        <w:ind w:firstLine="720"/>
        <w:outlineLvl w:val="1"/>
        <w:rPr>
          <w:sz w:val="16"/>
          <w:szCs w:val="16"/>
        </w:rPr>
      </w:pPr>
    </w:p>
    <w:p w:rsidR="00076C31" w:rsidRPr="00041ED1" w:rsidRDefault="00076C31" w:rsidP="00FA1B22">
      <w:pPr>
        <w:autoSpaceDE w:val="0"/>
        <w:autoSpaceDN w:val="0"/>
        <w:adjustRightInd w:val="0"/>
        <w:ind w:firstLine="720"/>
        <w:outlineLvl w:val="1"/>
        <w:rPr>
          <w:sz w:val="16"/>
          <w:szCs w:val="16"/>
        </w:rPr>
      </w:pPr>
    </w:p>
    <w:p w:rsidR="00076C31" w:rsidRPr="00041ED1" w:rsidRDefault="00076C31" w:rsidP="00FA1B22">
      <w:pPr>
        <w:autoSpaceDE w:val="0"/>
        <w:autoSpaceDN w:val="0"/>
        <w:adjustRightInd w:val="0"/>
        <w:ind w:firstLine="720"/>
        <w:outlineLvl w:val="1"/>
        <w:rPr>
          <w:sz w:val="16"/>
          <w:szCs w:val="16"/>
        </w:rPr>
      </w:pPr>
    </w:p>
    <w:p w:rsidR="00076C31" w:rsidRPr="00041ED1" w:rsidRDefault="00076C31" w:rsidP="00FA1B22">
      <w:pPr>
        <w:autoSpaceDE w:val="0"/>
        <w:autoSpaceDN w:val="0"/>
        <w:adjustRightInd w:val="0"/>
        <w:ind w:firstLine="720"/>
        <w:outlineLvl w:val="1"/>
        <w:rPr>
          <w:sz w:val="16"/>
          <w:szCs w:val="16"/>
        </w:rPr>
      </w:pPr>
    </w:p>
    <w:p w:rsidR="00076C31" w:rsidRPr="00041ED1" w:rsidRDefault="00076C31"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E07AA6" w:rsidRPr="00041ED1" w:rsidRDefault="00E07AA6"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6626E1" w:rsidRPr="00041ED1" w:rsidRDefault="006626E1" w:rsidP="00FA1B22">
      <w:pPr>
        <w:autoSpaceDE w:val="0"/>
        <w:autoSpaceDN w:val="0"/>
        <w:adjustRightInd w:val="0"/>
        <w:ind w:firstLine="720"/>
        <w:outlineLvl w:val="1"/>
        <w:rPr>
          <w:sz w:val="16"/>
          <w:szCs w:val="16"/>
        </w:rPr>
      </w:pPr>
    </w:p>
    <w:p w:rsidR="00FA1B22" w:rsidRPr="00041ED1" w:rsidRDefault="00FA1B22" w:rsidP="00FA1B22">
      <w:pPr>
        <w:autoSpaceDE w:val="0"/>
        <w:autoSpaceDN w:val="0"/>
        <w:adjustRightInd w:val="0"/>
        <w:ind w:left="5580"/>
        <w:rPr>
          <w:sz w:val="20"/>
          <w:szCs w:val="20"/>
        </w:rPr>
      </w:pPr>
      <w:r w:rsidRPr="00041ED1">
        <w:rPr>
          <w:sz w:val="20"/>
          <w:szCs w:val="20"/>
        </w:rPr>
        <w:t xml:space="preserve">Приложение </w:t>
      </w:r>
      <w:r w:rsidR="00FB08F4" w:rsidRPr="00041ED1">
        <w:rPr>
          <w:sz w:val="20"/>
          <w:szCs w:val="20"/>
        </w:rPr>
        <w:t>1</w:t>
      </w:r>
    </w:p>
    <w:p w:rsidR="005B35AA" w:rsidRDefault="00FA1B22" w:rsidP="00AC79B4">
      <w:pPr>
        <w:tabs>
          <w:tab w:val="left" w:pos="8280"/>
        </w:tabs>
        <w:autoSpaceDE w:val="0"/>
        <w:autoSpaceDN w:val="0"/>
        <w:adjustRightInd w:val="0"/>
        <w:ind w:left="5580"/>
        <w:rPr>
          <w:sz w:val="20"/>
          <w:szCs w:val="20"/>
        </w:rPr>
      </w:pPr>
      <w:r w:rsidRPr="00041ED1">
        <w:rPr>
          <w:sz w:val="20"/>
          <w:szCs w:val="20"/>
        </w:rPr>
        <w:t xml:space="preserve">к </w:t>
      </w:r>
      <w:r w:rsidR="00AC79B4" w:rsidRPr="00041ED1">
        <w:rPr>
          <w:sz w:val="20"/>
          <w:szCs w:val="20"/>
        </w:rPr>
        <w:t xml:space="preserve">Положению </w:t>
      </w:r>
    </w:p>
    <w:p w:rsidR="00FA1B22" w:rsidRPr="00041ED1" w:rsidRDefault="00AC79B4" w:rsidP="005B35AA">
      <w:pPr>
        <w:tabs>
          <w:tab w:val="left" w:pos="8280"/>
        </w:tabs>
        <w:autoSpaceDE w:val="0"/>
        <w:autoSpaceDN w:val="0"/>
        <w:adjustRightInd w:val="0"/>
        <w:ind w:left="5580"/>
        <w:rPr>
          <w:sz w:val="20"/>
          <w:szCs w:val="20"/>
        </w:rPr>
      </w:pPr>
      <w:r w:rsidRPr="00041ED1">
        <w:rPr>
          <w:sz w:val="20"/>
          <w:szCs w:val="20"/>
        </w:rPr>
        <w:t>о  размещении</w:t>
      </w:r>
      <w:r w:rsidR="005B35AA">
        <w:rPr>
          <w:sz w:val="20"/>
          <w:szCs w:val="20"/>
        </w:rPr>
        <w:t xml:space="preserve"> </w:t>
      </w:r>
      <w:r w:rsidR="00FA1B22" w:rsidRPr="00041ED1">
        <w:rPr>
          <w:sz w:val="20"/>
          <w:szCs w:val="20"/>
        </w:rPr>
        <w:t xml:space="preserve">нестационарных торговых объектов </w:t>
      </w:r>
      <w:r w:rsidR="008E03B2" w:rsidRPr="00041ED1">
        <w:rPr>
          <w:sz w:val="20"/>
          <w:szCs w:val="20"/>
        </w:rPr>
        <w:t xml:space="preserve">мелкорозничной сети </w:t>
      </w:r>
      <w:r w:rsidR="00FA1B22" w:rsidRPr="00041ED1">
        <w:rPr>
          <w:sz w:val="20"/>
          <w:szCs w:val="20"/>
        </w:rPr>
        <w:t>на территории городского округа город Бор Нижегородской области</w:t>
      </w:r>
    </w:p>
    <w:p w:rsidR="003156B5" w:rsidRPr="00041ED1" w:rsidRDefault="003156B5" w:rsidP="00FA1B22">
      <w:pPr>
        <w:autoSpaceDE w:val="0"/>
        <w:autoSpaceDN w:val="0"/>
        <w:adjustRightInd w:val="0"/>
        <w:jc w:val="center"/>
        <w:rPr>
          <w:b/>
        </w:rPr>
      </w:pPr>
    </w:p>
    <w:p w:rsidR="00FA1B22" w:rsidRPr="00041ED1" w:rsidRDefault="00FA1B22" w:rsidP="00FA1B22">
      <w:pPr>
        <w:autoSpaceDE w:val="0"/>
        <w:autoSpaceDN w:val="0"/>
        <w:adjustRightInd w:val="0"/>
        <w:jc w:val="center"/>
        <w:rPr>
          <w:b/>
        </w:rPr>
      </w:pPr>
      <w:r w:rsidRPr="00041ED1">
        <w:rPr>
          <w:b/>
        </w:rPr>
        <w:t>ДОГОВОР</w:t>
      </w:r>
    </w:p>
    <w:p w:rsidR="009E33BF" w:rsidRPr="00041ED1" w:rsidRDefault="006947A1" w:rsidP="00FA1B22">
      <w:pPr>
        <w:tabs>
          <w:tab w:val="center" w:pos="4676"/>
          <w:tab w:val="left" w:pos="6130"/>
        </w:tabs>
        <w:autoSpaceDE w:val="0"/>
        <w:autoSpaceDN w:val="0"/>
        <w:adjustRightInd w:val="0"/>
        <w:jc w:val="center"/>
        <w:rPr>
          <w:b/>
          <w:bCs/>
        </w:rPr>
      </w:pPr>
      <w:r w:rsidRPr="00041ED1">
        <w:rPr>
          <w:b/>
          <w:bCs/>
        </w:rPr>
        <w:t>на</w:t>
      </w:r>
      <w:r w:rsidR="00FA1B22" w:rsidRPr="00041ED1">
        <w:rPr>
          <w:b/>
          <w:bCs/>
        </w:rPr>
        <w:t xml:space="preserve"> размещени</w:t>
      </w:r>
      <w:r w:rsidRPr="00041ED1">
        <w:rPr>
          <w:b/>
          <w:bCs/>
        </w:rPr>
        <w:t>е</w:t>
      </w:r>
      <w:r w:rsidR="00FA1B22" w:rsidRPr="00041ED1">
        <w:rPr>
          <w:b/>
          <w:bCs/>
        </w:rPr>
        <w:t xml:space="preserve"> нестационарного торгового объекта </w:t>
      </w:r>
      <w:r w:rsidR="009E33BF" w:rsidRPr="00041ED1">
        <w:rPr>
          <w:b/>
          <w:bCs/>
        </w:rPr>
        <w:t xml:space="preserve">мелкорозничной сети </w:t>
      </w:r>
    </w:p>
    <w:p w:rsidR="00FA1B22" w:rsidRPr="00041ED1" w:rsidRDefault="00FA1B22" w:rsidP="00FA1B22">
      <w:pPr>
        <w:tabs>
          <w:tab w:val="center" w:pos="4676"/>
          <w:tab w:val="left" w:pos="6130"/>
        </w:tabs>
        <w:autoSpaceDE w:val="0"/>
        <w:autoSpaceDN w:val="0"/>
        <w:adjustRightInd w:val="0"/>
        <w:jc w:val="center"/>
        <w:rPr>
          <w:b/>
          <w:bCs/>
        </w:rPr>
      </w:pPr>
      <w:r w:rsidRPr="00041ED1">
        <w:rPr>
          <w:b/>
          <w:bCs/>
        </w:rPr>
        <w:t xml:space="preserve">на территории городского округа город Бор Нижегородской области </w:t>
      </w:r>
    </w:p>
    <w:p w:rsidR="00FA1B22" w:rsidRPr="00041ED1" w:rsidRDefault="00FA1B22" w:rsidP="00FA1B22">
      <w:pPr>
        <w:autoSpaceDE w:val="0"/>
        <w:autoSpaceDN w:val="0"/>
        <w:adjustRightInd w:val="0"/>
        <w:jc w:val="center"/>
      </w:pPr>
      <w:r w:rsidRPr="00041ED1">
        <w:t xml:space="preserve"> (по результатам проведения аукциона)</w:t>
      </w:r>
    </w:p>
    <w:p w:rsidR="00FA1B22" w:rsidRPr="00041ED1" w:rsidRDefault="00FA1B22" w:rsidP="00FA1B22">
      <w:pPr>
        <w:autoSpaceDE w:val="0"/>
        <w:autoSpaceDN w:val="0"/>
        <w:adjustRightInd w:val="0"/>
        <w:ind w:firstLine="720"/>
        <w:jc w:val="center"/>
      </w:pPr>
    </w:p>
    <w:p w:rsidR="00FA1B22" w:rsidRPr="00041ED1" w:rsidRDefault="00FA1B22" w:rsidP="00FA1B22">
      <w:pPr>
        <w:spacing w:line="312" w:lineRule="auto"/>
        <w:jc w:val="both"/>
      </w:pPr>
      <w:r w:rsidRPr="00041ED1">
        <w:t xml:space="preserve">г. Бор, Нижегородская область </w:t>
      </w:r>
      <w:r w:rsidRPr="00041ED1">
        <w:tab/>
      </w:r>
      <w:r w:rsidR="00364C91" w:rsidRPr="00041ED1">
        <w:t xml:space="preserve"> </w:t>
      </w:r>
      <w:r w:rsidRPr="00041ED1">
        <w:tab/>
      </w:r>
      <w:r w:rsidRPr="00041ED1">
        <w:tab/>
      </w:r>
      <w:r w:rsidRPr="00041ED1">
        <w:tab/>
      </w:r>
      <w:r w:rsidRPr="00041ED1">
        <w:tab/>
      </w:r>
      <w:r w:rsidR="00262FA5" w:rsidRPr="00041ED1">
        <w:t xml:space="preserve"> </w:t>
      </w:r>
      <w:r w:rsidR="00C072A3">
        <w:t xml:space="preserve">                 </w:t>
      </w:r>
      <w:r w:rsidR="00262FA5" w:rsidRPr="00041ED1">
        <w:t xml:space="preserve"> </w:t>
      </w:r>
      <w:r w:rsidRPr="00041ED1">
        <w:t>«___»_________20__ года</w:t>
      </w:r>
    </w:p>
    <w:p w:rsidR="00FA1B22" w:rsidRPr="00041ED1" w:rsidRDefault="00FA1B22" w:rsidP="00FA1B22">
      <w:pPr>
        <w:spacing w:line="312" w:lineRule="auto"/>
        <w:jc w:val="both"/>
      </w:pPr>
    </w:p>
    <w:p w:rsidR="00FA1B22" w:rsidRPr="00041ED1" w:rsidRDefault="00FA1B22" w:rsidP="00FA1B22">
      <w:pPr>
        <w:ind w:firstLine="660"/>
        <w:jc w:val="both"/>
      </w:pPr>
      <w:r w:rsidRPr="00041ED1">
        <w:t xml:space="preserve">Администрация городского округа город Бор Нижегородской области в лице______________________________________________________________________________, </w:t>
      </w:r>
    </w:p>
    <w:p w:rsidR="00FA1B22" w:rsidRPr="00041ED1" w:rsidRDefault="00FA1B22" w:rsidP="0048772F">
      <w:pPr>
        <w:jc w:val="center"/>
        <w:rPr>
          <w:i/>
          <w:sz w:val="16"/>
          <w:szCs w:val="16"/>
        </w:rPr>
      </w:pPr>
      <w:r w:rsidRPr="00041ED1">
        <w:rPr>
          <w:i/>
          <w:sz w:val="16"/>
          <w:szCs w:val="16"/>
        </w:rPr>
        <w:t>(должность, Ф</w:t>
      </w:r>
      <w:r w:rsidR="005A2247" w:rsidRPr="00041ED1">
        <w:rPr>
          <w:i/>
          <w:sz w:val="16"/>
          <w:szCs w:val="16"/>
        </w:rPr>
        <w:t>.</w:t>
      </w:r>
      <w:r w:rsidRPr="00041ED1">
        <w:rPr>
          <w:i/>
          <w:sz w:val="16"/>
          <w:szCs w:val="16"/>
        </w:rPr>
        <w:t>И</w:t>
      </w:r>
      <w:r w:rsidR="005A2247" w:rsidRPr="00041ED1">
        <w:rPr>
          <w:i/>
          <w:sz w:val="16"/>
          <w:szCs w:val="16"/>
        </w:rPr>
        <w:t>.</w:t>
      </w:r>
      <w:r w:rsidRPr="00041ED1">
        <w:rPr>
          <w:i/>
          <w:sz w:val="16"/>
          <w:szCs w:val="16"/>
        </w:rPr>
        <w:t>О</w:t>
      </w:r>
      <w:r w:rsidR="005A2247" w:rsidRPr="00041ED1">
        <w:rPr>
          <w:i/>
          <w:sz w:val="16"/>
          <w:szCs w:val="16"/>
        </w:rPr>
        <w:t>.</w:t>
      </w:r>
      <w:r w:rsidRPr="00041ED1">
        <w:rPr>
          <w:i/>
          <w:sz w:val="16"/>
          <w:szCs w:val="16"/>
        </w:rPr>
        <w:t>),</w:t>
      </w:r>
    </w:p>
    <w:p w:rsidR="00FA1B22" w:rsidRPr="00041ED1" w:rsidRDefault="00FA1B22" w:rsidP="00FA1B22">
      <w:pPr>
        <w:jc w:val="both"/>
      </w:pPr>
      <w:r w:rsidRPr="00041ED1">
        <w:t>действующего на основании _______________, именуемая в дальнейшем «Администрация», с одной стороны и</w:t>
      </w:r>
      <w:r w:rsidR="00BA7D48" w:rsidRPr="00041ED1">
        <w:t xml:space="preserve"> </w:t>
      </w:r>
      <w:r w:rsidRPr="00041ED1">
        <w:t>__________________________________________________________________,</w:t>
      </w:r>
    </w:p>
    <w:p w:rsidR="00FA1B22" w:rsidRPr="00041ED1" w:rsidRDefault="00FA1B22" w:rsidP="00FA1B22">
      <w:pPr>
        <w:ind w:firstLine="660"/>
        <w:jc w:val="center"/>
        <w:rPr>
          <w:sz w:val="16"/>
          <w:szCs w:val="16"/>
        </w:rPr>
      </w:pPr>
      <w:r w:rsidRPr="00041ED1">
        <w:rPr>
          <w:i/>
          <w:iCs/>
          <w:sz w:val="16"/>
          <w:szCs w:val="16"/>
        </w:rPr>
        <w:t>(для юридического лица - организационно-правовая форма, полное наименование/</w:t>
      </w:r>
      <w:r w:rsidR="00BA7D48" w:rsidRPr="00041ED1">
        <w:rPr>
          <w:i/>
          <w:iCs/>
          <w:sz w:val="16"/>
          <w:szCs w:val="16"/>
        </w:rPr>
        <w:t xml:space="preserve"> </w:t>
      </w:r>
      <w:r w:rsidRPr="00041ED1">
        <w:rPr>
          <w:i/>
          <w:iCs/>
          <w:sz w:val="16"/>
          <w:szCs w:val="16"/>
        </w:rPr>
        <w:t>для физического лица – Ф</w:t>
      </w:r>
      <w:r w:rsidR="005A2247" w:rsidRPr="00041ED1">
        <w:rPr>
          <w:i/>
          <w:iCs/>
          <w:sz w:val="16"/>
          <w:szCs w:val="16"/>
        </w:rPr>
        <w:t>.</w:t>
      </w:r>
      <w:r w:rsidRPr="00041ED1">
        <w:rPr>
          <w:i/>
          <w:iCs/>
          <w:sz w:val="16"/>
          <w:szCs w:val="16"/>
        </w:rPr>
        <w:t>И</w:t>
      </w:r>
      <w:r w:rsidR="005A2247" w:rsidRPr="00041ED1">
        <w:rPr>
          <w:i/>
          <w:iCs/>
          <w:sz w:val="16"/>
          <w:szCs w:val="16"/>
        </w:rPr>
        <w:t>.</w:t>
      </w:r>
      <w:r w:rsidRPr="00041ED1">
        <w:rPr>
          <w:i/>
          <w:iCs/>
          <w:sz w:val="16"/>
          <w:szCs w:val="16"/>
        </w:rPr>
        <w:t>О</w:t>
      </w:r>
      <w:r w:rsidR="005A2247" w:rsidRPr="00041ED1">
        <w:rPr>
          <w:i/>
          <w:iCs/>
          <w:sz w:val="16"/>
          <w:szCs w:val="16"/>
        </w:rPr>
        <w:t>.</w:t>
      </w:r>
      <w:r w:rsidRPr="00041ED1">
        <w:rPr>
          <w:i/>
          <w:iCs/>
          <w:sz w:val="16"/>
          <w:szCs w:val="16"/>
        </w:rPr>
        <w:t>)</w:t>
      </w:r>
    </w:p>
    <w:p w:rsidR="00FA1B22" w:rsidRPr="00041ED1" w:rsidRDefault="00FA1B22" w:rsidP="00284EEE">
      <w:pPr>
        <w:tabs>
          <w:tab w:val="left" w:pos="1980"/>
          <w:tab w:val="center" w:pos="4676"/>
          <w:tab w:val="left" w:pos="6130"/>
        </w:tabs>
        <w:autoSpaceDE w:val="0"/>
        <w:autoSpaceDN w:val="0"/>
        <w:adjustRightInd w:val="0"/>
        <w:jc w:val="both"/>
      </w:pPr>
      <w:r w:rsidRPr="00041ED1">
        <w:t>в лице____________________________________________, действующего на основании ________________, именуемый (-</w:t>
      </w:r>
      <w:proofErr w:type="spellStart"/>
      <w:r w:rsidRPr="00041ED1">
        <w:t>ая</w:t>
      </w:r>
      <w:proofErr w:type="spellEnd"/>
      <w:r w:rsidRPr="00041ED1">
        <w:t>) в дальнейшем «Субъект предпринимательской деятельности», а вместе именуемые «Стороны», на основании протокол</w:t>
      </w:r>
      <w:r w:rsidR="00FF705F" w:rsidRPr="00041ED1">
        <w:t>а</w:t>
      </w:r>
      <w:r w:rsidRPr="00041ED1">
        <w:t xml:space="preserve"> аукциона от «__»________20</w:t>
      </w:r>
      <w:r w:rsidR="00BA7D48" w:rsidRPr="00041ED1">
        <w:t xml:space="preserve"> </w:t>
      </w:r>
      <w:r w:rsidRPr="00041ED1">
        <w:t xml:space="preserve">года № ___, заключили настоящий договор </w:t>
      </w:r>
      <w:r w:rsidR="006947A1" w:rsidRPr="00041ED1">
        <w:t>на</w:t>
      </w:r>
      <w:r w:rsidRPr="00041ED1">
        <w:t xml:space="preserve"> размещени</w:t>
      </w:r>
      <w:r w:rsidR="006947A1" w:rsidRPr="00041ED1">
        <w:t>е</w:t>
      </w:r>
      <w:r w:rsidRPr="00041ED1">
        <w:t xml:space="preserve"> нестационарного торгового объекта </w:t>
      </w:r>
      <w:r w:rsidR="00890535" w:rsidRPr="00041ED1">
        <w:t xml:space="preserve">мелкорозничной сети </w:t>
      </w:r>
      <w:r w:rsidRPr="00041ED1">
        <w:t>на территории городского округа город Бор Нижегородской области</w:t>
      </w:r>
      <w:r w:rsidR="00BA7D48" w:rsidRPr="00041ED1">
        <w:t xml:space="preserve"> </w:t>
      </w:r>
      <w:r w:rsidRPr="00041ED1">
        <w:t>(далее - Договор) о нижеследующем:</w:t>
      </w:r>
    </w:p>
    <w:p w:rsidR="00FA1B22" w:rsidRPr="00041ED1" w:rsidRDefault="00FA1B22" w:rsidP="00FA1B22">
      <w:pPr>
        <w:autoSpaceDE w:val="0"/>
        <w:autoSpaceDN w:val="0"/>
        <w:adjustRightInd w:val="0"/>
        <w:ind w:firstLine="720"/>
        <w:jc w:val="center"/>
      </w:pPr>
    </w:p>
    <w:p w:rsidR="00AA4D2B" w:rsidRPr="00041ED1" w:rsidRDefault="00AA4D2B" w:rsidP="00AA4D2B">
      <w:pPr>
        <w:autoSpaceDE w:val="0"/>
        <w:autoSpaceDN w:val="0"/>
        <w:adjustRightInd w:val="0"/>
        <w:jc w:val="center"/>
        <w:rPr>
          <w:b/>
        </w:rPr>
      </w:pPr>
      <w:r w:rsidRPr="00041ED1">
        <w:rPr>
          <w:b/>
        </w:rPr>
        <w:t>1. Предмет Договора</w:t>
      </w:r>
    </w:p>
    <w:p w:rsidR="00AA4D2B" w:rsidRPr="00041ED1" w:rsidRDefault="00AA4D2B" w:rsidP="00AA4D2B">
      <w:pPr>
        <w:autoSpaceDE w:val="0"/>
        <w:autoSpaceDN w:val="0"/>
        <w:adjustRightInd w:val="0"/>
        <w:ind w:firstLine="660"/>
        <w:jc w:val="both"/>
      </w:pPr>
      <w:r w:rsidRPr="00041ED1">
        <w:t xml:space="preserve">1.1. В соответствии с настоящим Договором Администрация предоставляет Субъекту предпринимательской деятельности право на размещение нестационарного торгового объекта </w:t>
      </w:r>
      <w:r w:rsidR="00890535" w:rsidRPr="00041ED1">
        <w:t xml:space="preserve">мелкорозничной сети </w:t>
      </w:r>
      <w:r w:rsidRPr="00041ED1">
        <w:t>(далее – НТО) на земельном участке, по адресу: ___________________________, площадью _____ кв. м, согласно схеме размещения нестационарных торговых объектов мелкорозничной сети на территории городского округа город Бор Нижегор</w:t>
      </w:r>
      <w:r w:rsidR="00EA0E8D" w:rsidRPr="00041ED1">
        <w:t>одской области (далее –</w:t>
      </w:r>
      <w:r w:rsidR="00EC6B90" w:rsidRPr="00041ED1">
        <w:t xml:space="preserve"> Схема), утвержденной Администрацией. </w:t>
      </w:r>
    </w:p>
    <w:p w:rsidR="004C391D" w:rsidRPr="00041ED1" w:rsidRDefault="004C391D" w:rsidP="00AA4D2B">
      <w:pPr>
        <w:autoSpaceDE w:val="0"/>
        <w:autoSpaceDN w:val="0"/>
        <w:adjustRightInd w:val="0"/>
        <w:ind w:firstLine="660"/>
        <w:jc w:val="both"/>
      </w:pPr>
      <w:r w:rsidRPr="00041ED1">
        <w:t xml:space="preserve">Срок размещения НТО с "___" ________ 20 года по "___" _________ 20 года. </w:t>
      </w:r>
    </w:p>
    <w:p w:rsidR="00AA4D2B" w:rsidRPr="00041ED1" w:rsidRDefault="00AA4D2B" w:rsidP="00AA4D2B">
      <w:pPr>
        <w:autoSpaceDE w:val="0"/>
        <w:autoSpaceDN w:val="0"/>
        <w:adjustRightInd w:val="0"/>
        <w:ind w:firstLine="660"/>
        <w:jc w:val="both"/>
      </w:pPr>
      <w:r w:rsidRPr="00041ED1">
        <w:t xml:space="preserve">Субъект предпринимательской деятельности обязуется разместить и обеспечить функционирование НТО в течение всего срока действия настоящего Договора. </w:t>
      </w:r>
    </w:p>
    <w:p w:rsidR="00AA4D2B" w:rsidRPr="00041ED1" w:rsidRDefault="00AA4D2B" w:rsidP="00AA4D2B">
      <w:pPr>
        <w:autoSpaceDE w:val="0"/>
        <w:autoSpaceDN w:val="0"/>
        <w:adjustRightInd w:val="0"/>
        <w:ind w:firstLine="660"/>
        <w:jc w:val="both"/>
      </w:pPr>
      <w:r w:rsidRPr="00041ED1">
        <w:t xml:space="preserve">1.2. Настоящий Договор является подтверждением права Субъекта предпринимательской деятельности на размещение НТО в месте, установленном </w:t>
      </w:r>
      <w:r w:rsidR="008C1C8E" w:rsidRPr="00041ED1">
        <w:t xml:space="preserve">Схемой размещения </w:t>
      </w:r>
      <w:r w:rsidRPr="00041ED1">
        <w:t xml:space="preserve">и </w:t>
      </w:r>
      <w:hyperlink r:id="rId29" w:history="1">
        <w:r w:rsidRPr="00041ED1">
          <w:t>пунктом 1.1</w:t>
        </w:r>
      </w:hyperlink>
      <w:r w:rsidRPr="00041ED1">
        <w:t xml:space="preserve"> настоящего Договора.</w:t>
      </w:r>
    </w:p>
    <w:p w:rsidR="00AA4D2B" w:rsidRPr="00041ED1" w:rsidRDefault="00AA4D2B" w:rsidP="00AA4D2B">
      <w:pPr>
        <w:autoSpaceDE w:val="0"/>
        <w:autoSpaceDN w:val="0"/>
        <w:adjustRightInd w:val="0"/>
        <w:ind w:firstLine="720"/>
        <w:jc w:val="center"/>
      </w:pPr>
    </w:p>
    <w:p w:rsidR="00AA4D2B" w:rsidRPr="00041ED1" w:rsidRDefault="00AA4D2B" w:rsidP="00AA4D2B">
      <w:pPr>
        <w:autoSpaceDE w:val="0"/>
        <w:autoSpaceDN w:val="0"/>
        <w:adjustRightInd w:val="0"/>
        <w:jc w:val="center"/>
        <w:rPr>
          <w:b/>
        </w:rPr>
      </w:pPr>
      <w:r w:rsidRPr="00041ED1">
        <w:rPr>
          <w:b/>
        </w:rPr>
        <w:t>2. Плата за размещение НТО и порядок расчетов</w:t>
      </w:r>
    </w:p>
    <w:p w:rsidR="00AA4D2B" w:rsidRPr="00041ED1" w:rsidRDefault="00AA4D2B" w:rsidP="00AA4D2B">
      <w:pPr>
        <w:autoSpaceDE w:val="0"/>
        <w:autoSpaceDN w:val="0"/>
        <w:adjustRightInd w:val="0"/>
        <w:ind w:firstLine="720"/>
        <w:jc w:val="both"/>
      </w:pPr>
      <w:r w:rsidRPr="00041ED1">
        <w:t xml:space="preserve">2.1. </w:t>
      </w:r>
      <w:r w:rsidR="000C5BA0" w:rsidRPr="00041ED1">
        <w:t xml:space="preserve">Плата за размещение НТО устанавливается в размере суммы, рассчитанной в соответствии с </w:t>
      </w:r>
      <w:r w:rsidR="00910568" w:rsidRPr="00041ED1">
        <w:t>М</w:t>
      </w:r>
      <w:r w:rsidR="000C5BA0" w:rsidRPr="00041ED1">
        <w:t>етодикой определения начальной (минимальной) цены предмета (лота) аукциона на право размещения нестационарного торгового объекта (</w:t>
      </w:r>
      <w:proofErr w:type="spellStart"/>
      <w:r w:rsidR="000C5BA0" w:rsidRPr="00041ED1">
        <w:t>ов</w:t>
      </w:r>
      <w:proofErr w:type="spellEnd"/>
      <w:r w:rsidR="000C5BA0" w:rsidRPr="00041ED1">
        <w:t>) на территории городского округа город Бор Нижегородской области, утвержденной постановлением</w:t>
      </w:r>
      <w:r w:rsidR="00766D3C" w:rsidRPr="00041ED1">
        <w:t xml:space="preserve"> Администрации</w:t>
      </w:r>
      <w:r w:rsidR="000C5BA0" w:rsidRPr="00041ED1">
        <w:t xml:space="preserve">, в размере итоговой цены аукциона, за которую Субъект </w:t>
      </w:r>
      <w:r w:rsidR="00766D3C" w:rsidRPr="00041ED1">
        <w:t>предпринимательской деятельности</w:t>
      </w:r>
      <w:r w:rsidR="000C5BA0" w:rsidRPr="00041ED1">
        <w:t xml:space="preserve"> приобрел право на заключение настоящего </w:t>
      </w:r>
      <w:r w:rsidR="00766D3C" w:rsidRPr="00041ED1">
        <w:t>Д</w:t>
      </w:r>
      <w:r w:rsidR="000C5BA0" w:rsidRPr="00041ED1">
        <w:t xml:space="preserve">оговора, и </w:t>
      </w:r>
      <w:r w:rsidRPr="00041ED1">
        <w:t xml:space="preserve">составляет: за период с «__»__________ 20 года по «__» ________года _____________________ рублей ___ копеек. </w:t>
      </w:r>
    </w:p>
    <w:p w:rsidR="00AA4D2B" w:rsidRPr="00041ED1" w:rsidRDefault="00AA4D2B" w:rsidP="00AA4D2B">
      <w:pPr>
        <w:autoSpaceDE w:val="0"/>
        <w:autoSpaceDN w:val="0"/>
        <w:adjustRightInd w:val="0"/>
        <w:ind w:firstLine="708"/>
        <w:jc w:val="both"/>
      </w:pPr>
      <w:r w:rsidRPr="00041ED1">
        <w:t xml:space="preserve">2.3. Плата за размещение НТО вносится Субъектом предпринимательской деятельности авансовым платежом ежемесячно путем перечисления до 25 числа месяца, предшествующего началу месяца, за который производится платеж денежных средств, на расчетный счет Администрации </w:t>
      </w:r>
      <w:proofErr w:type="spellStart"/>
      <w:r w:rsidRPr="00041ED1">
        <w:t>аннуитентными</w:t>
      </w:r>
      <w:proofErr w:type="spellEnd"/>
      <w:r w:rsidRPr="00041ED1">
        <w:t xml:space="preserve"> платежами суммы платы, поделенной на количество месяцев, на которое предоставлено право на размещение НТО в текущем году.</w:t>
      </w:r>
    </w:p>
    <w:p w:rsidR="00AA4D2B" w:rsidRPr="00041ED1" w:rsidRDefault="00AA4D2B" w:rsidP="00AA4D2B">
      <w:pPr>
        <w:autoSpaceDE w:val="0"/>
        <w:autoSpaceDN w:val="0"/>
        <w:adjustRightInd w:val="0"/>
        <w:ind w:firstLine="720"/>
        <w:jc w:val="both"/>
      </w:pPr>
      <w:r w:rsidRPr="00041ED1">
        <w:lastRenderedPageBreak/>
        <w:t>Первый ежемесячный платеж за размещение НТО Субъект предпринимательской деятельности вносит в течение 3 рабочих дней со дня подписания настоящего Договора.</w:t>
      </w:r>
    </w:p>
    <w:p w:rsidR="00AA4D2B" w:rsidRPr="00041ED1" w:rsidRDefault="00AA4D2B" w:rsidP="00AA4D2B">
      <w:pPr>
        <w:autoSpaceDE w:val="0"/>
        <w:autoSpaceDN w:val="0"/>
        <w:adjustRightInd w:val="0"/>
        <w:ind w:firstLine="720"/>
        <w:jc w:val="both"/>
      </w:pPr>
      <w:r w:rsidRPr="00041ED1">
        <w:t xml:space="preserve">Денежные средства, уплаченные Субъектом предпринимательской деятельности в качестве платы по </w:t>
      </w:r>
      <w:r w:rsidR="00FF705F" w:rsidRPr="00041ED1">
        <w:t>настоящему</w:t>
      </w:r>
      <w:r w:rsidR="00140CCF" w:rsidRPr="00041ED1">
        <w:t xml:space="preserve"> </w:t>
      </w:r>
      <w:r w:rsidRPr="00041ED1">
        <w:t>Договору, засчитываются в погашение обязательства по внесению платы по</w:t>
      </w:r>
      <w:r w:rsidR="00FF705F" w:rsidRPr="00041ED1">
        <w:t xml:space="preserve"> настоящему</w:t>
      </w:r>
      <w:r w:rsidRPr="00041ED1">
        <w:t xml:space="preserve"> Договору, срок исполнения которого наступил ранее, вне зависимости от периода, указанного Субъектом предпринимательской деятельности в расчетном документе.</w:t>
      </w:r>
    </w:p>
    <w:p w:rsidR="00AA4D2B" w:rsidRPr="00041ED1" w:rsidRDefault="00AA4D2B" w:rsidP="00AA4D2B">
      <w:pPr>
        <w:autoSpaceDE w:val="0"/>
        <w:autoSpaceDN w:val="0"/>
        <w:adjustRightInd w:val="0"/>
        <w:ind w:firstLine="720"/>
        <w:jc w:val="both"/>
      </w:pPr>
      <w:r w:rsidRPr="00041ED1">
        <w:t>2.4. Размер платы за размещение НТО может быть изменен Администрацией в одностороннем порядке, но не чаще 1 раза в год в случае изменения законодательства Российской Федерации и иных нормативных правовых актов, а также в случае изменения Методики либо величины коэффициентов, используемых при расчете платы за размещение НТО.</w:t>
      </w:r>
    </w:p>
    <w:p w:rsidR="00AA4D2B" w:rsidRPr="00041ED1" w:rsidRDefault="00AA4D2B" w:rsidP="00AA4D2B">
      <w:pPr>
        <w:autoSpaceDE w:val="0"/>
        <w:autoSpaceDN w:val="0"/>
        <w:adjustRightInd w:val="0"/>
        <w:ind w:firstLine="720"/>
        <w:jc w:val="both"/>
      </w:pPr>
      <w:r w:rsidRPr="00041ED1">
        <w:t>2.5. В случае изменения размера платы за размещение НТО Администрация направляет в адрес Субъекта предпринимательской деятельности соответствующее уведомление в порядке, установленном в пункте 3.3.4</w:t>
      </w:r>
      <w:r w:rsidR="00FF705F" w:rsidRPr="00041ED1">
        <w:t xml:space="preserve"> настоящего</w:t>
      </w:r>
      <w:r w:rsidRPr="00041ED1">
        <w:t xml:space="preserve"> Договора. </w:t>
      </w:r>
    </w:p>
    <w:p w:rsidR="00AA4D2B" w:rsidRPr="00041ED1" w:rsidRDefault="00AA4D2B" w:rsidP="00AA4D2B">
      <w:pPr>
        <w:autoSpaceDE w:val="0"/>
        <w:autoSpaceDN w:val="0"/>
        <w:adjustRightInd w:val="0"/>
        <w:ind w:firstLine="720"/>
        <w:jc w:val="center"/>
      </w:pPr>
    </w:p>
    <w:p w:rsidR="00C9623B" w:rsidRPr="00041ED1" w:rsidRDefault="00C9623B" w:rsidP="00C9623B">
      <w:pPr>
        <w:autoSpaceDE w:val="0"/>
        <w:autoSpaceDN w:val="0"/>
        <w:adjustRightInd w:val="0"/>
        <w:jc w:val="center"/>
        <w:rPr>
          <w:b/>
        </w:rPr>
      </w:pPr>
      <w:r w:rsidRPr="00041ED1">
        <w:rPr>
          <w:b/>
        </w:rPr>
        <w:t>3. Права и обязанности Сторон</w:t>
      </w:r>
    </w:p>
    <w:p w:rsidR="00C9623B" w:rsidRPr="00041ED1" w:rsidRDefault="00C9623B" w:rsidP="00C9623B">
      <w:pPr>
        <w:autoSpaceDE w:val="0"/>
        <w:autoSpaceDN w:val="0"/>
        <w:adjustRightInd w:val="0"/>
        <w:ind w:firstLine="660"/>
        <w:jc w:val="both"/>
      </w:pPr>
      <w:r w:rsidRPr="00041ED1">
        <w:t>3.1. Субъект предпринимательской деятельности имеет право использовать НТО для осуществления предпринимательской деятельности в соответствии с требованиями нормативных правовых актов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C9623B" w:rsidRPr="00041ED1" w:rsidRDefault="00C9623B" w:rsidP="00C9623B">
      <w:pPr>
        <w:autoSpaceDE w:val="0"/>
        <w:autoSpaceDN w:val="0"/>
        <w:adjustRightInd w:val="0"/>
        <w:ind w:firstLine="660"/>
        <w:jc w:val="both"/>
      </w:pPr>
      <w:r w:rsidRPr="00041ED1">
        <w:t>3.2. Субъект предпринимательской деятельности обязан:</w:t>
      </w:r>
    </w:p>
    <w:p w:rsidR="00C9623B" w:rsidRPr="00041ED1" w:rsidRDefault="00C9623B" w:rsidP="00C9623B">
      <w:pPr>
        <w:autoSpaceDE w:val="0"/>
        <w:autoSpaceDN w:val="0"/>
        <w:adjustRightInd w:val="0"/>
        <w:ind w:firstLine="660"/>
        <w:jc w:val="both"/>
      </w:pPr>
      <w:r w:rsidRPr="00041ED1">
        <w:t xml:space="preserve">3.2.1. Разместить НТО в соответствии со следующими требованиями: </w:t>
      </w:r>
    </w:p>
    <w:p w:rsidR="00F839AF" w:rsidRPr="00041ED1" w:rsidRDefault="00F839AF" w:rsidP="00F839AF">
      <w:pPr>
        <w:autoSpaceDE w:val="0"/>
        <w:autoSpaceDN w:val="0"/>
        <w:adjustRightInd w:val="0"/>
        <w:ind w:firstLine="660"/>
        <w:jc w:val="both"/>
      </w:pPr>
      <w:r w:rsidRPr="00041ED1">
        <w:t>1) местоположение ____________________;</w:t>
      </w:r>
    </w:p>
    <w:p w:rsidR="00F839AF" w:rsidRPr="00041ED1" w:rsidRDefault="00F839AF" w:rsidP="00F839AF">
      <w:pPr>
        <w:autoSpaceDE w:val="0"/>
        <w:autoSpaceDN w:val="0"/>
        <w:adjustRightInd w:val="0"/>
        <w:ind w:firstLine="660"/>
        <w:jc w:val="both"/>
      </w:pPr>
      <w:r w:rsidRPr="00041ED1">
        <w:t>2) тип НТО ___________________________;</w:t>
      </w:r>
    </w:p>
    <w:p w:rsidR="00F839AF" w:rsidRPr="00041ED1" w:rsidRDefault="00F839AF" w:rsidP="00F839AF">
      <w:pPr>
        <w:autoSpaceDE w:val="0"/>
        <w:autoSpaceDN w:val="0"/>
        <w:adjustRightInd w:val="0"/>
        <w:ind w:firstLine="660"/>
        <w:jc w:val="both"/>
      </w:pPr>
      <w:r w:rsidRPr="00041ED1">
        <w:t>3) специализация НТО _________________;</w:t>
      </w:r>
    </w:p>
    <w:p w:rsidR="00F839AF" w:rsidRPr="00041ED1" w:rsidRDefault="00F839AF" w:rsidP="00F839AF">
      <w:pPr>
        <w:autoSpaceDE w:val="0"/>
        <w:autoSpaceDN w:val="0"/>
        <w:adjustRightInd w:val="0"/>
        <w:ind w:firstLine="660"/>
        <w:jc w:val="both"/>
      </w:pPr>
      <w:r w:rsidRPr="00041ED1">
        <w:t>4) площадь НТО ______________________;</w:t>
      </w:r>
    </w:p>
    <w:p w:rsidR="00F839AF" w:rsidRPr="00041ED1" w:rsidRDefault="00F839AF" w:rsidP="00F839AF">
      <w:pPr>
        <w:autoSpaceDE w:val="0"/>
        <w:autoSpaceDN w:val="0"/>
        <w:adjustRightInd w:val="0"/>
        <w:ind w:firstLine="660"/>
        <w:jc w:val="both"/>
      </w:pPr>
      <w:r w:rsidRPr="00041ED1">
        <w:t>5) период размещения _________________;</w:t>
      </w:r>
    </w:p>
    <w:p w:rsidR="00F839AF" w:rsidRPr="00041ED1" w:rsidRDefault="00F839AF" w:rsidP="00F839AF">
      <w:pPr>
        <w:autoSpaceDE w:val="0"/>
        <w:autoSpaceDN w:val="0"/>
        <w:adjustRightInd w:val="0"/>
        <w:ind w:firstLine="660"/>
        <w:jc w:val="both"/>
      </w:pPr>
      <w:r w:rsidRPr="00041ED1">
        <w:t>6) внешний вид НТО согласно Приложению № 2 к настоящему Договору.</w:t>
      </w:r>
    </w:p>
    <w:p w:rsidR="00C9623B" w:rsidRPr="00041ED1" w:rsidRDefault="00C9623B" w:rsidP="00C9623B">
      <w:pPr>
        <w:autoSpaceDE w:val="0"/>
        <w:autoSpaceDN w:val="0"/>
        <w:adjustRightInd w:val="0"/>
        <w:ind w:firstLine="660"/>
        <w:jc w:val="both"/>
      </w:pPr>
      <w:r w:rsidRPr="00041ED1">
        <w:t>3.2.2. Своевременно вносить плату за размещение НТО.</w:t>
      </w:r>
    </w:p>
    <w:p w:rsidR="00C9623B" w:rsidRPr="00041ED1" w:rsidRDefault="00C9623B" w:rsidP="00C9623B">
      <w:pPr>
        <w:autoSpaceDE w:val="0"/>
        <w:autoSpaceDN w:val="0"/>
        <w:adjustRightInd w:val="0"/>
        <w:ind w:firstLine="660"/>
        <w:jc w:val="both"/>
      </w:pPr>
      <w:r w:rsidRPr="00041ED1">
        <w:t xml:space="preserve">3.2.3. Не допускать передачи прав по </w:t>
      </w:r>
      <w:r w:rsidR="00FF705F" w:rsidRPr="00041ED1">
        <w:t xml:space="preserve">настоящему </w:t>
      </w:r>
      <w:r w:rsidRPr="00041ED1">
        <w:t>Договору третьим лицам.</w:t>
      </w:r>
    </w:p>
    <w:p w:rsidR="00C9623B" w:rsidRPr="00041ED1" w:rsidRDefault="00C9623B" w:rsidP="00C9623B">
      <w:pPr>
        <w:autoSpaceDE w:val="0"/>
        <w:autoSpaceDN w:val="0"/>
        <w:adjustRightInd w:val="0"/>
        <w:ind w:firstLine="660"/>
        <w:jc w:val="both"/>
      </w:pPr>
      <w:r w:rsidRPr="00041ED1">
        <w:t>3.2.4. Обеспечить функционирование НТО в соответствии с требованиями настоящего Договора и требованиями законодательства Российской Федерации.</w:t>
      </w:r>
    </w:p>
    <w:p w:rsidR="00C9623B" w:rsidRPr="00041ED1" w:rsidRDefault="00C9623B" w:rsidP="00C9623B">
      <w:pPr>
        <w:autoSpaceDE w:val="0"/>
        <w:autoSpaceDN w:val="0"/>
        <w:adjustRightInd w:val="0"/>
        <w:ind w:firstLine="660"/>
        <w:jc w:val="both"/>
      </w:pPr>
      <w:r w:rsidRPr="00041ED1">
        <w:t xml:space="preserve">3.2.5. Обеспечить постоянный уход за внешним видом и содержанием НТО, по мере необходимости производить текущий ремонт НТО, включающий в себя устранение деформаций, повреждений конструктивных элементов, замену поврежденных участков стен (крыши), ремонт и окраску фасадов. Внешний вид НТО должен соответствовать Типовым архитектурным решениям, определяющим требования к внешнему виду НТО, </w:t>
      </w:r>
      <w:r w:rsidRPr="00041ED1">
        <w:rPr>
          <w:bCs/>
        </w:rPr>
        <w:t xml:space="preserve">расположенных </w:t>
      </w:r>
      <w:r w:rsidRPr="00041ED1">
        <w:t xml:space="preserve">на территории городского округа город Бор Нижегородской области, </w:t>
      </w:r>
      <w:hyperlink w:anchor="Par35" w:history="1">
        <w:r w:rsidR="00AC79B4" w:rsidRPr="00041ED1">
          <w:t>Положению</w:t>
        </w:r>
      </w:hyperlink>
      <w:r w:rsidR="00AC79B4" w:rsidRPr="00041ED1">
        <w:t xml:space="preserve"> о размещении </w:t>
      </w:r>
      <w:r w:rsidRPr="00041ED1">
        <w:t>нестационарных торговых объектов мелкорозничной сети на территории городского округа город Бор Нижегородской области.</w:t>
      </w:r>
    </w:p>
    <w:p w:rsidR="00C9623B" w:rsidRPr="00041ED1" w:rsidRDefault="00C9623B" w:rsidP="00C9623B">
      <w:pPr>
        <w:autoSpaceDE w:val="0"/>
        <w:autoSpaceDN w:val="0"/>
        <w:adjustRightInd w:val="0"/>
        <w:ind w:firstLine="660"/>
        <w:jc w:val="both"/>
      </w:pPr>
      <w:r w:rsidRPr="00041ED1">
        <w:t xml:space="preserve">3.2.6. Соблюдать при размещении НТО требования земельного и градостроительного законодательства, законодательства в области охраны окружающей среды, в области охраны и использования особо охраняемых природных территорий, в области сохранения и использования объектов культурного наследия, в области обеспечения санитарно-эпидемиологического благополучия населения, законодательства о пожарной безопасности, о государственном регулировании производства и оборота этилового спирта, алкогольной и спиртосодержащей продукции, Федерального </w:t>
      </w:r>
      <w:hyperlink r:id="rId30" w:history="1">
        <w:r w:rsidRPr="00041ED1">
          <w:t>закона</w:t>
        </w:r>
      </w:hyperlink>
      <w:r w:rsidRPr="00041ED1">
        <w:t xml:space="preserve"> от 28.12.2009 № 381-ФЗ «Об основах государственного регулирования торговой деятельности в Российской Федерации», Федерального </w:t>
      </w:r>
      <w:hyperlink r:id="rId31" w:history="1">
        <w:r w:rsidRPr="00041ED1">
          <w:t>закона</w:t>
        </w:r>
      </w:hyperlink>
      <w:r w:rsidRPr="00041ED1">
        <w:t xml:space="preserve"> от 23.02.2013 № 15-ФЗ «Об охране здоровья граждан от воздействия окружающего табачного дыма и последствий потребления табака»,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постановления </w:t>
      </w:r>
      <w:r w:rsidRPr="00041ED1">
        <w:lastRenderedPageBreak/>
        <w:t xml:space="preserve">Главного государственного санитарного врача РФ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Приказом </w:t>
      </w:r>
      <w:proofErr w:type="spellStart"/>
      <w:r w:rsidRPr="00041ED1">
        <w:t>Росстандарта</w:t>
      </w:r>
      <w:proofErr w:type="spellEnd"/>
      <w:r w:rsidRPr="00041ED1">
        <w:t xml:space="preserve"> от 26.09.2017 № 1245-ст, Правил дорожного движения, утвержденных постановлением Правительства Российской Федерации от 23.10.1993 № 1090, Схеме размещения, </w:t>
      </w:r>
      <w:r w:rsidR="00AC79B4" w:rsidRPr="00041ED1">
        <w:t>Положению о размещении</w:t>
      </w:r>
      <w:r w:rsidRPr="00041ED1">
        <w:t xml:space="preserve"> нестационарных торговых объектов мелкорозничной сети на территории городского округа город Бор Нижегородской области, Правила благоустройства, обеспечения чистоты и порядка на территории городского округа город Бор Нижегородской области.</w:t>
      </w:r>
    </w:p>
    <w:p w:rsidR="00C9623B" w:rsidRPr="00041ED1" w:rsidRDefault="00C9623B" w:rsidP="00C9623B">
      <w:pPr>
        <w:autoSpaceDE w:val="0"/>
        <w:autoSpaceDN w:val="0"/>
        <w:adjustRightInd w:val="0"/>
        <w:ind w:firstLine="660"/>
        <w:jc w:val="both"/>
      </w:pPr>
      <w:r w:rsidRPr="00041ED1">
        <w:t>3.2.7. Обеспечить вывоз мусора и иных отходов, образующиеся в процессе деятельности НТО. Не допускать складирования пустой тары и запасов товаров на территории, прилегающей к НТО.</w:t>
      </w:r>
    </w:p>
    <w:p w:rsidR="00C9623B" w:rsidRPr="00041ED1" w:rsidRDefault="00C9623B" w:rsidP="00C9623B">
      <w:pPr>
        <w:autoSpaceDE w:val="0"/>
        <w:autoSpaceDN w:val="0"/>
        <w:adjustRightInd w:val="0"/>
        <w:ind w:firstLine="660"/>
        <w:jc w:val="both"/>
      </w:pPr>
      <w:r w:rsidRPr="00041ED1">
        <w:t>3.2.8. Использовать НТО способами, которые не должны наносить вред окружающей среде.</w:t>
      </w:r>
    </w:p>
    <w:p w:rsidR="00C9623B" w:rsidRPr="00041ED1" w:rsidRDefault="00C9623B" w:rsidP="00C9623B">
      <w:pPr>
        <w:autoSpaceDE w:val="0"/>
        <w:autoSpaceDN w:val="0"/>
        <w:adjustRightInd w:val="0"/>
        <w:ind w:firstLine="660"/>
        <w:jc w:val="both"/>
      </w:pPr>
      <w:r w:rsidRPr="00041ED1">
        <w:t>3.2.9. Не осуществлять заглубление фундаментов для размещения НТО и не применять капитальных строительных конструкций для их сооружения.</w:t>
      </w:r>
    </w:p>
    <w:p w:rsidR="00C9623B" w:rsidRPr="00041ED1" w:rsidRDefault="00C9623B" w:rsidP="00C9623B">
      <w:pPr>
        <w:autoSpaceDE w:val="0"/>
        <w:autoSpaceDN w:val="0"/>
        <w:adjustRightInd w:val="0"/>
        <w:ind w:firstLine="660"/>
        <w:jc w:val="both"/>
      </w:pPr>
      <w:r w:rsidRPr="00041ED1">
        <w:t>3.2.10. Транспортное обслуживание НТО и загрузка его товарами не должны затруднять и снижать безопасность движения транспорта и пешеходов.</w:t>
      </w:r>
    </w:p>
    <w:p w:rsidR="00C9623B" w:rsidRPr="00041ED1" w:rsidRDefault="00C9623B" w:rsidP="00C9623B">
      <w:pPr>
        <w:autoSpaceDE w:val="0"/>
        <w:ind w:firstLine="660"/>
        <w:jc w:val="both"/>
      </w:pPr>
      <w:r w:rsidRPr="00041ED1">
        <w:t xml:space="preserve">3.2.11. Подъездные пути, разгрузочные площадки, площадки для покупателей должны быть освещены и обеспечивать удобный доступ к входам, иметь твердое покрытие, обеспечивающее сток ливневых вод. </w:t>
      </w:r>
    </w:p>
    <w:p w:rsidR="00C9623B" w:rsidRPr="00041ED1" w:rsidRDefault="00C9623B" w:rsidP="00C9623B">
      <w:pPr>
        <w:autoSpaceDE w:val="0"/>
        <w:ind w:firstLine="660"/>
        <w:jc w:val="both"/>
      </w:pPr>
      <w:r w:rsidRPr="00041ED1">
        <w:t>3.2.12. Содержать НТО в чистоте и технически исправном состоянии. Не допускать на конструктивных элементах НТО наличие механических повреждений, прорывов на размещаемых полотнах, вывесках, а также нарушение целостности конструкций. Металлические элементы конструкций НТО и оборудования должны быть очищены от ржавчины и окрашены.</w:t>
      </w:r>
    </w:p>
    <w:p w:rsidR="00C9623B" w:rsidRPr="00041ED1" w:rsidRDefault="00C9623B" w:rsidP="00C9623B">
      <w:pPr>
        <w:autoSpaceDE w:val="0"/>
        <w:autoSpaceDN w:val="0"/>
        <w:adjustRightInd w:val="0"/>
        <w:ind w:firstLine="660"/>
        <w:jc w:val="both"/>
      </w:pPr>
      <w:r w:rsidRPr="00041ED1">
        <w:t xml:space="preserve">3.2.13. Обеспечить установку вывески с указанием наименования юридического лица (индивидуального предпринимателя, физического лица, </w:t>
      </w:r>
      <w:r w:rsidR="00715C6D" w:rsidRPr="00041ED1">
        <w:t>применяющего</w:t>
      </w:r>
      <w:r w:rsidRPr="00041ED1">
        <w:t xml:space="preserve"> специальный налоговый режим «Налог на профессиональный доход»), юридического адреса, режима работы НТО в удобном для посетителей месте ознакомления. </w:t>
      </w:r>
    </w:p>
    <w:p w:rsidR="00C9623B" w:rsidRPr="00041ED1" w:rsidRDefault="00C9623B" w:rsidP="00C9623B">
      <w:pPr>
        <w:autoSpaceDE w:val="0"/>
        <w:autoSpaceDN w:val="0"/>
        <w:adjustRightInd w:val="0"/>
        <w:ind w:firstLine="660"/>
        <w:jc w:val="both"/>
      </w:pPr>
      <w:r w:rsidRPr="00041ED1">
        <w:t>3.2.14. Обеспечить демонтаж и вывоз НТО с места его размещения, а также рекультивацию земельного участка не позднее 14 календарных дней с даты прекращения действия</w:t>
      </w:r>
      <w:r w:rsidR="00FF705F" w:rsidRPr="00041ED1">
        <w:t xml:space="preserve"> настоящего</w:t>
      </w:r>
      <w:r w:rsidRPr="00041ED1">
        <w:t xml:space="preserve"> Договора своими силами и за свой счет.</w:t>
      </w:r>
    </w:p>
    <w:p w:rsidR="00C9623B" w:rsidRPr="00041ED1" w:rsidRDefault="00C9623B" w:rsidP="00C9623B">
      <w:pPr>
        <w:autoSpaceDE w:val="0"/>
        <w:autoSpaceDN w:val="0"/>
        <w:adjustRightInd w:val="0"/>
        <w:ind w:firstLine="660"/>
        <w:jc w:val="both"/>
      </w:pPr>
      <w:r w:rsidRPr="00041ED1">
        <w:t>3.2.15. В случае если НТО конструктивно объединен с другими НТО, обеспечить демонтаж НТО без ущерба другим НТО.</w:t>
      </w:r>
    </w:p>
    <w:p w:rsidR="00C9623B" w:rsidRPr="00041ED1" w:rsidRDefault="00C9623B" w:rsidP="00C9623B">
      <w:pPr>
        <w:autoSpaceDE w:val="0"/>
        <w:autoSpaceDN w:val="0"/>
        <w:adjustRightInd w:val="0"/>
        <w:ind w:firstLine="660"/>
        <w:jc w:val="both"/>
      </w:pPr>
      <w:r w:rsidRPr="00041ED1">
        <w:t>3.2.16. Соблюдать при эксплуатации НТО санитарные нормы и правила по реализации и условиям хранения продукции, а также обеспечить соблюдение работниками НТО условий труда и правил личной гигиены. Работники НТО обязаны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и правила,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C9623B" w:rsidRPr="00041ED1" w:rsidRDefault="00C9623B" w:rsidP="00C9623B">
      <w:pPr>
        <w:autoSpaceDE w:val="0"/>
        <w:autoSpaceDN w:val="0"/>
        <w:adjustRightInd w:val="0"/>
        <w:ind w:firstLine="660"/>
        <w:jc w:val="both"/>
      </w:pPr>
      <w:r w:rsidRPr="00041ED1">
        <w:t>3.2.17. Использовать в НТО средства измерения (весы, гири, мерные емкости и прочее оборудование),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C9623B" w:rsidRPr="00041ED1" w:rsidRDefault="00C9623B" w:rsidP="00C9623B">
      <w:pPr>
        <w:autoSpaceDE w:val="0"/>
        <w:autoSpaceDN w:val="0"/>
        <w:adjustRightInd w:val="0"/>
        <w:ind w:firstLine="660"/>
        <w:jc w:val="both"/>
      </w:pPr>
      <w:r w:rsidRPr="00041ED1">
        <w:t>3.2.18. Соблюдать ограничения и запреты на продажу табачных изделий, табачной, алкогольной и спиртосодержащей продукции, установленные законодательством Российской Федерации и иными нормативными правовыми актами.</w:t>
      </w:r>
    </w:p>
    <w:p w:rsidR="00C9623B" w:rsidRPr="00041ED1" w:rsidRDefault="00C9623B" w:rsidP="00C9623B">
      <w:pPr>
        <w:autoSpaceDE w:val="0"/>
        <w:autoSpaceDN w:val="0"/>
        <w:adjustRightInd w:val="0"/>
        <w:ind w:firstLine="660"/>
        <w:jc w:val="both"/>
      </w:pPr>
      <w:r w:rsidRPr="00041ED1">
        <w:t>3.2.19. Не допускать в НТО продажу отдельных видов товаров (предоставление услуг) в случае запрета, установленного законодательством Российской Федерации и иными нормативными правовыми актами.</w:t>
      </w:r>
    </w:p>
    <w:p w:rsidR="00C9623B" w:rsidRPr="00041ED1" w:rsidRDefault="00C9623B" w:rsidP="00C9623B">
      <w:pPr>
        <w:autoSpaceDE w:val="0"/>
        <w:autoSpaceDN w:val="0"/>
        <w:adjustRightInd w:val="0"/>
        <w:ind w:firstLine="660"/>
        <w:jc w:val="both"/>
      </w:pPr>
      <w:r w:rsidRPr="00041ED1">
        <w:lastRenderedPageBreak/>
        <w:t xml:space="preserve">3.2.20. Устранить несоответствия условиям </w:t>
      </w:r>
      <w:r w:rsidR="00FF705F" w:rsidRPr="00041ED1">
        <w:t>настоящего Договора</w:t>
      </w:r>
      <w:r w:rsidRPr="00041ED1">
        <w:t xml:space="preserve">, выявленные Рабочей группой по проведению оценки размещения НТО на соответствие условиям </w:t>
      </w:r>
      <w:r w:rsidR="00FF705F" w:rsidRPr="00041ED1">
        <w:t>настоящего Договора</w:t>
      </w:r>
      <w:r w:rsidRPr="00041ED1">
        <w:t xml:space="preserve"> соответствия установленных НТО (далее – Рабочая группа) в ходе оценки размещения НТО на предмет соответствия условиям </w:t>
      </w:r>
      <w:r w:rsidR="00490548" w:rsidRPr="00041ED1">
        <w:t xml:space="preserve">настоящего </w:t>
      </w:r>
      <w:r w:rsidRPr="00041ED1">
        <w:t xml:space="preserve">Договора Рабочей группой, за свой счет и своими силами в срок, указанный в Акте оценки размещения НТО, выданном по результатам </w:t>
      </w:r>
      <w:r w:rsidR="00270138" w:rsidRPr="00041ED1">
        <w:t>оценки размещения НТО</w:t>
      </w:r>
      <w:r w:rsidRPr="00041ED1">
        <w:t xml:space="preserve">. </w:t>
      </w:r>
    </w:p>
    <w:p w:rsidR="00C9623B" w:rsidRPr="00041ED1" w:rsidRDefault="00C9623B" w:rsidP="00C9623B">
      <w:pPr>
        <w:autoSpaceDE w:val="0"/>
        <w:autoSpaceDN w:val="0"/>
        <w:adjustRightInd w:val="0"/>
        <w:ind w:firstLine="660"/>
        <w:jc w:val="both"/>
      </w:pPr>
      <w:r w:rsidRPr="00041ED1">
        <w:t>3.3. Администрация имеет право:</w:t>
      </w:r>
    </w:p>
    <w:p w:rsidR="00C9623B" w:rsidRPr="00041ED1" w:rsidRDefault="00C9623B" w:rsidP="00C9623B">
      <w:pPr>
        <w:autoSpaceDE w:val="0"/>
        <w:autoSpaceDN w:val="0"/>
        <w:adjustRightInd w:val="0"/>
        <w:ind w:firstLine="660"/>
        <w:jc w:val="both"/>
      </w:pPr>
      <w:r w:rsidRPr="00041ED1">
        <w:t>3.3.1. Организовывать проведение оценки размещения НТО, принадлежащего Субъекту предпринимательской деятельности на предмет соответствия НТО условиям настоящего Договора.</w:t>
      </w:r>
    </w:p>
    <w:p w:rsidR="00C9623B" w:rsidRPr="00041ED1" w:rsidRDefault="00C9623B" w:rsidP="00C9623B">
      <w:pPr>
        <w:autoSpaceDE w:val="0"/>
        <w:autoSpaceDN w:val="0"/>
        <w:adjustRightInd w:val="0"/>
        <w:ind w:firstLine="660"/>
        <w:jc w:val="both"/>
      </w:pPr>
      <w:r w:rsidRPr="00041ED1">
        <w:t xml:space="preserve">3.3.2. Требовать расторжения </w:t>
      </w:r>
      <w:r w:rsidR="00490548" w:rsidRPr="00041ED1">
        <w:t xml:space="preserve">настоящего </w:t>
      </w:r>
      <w:r w:rsidRPr="00041ED1">
        <w:t xml:space="preserve">Договора и возмещения убытков в случае, если НТО размещен Субъектом предпринимательской деятельности с несоответствием типа, специализации, площади НТО в связи с истечением периода размещения и иными условиями настоящего Договора. </w:t>
      </w:r>
    </w:p>
    <w:p w:rsidR="00C9623B" w:rsidRPr="00041ED1" w:rsidRDefault="00C9623B" w:rsidP="00C9623B">
      <w:pPr>
        <w:autoSpaceDE w:val="0"/>
        <w:autoSpaceDN w:val="0"/>
        <w:adjustRightInd w:val="0"/>
        <w:ind w:firstLine="660"/>
        <w:jc w:val="both"/>
      </w:pPr>
      <w:r w:rsidRPr="00041ED1">
        <w:t xml:space="preserve">3.3.3. Осуществить демонтаж, вывоз и хранение НТО Субъекта предпринимательской деятельности при прекращении действия </w:t>
      </w:r>
      <w:r w:rsidR="00490548" w:rsidRPr="00041ED1">
        <w:t xml:space="preserve">настоящего </w:t>
      </w:r>
      <w:r w:rsidRPr="00041ED1">
        <w:t>Договора, в случае уклонения Субъекта предпринимательской деятельности от самостоятельного демонтажа и вызова, принадлежащего ему НТО. При этом Субъект предпринимательской деятельности обязуется возместить Администрации все расходы, понесенные в связи с демонтажем, вывозом и хранением НТО в течение 30 календарных дней с даты предъявления требований Администрацией о возмещении расходов.</w:t>
      </w:r>
    </w:p>
    <w:p w:rsidR="00C9623B" w:rsidRPr="00041ED1" w:rsidRDefault="00C9623B" w:rsidP="00C9623B">
      <w:pPr>
        <w:autoSpaceDE w:val="0"/>
        <w:autoSpaceDN w:val="0"/>
        <w:adjustRightInd w:val="0"/>
        <w:ind w:firstLine="660"/>
        <w:jc w:val="both"/>
      </w:pPr>
      <w:r w:rsidRPr="00041ED1">
        <w:t xml:space="preserve">3.3.4. Вносить изменения в </w:t>
      </w:r>
      <w:r w:rsidR="00490548" w:rsidRPr="00041ED1">
        <w:t xml:space="preserve">настоящий </w:t>
      </w:r>
      <w:r w:rsidRPr="00041ED1">
        <w:t>Договор в случае внесения изменений в нормативные правовые акты Российской Федерации, Нижегородской области, городского округа город Бор Нижегородской области, регулирующие мелкорозничную торговлю, осуществляемую с использованием НТО, путем направления соответствующего уведомления Субъекту предпринимательской деятельности почтовым отправлением либо на адрес электронной почты. Указанные уведомления являются обязательными для исполнения и принимаются Субъектом предпринимательской деятельности в безусловном порядке.</w:t>
      </w:r>
    </w:p>
    <w:p w:rsidR="00C9623B" w:rsidRPr="00041ED1" w:rsidRDefault="00C9623B" w:rsidP="00C9623B">
      <w:pPr>
        <w:autoSpaceDE w:val="0"/>
        <w:autoSpaceDN w:val="0"/>
        <w:adjustRightInd w:val="0"/>
        <w:ind w:firstLine="660"/>
        <w:jc w:val="both"/>
      </w:pPr>
      <w:r w:rsidRPr="00041ED1">
        <w:t>Уведомление считается доставленным и в тех случаях, если оно поступило Субъекту предпринимательской деятельности, которому оно направлено (адресату), но по обстоятельствам, зависящим от него, не было ему вручено или адресат не ознакомился с ним.</w:t>
      </w:r>
    </w:p>
    <w:p w:rsidR="00C9623B" w:rsidRPr="00041ED1" w:rsidRDefault="00C9623B" w:rsidP="00C9623B">
      <w:pPr>
        <w:autoSpaceDE w:val="0"/>
        <w:autoSpaceDN w:val="0"/>
        <w:adjustRightInd w:val="0"/>
        <w:ind w:firstLine="660"/>
        <w:jc w:val="both"/>
      </w:pPr>
      <w:r w:rsidRPr="00041ED1">
        <w:t>3.4. Администрация обязана:</w:t>
      </w:r>
    </w:p>
    <w:p w:rsidR="00C9623B" w:rsidRPr="00041ED1" w:rsidRDefault="00C9623B" w:rsidP="00C9623B">
      <w:pPr>
        <w:autoSpaceDE w:val="0"/>
        <w:autoSpaceDN w:val="0"/>
        <w:adjustRightInd w:val="0"/>
        <w:ind w:firstLine="660"/>
        <w:jc w:val="both"/>
      </w:pPr>
      <w:r w:rsidRPr="00041ED1">
        <w:t>3.4.1. Предоставить Субъекту предпринимательской деятельности право на размещение НТО на земельном участке в соответствии с условиями настоящего Договора.</w:t>
      </w:r>
    </w:p>
    <w:p w:rsidR="00C9623B" w:rsidRPr="00041ED1" w:rsidRDefault="00C9623B" w:rsidP="00C9623B">
      <w:pPr>
        <w:autoSpaceDE w:val="0"/>
        <w:autoSpaceDN w:val="0"/>
        <w:adjustRightInd w:val="0"/>
        <w:ind w:firstLine="660"/>
        <w:jc w:val="both"/>
      </w:pPr>
      <w:r w:rsidRPr="00041ED1">
        <w:t>3.4.2. В случае выявления в ходе оценки размещения НТО несоответствия условиям</w:t>
      </w:r>
      <w:r w:rsidR="00490548" w:rsidRPr="00041ED1">
        <w:t xml:space="preserve"> настоящего До</w:t>
      </w:r>
      <w:r w:rsidRPr="00041ED1">
        <w:t xml:space="preserve">говора, предоставить Субъекту предпринимательской деятельности право устранить своими силами и за свой счет выявленные несоответствия в сроки, указанные в Акте оценки размещения НТО, выданном по результатам проведенной оценки размещения НТО Рабочей группой. После устранения несоответствия условиям </w:t>
      </w:r>
      <w:r w:rsidR="00A102BC" w:rsidRPr="00041ED1">
        <w:t>настоящего Договора</w:t>
      </w:r>
      <w:r w:rsidRPr="00041ED1">
        <w:t xml:space="preserve"> проводится повторная оценка размещения НТО Рабочей группой.</w:t>
      </w:r>
    </w:p>
    <w:p w:rsidR="00C9623B" w:rsidRPr="00041ED1" w:rsidRDefault="00C9623B" w:rsidP="00C9623B">
      <w:pPr>
        <w:autoSpaceDE w:val="0"/>
        <w:autoSpaceDN w:val="0"/>
        <w:adjustRightInd w:val="0"/>
        <w:ind w:firstLine="660"/>
        <w:jc w:val="both"/>
      </w:pPr>
      <w:r w:rsidRPr="00041ED1">
        <w:t xml:space="preserve">3.4.3. В случае расторжения </w:t>
      </w:r>
      <w:r w:rsidR="00A102BC" w:rsidRPr="00041ED1">
        <w:t xml:space="preserve">настоящего </w:t>
      </w:r>
      <w:r w:rsidRPr="00041ED1">
        <w:t>Договора в одностороннем внесудебном порядке часть авансового платежа за размещение НТО возвращается Субъекту предпринимательской деятельности пропорционально дням размещения НТО в оплаченном периоде времени.</w:t>
      </w:r>
    </w:p>
    <w:p w:rsidR="00C9623B" w:rsidRPr="00041ED1" w:rsidRDefault="00C9623B" w:rsidP="00C9623B">
      <w:pPr>
        <w:autoSpaceDE w:val="0"/>
        <w:autoSpaceDN w:val="0"/>
        <w:adjustRightInd w:val="0"/>
        <w:ind w:firstLine="660"/>
        <w:jc w:val="both"/>
      </w:pPr>
      <w:r w:rsidRPr="00041ED1">
        <w:t xml:space="preserve">3.5. В случае прекращения либо расторжения </w:t>
      </w:r>
      <w:r w:rsidR="00A102BC" w:rsidRPr="00041ED1">
        <w:t xml:space="preserve">настоящего </w:t>
      </w:r>
      <w:r w:rsidRPr="00041ED1">
        <w:t xml:space="preserve">Договора в соответствии с пунктом 6.3 </w:t>
      </w:r>
      <w:r w:rsidR="00A102BC" w:rsidRPr="00041ED1">
        <w:t xml:space="preserve">настоящего </w:t>
      </w:r>
      <w:r w:rsidRPr="00041ED1">
        <w:t>Договора Администрация осуществляет возврат денежных средств, внесенных Субъектом предпринимательской деятельности авансовым платежом за размещение НТО в соответствии с расчетом, указанным в пункте 3.4.3.</w:t>
      </w:r>
    </w:p>
    <w:p w:rsidR="00C9623B" w:rsidRPr="00041ED1" w:rsidRDefault="00C9623B" w:rsidP="00C9623B">
      <w:pPr>
        <w:autoSpaceDE w:val="0"/>
        <w:autoSpaceDN w:val="0"/>
        <w:adjustRightInd w:val="0"/>
        <w:ind w:firstLine="720"/>
        <w:jc w:val="center"/>
      </w:pPr>
    </w:p>
    <w:p w:rsidR="00C9623B" w:rsidRPr="00041ED1" w:rsidRDefault="00C9623B" w:rsidP="00C9623B">
      <w:pPr>
        <w:autoSpaceDE w:val="0"/>
        <w:autoSpaceDN w:val="0"/>
        <w:adjustRightInd w:val="0"/>
        <w:jc w:val="center"/>
        <w:rPr>
          <w:b/>
        </w:rPr>
      </w:pPr>
      <w:r w:rsidRPr="00041ED1">
        <w:rPr>
          <w:b/>
        </w:rPr>
        <w:t>4. Срок действия Договора</w:t>
      </w:r>
    </w:p>
    <w:p w:rsidR="00C9623B" w:rsidRPr="00041ED1" w:rsidRDefault="00C9623B" w:rsidP="00C9623B">
      <w:pPr>
        <w:autoSpaceDE w:val="0"/>
        <w:autoSpaceDN w:val="0"/>
        <w:adjustRightInd w:val="0"/>
        <w:ind w:firstLine="720"/>
        <w:jc w:val="both"/>
      </w:pPr>
      <w:r w:rsidRPr="00041ED1">
        <w:t xml:space="preserve">4.1. Настоящий </w:t>
      </w:r>
      <w:r w:rsidR="00A102BC" w:rsidRPr="00041ED1">
        <w:t>Д</w:t>
      </w:r>
      <w:r w:rsidRPr="00041ED1">
        <w:t>оговор действует на период размещения НТО, указанный в пункте 2.1 настоящего Договора. Срок действия настоящего Договора продлению не подлежит.</w:t>
      </w:r>
    </w:p>
    <w:p w:rsidR="00C9623B" w:rsidRPr="00041ED1" w:rsidRDefault="00C9623B" w:rsidP="00C9623B">
      <w:pPr>
        <w:autoSpaceDE w:val="0"/>
        <w:autoSpaceDN w:val="0"/>
        <w:adjustRightInd w:val="0"/>
        <w:ind w:firstLine="720"/>
        <w:jc w:val="both"/>
      </w:pPr>
    </w:p>
    <w:p w:rsidR="00C9623B" w:rsidRPr="00041ED1" w:rsidRDefault="00C9623B" w:rsidP="00C9623B">
      <w:pPr>
        <w:autoSpaceDE w:val="0"/>
        <w:autoSpaceDN w:val="0"/>
        <w:adjustRightInd w:val="0"/>
        <w:jc w:val="center"/>
        <w:rPr>
          <w:b/>
        </w:rPr>
      </w:pPr>
      <w:r w:rsidRPr="00041ED1">
        <w:rPr>
          <w:b/>
        </w:rPr>
        <w:t>5. Ответственность Сторон</w:t>
      </w:r>
    </w:p>
    <w:p w:rsidR="00C9623B" w:rsidRPr="00041ED1" w:rsidRDefault="00C9623B" w:rsidP="00C9623B">
      <w:pPr>
        <w:autoSpaceDE w:val="0"/>
        <w:autoSpaceDN w:val="0"/>
        <w:adjustRightInd w:val="0"/>
        <w:ind w:firstLine="720"/>
        <w:jc w:val="both"/>
      </w:pPr>
      <w:r w:rsidRPr="00041ED1">
        <w:lastRenderedPageBreak/>
        <w:t>5.1. В случае неисполнения или ненадлежащего исполне</w:t>
      </w:r>
      <w:r w:rsidR="00A102BC" w:rsidRPr="00041ED1">
        <w:t>ния обязательств по настоящему Д</w:t>
      </w:r>
      <w:r w:rsidRPr="00041ED1">
        <w:t>оговору Стороны несут ответственность в соответствии с действующим законодательством Российской Федерации.</w:t>
      </w:r>
    </w:p>
    <w:p w:rsidR="009549FF" w:rsidRPr="00041ED1" w:rsidRDefault="009549FF" w:rsidP="009549FF">
      <w:pPr>
        <w:autoSpaceDE w:val="0"/>
        <w:autoSpaceDN w:val="0"/>
        <w:adjustRightInd w:val="0"/>
        <w:ind w:firstLine="720"/>
        <w:jc w:val="both"/>
      </w:pPr>
      <w:r w:rsidRPr="00041ED1">
        <w:t xml:space="preserve">5.2. В случае просрочки оплаты Субъект предпринимательской деятельности обязан выплатить Администрации неустойку в размере 1/300 действующей на дату уплаты неустойки ключевой ставки Центрального Банка Российской Федерации от суммы долга за каждый день просрочки. </w:t>
      </w:r>
    </w:p>
    <w:p w:rsidR="00C9623B" w:rsidRPr="00041ED1" w:rsidRDefault="00C9623B" w:rsidP="00C9623B">
      <w:pPr>
        <w:autoSpaceDE w:val="0"/>
        <w:autoSpaceDN w:val="0"/>
        <w:adjustRightInd w:val="0"/>
        <w:ind w:firstLine="720"/>
        <w:jc w:val="both"/>
      </w:pPr>
      <w:r w:rsidRPr="00041ED1">
        <w:t>5.3. Ответственность Субъекта предпринимательской деятельности за нарушение условий</w:t>
      </w:r>
      <w:r w:rsidR="00A102BC" w:rsidRPr="00041ED1">
        <w:t xml:space="preserve"> настоящего</w:t>
      </w:r>
      <w:r w:rsidRPr="00041ED1">
        <w:t xml:space="preserve"> Договора: </w:t>
      </w:r>
    </w:p>
    <w:p w:rsidR="00C9623B" w:rsidRPr="00041ED1" w:rsidRDefault="00C9623B" w:rsidP="00C9623B">
      <w:pPr>
        <w:autoSpaceDE w:val="0"/>
        <w:autoSpaceDN w:val="0"/>
        <w:adjustRightInd w:val="0"/>
        <w:ind w:firstLine="720"/>
        <w:jc w:val="both"/>
      </w:pPr>
      <w:r w:rsidRPr="00041ED1">
        <w:t xml:space="preserve">5.3.1. В случае первичного выявления нарушений условий </w:t>
      </w:r>
      <w:r w:rsidR="00A102BC" w:rsidRPr="00041ED1">
        <w:t xml:space="preserve">настоящего </w:t>
      </w:r>
      <w:r w:rsidR="00325EA6" w:rsidRPr="00041ED1">
        <w:t>Договора Администрация выдает</w:t>
      </w:r>
      <w:r w:rsidRPr="00041ED1">
        <w:t xml:space="preserve"> либо направляет Субъекту предпринимательской деятельности Акт оценки размещения НТО с указанием необходимости устранения несоответствия условиям </w:t>
      </w:r>
      <w:r w:rsidR="00A102BC" w:rsidRPr="00041ED1">
        <w:t>настоящего Д</w:t>
      </w:r>
      <w:r w:rsidRPr="00041ED1">
        <w:t>оговора.</w:t>
      </w:r>
    </w:p>
    <w:p w:rsidR="00C9623B" w:rsidRPr="00041ED1" w:rsidRDefault="00C9623B" w:rsidP="00C9623B">
      <w:pPr>
        <w:autoSpaceDE w:val="0"/>
        <w:autoSpaceDN w:val="0"/>
        <w:adjustRightInd w:val="0"/>
        <w:ind w:firstLine="720"/>
        <w:jc w:val="both"/>
      </w:pPr>
      <w:r w:rsidRPr="00041ED1">
        <w:t xml:space="preserve">5.3.2. В случае выявления повторных фактов несоответствия условиям </w:t>
      </w:r>
      <w:r w:rsidR="00A102BC" w:rsidRPr="00041ED1">
        <w:t xml:space="preserve">настоящего </w:t>
      </w:r>
      <w:r w:rsidRPr="00041ED1">
        <w:t xml:space="preserve">Договора, Администрация имеет право расторгнуть </w:t>
      </w:r>
      <w:r w:rsidR="00A102BC" w:rsidRPr="00041ED1">
        <w:t xml:space="preserve">настоящий </w:t>
      </w:r>
      <w:r w:rsidRPr="00041ED1">
        <w:t>Договор с Субъектом предпринимательской деятельности в одностороннем</w:t>
      </w:r>
      <w:r w:rsidR="00D8666B" w:rsidRPr="00041ED1">
        <w:t xml:space="preserve"> внесудебном</w:t>
      </w:r>
      <w:r w:rsidRPr="00041ED1">
        <w:t xml:space="preserve"> порядке. </w:t>
      </w:r>
    </w:p>
    <w:p w:rsidR="00C9623B" w:rsidRPr="00041ED1" w:rsidRDefault="00C9623B" w:rsidP="00C9623B">
      <w:pPr>
        <w:autoSpaceDE w:val="0"/>
        <w:autoSpaceDN w:val="0"/>
        <w:adjustRightInd w:val="0"/>
        <w:ind w:firstLine="720"/>
        <w:jc w:val="center"/>
        <w:rPr>
          <w:b/>
        </w:rPr>
      </w:pPr>
    </w:p>
    <w:p w:rsidR="00C9623B" w:rsidRPr="00041ED1" w:rsidRDefault="00C9623B" w:rsidP="00C9623B">
      <w:pPr>
        <w:autoSpaceDE w:val="0"/>
        <w:autoSpaceDN w:val="0"/>
        <w:adjustRightInd w:val="0"/>
        <w:jc w:val="center"/>
        <w:rPr>
          <w:b/>
        </w:rPr>
      </w:pPr>
      <w:r w:rsidRPr="00041ED1">
        <w:rPr>
          <w:b/>
        </w:rPr>
        <w:t>6. Изменение и расторжение Договора</w:t>
      </w:r>
    </w:p>
    <w:p w:rsidR="00C9623B" w:rsidRPr="00041ED1" w:rsidRDefault="00C9623B" w:rsidP="00C9623B">
      <w:pPr>
        <w:ind w:firstLine="720"/>
        <w:jc w:val="both"/>
      </w:pPr>
      <w:r w:rsidRPr="00041ED1">
        <w:t xml:space="preserve">6.1. Все изменения и дополнения к </w:t>
      </w:r>
      <w:r w:rsidR="00A102BC" w:rsidRPr="00041ED1">
        <w:t>настоящему Дого</w:t>
      </w:r>
      <w:r w:rsidRPr="00041ED1">
        <w:t xml:space="preserve">вору совершаются в письменной форме путем заключения дополнительного соглашения к </w:t>
      </w:r>
      <w:r w:rsidR="00A102BC" w:rsidRPr="00041ED1">
        <w:t xml:space="preserve">настоящему </w:t>
      </w:r>
      <w:r w:rsidRPr="00041ED1">
        <w:t>Договору, являющегося его неотъемлемой частью.</w:t>
      </w:r>
    </w:p>
    <w:p w:rsidR="00C9623B" w:rsidRPr="00041ED1" w:rsidRDefault="00C9623B" w:rsidP="00C9623B">
      <w:pPr>
        <w:numPr>
          <w:ilvl w:val="12"/>
          <w:numId w:val="0"/>
        </w:numPr>
        <w:tabs>
          <w:tab w:val="left" w:pos="851"/>
        </w:tabs>
        <w:ind w:firstLine="720"/>
        <w:jc w:val="both"/>
      </w:pPr>
      <w:r w:rsidRPr="00041ED1">
        <w:t xml:space="preserve">6.2. Настоящий Договор может быть расторгнут по основаниям, предусмотренным Гражданским кодексом Российской Федерации и условиями </w:t>
      </w:r>
      <w:r w:rsidR="00A102BC" w:rsidRPr="00041ED1">
        <w:t xml:space="preserve">настоящего </w:t>
      </w:r>
      <w:r w:rsidRPr="00041ED1">
        <w:t>Договора.</w:t>
      </w:r>
    </w:p>
    <w:p w:rsidR="00C9623B" w:rsidRPr="00041ED1" w:rsidRDefault="00C9623B" w:rsidP="00C9623B">
      <w:pPr>
        <w:autoSpaceDE w:val="0"/>
        <w:autoSpaceDN w:val="0"/>
        <w:adjustRightInd w:val="0"/>
        <w:ind w:firstLine="708"/>
        <w:jc w:val="both"/>
      </w:pPr>
      <w:r w:rsidRPr="00041ED1">
        <w:t xml:space="preserve">6.3. Действие настоящего Договора прекращается досрочно в одностороннем </w:t>
      </w:r>
      <w:r w:rsidR="00D8666B" w:rsidRPr="00041ED1">
        <w:t xml:space="preserve">внесудебном </w:t>
      </w:r>
      <w:r w:rsidRPr="00041ED1">
        <w:t>порядке в следующих случаях:</w:t>
      </w:r>
    </w:p>
    <w:p w:rsidR="00C9623B" w:rsidRPr="00041ED1" w:rsidRDefault="00C9623B" w:rsidP="00C9623B">
      <w:pPr>
        <w:autoSpaceDE w:val="0"/>
        <w:autoSpaceDN w:val="0"/>
        <w:adjustRightInd w:val="0"/>
        <w:ind w:firstLine="708"/>
        <w:jc w:val="both"/>
      </w:pPr>
      <w:r w:rsidRPr="00041ED1">
        <w:t>1) прекращение осуществления торговой деятельности Субъектом предпринимательской деятельности по его инициативе;</w:t>
      </w:r>
    </w:p>
    <w:p w:rsidR="00C9623B" w:rsidRPr="00041ED1" w:rsidRDefault="00C9623B" w:rsidP="00C9623B">
      <w:pPr>
        <w:autoSpaceDE w:val="0"/>
        <w:autoSpaceDN w:val="0"/>
        <w:adjustRightInd w:val="0"/>
        <w:ind w:firstLine="708"/>
        <w:jc w:val="both"/>
      </w:pPr>
      <w:r w:rsidRPr="00041ED1">
        <w:t>2) ликвидация юридического лица, являющегося Субъектом предпринимательской деятельности, в соответствии с законодательством Российской Федерации;</w:t>
      </w:r>
    </w:p>
    <w:p w:rsidR="00C9623B" w:rsidRPr="00041ED1" w:rsidRDefault="00C9623B" w:rsidP="00C9623B">
      <w:pPr>
        <w:autoSpaceDE w:val="0"/>
        <w:autoSpaceDN w:val="0"/>
        <w:adjustRightInd w:val="0"/>
        <w:ind w:firstLine="708"/>
        <w:jc w:val="both"/>
      </w:pPr>
      <w:r w:rsidRPr="00041ED1">
        <w:t>3) прекращение деятельности физического лица в качестве индивидуального предпринимателя, являющегося Субъектом предпринимательской деятельности, в соответствии с законодательством Российской Федерации;</w:t>
      </w:r>
    </w:p>
    <w:p w:rsidR="00C9623B" w:rsidRPr="00041ED1" w:rsidRDefault="00C9623B" w:rsidP="00C9623B">
      <w:pPr>
        <w:autoSpaceDE w:val="0"/>
        <w:autoSpaceDN w:val="0"/>
        <w:adjustRightInd w:val="0"/>
        <w:ind w:firstLine="708"/>
        <w:jc w:val="both"/>
      </w:pPr>
      <w:r w:rsidRPr="00041ED1">
        <w:t>4) прекращение деятельности в качестве физического лица, применяющего специальный налоговый режим «Налог на профессиональный доход»;</w:t>
      </w:r>
    </w:p>
    <w:p w:rsidR="00C9623B" w:rsidRPr="00041ED1" w:rsidRDefault="00C9623B" w:rsidP="00C9623B">
      <w:pPr>
        <w:autoSpaceDE w:val="0"/>
        <w:autoSpaceDN w:val="0"/>
        <w:adjustRightInd w:val="0"/>
        <w:ind w:firstLine="708"/>
        <w:jc w:val="both"/>
      </w:pPr>
      <w:r w:rsidRPr="00041ED1">
        <w:t>5) нарушения установленных настоящим Договором сроков оплаты за право размещения НТО более чем на 60 календарных дней;</w:t>
      </w:r>
    </w:p>
    <w:p w:rsidR="00C9623B" w:rsidRPr="00041ED1" w:rsidRDefault="00C9623B" w:rsidP="00C9623B">
      <w:pPr>
        <w:autoSpaceDE w:val="0"/>
        <w:autoSpaceDN w:val="0"/>
        <w:adjustRightInd w:val="0"/>
        <w:ind w:firstLine="708"/>
        <w:jc w:val="both"/>
      </w:pPr>
      <w:r w:rsidRPr="00041ED1">
        <w:t>6) использования НТО с нарушениями требований, указанных в пункте 3.2.1</w:t>
      </w:r>
      <w:r w:rsidR="0054647E">
        <w:t xml:space="preserve">  настоящего Договора</w:t>
      </w:r>
      <w:r w:rsidRPr="00041ED1">
        <w:t>;</w:t>
      </w:r>
    </w:p>
    <w:p w:rsidR="00C9623B" w:rsidRPr="00041ED1" w:rsidRDefault="00C9623B" w:rsidP="00C9623B">
      <w:pPr>
        <w:autoSpaceDE w:val="0"/>
        <w:autoSpaceDN w:val="0"/>
        <w:adjustRightInd w:val="0"/>
        <w:ind w:firstLine="708"/>
        <w:jc w:val="both"/>
      </w:pPr>
      <w:r w:rsidRPr="00041ED1">
        <w:t>7) нарушения требований об обеспечении соблюдения тишины и покоя граждан;</w:t>
      </w:r>
    </w:p>
    <w:p w:rsidR="001168ED" w:rsidRPr="00041ED1" w:rsidRDefault="00C9623B" w:rsidP="001168ED">
      <w:pPr>
        <w:autoSpaceDE w:val="0"/>
        <w:autoSpaceDN w:val="0"/>
        <w:adjustRightInd w:val="0"/>
        <w:ind w:firstLine="708"/>
        <w:jc w:val="both"/>
      </w:pPr>
      <w:r w:rsidRPr="00041ED1">
        <w:t xml:space="preserve">8) неоднократное нарушение условий </w:t>
      </w:r>
      <w:r w:rsidR="00A102BC" w:rsidRPr="00041ED1">
        <w:t xml:space="preserve">настоящего </w:t>
      </w:r>
      <w:r w:rsidRPr="00041ED1">
        <w:t>Договора, выявленных по результатам оценки размещения НТО Рабочей группой;</w:t>
      </w:r>
    </w:p>
    <w:p w:rsidR="001168ED" w:rsidRPr="00041ED1" w:rsidRDefault="00C9623B" w:rsidP="001168ED">
      <w:pPr>
        <w:autoSpaceDE w:val="0"/>
        <w:autoSpaceDN w:val="0"/>
        <w:adjustRightInd w:val="0"/>
        <w:ind w:firstLine="708"/>
        <w:jc w:val="both"/>
      </w:pPr>
      <w:r w:rsidRPr="00041ED1">
        <w:t xml:space="preserve">9) отказ Субъекта предпринимательской деятельности от устранения несоответствия условиям </w:t>
      </w:r>
      <w:r w:rsidR="00A102BC" w:rsidRPr="00041ED1">
        <w:t xml:space="preserve">настоящего </w:t>
      </w:r>
      <w:r w:rsidRPr="00041ED1">
        <w:t>Договора, выявленных в р</w:t>
      </w:r>
      <w:r w:rsidR="002628C1" w:rsidRPr="00041ED1">
        <w:t>езультате оценки размещения НТО;</w:t>
      </w:r>
    </w:p>
    <w:p w:rsidR="00C9623B" w:rsidRPr="00041ED1" w:rsidRDefault="00C9623B" w:rsidP="001168ED">
      <w:pPr>
        <w:autoSpaceDE w:val="0"/>
        <w:autoSpaceDN w:val="0"/>
        <w:adjustRightInd w:val="0"/>
        <w:ind w:firstLine="708"/>
        <w:jc w:val="both"/>
      </w:pPr>
      <w:r w:rsidRPr="00041ED1">
        <w:t>10) В случае необходимости освобождения земельного участка от НТО в связи с изменением градостроительной ситуации (реализация планов благоустройства, строительство дорожных магистралей, транспортных развязок, 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условиями использования территории, заключение договора о развитии застроенной территории, заключение договора о комплексном развитии территории), если место размещения НТО требуется для развития территории городского округа город Бор Нижег</w:t>
      </w:r>
      <w:r w:rsidR="002628C1" w:rsidRPr="00041ED1">
        <w:t>ородской области;</w:t>
      </w:r>
    </w:p>
    <w:p w:rsidR="009D0BB7" w:rsidRPr="00041ED1" w:rsidRDefault="00C9623B" w:rsidP="00C9623B">
      <w:pPr>
        <w:keepNext/>
        <w:keepLines/>
        <w:autoSpaceDE w:val="0"/>
        <w:autoSpaceDN w:val="0"/>
        <w:adjustRightInd w:val="0"/>
        <w:ind w:firstLine="658"/>
        <w:jc w:val="both"/>
      </w:pPr>
      <w:r w:rsidRPr="00041ED1">
        <w:lastRenderedPageBreak/>
        <w:t xml:space="preserve">11) официальное извещение Федеральной службой по надзору в сфере защиты прав потребителей и благополучия человека Администрации о привлечении </w:t>
      </w:r>
      <w:r w:rsidR="007A301E" w:rsidRPr="00041ED1">
        <w:t>С</w:t>
      </w:r>
      <w:r w:rsidRPr="00041ED1">
        <w:t xml:space="preserve">убъекта предпринимательской деятельности к административной ответственности за нарушение законодательства Российской Федерации в сфере защиты прав потребителей и санитарно – эпидемиологического благополучия населения при условии совершения правонарушения на территории НТО, </w:t>
      </w:r>
      <w:r w:rsidR="009D0BB7" w:rsidRPr="00041ED1">
        <w:t>в отношении кото</w:t>
      </w:r>
      <w:r w:rsidR="002628C1" w:rsidRPr="00041ED1">
        <w:t>рого заключен настоящий Договор;</w:t>
      </w:r>
    </w:p>
    <w:p w:rsidR="00D8666B" w:rsidRPr="00041ED1" w:rsidRDefault="00D8666B" w:rsidP="00D8666B">
      <w:pPr>
        <w:autoSpaceDE w:val="0"/>
        <w:autoSpaceDN w:val="0"/>
        <w:adjustRightInd w:val="0"/>
        <w:ind w:firstLine="720"/>
        <w:jc w:val="both"/>
      </w:pPr>
      <w:r w:rsidRPr="00041ED1">
        <w:t xml:space="preserve">12) в случае поступления информации о вступившем в законную силу судебном акте, которым установлен факт совершения административного правонарушения в сфере оборота (торговли) алкогольной и спиртосодержащей продукции, в сфере оборота (торговли) табачной продукции и табачными изделиями </w:t>
      </w:r>
      <w:r w:rsidR="007A301E" w:rsidRPr="00041ED1">
        <w:t>С</w:t>
      </w:r>
      <w:r w:rsidRPr="00041ED1">
        <w:t xml:space="preserve">убъектом предпринимательской деятельности в НТО, </w:t>
      </w:r>
      <w:r w:rsidR="00A102BC" w:rsidRPr="00041ED1">
        <w:t xml:space="preserve">в отношении которого </w:t>
      </w:r>
      <w:r w:rsidRPr="00041ED1">
        <w:t>заключен</w:t>
      </w:r>
      <w:r w:rsidR="00444FC3" w:rsidRPr="00041ED1">
        <w:t xml:space="preserve"> настоящий Договор.</w:t>
      </w:r>
    </w:p>
    <w:p w:rsidR="00D8666B" w:rsidRPr="00041ED1" w:rsidRDefault="00D8666B" w:rsidP="00D8666B">
      <w:pPr>
        <w:autoSpaceDE w:val="0"/>
        <w:autoSpaceDN w:val="0"/>
        <w:adjustRightInd w:val="0"/>
        <w:ind w:firstLine="660"/>
        <w:jc w:val="both"/>
      </w:pPr>
      <w:r w:rsidRPr="00041ED1">
        <w:t xml:space="preserve">6.4. Уведомление о расторжении </w:t>
      </w:r>
      <w:r w:rsidR="00444FC3" w:rsidRPr="00041ED1">
        <w:t xml:space="preserve">настоящего </w:t>
      </w:r>
      <w:r w:rsidRPr="00041ED1">
        <w:t xml:space="preserve">Договора в одностороннем внесудебном порядке направляется Субъекту предпринимательской деятельности почтовым отправлением. </w:t>
      </w:r>
      <w:r w:rsidR="00444FC3" w:rsidRPr="00041ED1">
        <w:t xml:space="preserve">Настоящий </w:t>
      </w:r>
      <w:r w:rsidRPr="00041ED1">
        <w:t>Договор считается расторгнутым с даты, указанной в уведомлении. Уведомление считается направленным надлежащим образом Субъекту предпринимательской деятельности, если оно направлено почтовым отправлением в адрес, указанный в реквизитах</w:t>
      </w:r>
      <w:r w:rsidR="00444FC3" w:rsidRPr="00041ED1">
        <w:t xml:space="preserve"> настоящего</w:t>
      </w:r>
      <w:r w:rsidRPr="00041ED1">
        <w:t xml:space="preserve"> Договора.</w:t>
      </w:r>
    </w:p>
    <w:p w:rsidR="00D8666B" w:rsidRPr="00041ED1" w:rsidRDefault="00D8666B" w:rsidP="00C9623B">
      <w:pPr>
        <w:keepNext/>
        <w:keepLines/>
        <w:autoSpaceDE w:val="0"/>
        <w:autoSpaceDN w:val="0"/>
        <w:adjustRightInd w:val="0"/>
        <w:ind w:firstLine="658"/>
        <w:jc w:val="both"/>
      </w:pPr>
    </w:p>
    <w:p w:rsidR="00C9623B" w:rsidRPr="00041ED1" w:rsidRDefault="00C9623B" w:rsidP="00C9623B">
      <w:pPr>
        <w:autoSpaceDE w:val="0"/>
        <w:autoSpaceDN w:val="0"/>
        <w:adjustRightInd w:val="0"/>
        <w:jc w:val="center"/>
        <w:rPr>
          <w:b/>
        </w:rPr>
      </w:pPr>
      <w:r w:rsidRPr="00041ED1">
        <w:rPr>
          <w:b/>
        </w:rPr>
        <w:t>7. Заключительные положения</w:t>
      </w:r>
    </w:p>
    <w:p w:rsidR="00C9623B" w:rsidRPr="00041ED1" w:rsidRDefault="00C9623B" w:rsidP="00C9623B">
      <w:pPr>
        <w:autoSpaceDE w:val="0"/>
        <w:autoSpaceDN w:val="0"/>
        <w:adjustRightInd w:val="0"/>
        <w:ind w:firstLine="660"/>
        <w:jc w:val="both"/>
      </w:pPr>
      <w:r w:rsidRPr="00041ED1">
        <w:t xml:space="preserve">7.1. </w:t>
      </w:r>
      <w:r w:rsidRPr="00041ED1">
        <w:rPr>
          <w:bCs/>
          <w:shd w:val="clear" w:color="auto" w:fill="FFFFFF"/>
        </w:rPr>
        <w:t xml:space="preserve">Все споры </w:t>
      </w:r>
      <w:r w:rsidRPr="00041ED1">
        <w:rPr>
          <w:shd w:val="clear" w:color="auto" w:fill="FFFFFF"/>
        </w:rPr>
        <w:t xml:space="preserve">и разногласия, </w:t>
      </w:r>
      <w:r w:rsidRPr="00041ED1">
        <w:rPr>
          <w:bCs/>
          <w:shd w:val="clear" w:color="auto" w:fill="FFFFFF"/>
        </w:rPr>
        <w:t>возникающие</w:t>
      </w:r>
      <w:r w:rsidRPr="00041ED1">
        <w:rPr>
          <w:shd w:val="clear" w:color="auto" w:fill="FFFFFF"/>
        </w:rPr>
        <w:t xml:space="preserve"> между сторонами, связанные с исполнением </w:t>
      </w:r>
      <w:r w:rsidRPr="00041ED1">
        <w:rPr>
          <w:bCs/>
          <w:shd w:val="clear" w:color="auto" w:fill="FFFFFF"/>
        </w:rPr>
        <w:t>настоящего</w:t>
      </w:r>
      <w:r w:rsidRPr="00041ED1">
        <w:rPr>
          <w:shd w:val="clear" w:color="auto" w:fill="FFFFFF"/>
        </w:rPr>
        <w:t xml:space="preserve"> Д</w:t>
      </w:r>
      <w:r w:rsidRPr="00041ED1">
        <w:rPr>
          <w:bCs/>
          <w:shd w:val="clear" w:color="auto" w:fill="FFFFFF"/>
        </w:rPr>
        <w:t>оговора</w:t>
      </w:r>
      <w:r w:rsidRPr="00041ED1">
        <w:rPr>
          <w:shd w:val="clear" w:color="auto" w:fill="FFFFFF"/>
        </w:rPr>
        <w:t>, подлежат досудебному урегулированию в претензионном порядке. В случае если Стороны не смогут достичь взаимного соглашения, споры и разногласия разрешаются в судебном порядке</w:t>
      </w:r>
      <w:r w:rsidRPr="00041ED1">
        <w:t>.</w:t>
      </w:r>
    </w:p>
    <w:p w:rsidR="00C9623B" w:rsidRPr="00041ED1" w:rsidRDefault="00C9623B" w:rsidP="00C9623B">
      <w:pPr>
        <w:autoSpaceDE w:val="0"/>
        <w:autoSpaceDN w:val="0"/>
        <w:adjustRightInd w:val="0"/>
        <w:ind w:firstLine="660"/>
        <w:jc w:val="both"/>
      </w:pPr>
      <w:r w:rsidRPr="00041ED1">
        <w:t xml:space="preserve">7.2. Настоящий Договор составлен в </w:t>
      </w:r>
      <w:r w:rsidR="00E26C8E" w:rsidRPr="00041ED1">
        <w:t>двух</w:t>
      </w:r>
      <w:r w:rsidRPr="00041ED1">
        <w:t xml:space="preserve"> экземплярах, имеющих одинаковую юридическую силу, по одному для каждой из Сторон.</w:t>
      </w:r>
    </w:p>
    <w:p w:rsidR="00C9623B" w:rsidRPr="00041ED1" w:rsidRDefault="00C9623B" w:rsidP="00C9623B">
      <w:pPr>
        <w:autoSpaceDE w:val="0"/>
        <w:autoSpaceDN w:val="0"/>
        <w:adjustRightInd w:val="0"/>
        <w:ind w:firstLine="660"/>
        <w:jc w:val="both"/>
      </w:pPr>
      <w:r w:rsidRPr="00041ED1">
        <w:t xml:space="preserve">7.3. Приложения к настоящему Договору составляют его неотъемлемую часть. </w:t>
      </w:r>
    </w:p>
    <w:p w:rsidR="001144D6" w:rsidRPr="00041ED1" w:rsidRDefault="001144D6" w:rsidP="0021138B">
      <w:pPr>
        <w:autoSpaceDE w:val="0"/>
        <w:ind w:firstLine="660"/>
        <w:jc w:val="both"/>
      </w:pPr>
      <w:r w:rsidRPr="00041ED1">
        <w:t>Приложение № 1 – расчет платы за размещение НТО</w:t>
      </w:r>
      <w:r w:rsidR="005A763A" w:rsidRPr="00041ED1">
        <w:t>;</w:t>
      </w:r>
    </w:p>
    <w:p w:rsidR="00017A60" w:rsidRDefault="00C9623B" w:rsidP="00017A60">
      <w:pPr>
        <w:autoSpaceDE w:val="0"/>
        <w:ind w:firstLine="660"/>
        <w:jc w:val="both"/>
      </w:pPr>
      <w:r w:rsidRPr="00041ED1">
        <w:t xml:space="preserve">Приложение № </w:t>
      </w:r>
      <w:r w:rsidR="001144D6" w:rsidRPr="00041ED1">
        <w:t>2</w:t>
      </w:r>
      <w:r w:rsidRPr="00041ED1">
        <w:t xml:space="preserve"> - </w:t>
      </w:r>
      <w:r w:rsidR="0021138B" w:rsidRPr="00041ED1">
        <w:t xml:space="preserve">цветное изображение внешнего вида НТО (в формате А4) с указанием размеров НТО, расстояния до ближайших стационарных объектов (зданий, строений, сооружений и т.д.), до полотна автомобильных дорог (при размещении НТО вблизи автомобильных дорог), соответствующее Типовым архитектурным решениям, определяющим требования к внешнему виду </w:t>
      </w:r>
      <w:r w:rsidR="0021138B" w:rsidRPr="00041ED1">
        <w:rPr>
          <w:bCs/>
        </w:rPr>
        <w:t xml:space="preserve">нестационарных торговых объектов, расположенных </w:t>
      </w:r>
      <w:r w:rsidR="0021138B" w:rsidRPr="00041ED1">
        <w:t xml:space="preserve">на территории городского округа </w:t>
      </w:r>
      <w:r w:rsidR="00C30EF5">
        <w:t>город Бор Нижегородской области;</w:t>
      </w:r>
    </w:p>
    <w:p w:rsidR="00C30EF5" w:rsidRDefault="00C30EF5" w:rsidP="00C30EF5">
      <w:pPr>
        <w:autoSpaceDE w:val="0"/>
        <w:ind w:firstLine="660"/>
        <w:jc w:val="both"/>
      </w:pPr>
      <w:r>
        <w:t>Приложение № 3 – акт приема- передачи;</w:t>
      </w:r>
    </w:p>
    <w:p w:rsidR="00C30EF5" w:rsidRPr="00041ED1" w:rsidRDefault="00C30EF5" w:rsidP="00C30EF5">
      <w:pPr>
        <w:autoSpaceDE w:val="0"/>
        <w:ind w:firstLine="660"/>
        <w:jc w:val="both"/>
      </w:pPr>
      <w:r>
        <w:t>Приложение № 4 – расчет платы.</w:t>
      </w:r>
    </w:p>
    <w:p w:rsidR="00C9623B" w:rsidRPr="00041ED1" w:rsidRDefault="00C9623B" w:rsidP="00C9623B">
      <w:pPr>
        <w:autoSpaceDE w:val="0"/>
        <w:autoSpaceDN w:val="0"/>
        <w:adjustRightInd w:val="0"/>
        <w:jc w:val="center"/>
        <w:rPr>
          <w:b/>
          <w:bCs/>
        </w:rPr>
      </w:pPr>
      <w:r w:rsidRPr="00041ED1">
        <w:rPr>
          <w:b/>
          <w:bCs/>
        </w:rPr>
        <w:t>8. Реквизиты и подписи Сторон</w:t>
      </w:r>
    </w:p>
    <w:p w:rsidR="00C9623B" w:rsidRPr="00041ED1" w:rsidRDefault="00C9623B" w:rsidP="00C9623B">
      <w:pPr>
        <w:autoSpaceDE w:val="0"/>
        <w:autoSpaceDN w:val="0"/>
        <w:adjustRightInd w:val="0"/>
        <w:ind w:firstLine="660"/>
        <w:jc w:val="both"/>
        <w:outlineLvl w:val="0"/>
        <w:rPr>
          <w:sz w:val="16"/>
          <w:szCs w:val="16"/>
        </w:rPr>
      </w:pPr>
    </w:p>
    <w:tbl>
      <w:tblPr>
        <w:tblW w:w="0" w:type="auto"/>
        <w:jc w:val="center"/>
        <w:tblInd w:w="62" w:type="dxa"/>
        <w:tblLayout w:type="fixed"/>
        <w:tblCellMar>
          <w:top w:w="102" w:type="dxa"/>
          <w:left w:w="62" w:type="dxa"/>
          <w:bottom w:w="102" w:type="dxa"/>
          <w:right w:w="62" w:type="dxa"/>
        </w:tblCellMar>
        <w:tblLook w:val="0000"/>
      </w:tblPr>
      <w:tblGrid>
        <w:gridCol w:w="4363"/>
        <w:gridCol w:w="4706"/>
      </w:tblGrid>
      <w:tr w:rsidR="00C9623B" w:rsidRPr="00041ED1">
        <w:trPr>
          <w:jc w:val="center"/>
        </w:trPr>
        <w:tc>
          <w:tcPr>
            <w:tcW w:w="4363" w:type="dxa"/>
          </w:tcPr>
          <w:p w:rsidR="00C9623B" w:rsidRPr="00041ED1" w:rsidRDefault="00C9623B" w:rsidP="006B6EEF">
            <w:pPr>
              <w:autoSpaceDE w:val="0"/>
              <w:autoSpaceDN w:val="0"/>
              <w:adjustRightInd w:val="0"/>
              <w:ind w:firstLine="660"/>
              <w:jc w:val="center"/>
            </w:pPr>
            <w:r w:rsidRPr="00041ED1">
              <w:t>Администрация:</w:t>
            </w:r>
          </w:p>
          <w:p w:rsidR="00C9623B" w:rsidRPr="00041ED1" w:rsidRDefault="00C9623B" w:rsidP="006B6EEF">
            <w:pPr>
              <w:autoSpaceDE w:val="0"/>
              <w:autoSpaceDN w:val="0"/>
              <w:adjustRightInd w:val="0"/>
              <w:ind w:firstLine="660"/>
              <w:jc w:val="center"/>
            </w:pPr>
          </w:p>
        </w:tc>
        <w:tc>
          <w:tcPr>
            <w:tcW w:w="4706" w:type="dxa"/>
          </w:tcPr>
          <w:p w:rsidR="00C9623B" w:rsidRPr="00041ED1" w:rsidRDefault="00C9623B" w:rsidP="006B6EEF">
            <w:pPr>
              <w:autoSpaceDE w:val="0"/>
              <w:autoSpaceDN w:val="0"/>
              <w:adjustRightInd w:val="0"/>
              <w:ind w:firstLine="660"/>
              <w:jc w:val="center"/>
            </w:pPr>
            <w:r w:rsidRPr="00041ED1">
              <w:t>Субъект предпринимательской деятельности:</w:t>
            </w:r>
          </w:p>
        </w:tc>
      </w:tr>
    </w:tbl>
    <w:p w:rsidR="00C9623B" w:rsidRPr="00041ED1" w:rsidRDefault="00C9623B" w:rsidP="00C9623B">
      <w:pPr>
        <w:autoSpaceDE w:val="0"/>
        <w:autoSpaceDN w:val="0"/>
        <w:adjustRightInd w:val="0"/>
        <w:ind w:firstLine="660"/>
        <w:jc w:val="both"/>
        <w:rPr>
          <w:sz w:val="16"/>
          <w:szCs w:val="16"/>
        </w:rPr>
      </w:pPr>
    </w:p>
    <w:p w:rsidR="00C9623B" w:rsidRPr="00041ED1" w:rsidRDefault="00C9623B" w:rsidP="00C9623B">
      <w:pPr>
        <w:autoSpaceDE w:val="0"/>
        <w:autoSpaceDN w:val="0"/>
        <w:adjustRightInd w:val="0"/>
        <w:rPr>
          <w:sz w:val="20"/>
          <w:szCs w:val="20"/>
        </w:rPr>
      </w:pPr>
    </w:p>
    <w:p w:rsidR="00C9623B" w:rsidRPr="00041ED1" w:rsidRDefault="00C9623B" w:rsidP="00C9623B">
      <w:pPr>
        <w:autoSpaceDE w:val="0"/>
        <w:autoSpaceDN w:val="0"/>
        <w:adjustRightInd w:val="0"/>
        <w:rPr>
          <w:sz w:val="20"/>
          <w:szCs w:val="20"/>
        </w:rPr>
      </w:pPr>
    </w:p>
    <w:p w:rsidR="00C9623B" w:rsidRDefault="00C9623B"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Default="00290928" w:rsidP="00C9623B">
      <w:pPr>
        <w:autoSpaceDE w:val="0"/>
        <w:autoSpaceDN w:val="0"/>
        <w:adjustRightInd w:val="0"/>
        <w:rPr>
          <w:sz w:val="20"/>
          <w:szCs w:val="20"/>
        </w:rPr>
      </w:pPr>
    </w:p>
    <w:p w:rsidR="00290928" w:rsidRPr="00041ED1" w:rsidRDefault="00290928" w:rsidP="00C9623B">
      <w:pPr>
        <w:autoSpaceDE w:val="0"/>
        <w:autoSpaceDN w:val="0"/>
        <w:adjustRightInd w:val="0"/>
        <w:rPr>
          <w:sz w:val="20"/>
          <w:szCs w:val="20"/>
        </w:rPr>
      </w:pPr>
    </w:p>
    <w:p w:rsidR="00C9623B" w:rsidRPr="00041ED1" w:rsidRDefault="00C9623B" w:rsidP="00C9623B">
      <w:pPr>
        <w:autoSpaceDE w:val="0"/>
        <w:autoSpaceDN w:val="0"/>
        <w:adjustRightInd w:val="0"/>
        <w:rPr>
          <w:sz w:val="20"/>
          <w:szCs w:val="20"/>
        </w:rPr>
      </w:pPr>
    </w:p>
    <w:p w:rsidR="00C9623B" w:rsidRPr="00041ED1" w:rsidRDefault="00C9623B" w:rsidP="00C9623B">
      <w:pPr>
        <w:autoSpaceDE w:val="0"/>
        <w:autoSpaceDN w:val="0"/>
        <w:adjustRightInd w:val="0"/>
        <w:rPr>
          <w:sz w:val="20"/>
          <w:szCs w:val="20"/>
        </w:rPr>
      </w:pPr>
    </w:p>
    <w:p w:rsidR="00C9623B" w:rsidRPr="00041ED1" w:rsidRDefault="00C9623B" w:rsidP="00C9623B">
      <w:pPr>
        <w:autoSpaceDE w:val="0"/>
        <w:autoSpaceDN w:val="0"/>
        <w:adjustRightInd w:val="0"/>
        <w:ind w:left="5580"/>
        <w:rPr>
          <w:sz w:val="20"/>
          <w:szCs w:val="20"/>
        </w:rPr>
      </w:pPr>
    </w:p>
    <w:p w:rsidR="00C9623B" w:rsidRDefault="00C9623B" w:rsidP="00C9623B">
      <w:pPr>
        <w:autoSpaceDE w:val="0"/>
        <w:autoSpaceDN w:val="0"/>
        <w:adjustRightInd w:val="0"/>
        <w:ind w:left="5580"/>
        <w:rPr>
          <w:sz w:val="20"/>
          <w:szCs w:val="20"/>
        </w:rPr>
      </w:pPr>
    </w:p>
    <w:p w:rsidR="00290928" w:rsidRDefault="00290928" w:rsidP="00C9623B">
      <w:pPr>
        <w:autoSpaceDE w:val="0"/>
        <w:autoSpaceDN w:val="0"/>
        <w:adjustRightInd w:val="0"/>
        <w:ind w:left="5580"/>
        <w:rPr>
          <w:sz w:val="20"/>
          <w:szCs w:val="20"/>
        </w:rPr>
      </w:pPr>
    </w:p>
    <w:p w:rsidR="00290928" w:rsidRDefault="00290928" w:rsidP="00C9623B">
      <w:pPr>
        <w:autoSpaceDE w:val="0"/>
        <w:autoSpaceDN w:val="0"/>
        <w:adjustRightInd w:val="0"/>
        <w:ind w:left="5580"/>
        <w:rPr>
          <w:sz w:val="20"/>
          <w:szCs w:val="20"/>
        </w:rPr>
      </w:pPr>
    </w:p>
    <w:p w:rsidR="00290928" w:rsidRDefault="00290928" w:rsidP="00C9623B">
      <w:pPr>
        <w:autoSpaceDE w:val="0"/>
        <w:autoSpaceDN w:val="0"/>
        <w:adjustRightInd w:val="0"/>
        <w:ind w:left="5580"/>
        <w:rPr>
          <w:sz w:val="20"/>
          <w:szCs w:val="20"/>
        </w:rPr>
      </w:pPr>
    </w:p>
    <w:p w:rsidR="00290928" w:rsidRDefault="00290928" w:rsidP="00C9623B">
      <w:pPr>
        <w:autoSpaceDE w:val="0"/>
        <w:autoSpaceDN w:val="0"/>
        <w:adjustRightInd w:val="0"/>
        <w:ind w:left="5580"/>
        <w:rPr>
          <w:sz w:val="20"/>
          <w:szCs w:val="20"/>
        </w:rPr>
      </w:pPr>
    </w:p>
    <w:p w:rsidR="00290928" w:rsidRDefault="00290928" w:rsidP="00C9623B">
      <w:pPr>
        <w:autoSpaceDE w:val="0"/>
        <w:autoSpaceDN w:val="0"/>
        <w:adjustRightInd w:val="0"/>
        <w:ind w:left="5580"/>
        <w:rPr>
          <w:sz w:val="20"/>
          <w:szCs w:val="20"/>
        </w:rPr>
      </w:pPr>
    </w:p>
    <w:p w:rsidR="00C9623B" w:rsidRPr="00041ED1" w:rsidRDefault="00C9623B" w:rsidP="00C9623B">
      <w:pPr>
        <w:autoSpaceDE w:val="0"/>
        <w:autoSpaceDN w:val="0"/>
        <w:adjustRightInd w:val="0"/>
        <w:ind w:left="5580"/>
        <w:rPr>
          <w:sz w:val="20"/>
          <w:szCs w:val="20"/>
        </w:rPr>
      </w:pPr>
    </w:p>
    <w:p w:rsidR="004E1B0F" w:rsidRPr="00041ED1" w:rsidRDefault="004E1B0F" w:rsidP="00F371BA">
      <w:pPr>
        <w:autoSpaceDE w:val="0"/>
        <w:autoSpaceDN w:val="0"/>
        <w:adjustRightInd w:val="0"/>
        <w:ind w:left="5760"/>
        <w:rPr>
          <w:sz w:val="20"/>
          <w:szCs w:val="20"/>
        </w:rPr>
      </w:pPr>
    </w:p>
    <w:p w:rsidR="00A104BE" w:rsidRPr="00041ED1" w:rsidRDefault="00A104BE" w:rsidP="00A104BE">
      <w:pPr>
        <w:autoSpaceDE w:val="0"/>
        <w:autoSpaceDN w:val="0"/>
        <w:adjustRightInd w:val="0"/>
        <w:ind w:left="5580"/>
        <w:rPr>
          <w:sz w:val="20"/>
          <w:szCs w:val="20"/>
        </w:rPr>
      </w:pPr>
      <w:r w:rsidRPr="00041ED1">
        <w:rPr>
          <w:sz w:val="20"/>
          <w:szCs w:val="20"/>
        </w:rPr>
        <w:t xml:space="preserve">Приложение </w:t>
      </w:r>
      <w:r w:rsidR="00880D69" w:rsidRPr="00041ED1">
        <w:rPr>
          <w:sz w:val="20"/>
          <w:szCs w:val="20"/>
        </w:rPr>
        <w:t>2</w:t>
      </w:r>
    </w:p>
    <w:p w:rsidR="003F2B0B" w:rsidRPr="00041ED1" w:rsidRDefault="00A104BE" w:rsidP="00A104BE">
      <w:pPr>
        <w:autoSpaceDE w:val="0"/>
        <w:autoSpaceDN w:val="0"/>
        <w:adjustRightInd w:val="0"/>
        <w:ind w:left="5580"/>
        <w:rPr>
          <w:sz w:val="20"/>
          <w:szCs w:val="20"/>
        </w:rPr>
      </w:pPr>
      <w:r w:rsidRPr="00041ED1">
        <w:rPr>
          <w:sz w:val="20"/>
          <w:szCs w:val="20"/>
        </w:rPr>
        <w:t xml:space="preserve">к </w:t>
      </w:r>
      <w:r w:rsidR="00B9385C" w:rsidRPr="00041ED1">
        <w:rPr>
          <w:sz w:val="20"/>
          <w:szCs w:val="20"/>
        </w:rPr>
        <w:t>Положению о размещении</w:t>
      </w:r>
      <w:r w:rsidRPr="00041ED1">
        <w:rPr>
          <w:sz w:val="20"/>
          <w:szCs w:val="20"/>
        </w:rPr>
        <w:t xml:space="preserve"> нестационарных торговых объектов </w:t>
      </w:r>
      <w:r w:rsidR="00890535" w:rsidRPr="00041ED1">
        <w:rPr>
          <w:sz w:val="20"/>
          <w:szCs w:val="20"/>
        </w:rPr>
        <w:t xml:space="preserve">мелкорозничной сети </w:t>
      </w:r>
    </w:p>
    <w:p w:rsidR="00A104BE" w:rsidRPr="00041ED1" w:rsidRDefault="00A104BE" w:rsidP="00A104BE">
      <w:pPr>
        <w:autoSpaceDE w:val="0"/>
        <w:autoSpaceDN w:val="0"/>
        <w:adjustRightInd w:val="0"/>
        <w:ind w:left="5580"/>
        <w:rPr>
          <w:sz w:val="20"/>
          <w:szCs w:val="20"/>
        </w:rPr>
      </w:pPr>
      <w:r w:rsidRPr="00041ED1">
        <w:rPr>
          <w:sz w:val="20"/>
          <w:szCs w:val="20"/>
        </w:rPr>
        <w:t xml:space="preserve">на территории городского округа город Бор </w:t>
      </w:r>
    </w:p>
    <w:p w:rsidR="00A104BE" w:rsidRPr="00041ED1" w:rsidRDefault="00A104BE" w:rsidP="00A104BE">
      <w:pPr>
        <w:autoSpaceDE w:val="0"/>
        <w:autoSpaceDN w:val="0"/>
        <w:adjustRightInd w:val="0"/>
        <w:ind w:left="5580"/>
        <w:rPr>
          <w:sz w:val="20"/>
          <w:szCs w:val="20"/>
        </w:rPr>
      </w:pPr>
      <w:r w:rsidRPr="00041ED1">
        <w:rPr>
          <w:sz w:val="20"/>
          <w:szCs w:val="20"/>
        </w:rPr>
        <w:t>Нижегородской области</w:t>
      </w:r>
    </w:p>
    <w:p w:rsidR="00A104BE" w:rsidRPr="00041ED1" w:rsidRDefault="00A104BE" w:rsidP="004E1B0F">
      <w:pPr>
        <w:autoSpaceDE w:val="0"/>
        <w:autoSpaceDN w:val="0"/>
        <w:adjustRightInd w:val="0"/>
        <w:ind w:left="5580"/>
        <w:rPr>
          <w:sz w:val="20"/>
          <w:szCs w:val="20"/>
        </w:rPr>
      </w:pPr>
    </w:p>
    <w:p w:rsidR="00205C4D" w:rsidRPr="00041ED1" w:rsidRDefault="00772266" w:rsidP="00772266">
      <w:pPr>
        <w:autoSpaceDE w:val="0"/>
        <w:autoSpaceDN w:val="0"/>
        <w:adjustRightInd w:val="0"/>
        <w:jc w:val="center"/>
        <w:rPr>
          <w:b/>
        </w:rPr>
      </w:pPr>
      <w:r w:rsidRPr="00041ED1">
        <w:rPr>
          <w:b/>
        </w:rPr>
        <w:t xml:space="preserve">ПОЛОЖЕНИЕ О ПОРЯДКЕ РАБОТЫ РАБОЧЕЙ ГРУППЫ </w:t>
      </w:r>
    </w:p>
    <w:p w:rsidR="00A104BE" w:rsidRPr="00041ED1" w:rsidRDefault="00772266" w:rsidP="00772266">
      <w:pPr>
        <w:autoSpaceDE w:val="0"/>
        <w:autoSpaceDN w:val="0"/>
        <w:adjustRightInd w:val="0"/>
        <w:jc w:val="center"/>
        <w:rPr>
          <w:b/>
        </w:rPr>
      </w:pPr>
      <w:r w:rsidRPr="00041ED1">
        <w:rPr>
          <w:b/>
        </w:rPr>
        <w:t xml:space="preserve">ПО ПРОВЕДЕНИЮ </w:t>
      </w:r>
      <w:r w:rsidR="001C7237" w:rsidRPr="00041ED1">
        <w:rPr>
          <w:b/>
        </w:rPr>
        <w:t xml:space="preserve">ОЦЕНКИ РАЗМЕЩЕНИЯ НТО </w:t>
      </w:r>
      <w:r w:rsidR="00460262" w:rsidRPr="00041ED1">
        <w:rPr>
          <w:b/>
        </w:rPr>
        <w:t>НА СООТВЕТСТВИЕ УСЛОВИЯМ ДОГОВОР</w:t>
      </w:r>
      <w:r w:rsidR="00262FA5" w:rsidRPr="00041ED1">
        <w:rPr>
          <w:b/>
        </w:rPr>
        <w:t>ОВ</w:t>
      </w:r>
      <w:r w:rsidR="00460262" w:rsidRPr="00041ED1">
        <w:rPr>
          <w:b/>
        </w:rPr>
        <w:t xml:space="preserve"> НА РАЗМЕЩЕНИЕ </w:t>
      </w:r>
      <w:r w:rsidR="004012E4" w:rsidRPr="00041ED1">
        <w:rPr>
          <w:b/>
        </w:rPr>
        <w:t>НТО</w:t>
      </w:r>
    </w:p>
    <w:p w:rsidR="00205C4D" w:rsidRPr="00041ED1" w:rsidRDefault="00205C4D" w:rsidP="00205C4D">
      <w:pPr>
        <w:autoSpaceDE w:val="0"/>
        <w:autoSpaceDN w:val="0"/>
        <w:adjustRightInd w:val="0"/>
        <w:jc w:val="center"/>
      </w:pPr>
      <w:r w:rsidRPr="00041ED1">
        <w:t>(далее - Рабочая группа)</w:t>
      </w:r>
    </w:p>
    <w:p w:rsidR="0049380D" w:rsidRPr="00041ED1" w:rsidRDefault="0049380D" w:rsidP="0049380D">
      <w:pPr>
        <w:autoSpaceDE w:val="0"/>
        <w:autoSpaceDN w:val="0"/>
        <w:adjustRightInd w:val="0"/>
      </w:pPr>
    </w:p>
    <w:p w:rsidR="00E32DE8" w:rsidRPr="00041ED1" w:rsidRDefault="0049380D" w:rsidP="0049380D">
      <w:pPr>
        <w:autoSpaceDE w:val="0"/>
        <w:autoSpaceDN w:val="0"/>
        <w:adjustRightInd w:val="0"/>
        <w:ind w:firstLine="720"/>
        <w:jc w:val="both"/>
      </w:pPr>
      <w:r w:rsidRPr="00041ED1">
        <w:t xml:space="preserve">1. </w:t>
      </w:r>
      <w:r w:rsidR="00BC6B33" w:rsidRPr="00041ED1">
        <w:t xml:space="preserve">Настоящее положение </w:t>
      </w:r>
      <w:r w:rsidR="00E54543" w:rsidRPr="00041ED1">
        <w:t xml:space="preserve">о порядке работы рабочей группы по проведению </w:t>
      </w:r>
      <w:r w:rsidR="004012E4" w:rsidRPr="00041ED1">
        <w:t>оценки размещения НТО</w:t>
      </w:r>
      <w:r w:rsidR="00E54543" w:rsidRPr="00041ED1">
        <w:t xml:space="preserve"> на соответствие условиям договоров на размещение </w:t>
      </w:r>
      <w:r w:rsidR="004012E4" w:rsidRPr="00041ED1">
        <w:t>НТО</w:t>
      </w:r>
      <w:r w:rsidR="00E54543" w:rsidRPr="00041ED1">
        <w:t xml:space="preserve"> (далее – Положение) </w:t>
      </w:r>
      <w:r w:rsidR="00BC6B33" w:rsidRPr="00041ED1">
        <w:t>разработано в соответствии</w:t>
      </w:r>
      <w:r w:rsidR="00364C91" w:rsidRPr="00041ED1">
        <w:t xml:space="preserve"> </w:t>
      </w:r>
      <w:r w:rsidR="00BC6B33" w:rsidRPr="00041ED1">
        <w:t xml:space="preserve">с постановлением администрации городского округа город Бор Нижегородской области от ___________ № </w:t>
      </w:r>
      <w:r w:rsidR="00B25D90" w:rsidRPr="00041ED1">
        <w:t>«О размещении нес</w:t>
      </w:r>
      <w:r w:rsidRPr="00041ED1">
        <w:t>тационарных т</w:t>
      </w:r>
      <w:r w:rsidR="00B25D90" w:rsidRPr="00041ED1">
        <w:t xml:space="preserve">орговых объектов </w:t>
      </w:r>
      <w:r w:rsidR="00D27483" w:rsidRPr="00041ED1">
        <w:t xml:space="preserve">мелкорозничной сети </w:t>
      </w:r>
      <w:r w:rsidR="00B25D90" w:rsidRPr="00041ED1">
        <w:t xml:space="preserve">на территории городского округа город Бор Нижегородской области» и устанавливает порядок работы Рабочей группы по проведению </w:t>
      </w:r>
      <w:r w:rsidR="00D27483" w:rsidRPr="00041ED1">
        <w:t>оценки размещения НТО</w:t>
      </w:r>
      <w:r w:rsidR="007D5252" w:rsidRPr="00041ED1">
        <w:t xml:space="preserve"> </w:t>
      </w:r>
    </w:p>
    <w:p w:rsidR="00FE0281" w:rsidRPr="00041ED1" w:rsidRDefault="00F512BC" w:rsidP="0049380D">
      <w:pPr>
        <w:autoSpaceDE w:val="0"/>
        <w:autoSpaceDN w:val="0"/>
        <w:adjustRightInd w:val="0"/>
        <w:ind w:firstLine="720"/>
        <w:jc w:val="both"/>
      </w:pPr>
      <w:r w:rsidRPr="00041ED1">
        <w:t xml:space="preserve">2. </w:t>
      </w:r>
      <w:r w:rsidR="00FE0281" w:rsidRPr="00041ED1">
        <w:t>Целью деятельности Рабочей группы является выполнение мероприятий по</w:t>
      </w:r>
      <w:r w:rsidR="00056021" w:rsidRPr="00041ED1">
        <w:t xml:space="preserve"> соблюдению условий договоров на размещение НТО.</w:t>
      </w:r>
    </w:p>
    <w:p w:rsidR="00056021" w:rsidRPr="00041ED1" w:rsidRDefault="00F03057" w:rsidP="0049380D">
      <w:pPr>
        <w:autoSpaceDE w:val="0"/>
        <w:autoSpaceDN w:val="0"/>
        <w:adjustRightInd w:val="0"/>
        <w:ind w:firstLine="720"/>
        <w:jc w:val="both"/>
      </w:pPr>
      <w:r w:rsidRPr="00041ED1">
        <w:t>3</w:t>
      </w:r>
      <w:r w:rsidR="00056021" w:rsidRPr="00041ED1">
        <w:t xml:space="preserve">. Состав Рабочей группы утверждается постановлением Администрации. </w:t>
      </w:r>
      <w:r w:rsidR="00DA3FE8" w:rsidRPr="00041ED1">
        <w:t xml:space="preserve">В состав Рабочей </w:t>
      </w:r>
      <w:r w:rsidR="00BA2F4D" w:rsidRPr="00041ED1">
        <w:t>группы входят: председатель, заместитель председателя, се</w:t>
      </w:r>
      <w:r w:rsidR="00E54543" w:rsidRPr="00041ED1">
        <w:t>кретарь и члены Рабочей группы согласно Приложению 1 к настоящему Положению.</w:t>
      </w:r>
      <w:r w:rsidR="00621C8D" w:rsidRPr="00041ED1">
        <w:t xml:space="preserve"> Рабочая группа правомочна (имеет кворум) при участии в работе не менее ½ членов Рабочей группы от общего числа Рабочей группы.</w:t>
      </w:r>
    </w:p>
    <w:p w:rsidR="00BA2F4D" w:rsidRPr="00041ED1" w:rsidRDefault="00F03057" w:rsidP="0049380D">
      <w:pPr>
        <w:autoSpaceDE w:val="0"/>
        <w:autoSpaceDN w:val="0"/>
        <w:adjustRightInd w:val="0"/>
        <w:ind w:firstLine="720"/>
        <w:jc w:val="both"/>
      </w:pPr>
      <w:r w:rsidRPr="00041ED1">
        <w:t>4</w:t>
      </w:r>
      <w:r w:rsidR="00BA2F4D" w:rsidRPr="00041ED1">
        <w:t>. Полномочия Рабочей группы:</w:t>
      </w:r>
    </w:p>
    <w:p w:rsidR="00BA2F4D" w:rsidRPr="00041ED1" w:rsidRDefault="00F03057" w:rsidP="0049380D">
      <w:pPr>
        <w:autoSpaceDE w:val="0"/>
        <w:autoSpaceDN w:val="0"/>
        <w:adjustRightInd w:val="0"/>
        <w:ind w:firstLine="720"/>
        <w:jc w:val="both"/>
      </w:pPr>
      <w:r w:rsidRPr="00041ED1">
        <w:t>4</w:t>
      </w:r>
      <w:r w:rsidR="00BA2F4D" w:rsidRPr="00041ED1">
        <w:t>.1. Председатель Рабочей группы:</w:t>
      </w:r>
    </w:p>
    <w:p w:rsidR="00BA2F4D" w:rsidRPr="00041ED1" w:rsidRDefault="00BA2F4D" w:rsidP="00BA2F4D">
      <w:pPr>
        <w:pStyle w:val="pt-10-000050"/>
        <w:spacing w:before="0" w:beforeAutospacing="0" w:after="0" w:afterAutospacing="0" w:line="302" w:lineRule="atLeast"/>
        <w:ind w:firstLine="706"/>
        <w:jc w:val="both"/>
      </w:pPr>
      <w:r w:rsidRPr="00041ED1">
        <w:t xml:space="preserve">- </w:t>
      </w:r>
      <w:r w:rsidRPr="00041ED1">
        <w:rPr>
          <w:rStyle w:val="pt-a0-000045"/>
        </w:rPr>
        <w:t xml:space="preserve">осуществляет руководство деятельностью </w:t>
      </w:r>
      <w:r w:rsidR="000D5B92" w:rsidRPr="00041ED1">
        <w:rPr>
          <w:rStyle w:val="pt-a0-000045"/>
        </w:rPr>
        <w:t>Р</w:t>
      </w:r>
      <w:r w:rsidRPr="00041ED1">
        <w:rPr>
          <w:rStyle w:val="pt-a0-000045"/>
        </w:rPr>
        <w:t>абочей группы;</w:t>
      </w:r>
    </w:p>
    <w:p w:rsidR="00BA2F4D" w:rsidRPr="00041ED1" w:rsidRDefault="000D5B92" w:rsidP="00BA2F4D">
      <w:pPr>
        <w:pStyle w:val="pt-10-000050"/>
        <w:spacing w:before="0" w:beforeAutospacing="0" w:after="0" w:afterAutospacing="0" w:line="302" w:lineRule="atLeast"/>
        <w:ind w:firstLine="706"/>
        <w:jc w:val="both"/>
      </w:pPr>
      <w:r w:rsidRPr="00041ED1">
        <w:rPr>
          <w:rStyle w:val="pt-a0-000045"/>
        </w:rPr>
        <w:t xml:space="preserve">- </w:t>
      </w:r>
      <w:r w:rsidR="00BA2F4D" w:rsidRPr="00041ED1">
        <w:rPr>
          <w:rStyle w:val="pt-a0-000045"/>
        </w:rPr>
        <w:t xml:space="preserve">председательствует при </w:t>
      </w:r>
      <w:r w:rsidR="007446BB" w:rsidRPr="00041ED1">
        <w:rPr>
          <w:rStyle w:val="pt-a0-000045"/>
        </w:rPr>
        <w:t>проведении оценки</w:t>
      </w:r>
      <w:r w:rsidR="00262FA5" w:rsidRPr="00041ED1">
        <w:rPr>
          <w:rStyle w:val="pt-a0-000045"/>
        </w:rPr>
        <w:t xml:space="preserve"> </w:t>
      </w:r>
      <w:r w:rsidR="007446BB" w:rsidRPr="00041ED1">
        <w:rPr>
          <w:rStyle w:val="pt-a0-000045"/>
        </w:rPr>
        <w:t xml:space="preserve">размещения </w:t>
      </w:r>
      <w:r w:rsidR="00BA2F4D" w:rsidRPr="00041ED1">
        <w:rPr>
          <w:rStyle w:val="pt-a0-000045"/>
        </w:rPr>
        <w:t>НТО;</w:t>
      </w:r>
    </w:p>
    <w:p w:rsidR="00BA2F4D" w:rsidRPr="00041ED1" w:rsidRDefault="000D5B92" w:rsidP="00BA2F4D">
      <w:pPr>
        <w:pStyle w:val="pt-10-000050"/>
        <w:spacing w:before="0" w:beforeAutospacing="0" w:after="0" w:afterAutospacing="0" w:line="302" w:lineRule="atLeast"/>
        <w:ind w:firstLine="706"/>
        <w:jc w:val="both"/>
      </w:pPr>
      <w:r w:rsidRPr="00041ED1">
        <w:rPr>
          <w:rStyle w:val="pt-a0-000045"/>
        </w:rPr>
        <w:t xml:space="preserve">- </w:t>
      </w:r>
      <w:r w:rsidR="00BA2F4D" w:rsidRPr="00041ED1">
        <w:rPr>
          <w:rStyle w:val="pt-a0-000045"/>
        </w:rPr>
        <w:t xml:space="preserve">подписывает </w:t>
      </w:r>
      <w:r w:rsidR="002665B5" w:rsidRPr="00041ED1">
        <w:rPr>
          <w:rStyle w:val="pt-a0-000045"/>
        </w:rPr>
        <w:t>акт</w:t>
      </w:r>
      <w:r w:rsidR="00BA2F4D" w:rsidRPr="00041ED1">
        <w:rPr>
          <w:rStyle w:val="pt-a0-000045"/>
        </w:rPr>
        <w:t xml:space="preserve"> </w:t>
      </w:r>
      <w:r w:rsidR="007446BB" w:rsidRPr="00041ED1">
        <w:rPr>
          <w:rStyle w:val="pt-a0-000045"/>
        </w:rPr>
        <w:t xml:space="preserve">оценки размещения </w:t>
      </w:r>
      <w:r w:rsidR="002665B5" w:rsidRPr="00041ED1">
        <w:rPr>
          <w:rStyle w:val="pt-a0-000045"/>
        </w:rPr>
        <w:t>НТО</w:t>
      </w:r>
      <w:r w:rsidR="00BA2F4D" w:rsidRPr="00041ED1">
        <w:rPr>
          <w:rStyle w:val="pt-a0-000045"/>
        </w:rPr>
        <w:t xml:space="preserve">; </w:t>
      </w:r>
    </w:p>
    <w:p w:rsidR="00BA2F4D" w:rsidRPr="00041ED1" w:rsidRDefault="00130ACE" w:rsidP="00BA2F4D">
      <w:pPr>
        <w:pStyle w:val="pt-10-000050"/>
        <w:spacing w:before="0" w:beforeAutospacing="0" w:after="0" w:afterAutospacing="0" w:line="302" w:lineRule="atLeast"/>
        <w:ind w:firstLine="706"/>
        <w:jc w:val="both"/>
      </w:pPr>
      <w:r w:rsidRPr="00041ED1">
        <w:rPr>
          <w:rStyle w:val="pt-a0-000045"/>
        </w:rPr>
        <w:t xml:space="preserve">- определяет дату и время проведения </w:t>
      </w:r>
      <w:r w:rsidR="007446BB" w:rsidRPr="00041ED1">
        <w:rPr>
          <w:rStyle w:val="pt-a0-000045"/>
        </w:rPr>
        <w:t>оценки размещения</w:t>
      </w:r>
      <w:r w:rsidRPr="00041ED1">
        <w:rPr>
          <w:rStyle w:val="pt-a0-000045"/>
        </w:rPr>
        <w:t xml:space="preserve"> НТО</w:t>
      </w:r>
      <w:r w:rsidR="003419C2" w:rsidRPr="00041ED1">
        <w:rPr>
          <w:rStyle w:val="pt-a0-000045"/>
        </w:rPr>
        <w:t xml:space="preserve"> Рабочей группой</w:t>
      </w:r>
      <w:r w:rsidRPr="00041ED1">
        <w:rPr>
          <w:rStyle w:val="pt-a0-000045"/>
        </w:rPr>
        <w:t>;</w:t>
      </w:r>
    </w:p>
    <w:p w:rsidR="00BA2F4D" w:rsidRPr="00041ED1" w:rsidRDefault="00F03057" w:rsidP="00BA2F4D">
      <w:pPr>
        <w:pStyle w:val="pt-10-000050"/>
        <w:spacing w:before="0" w:beforeAutospacing="0" w:after="0" w:afterAutospacing="0" w:line="302" w:lineRule="atLeast"/>
        <w:ind w:firstLine="706"/>
        <w:jc w:val="both"/>
      </w:pPr>
      <w:r w:rsidRPr="00041ED1">
        <w:rPr>
          <w:rStyle w:val="pt-a0-000045"/>
        </w:rPr>
        <w:t>4</w:t>
      </w:r>
      <w:r w:rsidR="00BA2F4D" w:rsidRPr="00041ED1">
        <w:rPr>
          <w:rStyle w:val="pt-a0-000045"/>
        </w:rPr>
        <w:t xml:space="preserve">.2. Заместитель председателя </w:t>
      </w:r>
      <w:r w:rsidR="003419C2" w:rsidRPr="00041ED1">
        <w:rPr>
          <w:rStyle w:val="pt-a0-000045"/>
        </w:rPr>
        <w:t>Р</w:t>
      </w:r>
      <w:r w:rsidR="00BA2F4D" w:rsidRPr="00041ED1">
        <w:rPr>
          <w:rStyle w:val="pt-a0-000045"/>
        </w:rPr>
        <w:t>абочей группы:</w:t>
      </w:r>
    </w:p>
    <w:p w:rsidR="00BA2F4D" w:rsidRPr="00041ED1" w:rsidRDefault="003419C2" w:rsidP="00BA2F4D">
      <w:pPr>
        <w:pStyle w:val="pt-10-000050"/>
        <w:spacing w:before="0" w:beforeAutospacing="0" w:after="0" w:afterAutospacing="0" w:line="302" w:lineRule="atLeast"/>
        <w:ind w:firstLine="706"/>
        <w:jc w:val="both"/>
      </w:pPr>
      <w:r w:rsidRPr="00041ED1">
        <w:rPr>
          <w:rStyle w:val="pt-a0-000045"/>
        </w:rPr>
        <w:t>- обладает полномочиями члена Р</w:t>
      </w:r>
      <w:r w:rsidR="00BA2F4D" w:rsidRPr="00041ED1">
        <w:rPr>
          <w:rStyle w:val="pt-a0-000045"/>
        </w:rPr>
        <w:t>абочей группы;</w:t>
      </w:r>
    </w:p>
    <w:p w:rsidR="00BA2F4D" w:rsidRPr="00041ED1" w:rsidRDefault="003419C2" w:rsidP="00BA2F4D">
      <w:pPr>
        <w:pStyle w:val="pt-10-000050"/>
        <w:spacing w:before="0" w:beforeAutospacing="0" w:after="0" w:afterAutospacing="0" w:line="302" w:lineRule="atLeast"/>
        <w:ind w:firstLine="706"/>
        <w:jc w:val="both"/>
      </w:pPr>
      <w:r w:rsidRPr="00041ED1">
        <w:rPr>
          <w:rStyle w:val="pt-a0-000045"/>
        </w:rPr>
        <w:t xml:space="preserve">- </w:t>
      </w:r>
      <w:r w:rsidR="00BA2F4D" w:rsidRPr="00041ED1">
        <w:rPr>
          <w:rStyle w:val="pt-a0-000045"/>
        </w:rPr>
        <w:t>испо</w:t>
      </w:r>
      <w:r w:rsidRPr="00041ED1">
        <w:rPr>
          <w:rStyle w:val="pt-a0-000045"/>
        </w:rPr>
        <w:t>лняет обязанности председателя Р</w:t>
      </w:r>
      <w:r w:rsidR="00BA2F4D" w:rsidRPr="00041ED1">
        <w:rPr>
          <w:rStyle w:val="pt-a0-000045"/>
        </w:rPr>
        <w:t>абочей группы в его отсутствие;</w:t>
      </w:r>
    </w:p>
    <w:p w:rsidR="00BA2F4D" w:rsidRPr="00041ED1" w:rsidRDefault="00B66E2E" w:rsidP="00101275">
      <w:pPr>
        <w:pStyle w:val="pt-10-000050"/>
        <w:spacing w:before="0" w:beforeAutospacing="0" w:after="0" w:afterAutospacing="0" w:line="302" w:lineRule="atLeast"/>
        <w:ind w:firstLine="706"/>
        <w:jc w:val="both"/>
      </w:pPr>
      <w:r w:rsidRPr="00041ED1">
        <w:rPr>
          <w:rStyle w:val="pt-a0-000045"/>
        </w:rPr>
        <w:t xml:space="preserve">- </w:t>
      </w:r>
      <w:r w:rsidR="00BA2F4D" w:rsidRPr="00041ED1">
        <w:rPr>
          <w:rStyle w:val="pt-a0-000045"/>
        </w:rPr>
        <w:t xml:space="preserve">при </w:t>
      </w:r>
      <w:r w:rsidR="007446BB" w:rsidRPr="00041ED1">
        <w:rPr>
          <w:rStyle w:val="pt-a0-000045"/>
        </w:rPr>
        <w:t>проведении повторной оценки размещения НТО</w:t>
      </w:r>
      <w:r w:rsidR="00BA2F4D" w:rsidRPr="00041ED1">
        <w:rPr>
          <w:rStyle w:val="pt-a0-000045"/>
        </w:rPr>
        <w:t xml:space="preserve"> предоставляет первичный акт </w:t>
      </w:r>
      <w:r w:rsidR="007446BB" w:rsidRPr="00041ED1">
        <w:rPr>
          <w:rStyle w:val="pt-a0-000045"/>
        </w:rPr>
        <w:t>оценки размещения НТО</w:t>
      </w:r>
      <w:r w:rsidR="00101275" w:rsidRPr="00041ED1">
        <w:rPr>
          <w:rStyle w:val="pt-a0-000045"/>
        </w:rPr>
        <w:t xml:space="preserve">, в котором указаны нарушения условий договора </w:t>
      </w:r>
      <w:r w:rsidRPr="00041ED1">
        <w:rPr>
          <w:rStyle w:val="pt-a0-000045"/>
        </w:rPr>
        <w:t>на размещение НТО</w:t>
      </w:r>
      <w:r w:rsidR="00BA2F4D" w:rsidRPr="00041ED1">
        <w:rPr>
          <w:rStyle w:val="pt-a0-000045"/>
        </w:rPr>
        <w:t xml:space="preserve">. </w:t>
      </w:r>
    </w:p>
    <w:p w:rsidR="00BA2F4D" w:rsidRPr="00041ED1" w:rsidRDefault="00F03057" w:rsidP="00BA2F4D">
      <w:pPr>
        <w:pStyle w:val="pt-10-000050"/>
        <w:spacing w:before="0" w:beforeAutospacing="0" w:after="0" w:afterAutospacing="0" w:line="302" w:lineRule="atLeast"/>
        <w:ind w:firstLine="706"/>
        <w:jc w:val="both"/>
      </w:pPr>
      <w:r w:rsidRPr="00041ED1">
        <w:rPr>
          <w:rStyle w:val="pt-a0-000045"/>
        </w:rPr>
        <w:t>4</w:t>
      </w:r>
      <w:r w:rsidR="00BA2F4D" w:rsidRPr="00041ED1">
        <w:rPr>
          <w:rStyle w:val="pt-a0-000045"/>
        </w:rPr>
        <w:t>.3. Секретарь рабочей группы.</w:t>
      </w:r>
    </w:p>
    <w:p w:rsidR="00BA2F4D" w:rsidRPr="00041ED1" w:rsidRDefault="00B66E2E" w:rsidP="00BA2F4D">
      <w:pPr>
        <w:pStyle w:val="pt-10-000050"/>
        <w:spacing w:before="0" w:beforeAutospacing="0" w:after="0" w:afterAutospacing="0" w:line="302" w:lineRule="atLeast"/>
        <w:ind w:firstLine="706"/>
        <w:jc w:val="both"/>
      </w:pPr>
      <w:r w:rsidRPr="00041ED1">
        <w:rPr>
          <w:rStyle w:val="pt-a0-000045"/>
        </w:rPr>
        <w:t>- оформляет</w:t>
      </w:r>
      <w:r w:rsidR="00BA2F4D" w:rsidRPr="00041ED1">
        <w:rPr>
          <w:rStyle w:val="pt-a0-000045"/>
        </w:rPr>
        <w:t xml:space="preserve"> </w:t>
      </w:r>
      <w:r w:rsidRPr="00041ED1">
        <w:rPr>
          <w:rStyle w:val="pt-a0-000045"/>
        </w:rPr>
        <w:t>а</w:t>
      </w:r>
      <w:r w:rsidR="00BA2F4D" w:rsidRPr="00041ED1">
        <w:rPr>
          <w:rStyle w:val="pt-a0-000045"/>
        </w:rPr>
        <w:t xml:space="preserve">кт </w:t>
      </w:r>
      <w:r w:rsidR="00101275" w:rsidRPr="00041ED1">
        <w:rPr>
          <w:rStyle w:val="pt-a0-000045"/>
        </w:rPr>
        <w:t>оценки размещения</w:t>
      </w:r>
      <w:r w:rsidRPr="00041ED1">
        <w:rPr>
          <w:rStyle w:val="pt-a0-000045"/>
        </w:rPr>
        <w:t xml:space="preserve"> НТО Р</w:t>
      </w:r>
      <w:r w:rsidR="00BA2F4D" w:rsidRPr="00041ED1">
        <w:rPr>
          <w:rStyle w:val="pt-a0-000045"/>
        </w:rPr>
        <w:t>абочей групп</w:t>
      </w:r>
      <w:r w:rsidRPr="00041ED1">
        <w:rPr>
          <w:rStyle w:val="pt-a0-000045"/>
        </w:rPr>
        <w:t>ой</w:t>
      </w:r>
      <w:r w:rsidR="00BA2F4D" w:rsidRPr="00041ED1">
        <w:rPr>
          <w:rStyle w:val="pt-a0-000045"/>
        </w:rPr>
        <w:t>;</w:t>
      </w:r>
    </w:p>
    <w:p w:rsidR="00BA2F4D" w:rsidRPr="00041ED1" w:rsidRDefault="007C44E6" w:rsidP="00BA2F4D">
      <w:pPr>
        <w:pStyle w:val="pt-10-000050"/>
        <w:spacing w:before="0" w:beforeAutospacing="0" w:after="0" w:afterAutospacing="0" w:line="302" w:lineRule="atLeast"/>
        <w:ind w:firstLine="706"/>
        <w:jc w:val="both"/>
      </w:pPr>
      <w:r w:rsidRPr="00041ED1">
        <w:rPr>
          <w:rStyle w:val="pt-a0-000045"/>
        </w:rPr>
        <w:t xml:space="preserve">- </w:t>
      </w:r>
      <w:r w:rsidR="00BA2F4D" w:rsidRPr="00041ED1">
        <w:rPr>
          <w:rStyle w:val="pt-a0-000045"/>
        </w:rPr>
        <w:t xml:space="preserve">выполняет поручения председателя </w:t>
      </w:r>
      <w:r w:rsidRPr="00041ED1">
        <w:rPr>
          <w:rStyle w:val="pt-a0-000045"/>
        </w:rPr>
        <w:t>Р</w:t>
      </w:r>
      <w:r w:rsidR="00BA2F4D" w:rsidRPr="00041ED1">
        <w:rPr>
          <w:rStyle w:val="pt-a0-000045"/>
        </w:rPr>
        <w:t>абочей группы и заместителя</w:t>
      </w:r>
      <w:r w:rsidRPr="00041ED1">
        <w:rPr>
          <w:rStyle w:val="pt-a0-000045"/>
        </w:rPr>
        <w:t xml:space="preserve"> председателя Рабочей группы</w:t>
      </w:r>
      <w:r w:rsidR="00BA2F4D" w:rsidRPr="00041ED1">
        <w:rPr>
          <w:rStyle w:val="pt-a0-000045"/>
        </w:rPr>
        <w:t>;</w:t>
      </w:r>
    </w:p>
    <w:p w:rsidR="00BA2F4D" w:rsidRPr="00041ED1" w:rsidRDefault="007C44E6" w:rsidP="00BA2F4D">
      <w:pPr>
        <w:pStyle w:val="pt-10-000050"/>
        <w:spacing w:before="0" w:beforeAutospacing="0" w:after="0" w:afterAutospacing="0" w:line="302" w:lineRule="atLeast"/>
        <w:ind w:firstLine="706"/>
        <w:jc w:val="both"/>
      </w:pPr>
      <w:r w:rsidRPr="00041ED1">
        <w:rPr>
          <w:rStyle w:val="pt-a0-000045"/>
        </w:rPr>
        <w:t xml:space="preserve">- </w:t>
      </w:r>
      <w:r w:rsidR="00BA2F4D" w:rsidRPr="00041ED1">
        <w:rPr>
          <w:rStyle w:val="pt-a0-000045"/>
        </w:rPr>
        <w:t xml:space="preserve">осуществляет </w:t>
      </w:r>
      <w:proofErr w:type="spellStart"/>
      <w:r w:rsidR="00BA2F4D" w:rsidRPr="00041ED1">
        <w:rPr>
          <w:rStyle w:val="pt-a0-000045"/>
        </w:rPr>
        <w:t>фотофиксацию</w:t>
      </w:r>
      <w:proofErr w:type="spellEnd"/>
      <w:r w:rsidRPr="00041ED1">
        <w:rPr>
          <w:rStyle w:val="pt-a0-000045"/>
        </w:rPr>
        <w:t xml:space="preserve"> </w:t>
      </w:r>
      <w:r w:rsidR="00C9623B" w:rsidRPr="00041ED1">
        <w:rPr>
          <w:rStyle w:val="pt-a0-000045"/>
        </w:rPr>
        <w:t>несоответствия</w:t>
      </w:r>
      <w:r w:rsidRPr="00041ED1">
        <w:rPr>
          <w:rStyle w:val="pt-a0-000045"/>
        </w:rPr>
        <w:t xml:space="preserve"> услови</w:t>
      </w:r>
      <w:r w:rsidR="00C9623B" w:rsidRPr="00041ED1">
        <w:rPr>
          <w:rStyle w:val="pt-a0-000045"/>
        </w:rPr>
        <w:t xml:space="preserve">ям </w:t>
      </w:r>
      <w:r w:rsidRPr="00041ED1">
        <w:rPr>
          <w:rStyle w:val="pt-a0-000045"/>
        </w:rPr>
        <w:t>договора на размещение НТО</w:t>
      </w:r>
      <w:r w:rsidR="00BA2F4D" w:rsidRPr="00041ED1">
        <w:rPr>
          <w:rStyle w:val="pt-a0-000045"/>
        </w:rPr>
        <w:t>;</w:t>
      </w:r>
    </w:p>
    <w:p w:rsidR="00765D55" w:rsidRPr="00041ED1" w:rsidRDefault="007C44E6" w:rsidP="00BA2F4D">
      <w:pPr>
        <w:pStyle w:val="pt-10-000050"/>
        <w:spacing w:before="0" w:beforeAutospacing="0" w:after="0" w:afterAutospacing="0" w:line="302" w:lineRule="atLeast"/>
        <w:ind w:firstLine="706"/>
        <w:jc w:val="both"/>
        <w:rPr>
          <w:rStyle w:val="pt-a0-000045"/>
        </w:rPr>
      </w:pPr>
      <w:r w:rsidRPr="00041ED1">
        <w:rPr>
          <w:rStyle w:val="pt-a0-000045"/>
        </w:rPr>
        <w:t xml:space="preserve">- </w:t>
      </w:r>
      <w:r w:rsidR="0042457C" w:rsidRPr="00041ED1">
        <w:rPr>
          <w:rStyle w:val="pt-a0-000045"/>
        </w:rPr>
        <w:t xml:space="preserve">обеспечивает вручение </w:t>
      </w:r>
      <w:r w:rsidR="007A301E" w:rsidRPr="00041ED1">
        <w:rPr>
          <w:rStyle w:val="pt-a0-000045"/>
        </w:rPr>
        <w:t>С</w:t>
      </w:r>
      <w:r w:rsidR="00765D55" w:rsidRPr="00041ED1">
        <w:rPr>
          <w:rStyle w:val="pt-a0-000045"/>
        </w:rPr>
        <w:t>убъект</w:t>
      </w:r>
      <w:r w:rsidR="0042457C" w:rsidRPr="00041ED1">
        <w:rPr>
          <w:rStyle w:val="pt-a0-000045"/>
        </w:rPr>
        <w:t>у</w:t>
      </w:r>
      <w:r w:rsidR="00765D55" w:rsidRPr="00041ED1">
        <w:rPr>
          <w:rStyle w:val="pt-a0-000045"/>
        </w:rPr>
        <w:t xml:space="preserve"> предпринимательской деятельности акт </w:t>
      </w:r>
      <w:r w:rsidR="009D5DD7" w:rsidRPr="00041ED1">
        <w:rPr>
          <w:rStyle w:val="pt-a0-000045"/>
        </w:rPr>
        <w:t>оценки размещения</w:t>
      </w:r>
      <w:r w:rsidR="00765D55" w:rsidRPr="00041ED1">
        <w:rPr>
          <w:rStyle w:val="pt-a0-000045"/>
        </w:rPr>
        <w:t xml:space="preserve"> НТО либо направляет акт </w:t>
      </w:r>
      <w:r w:rsidR="009D5DD7" w:rsidRPr="00041ED1">
        <w:rPr>
          <w:rStyle w:val="pt-a0-000045"/>
        </w:rPr>
        <w:t>оценки размещения</w:t>
      </w:r>
      <w:r w:rsidR="00765D55" w:rsidRPr="00041ED1">
        <w:rPr>
          <w:rStyle w:val="pt-a0-000045"/>
        </w:rPr>
        <w:t xml:space="preserve"> НТО почтовым отправлением </w:t>
      </w:r>
      <w:r w:rsidR="007A301E" w:rsidRPr="00041ED1">
        <w:rPr>
          <w:rStyle w:val="pt-a0-000045"/>
        </w:rPr>
        <w:t>С</w:t>
      </w:r>
      <w:r w:rsidR="00765D55" w:rsidRPr="00041ED1">
        <w:rPr>
          <w:rStyle w:val="pt-a0-000045"/>
        </w:rPr>
        <w:t>убъект</w:t>
      </w:r>
      <w:r w:rsidR="00CB164D" w:rsidRPr="00041ED1">
        <w:rPr>
          <w:rStyle w:val="pt-a0-000045"/>
        </w:rPr>
        <w:t xml:space="preserve">у </w:t>
      </w:r>
      <w:r w:rsidR="00765D55" w:rsidRPr="00041ED1">
        <w:rPr>
          <w:rStyle w:val="pt-a0-000045"/>
        </w:rPr>
        <w:t>предпринимательской деятельности по адресу, указанному в реквизитах договора на размещение НТО;</w:t>
      </w:r>
    </w:p>
    <w:p w:rsidR="00BA2F4D" w:rsidRPr="00041ED1" w:rsidRDefault="0042457C" w:rsidP="00BA2F4D">
      <w:pPr>
        <w:pStyle w:val="pt-10-000050"/>
        <w:spacing w:before="0" w:beforeAutospacing="0" w:after="0" w:afterAutospacing="0" w:line="302" w:lineRule="atLeast"/>
        <w:ind w:firstLine="706"/>
        <w:jc w:val="both"/>
      </w:pPr>
      <w:r w:rsidRPr="00041ED1">
        <w:rPr>
          <w:rStyle w:val="pt-a0-000045"/>
        </w:rPr>
        <w:t xml:space="preserve">- ведет учет составленных актов </w:t>
      </w:r>
      <w:r w:rsidR="009D5DD7" w:rsidRPr="00041ED1">
        <w:rPr>
          <w:rStyle w:val="pt-a0-000045"/>
        </w:rPr>
        <w:t>оценок размещения</w:t>
      </w:r>
      <w:r w:rsidRPr="00041ED1">
        <w:rPr>
          <w:rStyle w:val="pt-a0-000045"/>
        </w:rPr>
        <w:t xml:space="preserve"> НТО</w:t>
      </w:r>
      <w:r w:rsidR="00BA2F4D" w:rsidRPr="00041ED1">
        <w:rPr>
          <w:rStyle w:val="pt-a0-000045"/>
        </w:rPr>
        <w:t>;</w:t>
      </w:r>
    </w:p>
    <w:p w:rsidR="00BA2F4D" w:rsidRPr="00041ED1" w:rsidRDefault="0042457C" w:rsidP="00BA2F4D">
      <w:pPr>
        <w:pStyle w:val="pt-10-000050"/>
        <w:spacing w:before="0" w:beforeAutospacing="0" w:after="0" w:afterAutospacing="0" w:line="302" w:lineRule="atLeast"/>
        <w:ind w:firstLine="706"/>
        <w:jc w:val="both"/>
      </w:pPr>
      <w:r w:rsidRPr="00041ED1">
        <w:rPr>
          <w:rStyle w:val="pt-a0-000045"/>
        </w:rPr>
        <w:t xml:space="preserve">- </w:t>
      </w:r>
      <w:r w:rsidR="002175B5" w:rsidRPr="00041ED1">
        <w:rPr>
          <w:rStyle w:val="pt-a0-000045"/>
        </w:rPr>
        <w:t>уведомляет</w:t>
      </w:r>
      <w:r w:rsidR="00BA2F4D" w:rsidRPr="00041ED1">
        <w:rPr>
          <w:rStyle w:val="pt-a0-000045"/>
        </w:rPr>
        <w:t xml:space="preserve"> членов </w:t>
      </w:r>
      <w:r w:rsidRPr="00041ED1">
        <w:rPr>
          <w:rStyle w:val="pt-a0-000045"/>
        </w:rPr>
        <w:t>Р</w:t>
      </w:r>
      <w:r w:rsidR="00BA2F4D" w:rsidRPr="00041ED1">
        <w:rPr>
          <w:rStyle w:val="pt-a0-000045"/>
        </w:rPr>
        <w:t>абочей группы о</w:t>
      </w:r>
      <w:r w:rsidRPr="00041ED1">
        <w:rPr>
          <w:rStyle w:val="pt-a0-000045"/>
        </w:rPr>
        <w:t xml:space="preserve"> дате, </w:t>
      </w:r>
      <w:r w:rsidR="00BA2F4D" w:rsidRPr="00041ED1">
        <w:rPr>
          <w:rStyle w:val="pt-a0-000045"/>
        </w:rPr>
        <w:t xml:space="preserve">времени и месте проведения </w:t>
      </w:r>
      <w:r w:rsidR="009D5DD7" w:rsidRPr="00041ED1">
        <w:rPr>
          <w:rStyle w:val="pt-a0-000045"/>
        </w:rPr>
        <w:t>оценки размещения</w:t>
      </w:r>
      <w:r w:rsidRPr="00041ED1">
        <w:rPr>
          <w:rStyle w:val="pt-a0-000045"/>
        </w:rPr>
        <w:t xml:space="preserve"> НТО</w:t>
      </w:r>
      <w:r w:rsidR="00CB164D" w:rsidRPr="00041ED1">
        <w:rPr>
          <w:rStyle w:val="pt-a0-000045"/>
        </w:rPr>
        <w:t>.</w:t>
      </w:r>
    </w:p>
    <w:p w:rsidR="00BA2F4D" w:rsidRPr="00041ED1" w:rsidRDefault="00F03057" w:rsidP="00BA2F4D">
      <w:pPr>
        <w:pStyle w:val="pt-10-000050"/>
        <w:spacing w:before="0" w:beforeAutospacing="0" w:after="0" w:afterAutospacing="0" w:line="302" w:lineRule="atLeast"/>
        <w:ind w:firstLine="706"/>
        <w:jc w:val="both"/>
      </w:pPr>
      <w:r w:rsidRPr="00041ED1">
        <w:rPr>
          <w:rStyle w:val="pt-a0-000045"/>
        </w:rPr>
        <w:t>4</w:t>
      </w:r>
      <w:r w:rsidR="00CB164D" w:rsidRPr="00041ED1">
        <w:rPr>
          <w:rStyle w:val="pt-a0-000045"/>
        </w:rPr>
        <w:t>.4. Члены Р</w:t>
      </w:r>
      <w:r w:rsidR="00BA2F4D" w:rsidRPr="00041ED1">
        <w:rPr>
          <w:rStyle w:val="pt-a0-000045"/>
        </w:rPr>
        <w:t>абочей группы:</w:t>
      </w:r>
    </w:p>
    <w:p w:rsidR="00BA2F4D" w:rsidRPr="00041ED1" w:rsidRDefault="00CB164D" w:rsidP="00BA2F4D">
      <w:pPr>
        <w:pStyle w:val="pt-10-000050"/>
        <w:spacing w:before="0" w:beforeAutospacing="0" w:after="0" w:afterAutospacing="0" w:line="302" w:lineRule="atLeast"/>
        <w:ind w:firstLine="706"/>
        <w:jc w:val="both"/>
      </w:pPr>
      <w:r w:rsidRPr="00041ED1">
        <w:rPr>
          <w:rStyle w:val="pt-a0-000045"/>
        </w:rPr>
        <w:lastRenderedPageBreak/>
        <w:t xml:space="preserve">- </w:t>
      </w:r>
      <w:r w:rsidR="00BA2F4D" w:rsidRPr="00041ED1">
        <w:rPr>
          <w:rStyle w:val="pt-a0-000045"/>
        </w:rPr>
        <w:t xml:space="preserve">обладают равными правами при проведении </w:t>
      </w:r>
      <w:r w:rsidR="009D5DD7" w:rsidRPr="00041ED1">
        <w:rPr>
          <w:rStyle w:val="pt-a0-000045"/>
        </w:rPr>
        <w:t>оценки размещения</w:t>
      </w:r>
      <w:r w:rsidRPr="00041ED1">
        <w:rPr>
          <w:rStyle w:val="pt-a0-000045"/>
        </w:rPr>
        <w:t xml:space="preserve"> НТО</w:t>
      </w:r>
      <w:r w:rsidR="00BA2F4D" w:rsidRPr="00041ED1">
        <w:rPr>
          <w:rStyle w:val="pt-a0-000045"/>
        </w:rPr>
        <w:t>;</w:t>
      </w:r>
    </w:p>
    <w:p w:rsidR="00BA2F4D" w:rsidRPr="00041ED1" w:rsidRDefault="00CB164D" w:rsidP="00BA2F4D">
      <w:pPr>
        <w:pStyle w:val="pt-10-000050"/>
        <w:spacing w:before="0" w:beforeAutospacing="0" w:after="0" w:afterAutospacing="0" w:line="302" w:lineRule="atLeast"/>
        <w:ind w:firstLine="706"/>
        <w:jc w:val="both"/>
        <w:rPr>
          <w:rStyle w:val="pt-a0-000045"/>
        </w:rPr>
      </w:pPr>
      <w:r w:rsidRPr="00041ED1">
        <w:rPr>
          <w:rStyle w:val="pt-a0-000045"/>
        </w:rPr>
        <w:t xml:space="preserve">- </w:t>
      </w:r>
      <w:r w:rsidR="00BA2F4D" w:rsidRPr="00041ED1">
        <w:rPr>
          <w:rStyle w:val="pt-a0-000045"/>
        </w:rPr>
        <w:t xml:space="preserve">участвуют в подготовке проведения </w:t>
      </w:r>
      <w:r w:rsidR="009D5DD7" w:rsidRPr="00041ED1">
        <w:rPr>
          <w:rStyle w:val="pt-a0-000045"/>
        </w:rPr>
        <w:t>оценки размещения</w:t>
      </w:r>
      <w:r w:rsidRPr="00041ED1">
        <w:rPr>
          <w:rStyle w:val="pt-a0-000045"/>
        </w:rPr>
        <w:t xml:space="preserve"> НТО</w:t>
      </w:r>
      <w:r w:rsidR="00BA2F4D" w:rsidRPr="00041ED1">
        <w:rPr>
          <w:rStyle w:val="pt-a0-000045"/>
        </w:rPr>
        <w:t>;</w:t>
      </w:r>
    </w:p>
    <w:p w:rsidR="00BA2F4D" w:rsidRPr="00041ED1" w:rsidRDefault="00CB164D" w:rsidP="00BA2F4D">
      <w:pPr>
        <w:pStyle w:val="pt-10-000050"/>
        <w:spacing w:before="0" w:beforeAutospacing="0" w:after="0" w:afterAutospacing="0" w:line="302" w:lineRule="atLeast"/>
        <w:ind w:firstLine="706"/>
        <w:jc w:val="both"/>
      </w:pPr>
      <w:r w:rsidRPr="00041ED1">
        <w:rPr>
          <w:rStyle w:val="pt-a0-000045"/>
        </w:rPr>
        <w:t xml:space="preserve">- </w:t>
      </w:r>
      <w:r w:rsidR="00BA2F4D" w:rsidRPr="00041ED1">
        <w:rPr>
          <w:rStyle w:val="pt-a0-000045"/>
        </w:rPr>
        <w:t xml:space="preserve">вносят председателю </w:t>
      </w:r>
      <w:r w:rsidRPr="00041ED1">
        <w:rPr>
          <w:rStyle w:val="pt-a0-000045"/>
        </w:rPr>
        <w:t>Р</w:t>
      </w:r>
      <w:r w:rsidR="00BA2F4D" w:rsidRPr="00041ED1">
        <w:rPr>
          <w:rStyle w:val="pt-a0-000045"/>
        </w:rPr>
        <w:t xml:space="preserve">абочей группы предложения о порядке </w:t>
      </w:r>
      <w:r w:rsidR="009D5DD7" w:rsidRPr="00041ED1">
        <w:rPr>
          <w:rStyle w:val="pt-a0-000045"/>
        </w:rPr>
        <w:t>проведения оценки размещения</w:t>
      </w:r>
      <w:r w:rsidRPr="00041ED1">
        <w:rPr>
          <w:rStyle w:val="pt-a0-000045"/>
        </w:rPr>
        <w:t xml:space="preserve"> НТО</w:t>
      </w:r>
      <w:r w:rsidR="00BA2F4D" w:rsidRPr="00041ED1">
        <w:rPr>
          <w:rStyle w:val="pt-a0-000045"/>
        </w:rPr>
        <w:t>;</w:t>
      </w:r>
    </w:p>
    <w:p w:rsidR="00364C91" w:rsidRPr="00041ED1" w:rsidRDefault="00CB164D" w:rsidP="00BA2F4D">
      <w:pPr>
        <w:pStyle w:val="pt-10-000050"/>
        <w:spacing w:before="0" w:beforeAutospacing="0" w:after="0" w:afterAutospacing="0" w:line="302" w:lineRule="atLeast"/>
        <w:ind w:firstLine="706"/>
        <w:jc w:val="both"/>
        <w:rPr>
          <w:rStyle w:val="pt-a0-000045"/>
        </w:rPr>
      </w:pPr>
      <w:r w:rsidRPr="00041ED1">
        <w:rPr>
          <w:rStyle w:val="pt-a0-000045"/>
        </w:rPr>
        <w:t xml:space="preserve">- </w:t>
      </w:r>
      <w:r w:rsidR="00BA2F4D" w:rsidRPr="00041ED1">
        <w:rPr>
          <w:rStyle w:val="pt-a0-000045"/>
        </w:rPr>
        <w:t xml:space="preserve">участвуют в </w:t>
      </w:r>
      <w:r w:rsidR="009D5DD7" w:rsidRPr="00041ED1">
        <w:rPr>
          <w:rStyle w:val="pt-a0-000045"/>
        </w:rPr>
        <w:t>оценке размещения</w:t>
      </w:r>
      <w:r w:rsidRPr="00041ED1">
        <w:rPr>
          <w:rStyle w:val="pt-a0-000045"/>
        </w:rPr>
        <w:t xml:space="preserve"> НТО в составе Рабочей группы</w:t>
      </w:r>
      <w:r w:rsidR="002375A7" w:rsidRPr="00041ED1">
        <w:rPr>
          <w:rStyle w:val="pt-a0-000045"/>
        </w:rPr>
        <w:t>, заявляют возражения относительно</w:t>
      </w:r>
      <w:r w:rsidR="00364C91" w:rsidRPr="00041ED1">
        <w:rPr>
          <w:rStyle w:val="pt-a0-000045"/>
        </w:rPr>
        <w:t xml:space="preserve"> порядка </w:t>
      </w:r>
      <w:r w:rsidR="009D5DD7" w:rsidRPr="00041ED1">
        <w:rPr>
          <w:rStyle w:val="pt-a0-000045"/>
        </w:rPr>
        <w:t>проведения оценки размещения</w:t>
      </w:r>
      <w:r w:rsidR="00364C91" w:rsidRPr="00041ED1">
        <w:rPr>
          <w:rStyle w:val="pt-a0-000045"/>
        </w:rPr>
        <w:t xml:space="preserve"> НТО;</w:t>
      </w:r>
      <w:r w:rsidR="002375A7" w:rsidRPr="00041ED1">
        <w:rPr>
          <w:rStyle w:val="pt-a0-000045"/>
        </w:rPr>
        <w:t xml:space="preserve"> </w:t>
      </w:r>
    </w:p>
    <w:p w:rsidR="00BA2F4D" w:rsidRPr="00041ED1" w:rsidRDefault="00364C91" w:rsidP="00BA2F4D">
      <w:pPr>
        <w:pStyle w:val="pt-10-000050"/>
        <w:spacing w:before="0" w:beforeAutospacing="0" w:after="0" w:afterAutospacing="0" w:line="302" w:lineRule="atLeast"/>
        <w:ind w:firstLine="706"/>
        <w:jc w:val="both"/>
      </w:pPr>
      <w:r w:rsidRPr="00041ED1">
        <w:rPr>
          <w:rStyle w:val="pt-a0-000045"/>
        </w:rPr>
        <w:t xml:space="preserve">- </w:t>
      </w:r>
      <w:r w:rsidR="00BA2F4D" w:rsidRPr="00041ED1">
        <w:rPr>
          <w:rStyle w:val="pt-a0-000045"/>
        </w:rPr>
        <w:t xml:space="preserve">при отсутствии председателя </w:t>
      </w:r>
      <w:r w:rsidRPr="00041ED1">
        <w:rPr>
          <w:rStyle w:val="pt-a0-000045"/>
        </w:rPr>
        <w:t>Р</w:t>
      </w:r>
      <w:r w:rsidR="00BA2F4D" w:rsidRPr="00041ED1">
        <w:rPr>
          <w:rStyle w:val="pt-a0-000045"/>
        </w:rPr>
        <w:t xml:space="preserve">абочей группы и его заместителя избирают председательствующего из членов </w:t>
      </w:r>
      <w:r w:rsidRPr="00041ED1">
        <w:rPr>
          <w:rStyle w:val="pt-a0-000045"/>
        </w:rPr>
        <w:t>Р</w:t>
      </w:r>
      <w:r w:rsidR="00BA2F4D" w:rsidRPr="00041ED1">
        <w:rPr>
          <w:rStyle w:val="pt-a0-000045"/>
        </w:rPr>
        <w:t>абочей группы.</w:t>
      </w:r>
    </w:p>
    <w:p w:rsidR="00BA2F4D" w:rsidRPr="00041ED1" w:rsidRDefault="00BA2F4D" w:rsidP="00BA2F4D">
      <w:pPr>
        <w:pStyle w:val="pt-10-000050"/>
        <w:spacing w:before="0" w:beforeAutospacing="0" w:after="0" w:afterAutospacing="0" w:line="302" w:lineRule="atLeast"/>
        <w:ind w:firstLine="706"/>
        <w:jc w:val="both"/>
      </w:pPr>
      <w:r w:rsidRPr="00041ED1">
        <w:rPr>
          <w:rStyle w:val="pt-a0-000045"/>
        </w:rPr>
        <w:t xml:space="preserve">При отсутствии секретаря </w:t>
      </w:r>
      <w:r w:rsidR="00052D0F" w:rsidRPr="00041ED1">
        <w:rPr>
          <w:rStyle w:val="pt-a0-000045"/>
        </w:rPr>
        <w:t>Р</w:t>
      </w:r>
      <w:r w:rsidRPr="00041ED1">
        <w:rPr>
          <w:rStyle w:val="pt-a0-000045"/>
        </w:rPr>
        <w:t xml:space="preserve">абочей группы исполнение его обязанностей может быть возложено на члена </w:t>
      </w:r>
      <w:r w:rsidR="00052D0F" w:rsidRPr="00041ED1">
        <w:rPr>
          <w:rStyle w:val="pt-a0-000045"/>
        </w:rPr>
        <w:t>Р</w:t>
      </w:r>
      <w:r w:rsidRPr="00041ED1">
        <w:rPr>
          <w:rStyle w:val="pt-a0-000045"/>
        </w:rPr>
        <w:t>абочей группы.</w:t>
      </w:r>
    </w:p>
    <w:p w:rsidR="00BA2F4D" w:rsidRPr="00041ED1" w:rsidRDefault="00F03057" w:rsidP="0049380D">
      <w:pPr>
        <w:autoSpaceDE w:val="0"/>
        <w:autoSpaceDN w:val="0"/>
        <w:adjustRightInd w:val="0"/>
        <w:ind w:firstLine="720"/>
        <w:jc w:val="both"/>
      </w:pPr>
      <w:r w:rsidRPr="00041ED1">
        <w:t>5</w:t>
      </w:r>
      <w:r w:rsidR="00052D0F" w:rsidRPr="00041ED1">
        <w:t xml:space="preserve">. Формой работы Рабочей группы является </w:t>
      </w:r>
      <w:r w:rsidR="00641885" w:rsidRPr="00041ED1">
        <w:t>проведение оценки размещения НТО</w:t>
      </w:r>
      <w:r w:rsidR="00052D0F" w:rsidRPr="00041ED1">
        <w:t xml:space="preserve"> на основании заключенных договоров на размещение НТО</w:t>
      </w:r>
      <w:r w:rsidR="00641885" w:rsidRPr="00041ED1">
        <w:t xml:space="preserve"> либо</w:t>
      </w:r>
      <w:r w:rsidR="00052D0F" w:rsidRPr="00041ED1">
        <w:t xml:space="preserve"> </w:t>
      </w:r>
      <w:r w:rsidR="005640D8" w:rsidRPr="00041ED1">
        <w:t>на основании поступившего в Администрацию обращения</w:t>
      </w:r>
      <w:r w:rsidR="008C7168" w:rsidRPr="00041ED1">
        <w:t>, содержащего жалобу на деятельность НТО, размещенного на основании действующего договора на размещение НТО.</w:t>
      </w:r>
    </w:p>
    <w:p w:rsidR="00621C8D" w:rsidRPr="00041ED1" w:rsidRDefault="00F03057" w:rsidP="00621C8D">
      <w:pPr>
        <w:autoSpaceDE w:val="0"/>
        <w:autoSpaceDN w:val="0"/>
        <w:adjustRightInd w:val="0"/>
        <w:ind w:firstLine="720"/>
        <w:jc w:val="both"/>
      </w:pPr>
      <w:r w:rsidRPr="00041ED1">
        <w:t>6</w:t>
      </w:r>
      <w:r w:rsidR="003C239C" w:rsidRPr="00041ED1">
        <w:t xml:space="preserve">. </w:t>
      </w:r>
      <w:r w:rsidR="00621C8D" w:rsidRPr="00041ED1">
        <w:t xml:space="preserve">Рабочая группа проводит оценку размещения НТО, а именно: соответствие требованиям Федерального закона от 22.11.1995 </w:t>
      </w:r>
      <w:r w:rsidR="00397776" w:rsidRPr="00041ED1">
        <w:t xml:space="preserve">№ 171-ФЗ </w:t>
      </w:r>
      <w:r w:rsidR="00621C8D" w:rsidRPr="00041ED1">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Федерального закона от 23.02.2013 № 15-ФЗ «Об охране здоровья граждан от воздействия окружающего табачного дыма и последствий потребления табака», условиям договора на размещение НТО.</w:t>
      </w:r>
    </w:p>
    <w:p w:rsidR="003C239C" w:rsidRPr="00041ED1" w:rsidRDefault="00621C8D" w:rsidP="003C239C">
      <w:pPr>
        <w:autoSpaceDE w:val="0"/>
        <w:autoSpaceDN w:val="0"/>
        <w:adjustRightInd w:val="0"/>
        <w:ind w:firstLine="720"/>
        <w:jc w:val="both"/>
      </w:pPr>
      <w:r w:rsidRPr="00041ED1">
        <w:t>7</w:t>
      </w:r>
      <w:r w:rsidR="00E14C54" w:rsidRPr="00041ED1">
        <w:t xml:space="preserve">. По результатам </w:t>
      </w:r>
      <w:r w:rsidR="00397776" w:rsidRPr="00041ED1">
        <w:t>оценки размещения</w:t>
      </w:r>
      <w:r w:rsidR="00E14C54" w:rsidRPr="00041ED1">
        <w:t xml:space="preserve"> НТО секретар</w:t>
      </w:r>
      <w:r w:rsidR="005B1B9E" w:rsidRPr="00041ED1">
        <w:t>ь</w:t>
      </w:r>
      <w:r w:rsidR="00E14C54" w:rsidRPr="00041ED1">
        <w:t xml:space="preserve"> Рабочей группы составляет</w:t>
      </w:r>
      <w:r w:rsidR="003C239C" w:rsidRPr="00041ED1">
        <w:t xml:space="preserve"> </w:t>
      </w:r>
      <w:hyperlink w:anchor="Par787" w:history="1">
        <w:r w:rsidR="003C239C" w:rsidRPr="00041ED1">
          <w:t>акт</w:t>
        </w:r>
      </w:hyperlink>
      <w:r w:rsidR="003C239C" w:rsidRPr="00041ED1">
        <w:t xml:space="preserve"> </w:t>
      </w:r>
      <w:r w:rsidR="00397776" w:rsidRPr="00041ED1">
        <w:t>оценки размещения</w:t>
      </w:r>
      <w:r w:rsidR="003C239C" w:rsidRPr="00041ED1">
        <w:t xml:space="preserve"> НТО в </w:t>
      </w:r>
      <w:r w:rsidR="00E26C8E" w:rsidRPr="00041ED1">
        <w:t>двух</w:t>
      </w:r>
      <w:r w:rsidR="003C239C" w:rsidRPr="00041ED1">
        <w:t xml:space="preserve"> экземплярах по форме</w:t>
      </w:r>
      <w:r w:rsidR="0053631A" w:rsidRPr="00041ED1">
        <w:t xml:space="preserve"> согласно</w:t>
      </w:r>
      <w:r w:rsidR="003C239C" w:rsidRPr="00041ED1">
        <w:t xml:space="preserve"> Приложени</w:t>
      </w:r>
      <w:r w:rsidR="0053631A" w:rsidRPr="00041ED1">
        <w:t>ю</w:t>
      </w:r>
      <w:r w:rsidR="003C239C" w:rsidRPr="00041ED1">
        <w:t xml:space="preserve"> </w:t>
      </w:r>
      <w:r w:rsidR="00D342B0" w:rsidRPr="00041ED1">
        <w:t>2</w:t>
      </w:r>
      <w:r w:rsidR="003C239C" w:rsidRPr="00041ED1">
        <w:t xml:space="preserve"> к настоящему </w:t>
      </w:r>
      <w:r w:rsidR="00626261" w:rsidRPr="00041ED1">
        <w:t>Положению</w:t>
      </w:r>
      <w:r w:rsidR="003C239C" w:rsidRPr="00041ED1">
        <w:t xml:space="preserve"> и вручает его </w:t>
      </w:r>
      <w:r w:rsidR="007A301E" w:rsidRPr="00041ED1">
        <w:t>С</w:t>
      </w:r>
      <w:r w:rsidR="003C239C" w:rsidRPr="00041ED1">
        <w:t>убъекту предпринимательской деятельности либо направляет</w:t>
      </w:r>
      <w:r w:rsidR="00D94B02" w:rsidRPr="00041ED1">
        <w:t xml:space="preserve"> акт </w:t>
      </w:r>
      <w:r w:rsidR="00D342B0" w:rsidRPr="00041ED1">
        <w:t>оценки размещения</w:t>
      </w:r>
      <w:r w:rsidR="00D94B02" w:rsidRPr="00041ED1">
        <w:t xml:space="preserve"> НТО</w:t>
      </w:r>
      <w:r w:rsidR="003C239C" w:rsidRPr="00041ED1">
        <w:t xml:space="preserve"> </w:t>
      </w:r>
      <w:r w:rsidR="007A301E" w:rsidRPr="00041ED1">
        <w:t>С</w:t>
      </w:r>
      <w:r w:rsidR="003C239C" w:rsidRPr="00041ED1">
        <w:t>убъекту предпринимательской деятельности</w:t>
      </w:r>
      <w:r w:rsidR="00BA7D48" w:rsidRPr="00041ED1">
        <w:t xml:space="preserve"> </w:t>
      </w:r>
      <w:r w:rsidR="003C239C" w:rsidRPr="00041ED1">
        <w:t>по адресу, указанному в реквиз</w:t>
      </w:r>
      <w:r w:rsidR="005B1B9E" w:rsidRPr="00041ED1">
        <w:t>итах договора на размещение НТО почтовым отправлением.</w:t>
      </w:r>
    </w:p>
    <w:p w:rsidR="003C239C" w:rsidRPr="00041ED1" w:rsidRDefault="00621C8D" w:rsidP="003C239C">
      <w:pPr>
        <w:autoSpaceDE w:val="0"/>
        <w:autoSpaceDN w:val="0"/>
        <w:adjustRightInd w:val="0"/>
        <w:ind w:firstLine="720"/>
        <w:jc w:val="both"/>
      </w:pPr>
      <w:r w:rsidRPr="00041ED1">
        <w:t>8</w:t>
      </w:r>
      <w:r w:rsidR="003C239C" w:rsidRPr="00041ED1">
        <w:t xml:space="preserve">. </w:t>
      </w:r>
      <w:r w:rsidR="003C239C" w:rsidRPr="00041ED1">
        <w:rPr>
          <w:shd w:val="clear" w:color="auto" w:fill="FFFFFF"/>
        </w:rPr>
        <w:t xml:space="preserve">Рабочая группа проводит </w:t>
      </w:r>
      <w:r w:rsidR="00D342B0" w:rsidRPr="00041ED1">
        <w:rPr>
          <w:shd w:val="clear" w:color="auto" w:fill="FFFFFF"/>
        </w:rPr>
        <w:t>оценку размещения</w:t>
      </w:r>
      <w:r w:rsidR="003C239C" w:rsidRPr="00041ED1">
        <w:rPr>
          <w:shd w:val="clear" w:color="auto" w:fill="FFFFFF"/>
        </w:rPr>
        <w:t xml:space="preserve"> НТО в срок не позднее 30 календарных дней со дня заключения договора на размещение</w:t>
      </w:r>
      <w:r w:rsidR="00C661ED" w:rsidRPr="00041ED1">
        <w:rPr>
          <w:shd w:val="clear" w:color="auto" w:fill="FFFFFF"/>
        </w:rPr>
        <w:t xml:space="preserve"> НТО</w:t>
      </w:r>
      <w:r w:rsidR="003C239C" w:rsidRPr="00041ED1">
        <w:rPr>
          <w:shd w:val="clear" w:color="auto" w:fill="FFFFFF"/>
        </w:rPr>
        <w:t xml:space="preserve">. </w:t>
      </w:r>
    </w:p>
    <w:p w:rsidR="002B5616" w:rsidRPr="00041ED1" w:rsidRDefault="00621C8D" w:rsidP="002B5616">
      <w:pPr>
        <w:autoSpaceDE w:val="0"/>
        <w:autoSpaceDN w:val="0"/>
        <w:adjustRightInd w:val="0"/>
        <w:ind w:firstLine="720"/>
        <w:jc w:val="both"/>
      </w:pPr>
      <w:r w:rsidRPr="00041ED1">
        <w:t>9</w:t>
      </w:r>
      <w:r w:rsidR="003C239C" w:rsidRPr="00041ED1">
        <w:t xml:space="preserve">. </w:t>
      </w:r>
      <w:r w:rsidR="005640D8" w:rsidRPr="00041ED1">
        <w:t>Оценка размещения</w:t>
      </w:r>
      <w:r w:rsidR="00E54543" w:rsidRPr="00041ED1">
        <w:t xml:space="preserve"> НТО</w:t>
      </w:r>
      <w:r w:rsidR="003C239C" w:rsidRPr="00041ED1">
        <w:t xml:space="preserve"> </w:t>
      </w:r>
      <w:r w:rsidR="00075547" w:rsidRPr="00041ED1">
        <w:t xml:space="preserve">на основании поступившего в Администрацию обращения, содержащего жалобу на деятельность НТО, размещенного на основании действующего договора на размещение НТО, </w:t>
      </w:r>
      <w:r w:rsidR="003C239C" w:rsidRPr="00041ED1">
        <w:t>проводится</w:t>
      </w:r>
      <w:r w:rsidR="00075547" w:rsidRPr="00041ED1">
        <w:t xml:space="preserve"> Рабочей группой </w:t>
      </w:r>
      <w:r w:rsidR="003C239C" w:rsidRPr="00041ED1">
        <w:t>в срок не позднее 10 рабочих дней со дня ее поступления в Администрацию.</w:t>
      </w:r>
      <w:r w:rsidR="002B5616" w:rsidRPr="00041ED1">
        <w:t xml:space="preserve"> При обнаружении несоответствия условиям договора на размещение НТО непосредственно при проведении оценки размещения НТО секретарем Рабочей группы производится </w:t>
      </w:r>
      <w:proofErr w:type="spellStart"/>
      <w:r w:rsidR="002B5616" w:rsidRPr="00041ED1">
        <w:t>фотофиксация</w:t>
      </w:r>
      <w:proofErr w:type="spellEnd"/>
      <w:r w:rsidR="002B5616" w:rsidRPr="00041ED1">
        <w:t xml:space="preserve"> и отражаются все </w:t>
      </w:r>
      <w:r w:rsidR="00C9623B" w:rsidRPr="00041ED1">
        <w:t>несоответствия условиям договора на размещение НТО</w:t>
      </w:r>
      <w:r w:rsidR="002B5616" w:rsidRPr="00041ED1">
        <w:t xml:space="preserve"> в акте оценки размещения НТО. Акт оценки размещения НТО составляется в </w:t>
      </w:r>
      <w:r w:rsidR="00E26C8E" w:rsidRPr="00041ED1">
        <w:t>двух</w:t>
      </w:r>
      <w:r w:rsidR="002B5616" w:rsidRPr="00041ED1">
        <w:t xml:space="preserve"> экземплярах с уведомлением о необходимости устранения выявленного </w:t>
      </w:r>
      <w:r w:rsidR="00C9623B" w:rsidRPr="00041ED1">
        <w:t>несоответствия условиям договора на размещение НТО</w:t>
      </w:r>
      <w:r w:rsidR="002B5616" w:rsidRPr="00041ED1">
        <w:t xml:space="preserve"> в срок не более 5 рабочих дней с момента вручения </w:t>
      </w:r>
      <w:r w:rsidR="007A301E" w:rsidRPr="00041ED1">
        <w:t>С</w:t>
      </w:r>
      <w:r w:rsidR="002B5616" w:rsidRPr="00041ED1">
        <w:t xml:space="preserve">убъекту предпринимательской деятельности акта оценки размещения НТО. Оригинал акта оценки размещения НТО в </w:t>
      </w:r>
      <w:r w:rsidR="00E26C8E" w:rsidRPr="00041ED1">
        <w:t>одном</w:t>
      </w:r>
      <w:r w:rsidR="002B5616" w:rsidRPr="00041ED1">
        <w:t xml:space="preserve"> экземпляре вручается секретарем Рабочей группы </w:t>
      </w:r>
      <w:r w:rsidR="007A301E" w:rsidRPr="00041ED1">
        <w:t>С</w:t>
      </w:r>
      <w:r w:rsidR="002B5616" w:rsidRPr="00041ED1">
        <w:t xml:space="preserve">убъекту предпринимательской деятельности в день проведения оценки размещения НТО, а в случае отсутствия возможности вручения, направляется почтовым отправлением по адресу, указанному в реквизитах договора на размещение НТО. </w:t>
      </w:r>
    </w:p>
    <w:p w:rsidR="002B5616" w:rsidRPr="00041ED1" w:rsidRDefault="00621C8D" w:rsidP="002B5616">
      <w:pPr>
        <w:autoSpaceDE w:val="0"/>
        <w:autoSpaceDN w:val="0"/>
        <w:adjustRightInd w:val="0"/>
        <w:ind w:firstLine="720"/>
        <w:jc w:val="both"/>
      </w:pPr>
      <w:r w:rsidRPr="00041ED1">
        <w:t>10</w:t>
      </w:r>
      <w:r w:rsidR="003C239C" w:rsidRPr="00041ED1">
        <w:t xml:space="preserve">. </w:t>
      </w:r>
      <w:r w:rsidR="002B5616" w:rsidRPr="00041ED1">
        <w:t xml:space="preserve">В случае наличия несоответствия условиям договора на размещение НТО Рабочая группа в срок не позднее 10 рабочих дней с момента вручения акта оценки размещения НТО проводит повторную оценку размещения НТО на предмет устранения ранее выявленного несоответствия условиям договора на размещение НТО. При повторной оценке размещения НТО Рабочей группой в акте оценки размещения НТО указываются, какие несоответствия условиям договора на размещение НТО </w:t>
      </w:r>
      <w:r w:rsidR="007A301E" w:rsidRPr="00041ED1">
        <w:t>С</w:t>
      </w:r>
      <w:r w:rsidR="002B5616" w:rsidRPr="00041ED1">
        <w:t xml:space="preserve">убъектом предпринимательской деятельности устранены и какие несоответствия не устранены. Акт оценки размещения НТО составляется в </w:t>
      </w:r>
      <w:r w:rsidR="00E26C8E" w:rsidRPr="00041ED1">
        <w:t>двух</w:t>
      </w:r>
      <w:r w:rsidR="002B5616" w:rsidRPr="00041ED1">
        <w:t xml:space="preserve"> экземплярах. Оригинал акта оценки размещения НТО в </w:t>
      </w:r>
      <w:r w:rsidR="00D81C14" w:rsidRPr="00041ED1">
        <w:t>одном</w:t>
      </w:r>
      <w:r w:rsidR="002B5616" w:rsidRPr="00041ED1">
        <w:t xml:space="preserve"> экземпляре вручается секретарем Рабочей группы </w:t>
      </w:r>
      <w:r w:rsidR="007A301E" w:rsidRPr="00041ED1">
        <w:t>С</w:t>
      </w:r>
      <w:r w:rsidR="002B5616" w:rsidRPr="00041ED1">
        <w:t xml:space="preserve">убъекту предпринимательской деятельности в день проведения оценки размещения НТО, а в случае отсутствия возможности вручения, направляется почтовым отправлением по адресу, указанному в реквизитах договора на размещение НТО. </w:t>
      </w:r>
    </w:p>
    <w:p w:rsidR="003C239C" w:rsidRPr="00041ED1" w:rsidRDefault="00621C8D" w:rsidP="003C239C">
      <w:pPr>
        <w:autoSpaceDE w:val="0"/>
        <w:autoSpaceDN w:val="0"/>
        <w:adjustRightInd w:val="0"/>
        <w:ind w:firstLine="720"/>
        <w:jc w:val="both"/>
      </w:pPr>
      <w:r w:rsidRPr="00041ED1">
        <w:t>11</w:t>
      </w:r>
      <w:r w:rsidR="003C239C" w:rsidRPr="00041ED1">
        <w:t>.</w:t>
      </w:r>
      <w:r w:rsidR="00364C91" w:rsidRPr="00041ED1">
        <w:t xml:space="preserve"> </w:t>
      </w:r>
      <w:r w:rsidR="00D813C1" w:rsidRPr="00041ED1">
        <w:t xml:space="preserve">Акт </w:t>
      </w:r>
      <w:r w:rsidR="005F2D84" w:rsidRPr="00041ED1">
        <w:t>оценки размещения</w:t>
      </w:r>
      <w:r w:rsidR="00D813C1" w:rsidRPr="00041ED1">
        <w:t xml:space="preserve"> НТО </w:t>
      </w:r>
      <w:r w:rsidR="005B3678" w:rsidRPr="00041ED1">
        <w:t xml:space="preserve">в </w:t>
      </w:r>
      <w:r w:rsidR="00D81C14" w:rsidRPr="00041ED1">
        <w:t>одном</w:t>
      </w:r>
      <w:r w:rsidR="005B3678" w:rsidRPr="00041ED1">
        <w:t xml:space="preserve"> экземпляре </w:t>
      </w:r>
      <w:r w:rsidR="00D813C1" w:rsidRPr="00041ED1">
        <w:t xml:space="preserve">передается </w:t>
      </w:r>
      <w:r w:rsidR="005B3678" w:rsidRPr="00041ED1">
        <w:t xml:space="preserve">секретарем Рабочей группы в Отдел. </w:t>
      </w:r>
    </w:p>
    <w:p w:rsidR="003C239C" w:rsidRPr="00041ED1" w:rsidRDefault="003C239C" w:rsidP="003C239C">
      <w:pPr>
        <w:autoSpaceDE w:val="0"/>
        <w:autoSpaceDN w:val="0"/>
        <w:adjustRightInd w:val="0"/>
        <w:ind w:firstLine="720"/>
        <w:outlineLvl w:val="1"/>
        <w:rPr>
          <w:sz w:val="16"/>
          <w:szCs w:val="16"/>
        </w:rPr>
      </w:pPr>
    </w:p>
    <w:p w:rsidR="003C239C" w:rsidRPr="00041ED1" w:rsidRDefault="003C239C" w:rsidP="0049380D">
      <w:pPr>
        <w:autoSpaceDE w:val="0"/>
        <w:autoSpaceDN w:val="0"/>
        <w:adjustRightInd w:val="0"/>
        <w:ind w:firstLine="720"/>
        <w:jc w:val="both"/>
      </w:pPr>
    </w:p>
    <w:p w:rsidR="0048772F" w:rsidRPr="00041ED1" w:rsidRDefault="0048772F" w:rsidP="0049380D">
      <w:pPr>
        <w:autoSpaceDE w:val="0"/>
        <w:autoSpaceDN w:val="0"/>
        <w:adjustRightInd w:val="0"/>
        <w:ind w:firstLine="720"/>
        <w:jc w:val="both"/>
      </w:pPr>
    </w:p>
    <w:p w:rsidR="0048772F" w:rsidRPr="00041ED1" w:rsidRDefault="0048772F" w:rsidP="0049380D">
      <w:pPr>
        <w:autoSpaceDE w:val="0"/>
        <w:autoSpaceDN w:val="0"/>
        <w:adjustRightInd w:val="0"/>
        <w:ind w:firstLine="720"/>
        <w:jc w:val="both"/>
      </w:pPr>
    </w:p>
    <w:p w:rsidR="0048772F" w:rsidRPr="00041ED1" w:rsidRDefault="0048772F" w:rsidP="0049380D">
      <w:pPr>
        <w:autoSpaceDE w:val="0"/>
        <w:autoSpaceDN w:val="0"/>
        <w:adjustRightInd w:val="0"/>
        <w:ind w:firstLine="720"/>
        <w:jc w:val="both"/>
      </w:pPr>
    </w:p>
    <w:p w:rsidR="0048772F" w:rsidRPr="00041ED1" w:rsidRDefault="0048772F" w:rsidP="0049380D">
      <w:pPr>
        <w:autoSpaceDE w:val="0"/>
        <w:autoSpaceDN w:val="0"/>
        <w:adjustRightInd w:val="0"/>
        <w:ind w:firstLine="720"/>
        <w:jc w:val="both"/>
      </w:pPr>
    </w:p>
    <w:p w:rsidR="0049380D" w:rsidRPr="00041ED1" w:rsidRDefault="0049380D" w:rsidP="0049380D">
      <w:pPr>
        <w:autoSpaceDE w:val="0"/>
        <w:autoSpaceDN w:val="0"/>
        <w:adjustRightInd w:val="0"/>
        <w:ind w:firstLine="720"/>
        <w:jc w:val="both"/>
      </w:pPr>
    </w:p>
    <w:p w:rsidR="002175B5" w:rsidRPr="00041ED1" w:rsidRDefault="002175B5" w:rsidP="0049380D">
      <w:pPr>
        <w:autoSpaceDE w:val="0"/>
        <w:autoSpaceDN w:val="0"/>
        <w:adjustRightInd w:val="0"/>
        <w:ind w:firstLine="720"/>
        <w:jc w:val="both"/>
      </w:pPr>
    </w:p>
    <w:p w:rsidR="004E1B0F" w:rsidRPr="00041ED1" w:rsidRDefault="004E1B0F" w:rsidP="004E1B0F">
      <w:pPr>
        <w:autoSpaceDE w:val="0"/>
        <w:autoSpaceDN w:val="0"/>
        <w:adjustRightInd w:val="0"/>
        <w:ind w:left="5580"/>
        <w:rPr>
          <w:sz w:val="20"/>
          <w:szCs w:val="20"/>
        </w:rPr>
      </w:pPr>
      <w:r w:rsidRPr="00041ED1">
        <w:rPr>
          <w:sz w:val="20"/>
          <w:szCs w:val="20"/>
        </w:rPr>
        <w:t xml:space="preserve">Приложение </w:t>
      </w:r>
      <w:r w:rsidR="00F72049" w:rsidRPr="00041ED1">
        <w:rPr>
          <w:sz w:val="20"/>
          <w:szCs w:val="20"/>
        </w:rPr>
        <w:t>1</w:t>
      </w:r>
    </w:p>
    <w:p w:rsidR="003F2B0B" w:rsidRPr="00041ED1" w:rsidRDefault="004E1B0F" w:rsidP="004E1B0F">
      <w:pPr>
        <w:autoSpaceDE w:val="0"/>
        <w:autoSpaceDN w:val="0"/>
        <w:adjustRightInd w:val="0"/>
        <w:ind w:left="5580"/>
        <w:rPr>
          <w:sz w:val="20"/>
          <w:szCs w:val="20"/>
        </w:rPr>
      </w:pPr>
      <w:r w:rsidRPr="00041ED1">
        <w:rPr>
          <w:sz w:val="20"/>
          <w:szCs w:val="20"/>
        </w:rPr>
        <w:t xml:space="preserve">к </w:t>
      </w:r>
      <w:r w:rsidR="00E54543" w:rsidRPr="00041ED1">
        <w:rPr>
          <w:sz w:val="20"/>
          <w:szCs w:val="20"/>
        </w:rPr>
        <w:t xml:space="preserve">Положению о порядке работы рабочей группы </w:t>
      </w:r>
    </w:p>
    <w:p w:rsidR="005F2D84" w:rsidRPr="00041ED1" w:rsidRDefault="00E54543" w:rsidP="004E1B0F">
      <w:pPr>
        <w:autoSpaceDE w:val="0"/>
        <w:autoSpaceDN w:val="0"/>
        <w:adjustRightInd w:val="0"/>
        <w:ind w:left="5580"/>
        <w:rPr>
          <w:sz w:val="20"/>
          <w:szCs w:val="20"/>
        </w:rPr>
      </w:pPr>
      <w:r w:rsidRPr="00041ED1">
        <w:rPr>
          <w:sz w:val="20"/>
          <w:szCs w:val="20"/>
        </w:rPr>
        <w:t xml:space="preserve">по проведению </w:t>
      </w:r>
      <w:r w:rsidR="005F2D84" w:rsidRPr="00041ED1">
        <w:rPr>
          <w:sz w:val="20"/>
          <w:szCs w:val="20"/>
        </w:rPr>
        <w:t>оценки размещения</w:t>
      </w:r>
      <w:r w:rsidR="00262FA5" w:rsidRPr="00041ED1">
        <w:rPr>
          <w:sz w:val="20"/>
          <w:szCs w:val="20"/>
        </w:rPr>
        <w:t xml:space="preserve"> </w:t>
      </w:r>
      <w:r w:rsidR="005F2D84" w:rsidRPr="00041ED1">
        <w:rPr>
          <w:sz w:val="20"/>
          <w:szCs w:val="20"/>
        </w:rPr>
        <w:t xml:space="preserve">НТО </w:t>
      </w:r>
    </w:p>
    <w:p w:rsidR="005F2D84" w:rsidRPr="00041ED1" w:rsidRDefault="005F2D84" w:rsidP="004E1B0F">
      <w:pPr>
        <w:autoSpaceDE w:val="0"/>
        <w:autoSpaceDN w:val="0"/>
        <w:adjustRightInd w:val="0"/>
        <w:ind w:left="5580"/>
        <w:rPr>
          <w:sz w:val="20"/>
          <w:szCs w:val="20"/>
        </w:rPr>
      </w:pPr>
      <w:r w:rsidRPr="00041ED1">
        <w:rPr>
          <w:sz w:val="20"/>
          <w:szCs w:val="20"/>
        </w:rPr>
        <w:t xml:space="preserve">на </w:t>
      </w:r>
      <w:r w:rsidR="00FA33DA" w:rsidRPr="00041ED1">
        <w:rPr>
          <w:sz w:val="20"/>
          <w:szCs w:val="20"/>
        </w:rPr>
        <w:t>соответствие условиям договоров</w:t>
      </w:r>
    </w:p>
    <w:p w:rsidR="00FA33DA" w:rsidRPr="00041ED1" w:rsidRDefault="00FA33DA" w:rsidP="004E1B0F">
      <w:pPr>
        <w:autoSpaceDE w:val="0"/>
        <w:autoSpaceDN w:val="0"/>
        <w:adjustRightInd w:val="0"/>
        <w:ind w:left="5580"/>
        <w:rPr>
          <w:sz w:val="20"/>
          <w:szCs w:val="20"/>
        </w:rPr>
      </w:pPr>
      <w:r w:rsidRPr="00041ED1">
        <w:rPr>
          <w:sz w:val="20"/>
          <w:szCs w:val="20"/>
        </w:rPr>
        <w:t xml:space="preserve"> на размещение </w:t>
      </w:r>
      <w:r w:rsidR="005F2D84" w:rsidRPr="00041ED1">
        <w:rPr>
          <w:sz w:val="20"/>
          <w:szCs w:val="20"/>
        </w:rPr>
        <w:t>НТО</w:t>
      </w:r>
    </w:p>
    <w:p w:rsidR="004E1B0F" w:rsidRPr="00041ED1" w:rsidRDefault="004E1B0F" w:rsidP="00F371BA">
      <w:pPr>
        <w:autoSpaceDE w:val="0"/>
        <w:autoSpaceDN w:val="0"/>
        <w:adjustRightInd w:val="0"/>
        <w:ind w:left="5760"/>
        <w:rPr>
          <w:sz w:val="20"/>
          <w:szCs w:val="20"/>
        </w:rPr>
      </w:pPr>
    </w:p>
    <w:p w:rsidR="00F371BA" w:rsidRPr="00041ED1" w:rsidRDefault="00F371BA" w:rsidP="00F371BA">
      <w:pPr>
        <w:autoSpaceDE w:val="0"/>
        <w:autoSpaceDN w:val="0"/>
        <w:adjustRightInd w:val="0"/>
        <w:jc w:val="center"/>
        <w:rPr>
          <w:b/>
          <w:bCs/>
        </w:rPr>
      </w:pPr>
      <w:r w:rsidRPr="00041ED1">
        <w:rPr>
          <w:b/>
          <w:bCs/>
        </w:rPr>
        <w:t>СОСТАВ</w:t>
      </w:r>
    </w:p>
    <w:p w:rsidR="00F371BA" w:rsidRPr="00041ED1" w:rsidRDefault="00F371BA" w:rsidP="00F371BA">
      <w:pPr>
        <w:autoSpaceDE w:val="0"/>
        <w:autoSpaceDN w:val="0"/>
        <w:adjustRightInd w:val="0"/>
        <w:jc w:val="center"/>
        <w:rPr>
          <w:b/>
          <w:bCs/>
        </w:rPr>
      </w:pPr>
      <w:r w:rsidRPr="00041ED1">
        <w:rPr>
          <w:b/>
          <w:bCs/>
        </w:rPr>
        <w:t xml:space="preserve">РАБОЧЕЙ ГРУППЫ ПО ПРОВЕДЕНИЮ </w:t>
      </w:r>
      <w:r w:rsidR="005F2D84" w:rsidRPr="00041ED1">
        <w:rPr>
          <w:b/>
          <w:bCs/>
        </w:rPr>
        <w:t>ОЦЕНКИ РАЗМЕЩЕНИЯ НТО НА СООТВЕТСТВИЕ УСЛОВИЯМ ДОГОВОРА НА РАЗМЕЩЕНИЕ НТО</w:t>
      </w:r>
      <w:r w:rsidRPr="00041ED1">
        <w:rPr>
          <w:b/>
          <w:bCs/>
        </w:rPr>
        <w:t xml:space="preserve"> </w:t>
      </w:r>
    </w:p>
    <w:p w:rsidR="00F371BA" w:rsidRPr="00041ED1" w:rsidRDefault="00F371BA" w:rsidP="00F371BA">
      <w:pPr>
        <w:autoSpaceDE w:val="0"/>
        <w:autoSpaceDN w:val="0"/>
        <w:adjustRightInd w:val="0"/>
        <w:ind w:firstLine="720"/>
        <w:jc w:val="both"/>
      </w:pPr>
    </w:p>
    <w:tbl>
      <w:tblPr>
        <w:tblW w:w="10080" w:type="dxa"/>
        <w:tblInd w:w="108" w:type="dxa"/>
        <w:tblLook w:val="01E0"/>
      </w:tblPr>
      <w:tblGrid>
        <w:gridCol w:w="2340"/>
        <w:gridCol w:w="7740"/>
      </w:tblGrid>
      <w:tr w:rsidR="00F31EAA" w:rsidRPr="00041ED1" w:rsidTr="00622DAC">
        <w:tc>
          <w:tcPr>
            <w:tcW w:w="2340" w:type="dxa"/>
            <w:shd w:val="clear" w:color="auto" w:fill="auto"/>
          </w:tcPr>
          <w:p w:rsidR="00F31EAA" w:rsidRPr="00041ED1" w:rsidRDefault="00F31EAA" w:rsidP="00755FDC">
            <w:pPr>
              <w:adjustRightInd w:val="0"/>
              <w:spacing w:before="120"/>
            </w:pPr>
            <w:r w:rsidRPr="00041ED1">
              <w:t>Председатель рабочей группы</w:t>
            </w:r>
            <w:r w:rsidR="003F77DE">
              <w:t>:</w:t>
            </w:r>
          </w:p>
        </w:tc>
        <w:tc>
          <w:tcPr>
            <w:tcW w:w="7740" w:type="dxa"/>
            <w:shd w:val="clear" w:color="auto" w:fill="auto"/>
          </w:tcPr>
          <w:p w:rsidR="00F31EAA" w:rsidRPr="00041ED1" w:rsidRDefault="003248E1" w:rsidP="00755FDC">
            <w:pPr>
              <w:adjustRightInd w:val="0"/>
              <w:spacing w:before="120"/>
              <w:jc w:val="both"/>
            </w:pPr>
            <w:r w:rsidRPr="00041ED1">
              <w:t xml:space="preserve">- </w:t>
            </w:r>
            <w:proofErr w:type="spellStart"/>
            <w:r w:rsidR="00F31EAA" w:rsidRPr="00041ED1">
              <w:t>Леднева</w:t>
            </w:r>
            <w:proofErr w:type="spellEnd"/>
            <w:r w:rsidR="00F31EAA" w:rsidRPr="00041ED1">
              <w:t xml:space="preserve"> Т.В., заместитель главы администрации городского округа город Бор Нижегородской области</w:t>
            </w:r>
            <w:r w:rsidRPr="00041ED1">
              <w:t>;</w:t>
            </w:r>
          </w:p>
        </w:tc>
      </w:tr>
      <w:tr w:rsidR="00F31EAA" w:rsidRPr="00041ED1" w:rsidTr="00622DAC">
        <w:tc>
          <w:tcPr>
            <w:tcW w:w="2340" w:type="dxa"/>
            <w:shd w:val="clear" w:color="auto" w:fill="auto"/>
          </w:tcPr>
          <w:p w:rsidR="00F31EAA" w:rsidRPr="00041ED1" w:rsidRDefault="003248E1" w:rsidP="00755FDC">
            <w:pPr>
              <w:adjustRightInd w:val="0"/>
              <w:spacing w:before="120"/>
            </w:pPr>
            <w:r w:rsidRPr="00041ED1">
              <w:t>Заместитель председателя рабочей группы</w:t>
            </w:r>
            <w:r w:rsidR="003F77DE">
              <w:t>:</w:t>
            </w:r>
          </w:p>
        </w:tc>
        <w:tc>
          <w:tcPr>
            <w:tcW w:w="7740" w:type="dxa"/>
            <w:shd w:val="clear" w:color="auto" w:fill="auto"/>
          </w:tcPr>
          <w:p w:rsidR="00F31EAA" w:rsidRPr="00041ED1" w:rsidRDefault="003248E1" w:rsidP="00755FDC">
            <w:pPr>
              <w:adjustRightInd w:val="0"/>
              <w:spacing w:before="120"/>
              <w:jc w:val="both"/>
            </w:pPr>
            <w:r w:rsidRPr="00041ED1">
              <w:t>- В</w:t>
            </w:r>
            <w:r w:rsidR="00F31EAA" w:rsidRPr="00041ED1">
              <w:t>орошилов</w:t>
            </w:r>
            <w:r w:rsidRPr="00041ED1">
              <w:t xml:space="preserve"> А.Г., з</w:t>
            </w:r>
            <w:r w:rsidRPr="00755FDC">
              <w:rPr>
                <w:shd w:val="clear" w:color="auto" w:fill="FFFFFF"/>
              </w:rPr>
              <w:t>аместитель главы администрации городского округа город Бор Нижегородской области, начальник управления ЖКХ и благоустройства</w:t>
            </w:r>
            <w:r w:rsidR="000118F9" w:rsidRPr="00755FDC">
              <w:rPr>
                <w:shd w:val="clear" w:color="auto" w:fill="FFFFFF"/>
              </w:rPr>
              <w:t xml:space="preserve"> администрации городского округа город Бор Нижегородской области;</w:t>
            </w:r>
          </w:p>
        </w:tc>
      </w:tr>
      <w:tr w:rsidR="00FE2E29" w:rsidRPr="00041ED1" w:rsidTr="00622DAC">
        <w:tc>
          <w:tcPr>
            <w:tcW w:w="2340" w:type="dxa"/>
            <w:shd w:val="clear" w:color="auto" w:fill="auto"/>
          </w:tcPr>
          <w:p w:rsidR="00FE2E29" w:rsidRPr="00041ED1" w:rsidRDefault="00FE2E29" w:rsidP="00755FDC">
            <w:pPr>
              <w:adjustRightInd w:val="0"/>
              <w:spacing w:before="120"/>
            </w:pPr>
            <w:r w:rsidRPr="00041ED1">
              <w:t>Заместитель председателя рабочей группы</w:t>
            </w:r>
            <w:r w:rsidR="003F77DE">
              <w:t>:</w:t>
            </w:r>
          </w:p>
        </w:tc>
        <w:tc>
          <w:tcPr>
            <w:tcW w:w="7740" w:type="dxa"/>
            <w:shd w:val="clear" w:color="auto" w:fill="auto"/>
          </w:tcPr>
          <w:p w:rsidR="00FE2E29" w:rsidRDefault="00FE2E29" w:rsidP="00755FDC">
            <w:pPr>
              <w:adjustRightInd w:val="0"/>
              <w:spacing w:before="120"/>
              <w:jc w:val="both"/>
            </w:pPr>
            <w:r w:rsidRPr="00041ED1">
              <w:t xml:space="preserve">- Жукова Н.Н., </w:t>
            </w:r>
            <w:r w:rsidR="00B27904" w:rsidRPr="00041ED1">
              <w:t>председатель комитета архитектуры и градостроительства администрации городского округа город Бор Нижегородской области;</w:t>
            </w:r>
          </w:p>
          <w:p w:rsidR="00755FDC" w:rsidRPr="00041ED1" w:rsidRDefault="00755FDC" w:rsidP="00755FDC">
            <w:pPr>
              <w:adjustRightInd w:val="0"/>
              <w:spacing w:before="120"/>
              <w:jc w:val="both"/>
            </w:pPr>
          </w:p>
        </w:tc>
      </w:tr>
      <w:tr w:rsidR="00F31EAA" w:rsidRPr="00041ED1" w:rsidTr="00622DAC">
        <w:tc>
          <w:tcPr>
            <w:tcW w:w="2340" w:type="dxa"/>
            <w:shd w:val="clear" w:color="auto" w:fill="auto"/>
          </w:tcPr>
          <w:p w:rsidR="00F31EAA" w:rsidRPr="00041ED1" w:rsidRDefault="003248E1" w:rsidP="00755FDC">
            <w:pPr>
              <w:adjustRightInd w:val="0"/>
              <w:spacing w:before="120"/>
            </w:pPr>
            <w:r w:rsidRPr="00041ED1">
              <w:t>Секретарь рабочей группы</w:t>
            </w:r>
            <w:r w:rsidR="003F77DE">
              <w:t>:</w:t>
            </w:r>
          </w:p>
        </w:tc>
        <w:tc>
          <w:tcPr>
            <w:tcW w:w="7740" w:type="dxa"/>
            <w:shd w:val="clear" w:color="auto" w:fill="auto"/>
          </w:tcPr>
          <w:p w:rsidR="00F31EAA" w:rsidRDefault="003248E1" w:rsidP="00755FDC">
            <w:pPr>
              <w:adjustRightInd w:val="0"/>
              <w:spacing w:before="120"/>
              <w:jc w:val="both"/>
            </w:pPr>
            <w:r w:rsidRPr="00041ED1">
              <w:t xml:space="preserve">- </w:t>
            </w:r>
            <w:r w:rsidR="00F31EAA" w:rsidRPr="00041ED1">
              <w:t>Давыдова М.В.</w:t>
            </w:r>
            <w:r w:rsidRPr="00041ED1">
              <w:t>, ведущий специалист отдела по защите прав потребителей и координации торговли администрации городского округа город Бор Нижегородской области;</w:t>
            </w:r>
          </w:p>
          <w:p w:rsidR="00755FDC" w:rsidRPr="00041ED1" w:rsidRDefault="00755FDC" w:rsidP="00755FDC">
            <w:pPr>
              <w:adjustRightInd w:val="0"/>
              <w:spacing w:before="120"/>
              <w:jc w:val="both"/>
            </w:pPr>
          </w:p>
        </w:tc>
      </w:tr>
      <w:tr w:rsidR="00F31EAA" w:rsidRPr="00041ED1" w:rsidTr="00622DAC">
        <w:tc>
          <w:tcPr>
            <w:tcW w:w="2340" w:type="dxa"/>
            <w:shd w:val="clear" w:color="auto" w:fill="auto"/>
          </w:tcPr>
          <w:p w:rsidR="00F31EAA" w:rsidRPr="00041ED1" w:rsidRDefault="003248E1" w:rsidP="00755FDC">
            <w:pPr>
              <w:adjustRightInd w:val="0"/>
              <w:spacing w:before="120"/>
            </w:pPr>
            <w:r w:rsidRPr="00041ED1">
              <w:t>Члены рабочей группы</w:t>
            </w:r>
            <w:r w:rsidR="003F77DE">
              <w:t>:</w:t>
            </w:r>
          </w:p>
        </w:tc>
        <w:tc>
          <w:tcPr>
            <w:tcW w:w="7740" w:type="dxa"/>
            <w:shd w:val="clear" w:color="auto" w:fill="auto"/>
          </w:tcPr>
          <w:p w:rsidR="000118F9" w:rsidRPr="00041ED1" w:rsidRDefault="003248E1" w:rsidP="00755FDC">
            <w:pPr>
              <w:adjustRightInd w:val="0"/>
            </w:pPr>
            <w:r w:rsidRPr="00041ED1">
              <w:t xml:space="preserve">- </w:t>
            </w:r>
            <w:smartTag w:uri="urn:schemas-microsoft-com:office:smarttags" w:element="PersonName">
              <w:r w:rsidRPr="00041ED1">
                <w:t>Алешина</w:t>
              </w:r>
            </w:smartTag>
            <w:r w:rsidRPr="00041ED1">
              <w:t xml:space="preserve"> О.П., заведующий отделом по защите прав потребителей </w:t>
            </w:r>
          </w:p>
          <w:p w:rsidR="00F31EAA" w:rsidRPr="00041ED1" w:rsidRDefault="003248E1" w:rsidP="00755FDC">
            <w:pPr>
              <w:adjustRightInd w:val="0"/>
            </w:pPr>
            <w:r w:rsidRPr="00041ED1">
              <w:t>и координации торговли администрации городского округа город Бор Нижегородской области;</w:t>
            </w:r>
          </w:p>
        </w:tc>
      </w:tr>
      <w:tr w:rsidR="00F31EAA" w:rsidRPr="00041ED1" w:rsidTr="00622DAC">
        <w:tc>
          <w:tcPr>
            <w:tcW w:w="2340" w:type="dxa"/>
            <w:shd w:val="clear" w:color="auto" w:fill="auto"/>
          </w:tcPr>
          <w:p w:rsidR="00F31EAA" w:rsidRPr="00041ED1" w:rsidRDefault="003248E1" w:rsidP="00755FDC">
            <w:pPr>
              <w:adjustRightInd w:val="0"/>
              <w:spacing w:before="120"/>
            </w:pPr>
            <w:r w:rsidRPr="00041ED1">
              <w:t xml:space="preserve"> </w:t>
            </w:r>
          </w:p>
        </w:tc>
        <w:tc>
          <w:tcPr>
            <w:tcW w:w="7740" w:type="dxa"/>
            <w:shd w:val="clear" w:color="auto" w:fill="auto"/>
          </w:tcPr>
          <w:p w:rsidR="00F31EAA" w:rsidRPr="00041ED1" w:rsidRDefault="002C5CEE" w:rsidP="00755FDC">
            <w:pPr>
              <w:adjustRightInd w:val="0"/>
              <w:spacing w:before="120"/>
              <w:jc w:val="both"/>
            </w:pPr>
            <w:r w:rsidRPr="00041ED1">
              <w:t xml:space="preserve">- </w:t>
            </w:r>
            <w:proofErr w:type="spellStart"/>
            <w:r w:rsidRPr="00041ED1">
              <w:t>Земцов</w:t>
            </w:r>
            <w:proofErr w:type="spellEnd"/>
            <w:r w:rsidRPr="00041ED1">
              <w:t xml:space="preserve"> И.В., начальник сектора муниципального земельного контроля Департамента имущественных и земельных отношений</w:t>
            </w:r>
            <w:r w:rsidR="00262FA5" w:rsidRPr="00041ED1">
              <w:t xml:space="preserve"> </w:t>
            </w:r>
            <w:r w:rsidRPr="00041ED1">
              <w:t>администрации городского округа город Бор Нижегородской области;</w:t>
            </w:r>
          </w:p>
        </w:tc>
      </w:tr>
      <w:tr w:rsidR="00F31EAA" w:rsidRPr="00041ED1" w:rsidTr="00622DAC">
        <w:tc>
          <w:tcPr>
            <w:tcW w:w="2340" w:type="dxa"/>
            <w:shd w:val="clear" w:color="auto" w:fill="auto"/>
          </w:tcPr>
          <w:p w:rsidR="00F31EAA" w:rsidRPr="00041ED1" w:rsidRDefault="00F31EAA" w:rsidP="00755FDC">
            <w:pPr>
              <w:adjustRightInd w:val="0"/>
              <w:spacing w:before="120"/>
            </w:pPr>
          </w:p>
        </w:tc>
        <w:tc>
          <w:tcPr>
            <w:tcW w:w="7740" w:type="dxa"/>
            <w:shd w:val="clear" w:color="auto" w:fill="auto"/>
          </w:tcPr>
          <w:p w:rsidR="00F31EAA" w:rsidRPr="00041ED1" w:rsidRDefault="003248E1" w:rsidP="00755FDC">
            <w:pPr>
              <w:adjustRightInd w:val="0"/>
              <w:spacing w:before="120"/>
              <w:jc w:val="both"/>
            </w:pPr>
            <w:r w:rsidRPr="00041ED1">
              <w:t>-</w:t>
            </w:r>
            <w:r w:rsidR="00BE2728" w:rsidRPr="00041ED1">
              <w:t xml:space="preserve"> Пахомов М.Н., начальник службы муниципального </w:t>
            </w:r>
            <w:r w:rsidR="005C4090" w:rsidRPr="00041ED1">
              <w:t xml:space="preserve">контроля в сфере благоустройства </w:t>
            </w:r>
            <w:r w:rsidR="00411457" w:rsidRPr="00041ED1">
              <w:t>администрации городского округа город Бор Нижегородской области;</w:t>
            </w:r>
          </w:p>
        </w:tc>
      </w:tr>
      <w:tr w:rsidR="00F31EAA" w:rsidRPr="00041ED1" w:rsidTr="00622DAC">
        <w:tc>
          <w:tcPr>
            <w:tcW w:w="2340" w:type="dxa"/>
            <w:shd w:val="clear" w:color="auto" w:fill="auto"/>
          </w:tcPr>
          <w:p w:rsidR="00F31EAA" w:rsidRPr="00041ED1" w:rsidRDefault="00F31EAA" w:rsidP="00755FDC">
            <w:pPr>
              <w:adjustRightInd w:val="0"/>
              <w:spacing w:before="120"/>
            </w:pPr>
          </w:p>
        </w:tc>
        <w:tc>
          <w:tcPr>
            <w:tcW w:w="7740" w:type="dxa"/>
            <w:shd w:val="clear" w:color="auto" w:fill="auto"/>
          </w:tcPr>
          <w:p w:rsidR="00F31EAA" w:rsidRPr="00041ED1" w:rsidRDefault="00411457" w:rsidP="00755FDC">
            <w:pPr>
              <w:adjustRightInd w:val="0"/>
              <w:spacing w:before="120"/>
              <w:jc w:val="both"/>
            </w:pPr>
            <w:r w:rsidRPr="00041ED1">
              <w:t xml:space="preserve">- Ефимычева Н.В., главный специалист отдела </w:t>
            </w:r>
            <w:r w:rsidR="00990060" w:rsidRPr="00041ED1">
              <w:t>по защите прав потребителей и координации торговли администрации городского округа город Бор Нижегородской области;</w:t>
            </w:r>
          </w:p>
        </w:tc>
      </w:tr>
      <w:tr w:rsidR="00F31EAA" w:rsidRPr="00041ED1" w:rsidTr="00622DAC">
        <w:tc>
          <w:tcPr>
            <w:tcW w:w="2340" w:type="dxa"/>
            <w:shd w:val="clear" w:color="auto" w:fill="auto"/>
          </w:tcPr>
          <w:p w:rsidR="00F31EAA" w:rsidRPr="00041ED1" w:rsidRDefault="00F31EAA" w:rsidP="00755FDC">
            <w:pPr>
              <w:adjustRightInd w:val="0"/>
              <w:spacing w:before="120"/>
            </w:pPr>
          </w:p>
        </w:tc>
        <w:tc>
          <w:tcPr>
            <w:tcW w:w="7740" w:type="dxa"/>
            <w:shd w:val="clear" w:color="auto" w:fill="auto"/>
          </w:tcPr>
          <w:p w:rsidR="00F31EAA" w:rsidRPr="00041ED1" w:rsidRDefault="00990060" w:rsidP="00755FDC">
            <w:pPr>
              <w:adjustRightInd w:val="0"/>
              <w:spacing w:before="120"/>
              <w:jc w:val="both"/>
            </w:pPr>
            <w:r w:rsidRPr="00041ED1">
              <w:t>- Шишова Ю.В., ведущий специалист отдела по защите прав потребителей и координации торговли администрации городского округа город Бор Нижегородской области</w:t>
            </w:r>
          </w:p>
        </w:tc>
      </w:tr>
    </w:tbl>
    <w:p w:rsidR="008E1485" w:rsidRPr="00041ED1" w:rsidRDefault="008E1485" w:rsidP="00F371BA">
      <w:pPr>
        <w:autoSpaceDE w:val="0"/>
        <w:autoSpaceDN w:val="0"/>
        <w:adjustRightInd w:val="0"/>
        <w:ind w:firstLine="720"/>
        <w:jc w:val="both"/>
      </w:pPr>
    </w:p>
    <w:p w:rsidR="008E1485" w:rsidRPr="00041ED1" w:rsidRDefault="008E1485" w:rsidP="00F371BA">
      <w:pPr>
        <w:autoSpaceDE w:val="0"/>
        <w:autoSpaceDN w:val="0"/>
        <w:adjustRightInd w:val="0"/>
        <w:ind w:firstLine="720"/>
        <w:jc w:val="both"/>
      </w:pPr>
    </w:p>
    <w:p w:rsidR="008E1485" w:rsidRPr="00041ED1" w:rsidRDefault="008E1485" w:rsidP="00F371BA">
      <w:pPr>
        <w:autoSpaceDE w:val="0"/>
        <w:autoSpaceDN w:val="0"/>
        <w:adjustRightInd w:val="0"/>
        <w:ind w:firstLine="720"/>
        <w:jc w:val="both"/>
      </w:pPr>
    </w:p>
    <w:p w:rsidR="008E1485" w:rsidRPr="00041ED1" w:rsidRDefault="008E1485" w:rsidP="00F371BA">
      <w:pPr>
        <w:autoSpaceDE w:val="0"/>
        <w:autoSpaceDN w:val="0"/>
        <w:adjustRightInd w:val="0"/>
        <w:ind w:firstLine="720"/>
        <w:jc w:val="both"/>
      </w:pPr>
    </w:p>
    <w:p w:rsidR="00F371BA" w:rsidRPr="00041ED1" w:rsidRDefault="00F371BA" w:rsidP="00F371BA">
      <w:pPr>
        <w:autoSpaceDE w:val="0"/>
        <w:autoSpaceDN w:val="0"/>
        <w:adjustRightInd w:val="0"/>
        <w:ind w:firstLine="720"/>
        <w:jc w:val="both"/>
      </w:pPr>
    </w:p>
    <w:p w:rsidR="00F371BA" w:rsidRPr="00041ED1" w:rsidRDefault="00F371BA" w:rsidP="00F371BA">
      <w:pPr>
        <w:autoSpaceDE w:val="0"/>
        <w:autoSpaceDN w:val="0"/>
        <w:adjustRightInd w:val="0"/>
        <w:ind w:firstLine="720"/>
        <w:jc w:val="both"/>
      </w:pPr>
    </w:p>
    <w:p w:rsidR="00F371BA" w:rsidRPr="00041ED1" w:rsidRDefault="00F371BA" w:rsidP="00F371BA">
      <w:pPr>
        <w:autoSpaceDE w:val="0"/>
        <w:autoSpaceDN w:val="0"/>
        <w:adjustRightInd w:val="0"/>
        <w:ind w:firstLine="720"/>
        <w:jc w:val="both"/>
      </w:pPr>
    </w:p>
    <w:p w:rsidR="00F371BA" w:rsidRPr="00041ED1" w:rsidRDefault="00F371BA" w:rsidP="00F371BA">
      <w:pPr>
        <w:autoSpaceDE w:val="0"/>
        <w:autoSpaceDN w:val="0"/>
        <w:adjustRightInd w:val="0"/>
        <w:ind w:firstLine="720"/>
        <w:jc w:val="both"/>
      </w:pPr>
    </w:p>
    <w:p w:rsidR="00F371BA" w:rsidRPr="00041ED1" w:rsidRDefault="00F371BA" w:rsidP="00F371BA">
      <w:pPr>
        <w:autoSpaceDE w:val="0"/>
        <w:autoSpaceDN w:val="0"/>
        <w:adjustRightInd w:val="0"/>
        <w:ind w:firstLine="720"/>
        <w:jc w:val="both"/>
      </w:pPr>
    </w:p>
    <w:p w:rsidR="00F371BA" w:rsidRDefault="00F371BA" w:rsidP="00F371BA">
      <w:pPr>
        <w:autoSpaceDE w:val="0"/>
        <w:autoSpaceDN w:val="0"/>
        <w:adjustRightInd w:val="0"/>
        <w:ind w:firstLine="720"/>
        <w:jc w:val="both"/>
      </w:pPr>
    </w:p>
    <w:p w:rsidR="007E5150" w:rsidRPr="00041ED1" w:rsidRDefault="007E5150" w:rsidP="00F371BA">
      <w:pPr>
        <w:autoSpaceDE w:val="0"/>
        <w:autoSpaceDN w:val="0"/>
        <w:adjustRightInd w:val="0"/>
        <w:ind w:firstLine="720"/>
        <w:jc w:val="both"/>
      </w:pPr>
    </w:p>
    <w:p w:rsidR="00F371BA" w:rsidRPr="00041ED1" w:rsidRDefault="00F371BA" w:rsidP="00F371BA">
      <w:pPr>
        <w:autoSpaceDE w:val="0"/>
        <w:autoSpaceDN w:val="0"/>
        <w:adjustRightInd w:val="0"/>
        <w:ind w:firstLine="720"/>
        <w:jc w:val="both"/>
      </w:pPr>
    </w:p>
    <w:p w:rsidR="005F2D84" w:rsidRPr="00041ED1" w:rsidRDefault="005F2D84" w:rsidP="005F2D84">
      <w:pPr>
        <w:autoSpaceDE w:val="0"/>
        <w:autoSpaceDN w:val="0"/>
        <w:adjustRightInd w:val="0"/>
        <w:ind w:left="5580"/>
        <w:rPr>
          <w:sz w:val="20"/>
          <w:szCs w:val="20"/>
        </w:rPr>
      </w:pPr>
      <w:r w:rsidRPr="00041ED1">
        <w:rPr>
          <w:sz w:val="20"/>
          <w:szCs w:val="20"/>
        </w:rPr>
        <w:t>Приложение 2</w:t>
      </w:r>
    </w:p>
    <w:p w:rsidR="005F2D84" w:rsidRPr="00041ED1" w:rsidRDefault="005F2D84" w:rsidP="005F2D84">
      <w:pPr>
        <w:autoSpaceDE w:val="0"/>
        <w:autoSpaceDN w:val="0"/>
        <w:adjustRightInd w:val="0"/>
        <w:ind w:left="5580"/>
        <w:rPr>
          <w:sz w:val="20"/>
          <w:szCs w:val="20"/>
        </w:rPr>
      </w:pPr>
      <w:r w:rsidRPr="00041ED1">
        <w:rPr>
          <w:sz w:val="20"/>
          <w:szCs w:val="20"/>
        </w:rPr>
        <w:t xml:space="preserve">к Положению о порядке работы рабочей группы </w:t>
      </w:r>
    </w:p>
    <w:p w:rsidR="005F2D84" w:rsidRPr="00041ED1" w:rsidRDefault="005F2D84" w:rsidP="005F2D84">
      <w:pPr>
        <w:autoSpaceDE w:val="0"/>
        <w:autoSpaceDN w:val="0"/>
        <w:adjustRightInd w:val="0"/>
        <w:ind w:left="5580"/>
        <w:rPr>
          <w:sz w:val="20"/>
          <w:szCs w:val="20"/>
        </w:rPr>
      </w:pPr>
      <w:r w:rsidRPr="00041ED1">
        <w:rPr>
          <w:sz w:val="20"/>
          <w:szCs w:val="20"/>
        </w:rPr>
        <w:t>по проведению оценки размещения</w:t>
      </w:r>
      <w:r w:rsidR="00262FA5" w:rsidRPr="00041ED1">
        <w:rPr>
          <w:sz w:val="20"/>
          <w:szCs w:val="20"/>
        </w:rPr>
        <w:t xml:space="preserve"> </w:t>
      </w:r>
      <w:r w:rsidRPr="00041ED1">
        <w:rPr>
          <w:sz w:val="20"/>
          <w:szCs w:val="20"/>
        </w:rPr>
        <w:t xml:space="preserve">НТО </w:t>
      </w:r>
    </w:p>
    <w:p w:rsidR="005F2D84" w:rsidRPr="00041ED1" w:rsidRDefault="005F2D84" w:rsidP="005F2D84">
      <w:pPr>
        <w:autoSpaceDE w:val="0"/>
        <w:autoSpaceDN w:val="0"/>
        <w:adjustRightInd w:val="0"/>
        <w:ind w:left="5580"/>
        <w:rPr>
          <w:sz w:val="20"/>
          <w:szCs w:val="20"/>
        </w:rPr>
      </w:pPr>
      <w:r w:rsidRPr="00041ED1">
        <w:rPr>
          <w:sz w:val="20"/>
          <w:szCs w:val="20"/>
        </w:rPr>
        <w:t>на соответствие условиям договор</w:t>
      </w:r>
      <w:r w:rsidR="00262FA5" w:rsidRPr="00041ED1">
        <w:rPr>
          <w:sz w:val="20"/>
          <w:szCs w:val="20"/>
        </w:rPr>
        <w:t>ов</w:t>
      </w:r>
    </w:p>
    <w:p w:rsidR="005F2D84" w:rsidRPr="00041ED1" w:rsidRDefault="005F2D84" w:rsidP="005F2D84">
      <w:pPr>
        <w:autoSpaceDE w:val="0"/>
        <w:autoSpaceDN w:val="0"/>
        <w:adjustRightInd w:val="0"/>
        <w:ind w:left="5580"/>
        <w:rPr>
          <w:sz w:val="20"/>
          <w:szCs w:val="20"/>
        </w:rPr>
      </w:pPr>
      <w:r w:rsidRPr="00041ED1">
        <w:rPr>
          <w:sz w:val="20"/>
          <w:szCs w:val="20"/>
        </w:rPr>
        <w:t>на размещение НТО</w:t>
      </w:r>
    </w:p>
    <w:p w:rsidR="005F2D84" w:rsidRPr="00041ED1" w:rsidRDefault="005F2D84" w:rsidP="005F2D84">
      <w:pPr>
        <w:autoSpaceDE w:val="0"/>
        <w:autoSpaceDN w:val="0"/>
        <w:adjustRightInd w:val="0"/>
        <w:ind w:left="5760"/>
        <w:rPr>
          <w:sz w:val="20"/>
          <w:szCs w:val="20"/>
        </w:rPr>
      </w:pPr>
    </w:p>
    <w:p w:rsidR="00F371BA" w:rsidRPr="00041ED1" w:rsidRDefault="00F371BA" w:rsidP="00F371BA">
      <w:pPr>
        <w:autoSpaceDE w:val="0"/>
        <w:autoSpaceDN w:val="0"/>
        <w:adjustRightInd w:val="0"/>
        <w:jc w:val="center"/>
        <w:rPr>
          <w:b/>
        </w:rPr>
      </w:pPr>
      <w:r w:rsidRPr="00041ED1">
        <w:rPr>
          <w:b/>
        </w:rPr>
        <w:t>АКТ</w:t>
      </w:r>
    </w:p>
    <w:p w:rsidR="00F371BA" w:rsidRPr="00041ED1" w:rsidRDefault="005F2D84" w:rsidP="00F371BA">
      <w:pPr>
        <w:autoSpaceDE w:val="0"/>
        <w:autoSpaceDN w:val="0"/>
        <w:adjustRightInd w:val="0"/>
        <w:jc w:val="center"/>
        <w:rPr>
          <w:b/>
        </w:rPr>
      </w:pPr>
      <w:r w:rsidRPr="00041ED1">
        <w:rPr>
          <w:b/>
        </w:rPr>
        <w:t xml:space="preserve">оценки размещения </w:t>
      </w:r>
      <w:r w:rsidR="00F371BA" w:rsidRPr="00041ED1">
        <w:rPr>
          <w:b/>
        </w:rPr>
        <w:t xml:space="preserve">/ </w:t>
      </w:r>
      <w:r w:rsidRPr="00041ED1">
        <w:rPr>
          <w:b/>
        </w:rPr>
        <w:t>повторной оценки размещения</w:t>
      </w:r>
    </w:p>
    <w:p w:rsidR="00F371BA" w:rsidRPr="00041ED1" w:rsidRDefault="00F371BA" w:rsidP="00F371BA">
      <w:pPr>
        <w:tabs>
          <w:tab w:val="left" w:pos="10204"/>
        </w:tabs>
        <w:autoSpaceDE w:val="0"/>
        <w:autoSpaceDN w:val="0"/>
        <w:adjustRightInd w:val="0"/>
        <w:ind w:right="-56"/>
        <w:jc w:val="center"/>
        <w:rPr>
          <w:i/>
          <w:sz w:val="16"/>
          <w:szCs w:val="16"/>
        </w:rPr>
      </w:pPr>
      <w:r w:rsidRPr="00041ED1">
        <w:rPr>
          <w:i/>
          <w:sz w:val="16"/>
          <w:szCs w:val="16"/>
        </w:rPr>
        <w:t>(нужное подчеркнуть)</w:t>
      </w:r>
    </w:p>
    <w:p w:rsidR="00F371BA" w:rsidRPr="00041ED1" w:rsidRDefault="00F371BA" w:rsidP="00F371BA">
      <w:pPr>
        <w:tabs>
          <w:tab w:val="left" w:pos="10204"/>
        </w:tabs>
        <w:autoSpaceDE w:val="0"/>
        <w:autoSpaceDN w:val="0"/>
        <w:adjustRightInd w:val="0"/>
        <w:ind w:right="-56"/>
        <w:jc w:val="center"/>
        <w:rPr>
          <w:i/>
          <w:sz w:val="16"/>
          <w:szCs w:val="16"/>
        </w:rPr>
      </w:pPr>
    </w:p>
    <w:p w:rsidR="00F371BA" w:rsidRPr="00041ED1" w:rsidRDefault="00F371BA" w:rsidP="00F371BA">
      <w:pPr>
        <w:autoSpaceDE w:val="0"/>
        <w:autoSpaceDN w:val="0"/>
        <w:adjustRightInd w:val="0"/>
        <w:jc w:val="center"/>
        <w:rPr>
          <w:b/>
          <w:u w:val="single"/>
        </w:rPr>
      </w:pPr>
      <w:r w:rsidRPr="00041ED1">
        <w:rPr>
          <w:b/>
        </w:rPr>
        <w:t xml:space="preserve">нестационарного торгового объекта </w:t>
      </w:r>
      <w:r w:rsidR="00B41BEE" w:rsidRPr="00041ED1">
        <w:rPr>
          <w:b/>
        </w:rPr>
        <w:t xml:space="preserve">мелкорозничной сети </w:t>
      </w:r>
      <w:r w:rsidRPr="00041ED1">
        <w:rPr>
          <w:b/>
        </w:rPr>
        <w:t>на соответствие требованиям договора</w:t>
      </w:r>
      <w:r w:rsidR="003F6795" w:rsidRPr="00041ED1">
        <w:rPr>
          <w:b/>
        </w:rPr>
        <w:t xml:space="preserve"> </w:t>
      </w:r>
      <w:r w:rsidRPr="00041ED1">
        <w:rPr>
          <w:b/>
        </w:rPr>
        <w:t>на размещение нестационарного торгового объекта</w:t>
      </w:r>
      <w:r w:rsidR="00B41BEE" w:rsidRPr="00041ED1">
        <w:rPr>
          <w:b/>
        </w:rPr>
        <w:t xml:space="preserve"> </w:t>
      </w:r>
      <w:r w:rsidR="002908E4" w:rsidRPr="00041ED1">
        <w:rPr>
          <w:b/>
        </w:rPr>
        <w:t>мелкорозничной сети</w:t>
      </w:r>
    </w:p>
    <w:p w:rsidR="00F371BA" w:rsidRPr="00041ED1" w:rsidRDefault="00F371BA" w:rsidP="00F371BA">
      <w:pPr>
        <w:autoSpaceDE w:val="0"/>
        <w:autoSpaceDN w:val="0"/>
        <w:adjustRightInd w:val="0"/>
        <w:jc w:val="both"/>
      </w:pPr>
    </w:p>
    <w:p w:rsidR="00F371BA" w:rsidRPr="00041ED1" w:rsidRDefault="00F371BA" w:rsidP="00F371BA">
      <w:pPr>
        <w:autoSpaceDE w:val="0"/>
        <w:autoSpaceDN w:val="0"/>
        <w:adjustRightInd w:val="0"/>
        <w:jc w:val="both"/>
      </w:pPr>
      <w:r w:rsidRPr="00041ED1">
        <w:t>«__» __________ 20</w:t>
      </w:r>
      <w:r w:rsidR="00364C91" w:rsidRPr="00041ED1">
        <w:t xml:space="preserve"> </w:t>
      </w:r>
      <w:r w:rsidRPr="00041ED1">
        <w:t xml:space="preserve">года </w:t>
      </w:r>
      <w:r w:rsidRPr="00041ED1">
        <w:tab/>
      </w:r>
      <w:r w:rsidRPr="00041ED1">
        <w:tab/>
      </w:r>
      <w:r w:rsidRPr="00041ED1">
        <w:tab/>
      </w:r>
      <w:r w:rsidRPr="00041ED1">
        <w:tab/>
      </w:r>
      <w:r w:rsidRPr="00041ED1">
        <w:tab/>
      </w:r>
      <w:r w:rsidRPr="00041ED1">
        <w:tab/>
      </w:r>
      <w:r w:rsidRPr="00041ED1">
        <w:tab/>
      </w:r>
      <w:r w:rsidR="00262FA5" w:rsidRPr="00041ED1">
        <w:t xml:space="preserve"> </w:t>
      </w:r>
      <w:r w:rsidR="000C244C" w:rsidRPr="00041ED1">
        <w:tab/>
      </w:r>
      <w:r w:rsidR="000C244C" w:rsidRPr="00041ED1">
        <w:tab/>
      </w:r>
      <w:r w:rsidR="00262FA5" w:rsidRPr="00041ED1">
        <w:t xml:space="preserve"> </w:t>
      </w:r>
      <w:r w:rsidR="000C244C" w:rsidRPr="00041ED1">
        <w:t xml:space="preserve"> </w:t>
      </w:r>
      <w:r w:rsidRPr="00041ED1">
        <w:t>№ ______</w:t>
      </w:r>
      <w:r w:rsidRPr="00041ED1">
        <w:tab/>
      </w:r>
      <w:r w:rsidRPr="00041ED1">
        <w:tab/>
      </w:r>
      <w:r w:rsidRPr="00041ED1">
        <w:tab/>
      </w:r>
    </w:p>
    <w:p w:rsidR="00F371BA" w:rsidRPr="00041ED1" w:rsidRDefault="005F2D84" w:rsidP="00F371BA">
      <w:pPr>
        <w:autoSpaceDE w:val="0"/>
        <w:autoSpaceDN w:val="0"/>
        <w:adjustRightInd w:val="0"/>
        <w:ind w:firstLine="720"/>
        <w:jc w:val="both"/>
      </w:pPr>
      <w:r w:rsidRPr="00041ED1">
        <w:t xml:space="preserve">Рабочая группа по проведению оценки размещения нестационарного торгового объекта мелкорозничной сети </w:t>
      </w:r>
      <w:r w:rsidR="00270138" w:rsidRPr="00041ED1">
        <w:t xml:space="preserve">(далее – Рабочая группа) </w:t>
      </w:r>
      <w:r w:rsidRPr="00041ED1">
        <w:t xml:space="preserve">на предмет соответствия условиям договора на размещение </w:t>
      </w:r>
      <w:r w:rsidR="00270138" w:rsidRPr="00041ED1">
        <w:t xml:space="preserve">нестационарного торгового объекта мелкорозничной сети </w:t>
      </w:r>
      <w:r w:rsidR="00F371BA" w:rsidRPr="00041ED1">
        <w:t>в составе:</w:t>
      </w:r>
    </w:p>
    <w:p w:rsidR="00F371BA" w:rsidRPr="00041ED1" w:rsidRDefault="00F371BA" w:rsidP="00F371BA">
      <w:pPr>
        <w:autoSpaceDE w:val="0"/>
        <w:autoSpaceDN w:val="0"/>
        <w:adjustRightInd w:val="0"/>
        <w:jc w:val="both"/>
      </w:pPr>
      <w:r w:rsidRPr="00041ED1">
        <w:t>_____________________________________________________________</w:t>
      </w:r>
      <w:r w:rsidR="00C72156" w:rsidRPr="00041ED1">
        <w:t>______</w:t>
      </w:r>
      <w:r w:rsidRPr="00041ED1">
        <w:t>__________________</w:t>
      </w:r>
    </w:p>
    <w:p w:rsidR="00F371BA" w:rsidRPr="00041ED1" w:rsidRDefault="00F371BA" w:rsidP="00F371BA">
      <w:pPr>
        <w:autoSpaceDE w:val="0"/>
        <w:autoSpaceDN w:val="0"/>
        <w:adjustRightInd w:val="0"/>
        <w:jc w:val="both"/>
      </w:pPr>
      <w:r w:rsidRPr="00041ED1">
        <w:t>«__» _______ 20</w:t>
      </w:r>
      <w:r w:rsidR="00364C91" w:rsidRPr="00041ED1">
        <w:t xml:space="preserve"> </w:t>
      </w:r>
      <w:r w:rsidRPr="00041ED1">
        <w:t xml:space="preserve">года осуществила </w:t>
      </w:r>
      <w:r w:rsidR="005F2D84" w:rsidRPr="00041ED1">
        <w:t>оценку размещения</w:t>
      </w:r>
      <w:r w:rsidR="00270138" w:rsidRPr="00041ED1">
        <w:t xml:space="preserve"> нестационарного торгового объекта мелкорозничной сети (далее – НТО)</w:t>
      </w:r>
      <w:r w:rsidRPr="00041ED1">
        <w:t>:</w:t>
      </w:r>
    </w:p>
    <w:p w:rsidR="00F371BA" w:rsidRPr="00041ED1" w:rsidRDefault="00F371BA" w:rsidP="00F371BA">
      <w:pPr>
        <w:autoSpaceDE w:val="0"/>
        <w:autoSpaceDN w:val="0"/>
        <w:adjustRightInd w:val="0"/>
        <w:jc w:val="center"/>
      </w:pPr>
      <w:r w:rsidRPr="00041ED1">
        <w:t>__________________________________________________________________________________</w:t>
      </w:r>
    </w:p>
    <w:p w:rsidR="00F371BA" w:rsidRPr="00041ED1" w:rsidRDefault="00F371BA" w:rsidP="00F371BA">
      <w:pPr>
        <w:autoSpaceDE w:val="0"/>
        <w:autoSpaceDN w:val="0"/>
        <w:adjustRightInd w:val="0"/>
        <w:jc w:val="center"/>
        <w:rPr>
          <w:i/>
          <w:sz w:val="16"/>
          <w:szCs w:val="16"/>
        </w:rPr>
      </w:pPr>
      <w:r w:rsidRPr="00041ED1">
        <w:rPr>
          <w:i/>
        </w:rPr>
        <w:t>(</w:t>
      </w:r>
      <w:r w:rsidRPr="00041ED1">
        <w:rPr>
          <w:i/>
          <w:sz w:val="16"/>
          <w:szCs w:val="16"/>
        </w:rPr>
        <w:t xml:space="preserve">тип </w:t>
      </w:r>
      <w:r w:rsidR="002908E4" w:rsidRPr="00041ED1">
        <w:rPr>
          <w:i/>
          <w:sz w:val="16"/>
          <w:szCs w:val="16"/>
        </w:rPr>
        <w:t>НТО</w:t>
      </w:r>
      <w:r w:rsidRPr="00041ED1">
        <w:rPr>
          <w:i/>
          <w:sz w:val="16"/>
          <w:szCs w:val="16"/>
        </w:rPr>
        <w:t>, специализация</w:t>
      </w:r>
      <w:r w:rsidR="002908E4" w:rsidRPr="00041ED1">
        <w:rPr>
          <w:i/>
          <w:sz w:val="16"/>
          <w:szCs w:val="16"/>
        </w:rPr>
        <w:t xml:space="preserve"> НТО</w:t>
      </w:r>
      <w:r w:rsidRPr="00041ED1">
        <w:rPr>
          <w:i/>
          <w:sz w:val="16"/>
          <w:szCs w:val="16"/>
        </w:rPr>
        <w:t>)</w:t>
      </w:r>
    </w:p>
    <w:p w:rsidR="00F371BA" w:rsidRPr="00041ED1" w:rsidRDefault="00F371BA" w:rsidP="00F371BA">
      <w:pPr>
        <w:autoSpaceDE w:val="0"/>
        <w:autoSpaceDN w:val="0"/>
        <w:adjustRightInd w:val="0"/>
        <w:jc w:val="both"/>
      </w:pPr>
      <w:r w:rsidRPr="00041ED1">
        <w:t>по адресу: _____________________________________________ на предмет соответствия требованиям договора</w:t>
      </w:r>
      <w:r w:rsidR="00BA7D48" w:rsidRPr="00041ED1">
        <w:t xml:space="preserve"> </w:t>
      </w:r>
      <w:r w:rsidRPr="00041ED1">
        <w:t xml:space="preserve">на размещение нестационарного торгового объекта </w:t>
      </w:r>
      <w:r w:rsidR="0004343F" w:rsidRPr="00041ED1">
        <w:t xml:space="preserve">мелкорозничной сети на территории городского округа город Бор Нижегородской области </w:t>
      </w:r>
      <w:r w:rsidRPr="00041ED1">
        <w:t>от «__» ________ 20</w:t>
      </w:r>
      <w:r w:rsidR="00BA7D48" w:rsidRPr="00041ED1">
        <w:t xml:space="preserve"> </w:t>
      </w:r>
      <w:r w:rsidRPr="00041ED1">
        <w:t>года</w:t>
      </w:r>
      <w:r w:rsidR="0004343F" w:rsidRPr="00041ED1">
        <w:t xml:space="preserve"> </w:t>
      </w:r>
      <w:r w:rsidR="00E148FA">
        <w:t xml:space="preserve">          № ____ </w:t>
      </w:r>
      <w:r w:rsidR="0004343F" w:rsidRPr="00041ED1">
        <w:t xml:space="preserve">(далее – </w:t>
      </w:r>
      <w:r w:rsidR="00270138" w:rsidRPr="00041ED1">
        <w:t>д</w:t>
      </w:r>
      <w:r w:rsidR="0004343F" w:rsidRPr="00041ED1">
        <w:t>оговор)</w:t>
      </w:r>
      <w:r w:rsidRPr="00041ED1">
        <w:t>, заключенного с ______________________</w:t>
      </w:r>
      <w:r w:rsidR="0004343F" w:rsidRPr="00041ED1">
        <w:t>__</w:t>
      </w:r>
      <w:r w:rsidR="00C72156" w:rsidRPr="00041ED1">
        <w:t>______</w:t>
      </w:r>
      <w:r w:rsidRPr="00041ED1">
        <w:t>________________.</w:t>
      </w:r>
    </w:p>
    <w:p w:rsidR="00F371BA" w:rsidRPr="00041ED1" w:rsidRDefault="00F371BA" w:rsidP="008A0399">
      <w:pPr>
        <w:autoSpaceDE w:val="0"/>
        <w:autoSpaceDN w:val="0"/>
        <w:adjustRightInd w:val="0"/>
        <w:ind w:left="3420"/>
        <w:jc w:val="center"/>
        <w:rPr>
          <w:i/>
          <w:sz w:val="16"/>
          <w:szCs w:val="16"/>
        </w:rPr>
      </w:pPr>
      <w:r w:rsidRPr="00041ED1">
        <w:rPr>
          <w:i/>
          <w:sz w:val="16"/>
          <w:szCs w:val="16"/>
        </w:rPr>
        <w:t>(наименование юридического лица, Ф</w:t>
      </w:r>
      <w:r w:rsidR="005A2247" w:rsidRPr="00041ED1">
        <w:rPr>
          <w:i/>
          <w:sz w:val="16"/>
          <w:szCs w:val="16"/>
        </w:rPr>
        <w:t>.</w:t>
      </w:r>
      <w:r w:rsidRPr="00041ED1">
        <w:rPr>
          <w:i/>
          <w:sz w:val="16"/>
          <w:szCs w:val="16"/>
        </w:rPr>
        <w:t>И</w:t>
      </w:r>
      <w:r w:rsidR="005A2247" w:rsidRPr="00041ED1">
        <w:rPr>
          <w:i/>
          <w:sz w:val="16"/>
          <w:szCs w:val="16"/>
        </w:rPr>
        <w:t>.</w:t>
      </w:r>
      <w:r w:rsidRPr="00041ED1">
        <w:rPr>
          <w:i/>
          <w:sz w:val="16"/>
          <w:szCs w:val="16"/>
        </w:rPr>
        <w:t>О</w:t>
      </w:r>
      <w:r w:rsidR="005A2247" w:rsidRPr="00041ED1">
        <w:rPr>
          <w:i/>
          <w:sz w:val="16"/>
          <w:szCs w:val="16"/>
        </w:rPr>
        <w:t>.</w:t>
      </w:r>
      <w:r w:rsidRPr="00041ED1">
        <w:rPr>
          <w:i/>
          <w:sz w:val="16"/>
          <w:szCs w:val="16"/>
        </w:rPr>
        <w:t xml:space="preserve"> индивидуального предпринимателя</w:t>
      </w:r>
      <w:r w:rsidR="00EB28CC" w:rsidRPr="00041ED1">
        <w:rPr>
          <w:i/>
          <w:sz w:val="16"/>
          <w:szCs w:val="16"/>
        </w:rPr>
        <w:t>, физического лица, применяющего специальный налоговый режим «Налог на профессиональный доход»</w:t>
      </w:r>
      <w:r w:rsidRPr="00041ED1">
        <w:rPr>
          <w:i/>
          <w:sz w:val="16"/>
          <w:szCs w:val="16"/>
        </w:rPr>
        <w:t>)</w:t>
      </w:r>
    </w:p>
    <w:p w:rsidR="0004343F" w:rsidRPr="00041ED1" w:rsidRDefault="00F371BA" w:rsidP="00F371BA">
      <w:pPr>
        <w:autoSpaceDE w:val="0"/>
        <w:autoSpaceDN w:val="0"/>
        <w:adjustRightInd w:val="0"/>
        <w:ind w:firstLine="720"/>
        <w:jc w:val="both"/>
      </w:pPr>
      <w:r w:rsidRPr="00041ED1">
        <w:t xml:space="preserve">По результатам </w:t>
      </w:r>
      <w:r w:rsidR="005F2D84" w:rsidRPr="00041ED1">
        <w:t>проведения оценки размещения НТО</w:t>
      </w:r>
      <w:r w:rsidRPr="00041ED1">
        <w:t xml:space="preserve"> рабочей группой установлено, что размещение </w:t>
      </w:r>
      <w:r w:rsidR="0004343F" w:rsidRPr="00041ED1">
        <w:t>НТО</w:t>
      </w:r>
      <w:r w:rsidRPr="00041ED1">
        <w:t xml:space="preserve"> соответствует (не соот</w:t>
      </w:r>
      <w:r w:rsidR="0004343F" w:rsidRPr="00041ED1">
        <w:t>ветствует) требованиям договора.</w:t>
      </w:r>
    </w:p>
    <w:p w:rsidR="00F371BA" w:rsidRPr="00041ED1" w:rsidRDefault="00F371BA" w:rsidP="00F371BA">
      <w:pPr>
        <w:autoSpaceDE w:val="0"/>
        <w:autoSpaceDN w:val="0"/>
        <w:adjustRightInd w:val="0"/>
        <w:ind w:firstLine="720"/>
        <w:jc w:val="both"/>
      </w:pPr>
      <w:r w:rsidRPr="00041ED1">
        <w:t xml:space="preserve">Выявленные </w:t>
      </w:r>
      <w:r w:rsidR="00270138" w:rsidRPr="00041ED1">
        <w:t>Р</w:t>
      </w:r>
      <w:r w:rsidRPr="00041ED1">
        <w:t xml:space="preserve">абочей группой </w:t>
      </w:r>
      <w:r w:rsidR="002B5616" w:rsidRPr="00041ED1">
        <w:t>несоответствия</w:t>
      </w:r>
      <w:r w:rsidR="00477300" w:rsidRPr="00041ED1">
        <w:t xml:space="preserve"> услови</w:t>
      </w:r>
      <w:r w:rsidR="002B5616" w:rsidRPr="00041ED1">
        <w:t>ям</w:t>
      </w:r>
      <w:r w:rsidR="00477300" w:rsidRPr="00041ED1">
        <w:t xml:space="preserve"> договора на размещение НТО</w:t>
      </w:r>
      <w:r w:rsidRPr="00041ED1">
        <w:t xml:space="preserve">: </w:t>
      </w:r>
    </w:p>
    <w:p w:rsidR="00F371BA" w:rsidRPr="00041ED1" w:rsidRDefault="00F371BA" w:rsidP="00F371BA">
      <w:pPr>
        <w:autoSpaceDE w:val="0"/>
        <w:autoSpaceDN w:val="0"/>
        <w:adjustRightInd w:val="0"/>
        <w:jc w:val="both"/>
      </w:pPr>
      <w:r w:rsidRPr="00041ED1">
        <w:t>_____________________________________________________________________________</w:t>
      </w:r>
      <w:r w:rsidR="003E0135" w:rsidRPr="00041ED1">
        <w:t>___</w:t>
      </w:r>
      <w:r w:rsidRPr="00041ED1">
        <w:t>_____</w:t>
      </w:r>
    </w:p>
    <w:p w:rsidR="00F02FA2" w:rsidRPr="00041ED1" w:rsidRDefault="00F371BA" w:rsidP="00F02FA2">
      <w:pPr>
        <w:autoSpaceDE w:val="0"/>
        <w:autoSpaceDN w:val="0"/>
        <w:adjustRightInd w:val="0"/>
        <w:jc w:val="center"/>
        <w:rPr>
          <w:i/>
          <w:sz w:val="16"/>
          <w:szCs w:val="16"/>
        </w:rPr>
      </w:pPr>
      <w:r w:rsidRPr="00041ED1">
        <w:rPr>
          <w:i/>
          <w:sz w:val="16"/>
          <w:szCs w:val="16"/>
        </w:rPr>
        <w:t xml:space="preserve"> </w:t>
      </w:r>
      <w:r w:rsidR="00F02FA2" w:rsidRPr="00041ED1">
        <w:rPr>
          <w:i/>
          <w:sz w:val="16"/>
          <w:szCs w:val="16"/>
        </w:rPr>
        <w:t>(наименование юридического лица, Ф</w:t>
      </w:r>
      <w:r w:rsidR="005A2247" w:rsidRPr="00041ED1">
        <w:rPr>
          <w:i/>
          <w:sz w:val="16"/>
          <w:szCs w:val="16"/>
        </w:rPr>
        <w:t>.</w:t>
      </w:r>
      <w:r w:rsidR="00F02FA2" w:rsidRPr="00041ED1">
        <w:rPr>
          <w:i/>
          <w:sz w:val="16"/>
          <w:szCs w:val="16"/>
        </w:rPr>
        <w:t>И</w:t>
      </w:r>
      <w:r w:rsidR="005A2247" w:rsidRPr="00041ED1">
        <w:rPr>
          <w:i/>
          <w:sz w:val="16"/>
          <w:szCs w:val="16"/>
        </w:rPr>
        <w:t>.</w:t>
      </w:r>
      <w:r w:rsidR="00F02FA2" w:rsidRPr="00041ED1">
        <w:rPr>
          <w:i/>
          <w:sz w:val="16"/>
          <w:szCs w:val="16"/>
        </w:rPr>
        <w:t>О</w:t>
      </w:r>
      <w:r w:rsidR="005A2247" w:rsidRPr="00041ED1">
        <w:rPr>
          <w:i/>
          <w:sz w:val="16"/>
          <w:szCs w:val="16"/>
        </w:rPr>
        <w:t>.</w:t>
      </w:r>
      <w:r w:rsidR="00F02FA2" w:rsidRPr="00041ED1">
        <w:rPr>
          <w:i/>
          <w:sz w:val="16"/>
          <w:szCs w:val="16"/>
        </w:rPr>
        <w:t xml:space="preserve"> индивидуального предпринимателя, физического лица</w:t>
      </w:r>
      <w:r w:rsidR="00E148FA">
        <w:rPr>
          <w:i/>
          <w:sz w:val="16"/>
          <w:szCs w:val="16"/>
        </w:rPr>
        <w:t>,</w:t>
      </w:r>
      <w:r w:rsidR="00F02FA2" w:rsidRPr="00041ED1">
        <w:rPr>
          <w:i/>
          <w:sz w:val="16"/>
          <w:szCs w:val="16"/>
        </w:rPr>
        <w:t xml:space="preserve"> применяющего специальный налоговый режим «Налог на профессиональный доход»)</w:t>
      </w:r>
    </w:p>
    <w:p w:rsidR="00F371BA" w:rsidRPr="00041ED1" w:rsidRDefault="00F371BA" w:rsidP="003E0135">
      <w:pPr>
        <w:autoSpaceDE w:val="0"/>
        <w:autoSpaceDN w:val="0"/>
        <w:adjustRightInd w:val="0"/>
        <w:jc w:val="both"/>
      </w:pPr>
      <w:r w:rsidRPr="00041ED1">
        <w:t xml:space="preserve">предложено устранить выявленные </w:t>
      </w:r>
      <w:r w:rsidR="002B5616" w:rsidRPr="00041ED1">
        <w:t>несоответствия</w:t>
      </w:r>
      <w:r w:rsidR="00477300" w:rsidRPr="00041ED1">
        <w:t xml:space="preserve"> условия</w:t>
      </w:r>
      <w:r w:rsidR="002B5616" w:rsidRPr="00041ED1">
        <w:t>м</w:t>
      </w:r>
      <w:r w:rsidR="00477300" w:rsidRPr="00041ED1">
        <w:t xml:space="preserve"> договора </w:t>
      </w:r>
      <w:r w:rsidRPr="00041ED1">
        <w:t>в срок до «___» __________ 20</w:t>
      </w:r>
      <w:r w:rsidR="00364C91" w:rsidRPr="00041ED1">
        <w:t xml:space="preserve"> </w:t>
      </w:r>
      <w:r w:rsidR="003E0135" w:rsidRPr="00041ED1">
        <w:t>года (не более</w:t>
      </w:r>
      <w:r w:rsidRPr="00041ED1">
        <w:t xml:space="preserve">___ </w:t>
      </w:r>
      <w:r w:rsidR="008D7321" w:rsidRPr="00041ED1">
        <w:t>рабочих</w:t>
      </w:r>
      <w:r w:rsidRPr="00041ED1">
        <w:t xml:space="preserve"> дней с момента вручения настоящего акта</w:t>
      </w:r>
      <w:r w:rsidR="00270138" w:rsidRPr="00041ED1">
        <w:t xml:space="preserve"> оценки размещения НТО</w:t>
      </w:r>
      <w:r w:rsidRPr="00041ED1">
        <w:t>).</w:t>
      </w:r>
    </w:p>
    <w:p w:rsidR="004A3388" w:rsidRPr="00041ED1" w:rsidRDefault="004A3388" w:rsidP="00B24B1D">
      <w:pPr>
        <w:autoSpaceDE w:val="0"/>
        <w:autoSpaceDN w:val="0"/>
        <w:adjustRightInd w:val="0"/>
      </w:pPr>
    </w:p>
    <w:p w:rsidR="00F371BA" w:rsidRPr="00041ED1" w:rsidRDefault="00F371BA" w:rsidP="00B24B1D">
      <w:pPr>
        <w:autoSpaceDE w:val="0"/>
        <w:autoSpaceDN w:val="0"/>
        <w:adjustRightInd w:val="0"/>
      </w:pPr>
      <w:r w:rsidRPr="00041ED1">
        <w:t>Подписи</w:t>
      </w:r>
      <w:r w:rsidR="00B24B1D" w:rsidRPr="00041ED1">
        <w:t>:</w:t>
      </w:r>
    </w:p>
    <w:tbl>
      <w:tblPr>
        <w:tblW w:w="0" w:type="auto"/>
        <w:tblLook w:val="01E0"/>
      </w:tblPr>
      <w:tblGrid>
        <w:gridCol w:w="4788"/>
        <w:gridCol w:w="3546"/>
        <w:gridCol w:w="2086"/>
      </w:tblGrid>
      <w:tr w:rsidR="00B24B1D" w:rsidRPr="00755FDC" w:rsidTr="00755FDC">
        <w:tc>
          <w:tcPr>
            <w:tcW w:w="4788" w:type="dxa"/>
            <w:shd w:val="clear" w:color="auto" w:fill="auto"/>
          </w:tcPr>
          <w:p w:rsidR="00B24B1D" w:rsidRPr="00041ED1" w:rsidRDefault="00B24B1D" w:rsidP="00755FDC">
            <w:pPr>
              <w:autoSpaceDE w:val="0"/>
              <w:autoSpaceDN w:val="0"/>
              <w:adjustRightInd w:val="0"/>
            </w:pPr>
            <w:r w:rsidRPr="00041ED1">
              <w:t>Председатель Рабочей группы</w:t>
            </w:r>
          </w:p>
        </w:tc>
        <w:tc>
          <w:tcPr>
            <w:tcW w:w="3546" w:type="dxa"/>
            <w:shd w:val="clear" w:color="auto" w:fill="auto"/>
          </w:tcPr>
          <w:p w:rsidR="00B24B1D" w:rsidRPr="00755FDC" w:rsidRDefault="004A3388" w:rsidP="00755FDC">
            <w:pPr>
              <w:autoSpaceDE w:val="0"/>
              <w:autoSpaceDN w:val="0"/>
              <w:adjustRightInd w:val="0"/>
              <w:rPr>
                <w:sz w:val="22"/>
                <w:szCs w:val="22"/>
              </w:rPr>
            </w:pPr>
            <w:r w:rsidRPr="00755FDC">
              <w:rPr>
                <w:sz w:val="22"/>
                <w:szCs w:val="22"/>
              </w:rPr>
              <w:t>______________________________</w:t>
            </w:r>
          </w:p>
          <w:p w:rsidR="004A3388" w:rsidRPr="00755FDC" w:rsidRDefault="004A3388" w:rsidP="00755FDC">
            <w:pPr>
              <w:autoSpaceDE w:val="0"/>
              <w:autoSpaceDN w:val="0"/>
              <w:adjustRightInd w:val="0"/>
              <w:jc w:val="center"/>
              <w:rPr>
                <w:sz w:val="22"/>
                <w:szCs w:val="22"/>
              </w:rPr>
            </w:pPr>
            <w:r w:rsidRPr="00755FDC">
              <w:rPr>
                <w:i/>
                <w:sz w:val="22"/>
                <w:szCs w:val="22"/>
              </w:rPr>
              <w:t>Ф.И.О</w:t>
            </w:r>
          </w:p>
        </w:tc>
        <w:tc>
          <w:tcPr>
            <w:tcW w:w="2086" w:type="dxa"/>
            <w:shd w:val="clear" w:color="auto" w:fill="auto"/>
          </w:tcPr>
          <w:p w:rsidR="00B24B1D" w:rsidRPr="00755FDC" w:rsidRDefault="004A3388" w:rsidP="00755FDC">
            <w:pPr>
              <w:autoSpaceDE w:val="0"/>
              <w:autoSpaceDN w:val="0"/>
              <w:adjustRightInd w:val="0"/>
              <w:jc w:val="center"/>
              <w:rPr>
                <w:sz w:val="22"/>
                <w:szCs w:val="22"/>
              </w:rPr>
            </w:pPr>
            <w:r w:rsidRPr="00755FDC">
              <w:rPr>
                <w:sz w:val="22"/>
                <w:szCs w:val="22"/>
              </w:rPr>
              <w:t>_________________</w:t>
            </w:r>
          </w:p>
          <w:p w:rsidR="004A3388" w:rsidRPr="00755FDC" w:rsidRDefault="004A3388" w:rsidP="00755FDC">
            <w:pPr>
              <w:autoSpaceDE w:val="0"/>
              <w:autoSpaceDN w:val="0"/>
              <w:adjustRightInd w:val="0"/>
              <w:jc w:val="center"/>
              <w:rPr>
                <w:sz w:val="16"/>
                <w:szCs w:val="16"/>
              </w:rPr>
            </w:pPr>
            <w:r w:rsidRPr="00755FDC">
              <w:rPr>
                <w:i/>
                <w:sz w:val="16"/>
                <w:szCs w:val="16"/>
              </w:rPr>
              <w:t>подпись</w:t>
            </w:r>
          </w:p>
        </w:tc>
      </w:tr>
      <w:tr w:rsidR="002E016F" w:rsidRPr="00755FDC" w:rsidTr="00755FDC">
        <w:tc>
          <w:tcPr>
            <w:tcW w:w="4788" w:type="dxa"/>
            <w:shd w:val="clear" w:color="auto" w:fill="auto"/>
          </w:tcPr>
          <w:p w:rsidR="002E016F" w:rsidRPr="00041ED1" w:rsidRDefault="002E016F" w:rsidP="00755FDC">
            <w:pPr>
              <w:autoSpaceDE w:val="0"/>
              <w:autoSpaceDN w:val="0"/>
              <w:adjustRightInd w:val="0"/>
            </w:pPr>
            <w:r w:rsidRPr="00041ED1">
              <w:t>Члены Рабочей группы</w:t>
            </w:r>
          </w:p>
        </w:tc>
        <w:tc>
          <w:tcPr>
            <w:tcW w:w="3546" w:type="dxa"/>
            <w:shd w:val="clear" w:color="auto" w:fill="auto"/>
          </w:tcPr>
          <w:p w:rsidR="002E016F" w:rsidRPr="00755FDC" w:rsidRDefault="002E016F" w:rsidP="00755FDC">
            <w:pPr>
              <w:autoSpaceDE w:val="0"/>
              <w:autoSpaceDN w:val="0"/>
              <w:adjustRightInd w:val="0"/>
              <w:rPr>
                <w:sz w:val="22"/>
                <w:szCs w:val="22"/>
              </w:rPr>
            </w:pPr>
            <w:r w:rsidRPr="00755FDC">
              <w:rPr>
                <w:sz w:val="22"/>
                <w:szCs w:val="22"/>
              </w:rPr>
              <w:t>______________________________</w:t>
            </w:r>
          </w:p>
          <w:p w:rsidR="002E016F" w:rsidRPr="00755FDC" w:rsidRDefault="002E016F" w:rsidP="00755FDC">
            <w:pPr>
              <w:autoSpaceDE w:val="0"/>
              <w:autoSpaceDN w:val="0"/>
              <w:adjustRightInd w:val="0"/>
              <w:jc w:val="center"/>
              <w:rPr>
                <w:sz w:val="22"/>
                <w:szCs w:val="22"/>
              </w:rPr>
            </w:pPr>
            <w:r w:rsidRPr="00755FDC">
              <w:rPr>
                <w:i/>
                <w:sz w:val="22"/>
                <w:szCs w:val="22"/>
              </w:rPr>
              <w:t>Ф.И.О</w:t>
            </w:r>
          </w:p>
        </w:tc>
        <w:tc>
          <w:tcPr>
            <w:tcW w:w="2086" w:type="dxa"/>
            <w:shd w:val="clear" w:color="auto" w:fill="auto"/>
          </w:tcPr>
          <w:p w:rsidR="002E016F" w:rsidRPr="00755FDC" w:rsidRDefault="002E016F" w:rsidP="00755FDC">
            <w:pPr>
              <w:autoSpaceDE w:val="0"/>
              <w:autoSpaceDN w:val="0"/>
              <w:adjustRightInd w:val="0"/>
              <w:jc w:val="center"/>
              <w:rPr>
                <w:sz w:val="22"/>
                <w:szCs w:val="22"/>
              </w:rPr>
            </w:pPr>
            <w:r w:rsidRPr="00755FDC">
              <w:rPr>
                <w:sz w:val="22"/>
                <w:szCs w:val="22"/>
              </w:rPr>
              <w:t>_________________</w:t>
            </w:r>
          </w:p>
          <w:p w:rsidR="002E016F" w:rsidRPr="00755FDC" w:rsidRDefault="002E016F" w:rsidP="00755FDC">
            <w:pPr>
              <w:autoSpaceDE w:val="0"/>
              <w:autoSpaceDN w:val="0"/>
              <w:adjustRightInd w:val="0"/>
              <w:jc w:val="center"/>
              <w:rPr>
                <w:sz w:val="22"/>
                <w:szCs w:val="22"/>
              </w:rPr>
            </w:pPr>
            <w:r w:rsidRPr="00755FDC">
              <w:rPr>
                <w:i/>
                <w:sz w:val="16"/>
                <w:szCs w:val="16"/>
              </w:rPr>
              <w:t>подпись</w:t>
            </w:r>
          </w:p>
        </w:tc>
      </w:tr>
      <w:tr w:rsidR="002E016F" w:rsidRPr="00755FDC" w:rsidTr="00755FDC">
        <w:tc>
          <w:tcPr>
            <w:tcW w:w="4788" w:type="dxa"/>
            <w:shd w:val="clear" w:color="auto" w:fill="auto"/>
          </w:tcPr>
          <w:p w:rsidR="002E016F" w:rsidRPr="00041ED1" w:rsidRDefault="002E016F" w:rsidP="00755FDC">
            <w:pPr>
              <w:autoSpaceDE w:val="0"/>
              <w:autoSpaceDN w:val="0"/>
              <w:adjustRightInd w:val="0"/>
            </w:pPr>
          </w:p>
        </w:tc>
        <w:tc>
          <w:tcPr>
            <w:tcW w:w="3546" w:type="dxa"/>
            <w:shd w:val="clear" w:color="auto" w:fill="auto"/>
          </w:tcPr>
          <w:p w:rsidR="002E016F" w:rsidRPr="00755FDC" w:rsidRDefault="002E016F" w:rsidP="00755FDC">
            <w:pPr>
              <w:autoSpaceDE w:val="0"/>
              <w:autoSpaceDN w:val="0"/>
              <w:adjustRightInd w:val="0"/>
              <w:rPr>
                <w:sz w:val="22"/>
                <w:szCs w:val="22"/>
              </w:rPr>
            </w:pPr>
            <w:r w:rsidRPr="00755FDC">
              <w:rPr>
                <w:sz w:val="22"/>
                <w:szCs w:val="22"/>
              </w:rPr>
              <w:t>______________________________</w:t>
            </w:r>
          </w:p>
          <w:p w:rsidR="002E016F" w:rsidRPr="00755FDC" w:rsidRDefault="002E016F" w:rsidP="00755FDC">
            <w:pPr>
              <w:autoSpaceDE w:val="0"/>
              <w:autoSpaceDN w:val="0"/>
              <w:adjustRightInd w:val="0"/>
              <w:jc w:val="center"/>
              <w:rPr>
                <w:sz w:val="22"/>
                <w:szCs w:val="22"/>
              </w:rPr>
            </w:pPr>
            <w:r w:rsidRPr="00755FDC">
              <w:rPr>
                <w:i/>
                <w:sz w:val="22"/>
                <w:szCs w:val="22"/>
              </w:rPr>
              <w:t>Ф.И.О</w:t>
            </w:r>
          </w:p>
        </w:tc>
        <w:tc>
          <w:tcPr>
            <w:tcW w:w="2086" w:type="dxa"/>
            <w:shd w:val="clear" w:color="auto" w:fill="auto"/>
          </w:tcPr>
          <w:p w:rsidR="002E016F" w:rsidRPr="00755FDC" w:rsidRDefault="002E016F" w:rsidP="00755FDC">
            <w:pPr>
              <w:autoSpaceDE w:val="0"/>
              <w:autoSpaceDN w:val="0"/>
              <w:adjustRightInd w:val="0"/>
              <w:jc w:val="center"/>
              <w:rPr>
                <w:sz w:val="22"/>
                <w:szCs w:val="22"/>
              </w:rPr>
            </w:pPr>
            <w:r w:rsidRPr="00755FDC">
              <w:rPr>
                <w:sz w:val="22"/>
                <w:szCs w:val="22"/>
              </w:rPr>
              <w:t>_________________</w:t>
            </w:r>
          </w:p>
          <w:p w:rsidR="002E016F" w:rsidRPr="00041ED1" w:rsidRDefault="002E016F" w:rsidP="00755FDC">
            <w:pPr>
              <w:jc w:val="center"/>
            </w:pPr>
            <w:r w:rsidRPr="00755FDC">
              <w:rPr>
                <w:i/>
                <w:sz w:val="16"/>
                <w:szCs w:val="16"/>
              </w:rPr>
              <w:t>подпись</w:t>
            </w:r>
          </w:p>
        </w:tc>
      </w:tr>
      <w:tr w:rsidR="002E016F" w:rsidRPr="00755FDC" w:rsidTr="00755FDC">
        <w:tc>
          <w:tcPr>
            <w:tcW w:w="4788" w:type="dxa"/>
            <w:shd w:val="clear" w:color="auto" w:fill="auto"/>
          </w:tcPr>
          <w:p w:rsidR="002E016F" w:rsidRPr="00041ED1" w:rsidRDefault="002E016F" w:rsidP="00755FDC">
            <w:pPr>
              <w:autoSpaceDE w:val="0"/>
              <w:autoSpaceDN w:val="0"/>
              <w:adjustRightInd w:val="0"/>
            </w:pPr>
          </w:p>
        </w:tc>
        <w:tc>
          <w:tcPr>
            <w:tcW w:w="3546" w:type="dxa"/>
            <w:shd w:val="clear" w:color="auto" w:fill="auto"/>
          </w:tcPr>
          <w:p w:rsidR="002E016F" w:rsidRPr="00755FDC" w:rsidRDefault="002E016F" w:rsidP="00755FDC">
            <w:pPr>
              <w:autoSpaceDE w:val="0"/>
              <w:autoSpaceDN w:val="0"/>
              <w:adjustRightInd w:val="0"/>
              <w:rPr>
                <w:sz w:val="22"/>
                <w:szCs w:val="22"/>
              </w:rPr>
            </w:pPr>
            <w:r w:rsidRPr="00755FDC">
              <w:rPr>
                <w:sz w:val="22"/>
                <w:szCs w:val="22"/>
              </w:rPr>
              <w:t>______________________________</w:t>
            </w:r>
          </w:p>
          <w:p w:rsidR="002E016F" w:rsidRPr="00755FDC" w:rsidRDefault="002E016F" w:rsidP="00755FDC">
            <w:pPr>
              <w:autoSpaceDE w:val="0"/>
              <w:autoSpaceDN w:val="0"/>
              <w:adjustRightInd w:val="0"/>
              <w:jc w:val="center"/>
              <w:rPr>
                <w:sz w:val="22"/>
                <w:szCs w:val="22"/>
              </w:rPr>
            </w:pPr>
            <w:r w:rsidRPr="00755FDC">
              <w:rPr>
                <w:i/>
                <w:sz w:val="22"/>
                <w:szCs w:val="22"/>
              </w:rPr>
              <w:t>Ф.И.О</w:t>
            </w:r>
          </w:p>
        </w:tc>
        <w:tc>
          <w:tcPr>
            <w:tcW w:w="2086" w:type="dxa"/>
            <w:shd w:val="clear" w:color="auto" w:fill="auto"/>
          </w:tcPr>
          <w:p w:rsidR="002E016F" w:rsidRPr="00755FDC" w:rsidRDefault="002E016F" w:rsidP="00755FDC">
            <w:pPr>
              <w:autoSpaceDE w:val="0"/>
              <w:autoSpaceDN w:val="0"/>
              <w:adjustRightInd w:val="0"/>
              <w:jc w:val="center"/>
              <w:rPr>
                <w:sz w:val="22"/>
                <w:szCs w:val="22"/>
              </w:rPr>
            </w:pPr>
            <w:r w:rsidRPr="00755FDC">
              <w:rPr>
                <w:sz w:val="22"/>
                <w:szCs w:val="22"/>
              </w:rPr>
              <w:t>_________________</w:t>
            </w:r>
          </w:p>
          <w:p w:rsidR="002E016F" w:rsidRPr="00755FDC" w:rsidRDefault="002E016F" w:rsidP="00755FDC">
            <w:pPr>
              <w:autoSpaceDE w:val="0"/>
              <w:autoSpaceDN w:val="0"/>
              <w:adjustRightInd w:val="0"/>
              <w:jc w:val="center"/>
              <w:rPr>
                <w:sz w:val="22"/>
                <w:szCs w:val="22"/>
              </w:rPr>
            </w:pPr>
            <w:r w:rsidRPr="00755FDC">
              <w:rPr>
                <w:i/>
                <w:sz w:val="16"/>
                <w:szCs w:val="16"/>
              </w:rPr>
              <w:t>подпись</w:t>
            </w:r>
          </w:p>
        </w:tc>
      </w:tr>
      <w:tr w:rsidR="002E016F" w:rsidRPr="00755FDC" w:rsidTr="00755FDC">
        <w:tc>
          <w:tcPr>
            <w:tcW w:w="4788" w:type="dxa"/>
            <w:shd w:val="clear" w:color="auto" w:fill="auto"/>
          </w:tcPr>
          <w:p w:rsidR="002E016F" w:rsidRPr="00041ED1" w:rsidRDefault="002E016F" w:rsidP="00755FDC">
            <w:pPr>
              <w:autoSpaceDE w:val="0"/>
              <w:autoSpaceDN w:val="0"/>
              <w:adjustRightInd w:val="0"/>
            </w:pPr>
          </w:p>
        </w:tc>
        <w:tc>
          <w:tcPr>
            <w:tcW w:w="3546" w:type="dxa"/>
            <w:shd w:val="clear" w:color="auto" w:fill="auto"/>
          </w:tcPr>
          <w:p w:rsidR="002E016F" w:rsidRPr="00755FDC" w:rsidRDefault="002E016F" w:rsidP="00755FDC">
            <w:pPr>
              <w:autoSpaceDE w:val="0"/>
              <w:autoSpaceDN w:val="0"/>
              <w:adjustRightInd w:val="0"/>
              <w:rPr>
                <w:sz w:val="22"/>
                <w:szCs w:val="22"/>
              </w:rPr>
            </w:pPr>
            <w:r w:rsidRPr="00755FDC">
              <w:rPr>
                <w:sz w:val="22"/>
                <w:szCs w:val="22"/>
              </w:rPr>
              <w:t>______________________________</w:t>
            </w:r>
          </w:p>
          <w:p w:rsidR="002E016F" w:rsidRPr="00755FDC" w:rsidRDefault="002E016F" w:rsidP="00755FDC">
            <w:pPr>
              <w:autoSpaceDE w:val="0"/>
              <w:autoSpaceDN w:val="0"/>
              <w:adjustRightInd w:val="0"/>
              <w:jc w:val="center"/>
              <w:rPr>
                <w:sz w:val="22"/>
                <w:szCs w:val="22"/>
              </w:rPr>
            </w:pPr>
            <w:r w:rsidRPr="00755FDC">
              <w:rPr>
                <w:i/>
                <w:sz w:val="22"/>
                <w:szCs w:val="22"/>
              </w:rPr>
              <w:t>Ф.И.О</w:t>
            </w:r>
          </w:p>
        </w:tc>
        <w:tc>
          <w:tcPr>
            <w:tcW w:w="2086" w:type="dxa"/>
            <w:shd w:val="clear" w:color="auto" w:fill="auto"/>
          </w:tcPr>
          <w:p w:rsidR="002E016F" w:rsidRPr="00755FDC" w:rsidRDefault="002E016F" w:rsidP="00755FDC">
            <w:pPr>
              <w:autoSpaceDE w:val="0"/>
              <w:autoSpaceDN w:val="0"/>
              <w:adjustRightInd w:val="0"/>
              <w:jc w:val="center"/>
              <w:rPr>
                <w:sz w:val="22"/>
                <w:szCs w:val="22"/>
              </w:rPr>
            </w:pPr>
            <w:r w:rsidRPr="00755FDC">
              <w:rPr>
                <w:sz w:val="22"/>
                <w:szCs w:val="22"/>
              </w:rPr>
              <w:t>_________________</w:t>
            </w:r>
          </w:p>
          <w:p w:rsidR="002E016F" w:rsidRPr="00041ED1" w:rsidRDefault="002E016F" w:rsidP="00755FDC">
            <w:pPr>
              <w:jc w:val="center"/>
            </w:pPr>
            <w:r w:rsidRPr="00755FDC">
              <w:rPr>
                <w:i/>
                <w:sz w:val="16"/>
                <w:szCs w:val="16"/>
              </w:rPr>
              <w:t>подпись</w:t>
            </w:r>
          </w:p>
        </w:tc>
      </w:tr>
      <w:tr w:rsidR="002E016F" w:rsidRPr="00755FDC" w:rsidTr="00755FDC">
        <w:tc>
          <w:tcPr>
            <w:tcW w:w="4788" w:type="dxa"/>
            <w:shd w:val="clear" w:color="auto" w:fill="auto"/>
          </w:tcPr>
          <w:p w:rsidR="002E016F" w:rsidRPr="00041ED1" w:rsidRDefault="002E016F" w:rsidP="00755FDC">
            <w:pPr>
              <w:autoSpaceDE w:val="0"/>
              <w:autoSpaceDN w:val="0"/>
              <w:adjustRightInd w:val="0"/>
            </w:pPr>
          </w:p>
        </w:tc>
        <w:tc>
          <w:tcPr>
            <w:tcW w:w="3546" w:type="dxa"/>
            <w:shd w:val="clear" w:color="auto" w:fill="auto"/>
          </w:tcPr>
          <w:p w:rsidR="002E016F" w:rsidRPr="00755FDC" w:rsidRDefault="002E016F" w:rsidP="00755FDC">
            <w:pPr>
              <w:autoSpaceDE w:val="0"/>
              <w:autoSpaceDN w:val="0"/>
              <w:adjustRightInd w:val="0"/>
              <w:rPr>
                <w:sz w:val="22"/>
                <w:szCs w:val="22"/>
              </w:rPr>
            </w:pPr>
            <w:r w:rsidRPr="00755FDC">
              <w:rPr>
                <w:sz w:val="22"/>
                <w:szCs w:val="22"/>
              </w:rPr>
              <w:t>______________________________</w:t>
            </w:r>
          </w:p>
          <w:p w:rsidR="002E016F" w:rsidRPr="00755FDC" w:rsidRDefault="002E016F" w:rsidP="00755FDC">
            <w:pPr>
              <w:autoSpaceDE w:val="0"/>
              <w:autoSpaceDN w:val="0"/>
              <w:adjustRightInd w:val="0"/>
              <w:jc w:val="center"/>
              <w:rPr>
                <w:sz w:val="22"/>
                <w:szCs w:val="22"/>
              </w:rPr>
            </w:pPr>
            <w:r w:rsidRPr="00755FDC">
              <w:rPr>
                <w:i/>
                <w:sz w:val="22"/>
                <w:szCs w:val="22"/>
              </w:rPr>
              <w:t>Ф.И.О</w:t>
            </w:r>
          </w:p>
        </w:tc>
        <w:tc>
          <w:tcPr>
            <w:tcW w:w="2086" w:type="dxa"/>
            <w:shd w:val="clear" w:color="auto" w:fill="auto"/>
          </w:tcPr>
          <w:p w:rsidR="002E016F" w:rsidRPr="00755FDC" w:rsidRDefault="002E016F" w:rsidP="00755FDC">
            <w:pPr>
              <w:autoSpaceDE w:val="0"/>
              <w:autoSpaceDN w:val="0"/>
              <w:adjustRightInd w:val="0"/>
              <w:jc w:val="center"/>
              <w:rPr>
                <w:sz w:val="22"/>
                <w:szCs w:val="22"/>
              </w:rPr>
            </w:pPr>
            <w:r w:rsidRPr="00755FDC">
              <w:rPr>
                <w:sz w:val="22"/>
                <w:szCs w:val="22"/>
              </w:rPr>
              <w:t>_________________</w:t>
            </w:r>
          </w:p>
          <w:p w:rsidR="002E016F" w:rsidRDefault="008F1324" w:rsidP="00755FDC">
            <w:pPr>
              <w:autoSpaceDE w:val="0"/>
              <w:autoSpaceDN w:val="0"/>
              <w:adjustRightInd w:val="0"/>
              <w:jc w:val="center"/>
              <w:rPr>
                <w:i/>
                <w:sz w:val="16"/>
                <w:szCs w:val="16"/>
              </w:rPr>
            </w:pPr>
            <w:r w:rsidRPr="00755FDC">
              <w:rPr>
                <w:i/>
                <w:sz w:val="16"/>
                <w:szCs w:val="16"/>
              </w:rPr>
              <w:t>П</w:t>
            </w:r>
            <w:r w:rsidR="002E016F" w:rsidRPr="00755FDC">
              <w:rPr>
                <w:i/>
                <w:sz w:val="16"/>
                <w:szCs w:val="16"/>
              </w:rPr>
              <w:t>одпись</w:t>
            </w:r>
          </w:p>
          <w:p w:rsidR="008F1324" w:rsidRDefault="008F1324" w:rsidP="00755FDC">
            <w:pPr>
              <w:autoSpaceDE w:val="0"/>
              <w:autoSpaceDN w:val="0"/>
              <w:adjustRightInd w:val="0"/>
              <w:jc w:val="center"/>
              <w:rPr>
                <w:i/>
                <w:sz w:val="16"/>
                <w:szCs w:val="16"/>
              </w:rPr>
            </w:pPr>
          </w:p>
          <w:p w:rsidR="008F1324" w:rsidRDefault="008F1324" w:rsidP="00755FDC">
            <w:pPr>
              <w:autoSpaceDE w:val="0"/>
              <w:autoSpaceDN w:val="0"/>
              <w:adjustRightInd w:val="0"/>
              <w:jc w:val="center"/>
              <w:rPr>
                <w:i/>
                <w:sz w:val="16"/>
                <w:szCs w:val="16"/>
              </w:rPr>
            </w:pPr>
          </w:p>
          <w:p w:rsidR="008F1324" w:rsidRDefault="008F1324" w:rsidP="00755FDC">
            <w:pPr>
              <w:autoSpaceDE w:val="0"/>
              <w:autoSpaceDN w:val="0"/>
              <w:adjustRightInd w:val="0"/>
              <w:jc w:val="center"/>
              <w:rPr>
                <w:i/>
                <w:sz w:val="16"/>
                <w:szCs w:val="16"/>
              </w:rPr>
            </w:pPr>
          </w:p>
          <w:p w:rsidR="008F1324" w:rsidRPr="00755FDC" w:rsidRDefault="008F1324" w:rsidP="00755FDC">
            <w:pPr>
              <w:autoSpaceDE w:val="0"/>
              <w:autoSpaceDN w:val="0"/>
              <w:adjustRightInd w:val="0"/>
              <w:jc w:val="center"/>
              <w:rPr>
                <w:sz w:val="22"/>
                <w:szCs w:val="22"/>
              </w:rPr>
            </w:pPr>
          </w:p>
        </w:tc>
      </w:tr>
      <w:tr w:rsidR="002E016F" w:rsidRPr="00755FDC" w:rsidTr="00755FDC">
        <w:tc>
          <w:tcPr>
            <w:tcW w:w="4788" w:type="dxa"/>
            <w:shd w:val="clear" w:color="auto" w:fill="auto"/>
          </w:tcPr>
          <w:p w:rsidR="002E016F" w:rsidRPr="00041ED1" w:rsidRDefault="002E016F" w:rsidP="00755FDC">
            <w:pPr>
              <w:autoSpaceDE w:val="0"/>
              <w:autoSpaceDN w:val="0"/>
              <w:adjustRightInd w:val="0"/>
            </w:pPr>
            <w:r w:rsidRPr="00041ED1">
              <w:lastRenderedPageBreak/>
              <w:t>Представитель юридического лица, индивидуальный предприниматель, физическое лицо, применяющее специальный налоговый режим «Налог на профессиональный доход»</w:t>
            </w:r>
          </w:p>
        </w:tc>
        <w:tc>
          <w:tcPr>
            <w:tcW w:w="3546" w:type="dxa"/>
            <w:shd w:val="clear" w:color="auto" w:fill="auto"/>
          </w:tcPr>
          <w:p w:rsidR="002E016F" w:rsidRPr="00755FDC" w:rsidRDefault="002E016F" w:rsidP="00755FDC">
            <w:pPr>
              <w:autoSpaceDE w:val="0"/>
              <w:autoSpaceDN w:val="0"/>
              <w:adjustRightInd w:val="0"/>
              <w:rPr>
                <w:sz w:val="22"/>
                <w:szCs w:val="22"/>
              </w:rPr>
            </w:pPr>
            <w:r w:rsidRPr="00755FDC">
              <w:rPr>
                <w:sz w:val="22"/>
                <w:szCs w:val="22"/>
              </w:rPr>
              <w:t>______________________________</w:t>
            </w:r>
          </w:p>
          <w:p w:rsidR="002E016F" w:rsidRPr="00755FDC" w:rsidRDefault="002E016F" w:rsidP="00755FDC">
            <w:pPr>
              <w:autoSpaceDE w:val="0"/>
              <w:autoSpaceDN w:val="0"/>
              <w:adjustRightInd w:val="0"/>
              <w:jc w:val="center"/>
              <w:rPr>
                <w:sz w:val="22"/>
                <w:szCs w:val="22"/>
              </w:rPr>
            </w:pPr>
            <w:r w:rsidRPr="00755FDC">
              <w:rPr>
                <w:i/>
                <w:sz w:val="22"/>
                <w:szCs w:val="22"/>
              </w:rPr>
              <w:t>Ф.И.О</w:t>
            </w:r>
          </w:p>
        </w:tc>
        <w:tc>
          <w:tcPr>
            <w:tcW w:w="2086" w:type="dxa"/>
            <w:shd w:val="clear" w:color="auto" w:fill="auto"/>
          </w:tcPr>
          <w:p w:rsidR="002E016F" w:rsidRPr="00755FDC" w:rsidRDefault="002E016F" w:rsidP="00755FDC">
            <w:pPr>
              <w:autoSpaceDE w:val="0"/>
              <w:autoSpaceDN w:val="0"/>
              <w:adjustRightInd w:val="0"/>
              <w:jc w:val="center"/>
              <w:rPr>
                <w:sz w:val="22"/>
                <w:szCs w:val="22"/>
              </w:rPr>
            </w:pPr>
            <w:r w:rsidRPr="00755FDC">
              <w:rPr>
                <w:sz w:val="22"/>
                <w:szCs w:val="22"/>
              </w:rPr>
              <w:t>_________________</w:t>
            </w:r>
          </w:p>
          <w:p w:rsidR="002E016F" w:rsidRPr="00A22B13" w:rsidRDefault="002E016F" w:rsidP="00755FDC">
            <w:pPr>
              <w:jc w:val="center"/>
            </w:pPr>
            <w:r w:rsidRPr="00755FDC">
              <w:rPr>
                <w:i/>
                <w:sz w:val="16"/>
                <w:szCs w:val="16"/>
              </w:rPr>
              <w:t>подпись</w:t>
            </w:r>
          </w:p>
        </w:tc>
      </w:tr>
    </w:tbl>
    <w:p w:rsidR="006574F9" w:rsidRPr="00A22B13" w:rsidRDefault="006574F9" w:rsidP="007E5150">
      <w:pPr>
        <w:tabs>
          <w:tab w:val="left" w:pos="5595"/>
        </w:tabs>
        <w:autoSpaceDE w:val="0"/>
        <w:autoSpaceDN w:val="0"/>
        <w:adjustRightInd w:val="0"/>
      </w:pPr>
    </w:p>
    <w:sectPr w:rsidR="006574F9" w:rsidRPr="00A22B13" w:rsidSect="007C27CD">
      <w:pgSz w:w="11906" w:h="16838"/>
      <w:pgMar w:top="719" w:right="567"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12F1D2F"/>
    <w:multiLevelType w:val="hybridMultilevel"/>
    <w:tmpl w:val="709CAB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hint="default"/>
      </w:rPr>
    </w:lvl>
    <w:lvl w:ilvl="8" w:tplc="04190005">
      <w:start w:val="1"/>
      <w:numFmt w:val="bullet"/>
      <w:lvlText w:val=""/>
      <w:lvlJc w:val="left"/>
      <w:pPr>
        <w:ind w:left="6837" w:hanging="360"/>
      </w:pPr>
      <w:rPr>
        <w:rFonts w:ascii="Wingdings" w:hAnsi="Wingdings" w:hint="default"/>
      </w:rPr>
    </w:lvl>
  </w:abstractNum>
  <w:abstractNum w:abstractNumId="8">
    <w:nsid w:val="0B4E580B"/>
    <w:multiLevelType w:val="hybridMultilevel"/>
    <w:tmpl w:val="E626031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33210E1"/>
    <w:multiLevelType w:val="hybridMultilevel"/>
    <w:tmpl w:val="23027414"/>
    <w:lvl w:ilvl="0" w:tplc="AED6FDE0">
      <w:start w:val="1"/>
      <w:numFmt w:val="bullet"/>
      <w:lvlText w:val="□"/>
      <w:lvlJc w:val="left"/>
      <w:pPr>
        <w:tabs>
          <w:tab w:val="num" w:pos="1380"/>
        </w:tabs>
        <w:ind w:left="1380" w:hanging="360"/>
      </w:pPr>
      <w:rPr>
        <w:rFonts w:ascii="Courier New" w:hAnsi="Courier New" w:hint="default"/>
        <w:sz w:val="4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39313A1"/>
    <w:multiLevelType w:val="hybridMultilevel"/>
    <w:tmpl w:val="99305312"/>
    <w:lvl w:ilvl="0" w:tplc="FB801AF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nsid w:val="1CFE6488"/>
    <w:multiLevelType w:val="hybridMultilevel"/>
    <w:tmpl w:val="AC5E45F2"/>
    <w:lvl w:ilvl="0" w:tplc="C02841A2">
      <w:start w:val="1"/>
      <w:numFmt w:val="decimal"/>
      <w:lvlText w:val="%1)"/>
      <w:lvlJc w:val="left"/>
      <w:pPr>
        <w:ind w:left="1437" w:hanging="870"/>
      </w:pPr>
      <w:rPr>
        <w:rFonts w:cs="Times New Roman" w:hint="default"/>
        <w:i w:val="0"/>
        <w:iCs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24383A49"/>
    <w:multiLevelType w:val="hybridMultilevel"/>
    <w:tmpl w:val="68781CE4"/>
    <w:lvl w:ilvl="0" w:tplc="029A0692">
      <w:start w:val="1"/>
      <w:numFmt w:val="bullet"/>
      <w:lvlText w:val="□"/>
      <w:lvlJc w:val="left"/>
      <w:pPr>
        <w:tabs>
          <w:tab w:val="num" w:pos="1361"/>
        </w:tabs>
        <w:ind w:left="1304" w:hanging="170"/>
      </w:pPr>
      <w:rPr>
        <w:rFonts w:ascii="Courier New" w:hAnsi="Courier New" w:hint="default"/>
        <w:sz w:val="4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6540B14"/>
    <w:multiLevelType w:val="hybridMultilevel"/>
    <w:tmpl w:val="0464C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9BA03B3"/>
    <w:multiLevelType w:val="hybridMultilevel"/>
    <w:tmpl w:val="A5728F6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17757FC"/>
    <w:multiLevelType w:val="multilevel"/>
    <w:tmpl w:val="23027414"/>
    <w:lvl w:ilvl="0">
      <w:start w:val="1"/>
      <w:numFmt w:val="bullet"/>
      <w:lvlText w:val="□"/>
      <w:lvlJc w:val="left"/>
      <w:pPr>
        <w:tabs>
          <w:tab w:val="num" w:pos="1380"/>
        </w:tabs>
        <w:ind w:left="1380" w:hanging="360"/>
      </w:pPr>
      <w:rPr>
        <w:rFonts w:ascii="Courier New" w:hAnsi="Courier New"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B4225E8"/>
    <w:multiLevelType w:val="hybridMultilevel"/>
    <w:tmpl w:val="CE3C7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3C304B48"/>
    <w:multiLevelType w:val="hybridMultilevel"/>
    <w:tmpl w:val="0464C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CBC26A8"/>
    <w:multiLevelType w:val="hybridMultilevel"/>
    <w:tmpl w:val="6922D7B0"/>
    <w:lvl w:ilvl="0" w:tplc="3C7A63D4">
      <w:start w:val="1"/>
      <w:numFmt w:val="decimal"/>
      <w:lvlText w:val="%1."/>
      <w:lvlJc w:val="left"/>
      <w:pPr>
        <w:ind w:left="720" w:hanging="360"/>
      </w:pPr>
      <w:rPr>
        <w:rFonts w:cs="Times New Roman" w:hint="default"/>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1F64767"/>
    <w:multiLevelType w:val="hybridMultilevel"/>
    <w:tmpl w:val="EC90D6FE"/>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25">
    <w:nsid w:val="454A6DE7"/>
    <w:multiLevelType w:val="hybridMultilevel"/>
    <w:tmpl w:val="B98A8DF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5C42F59"/>
    <w:multiLevelType w:val="hybridMultilevel"/>
    <w:tmpl w:val="71949BB2"/>
    <w:lvl w:ilvl="0" w:tplc="0672B5A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9061CF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4ACE02B7"/>
    <w:multiLevelType w:val="hybridMultilevel"/>
    <w:tmpl w:val="B41AF1F0"/>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29">
    <w:nsid w:val="4DD76C71"/>
    <w:multiLevelType w:val="hybridMultilevel"/>
    <w:tmpl w:val="07720FFC"/>
    <w:lvl w:ilvl="0" w:tplc="FB801AF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4EB06A5A"/>
    <w:multiLevelType w:val="multilevel"/>
    <w:tmpl w:val="909A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ED783C"/>
    <w:multiLevelType w:val="hybridMultilevel"/>
    <w:tmpl w:val="07720FFC"/>
    <w:lvl w:ilvl="0" w:tplc="FB801AF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3C447F4"/>
    <w:multiLevelType w:val="hybridMultilevel"/>
    <w:tmpl w:val="573895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8D957CE"/>
    <w:multiLevelType w:val="hybridMultilevel"/>
    <w:tmpl w:val="0EFE6860"/>
    <w:lvl w:ilvl="0" w:tplc="CAC20B3A">
      <w:start w:val="1"/>
      <w:numFmt w:val="decimal"/>
      <w:lvlText w:val="%1)"/>
      <w:lvlJc w:val="left"/>
      <w:pPr>
        <w:ind w:left="1407" w:hanging="84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5A071346"/>
    <w:multiLevelType w:val="hybridMultilevel"/>
    <w:tmpl w:val="709CAB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6">
    <w:nsid w:val="65327689"/>
    <w:multiLevelType w:val="hybridMultilevel"/>
    <w:tmpl w:val="2ABCF14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84C7F6F"/>
    <w:multiLevelType w:val="hybridMultilevel"/>
    <w:tmpl w:val="418CF3D8"/>
    <w:lvl w:ilvl="0" w:tplc="8A5A2C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B561FCA"/>
    <w:multiLevelType w:val="hybridMultilevel"/>
    <w:tmpl w:val="07720FFC"/>
    <w:lvl w:ilvl="0" w:tplc="FB801AF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0B0500F"/>
    <w:multiLevelType w:val="hybridMultilevel"/>
    <w:tmpl w:val="CDDAB0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4C61C81"/>
    <w:multiLevelType w:val="hybridMultilevel"/>
    <w:tmpl w:val="1F4AA36A"/>
    <w:lvl w:ilvl="0" w:tplc="04190011">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522582D"/>
    <w:multiLevelType w:val="multilevel"/>
    <w:tmpl w:val="F468FEBA"/>
    <w:lvl w:ilvl="0">
      <w:start w:val="5"/>
      <w:numFmt w:val="decimal"/>
      <w:lvlText w:val="%1."/>
      <w:lvlJc w:val="left"/>
      <w:pPr>
        <w:tabs>
          <w:tab w:val="num" w:pos="555"/>
        </w:tabs>
        <w:ind w:left="555" w:hanging="555"/>
      </w:pPr>
      <w:rPr>
        <w:rFonts w:cs="Times New Roman" w:hint="default"/>
      </w:rPr>
    </w:lvl>
    <w:lvl w:ilvl="1">
      <w:start w:val="1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2">
    <w:nsid w:val="7FC463F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7"/>
  </w:num>
  <w:num w:numId="2">
    <w:abstractNumId w:val="36"/>
  </w:num>
  <w:num w:numId="3">
    <w:abstractNumId w:val="0"/>
  </w:num>
  <w:num w:numId="4">
    <w:abstractNumId w:val="1"/>
  </w:num>
  <w:num w:numId="5">
    <w:abstractNumId w:val="2"/>
  </w:num>
  <w:num w:numId="6">
    <w:abstractNumId w:val="3"/>
  </w:num>
  <w:num w:numId="7">
    <w:abstractNumId w:val="41"/>
  </w:num>
  <w:num w:numId="8">
    <w:abstractNumId w:val="27"/>
  </w:num>
  <w:num w:numId="9">
    <w:abstractNumId w:val="42"/>
  </w:num>
  <w:num w:numId="10">
    <w:abstractNumId w:val="35"/>
  </w:num>
  <w:num w:numId="11">
    <w:abstractNumId w:val="14"/>
  </w:num>
  <w:num w:numId="12">
    <w:abstractNumId w:val="10"/>
  </w:num>
  <w:num w:numId="13">
    <w:abstractNumId w:val="19"/>
  </w:num>
  <w:num w:numId="14">
    <w:abstractNumId w:val="6"/>
  </w:num>
  <w:num w:numId="15">
    <w:abstractNumId w:val="5"/>
  </w:num>
  <w:num w:numId="16">
    <w:abstractNumId w:val="21"/>
  </w:num>
  <w:num w:numId="17">
    <w:abstractNumId w:val="9"/>
  </w:num>
  <w:num w:numId="18">
    <w:abstractNumId w:val="13"/>
  </w:num>
  <w:num w:numId="19">
    <w:abstractNumId w:val="7"/>
  </w:num>
  <w:num w:numId="20">
    <w:abstractNumId w:val="40"/>
  </w:num>
  <w:num w:numId="21">
    <w:abstractNumId w:val="22"/>
  </w:num>
  <w:num w:numId="22">
    <w:abstractNumId w:val="4"/>
  </w:num>
  <w:num w:numId="23">
    <w:abstractNumId w:val="34"/>
  </w:num>
  <w:num w:numId="24">
    <w:abstractNumId w:val="17"/>
  </w:num>
  <w:num w:numId="25">
    <w:abstractNumId w:val="33"/>
  </w:num>
  <w:num w:numId="26">
    <w:abstractNumId w:val="15"/>
  </w:num>
  <w:num w:numId="27">
    <w:abstractNumId w:val="23"/>
  </w:num>
  <w:num w:numId="28">
    <w:abstractNumId w:val="26"/>
  </w:num>
  <w:num w:numId="29">
    <w:abstractNumId w:val="12"/>
  </w:num>
  <w:num w:numId="30">
    <w:abstractNumId w:val="38"/>
  </w:num>
  <w:num w:numId="31">
    <w:abstractNumId w:val="31"/>
  </w:num>
  <w:num w:numId="32">
    <w:abstractNumId w:val="29"/>
  </w:num>
  <w:num w:numId="33">
    <w:abstractNumId w:val="39"/>
  </w:num>
  <w:num w:numId="34">
    <w:abstractNumId w:val="25"/>
  </w:num>
  <w:num w:numId="35">
    <w:abstractNumId w:val="28"/>
  </w:num>
  <w:num w:numId="36">
    <w:abstractNumId w:val="24"/>
  </w:num>
  <w:num w:numId="37">
    <w:abstractNumId w:val="11"/>
  </w:num>
  <w:num w:numId="38">
    <w:abstractNumId w:val="20"/>
  </w:num>
  <w:num w:numId="39">
    <w:abstractNumId w:val="16"/>
  </w:num>
  <w:num w:numId="40">
    <w:abstractNumId w:val="18"/>
  </w:num>
  <w:num w:numId="41">
    <w:abstractNumId w:val="8"/>
  </w:num>
  <w:num w:numId="42">
    <w:abstractNumId w:val="32"/>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1B22"/>
    <w:rsid w:val="00003F6D"/>
    <w:rsid w:val="000041B0"/>
    <w:rsid w:val="0000457F"/>
    <w:rsid w:val="000118F9"/>
    <w:rsid w:val="000173E5"/>
    <w:rsid w:val="00017A60"/>
    <w:rsid w:val="000201F4"/>
    <w:rsid w:val="00020F39"/>
    <w:rsid w:val="00025B9E"/>
    <w:rsid w:val="00025BB8"/>
    <w:rsid w:val="000271B9"/>
    <w:rsid w:val="00033503"/>
    <w:rsid w:val="00034A29"/>
    <w:rsid w:val="00041ED1"/>
    <w:rsid w:val="00042CA2"/>
    <w:rsid w:val="0004343F"/>
    <w:rsid w:val="00045F8E"/>
    <w:rsid w:val="00052D0F"/>
    <w:rsid w:val="00055333"/>
    <w:rsid w:val="00056021"/>
    <w:rsid w:val="0006119D"/>
    <w:rsid w:val="0006536B"/>
    <w:rsid w:val="000664F0"/>
    <w:rsid w:val="00066A09"/>
    <w:rsid w:val="00070B6C"/>
    <w:rsid w:val="00075547"/>
    <w:rsid w:val="00075833"/>
    <w:rsid w:val="00076C31"/>
    <w:rsid w:val="00082A3F"/>
    <w:rsid w:val="000877AD"/>
    <w:rsid w:val="0009138C"/>
    <w:rsid w:val="000955D1"/>
    <w:rsid w:val="000A103D"/>
    <w:rsid w:val="000A2923"/>
    <w:rsid w:val="000A6FE1"/>
    <w:rsid w:val="000C244C"/>
    <w:rsid w:val="000C3978"/>
    <w:rsid w:val="000C5BA0"/>
    <w:rsid w:val="000D4004"/>
    <w:rsid w:val="000D5B92"/>
    <w:rsid w:val="000D608A"/>
    <w:rsid w:val="000E5453"/>
    <w:rsid w:val="000E65AE"/>
    <w:rsid w:val="000F4512"/>
    <w:rsid w:val="000F7374"/>
    <w:rsid w:val="000F7FD7"/>
    <w:rsid w:val="00100621"/>
    <w:rsid w:val="00101275"/>
    <w:rsid w:val="0010215A"/>
    <w:rsid w:val="00103BF7"/>
    <w:rsid w:val="0011390D"/>
    <w:rsid w:val="001144D6"/>
    <w:rsid w:val="0011471F"/>
    <w:rsid w:val="001168ED"/>
    <w:rsid w:val="001215AF"/>
    <w:rsid w:val="00122E9B"/>
    <w:rsid w:val="00123E6E"/>
    <w:rsid w:val="00124DCA"/>
    <w:rsid w:val="0012656A"/>
    <w:rsid w:val="00130ACE"/>
    <w:rsid w:val="001310AD"/>
    <w:rsid w:val="00131154"/>
    <w:rsid w:val="0013132C"/>
    <w:rsid w:val="00135DAE"/>
    <w:rsid w:val="001365F9"/>
    <w:rsid w:val="00137029"/>
    <w:rsid w:val="0014033A"/>
    <w:rsid w:val="00140CCF"/>
    <w:rsid w:val="00142008"/>
    <w:rsid w:val="00145DB9"/>
    <w:rsid w:val="0016058E"/>
    <w:rsid w:val="0016081B"/>
    <w:rsid w:val="001635FA"/>
    <w:rsid w:val="00167F53"/>
    <w:rsid w:val="00172A93"/>
    <w:rsid w:val="00173941"/>
    <w:rsid w:val="00173B2E"/>
    <w:rsid w:val="00174B80"/>
    <w:rsid w:val="00176281"/>
    <w:rsid w:val="00176C21"/>
    <w:rsid w:val="0018116C"/>
    <w:rsid w:val="00183781"/>
    <w:rsid w:val="00184BAA"/>
    <w:rsid w:val="00187B86"/>
    <w:rsid w:val="00190605"/>
    <w:rsid w:val="001A5194"/>
    <w:rsid w:val="001B23E9"/>
    <w:rsid w:val="001B2C4B"/>
    <w:rsid w:val="001C00F3"/>
    <w:rsid w:val="001C11E6"/>
    <w:rsid w:val="001C2782"/>
    <w:rsid w:val="001C642F"/>
    <w:rsid w:val="001C7237"/>
    <w:rsid w:val="001D13B7"/>
    <w:rsid w:val="001D17A3"/>
    <w:rsid w:val="001D1A48"/>
    <w:rsid w:val="001D3EC9"/>
    <w:rsid w:val="001E2C03"/>
    <w:rsid w:val="001E6099"/>
    <w:rsid w:val="001F797E"/>
    <w:rsid w:val="00205C4D"/>
    <w:rsid w:val="002061EF"/>
    <w:rsid w:val="0020733F"/>
    <w:rsid w:val="00210226"/>
    <w:rsid w:val="00210739"/>
    <w:rsid w:val="0021138B"/>
    <w:rsid w:val="002131A0"/>
    <w:rsid w:val="002175B5"/>
    <w:rsid w:val="0022109B"/>
    <w:rsid w:val="00224A81"/>
    <w:rsid w:val="002316FC"/>
    <w:rsid w:val="00234B4B"/>
    <w:rsid w:val="0023511B"/>
    <w:rsid w:val="002370E6"/>
    <w:rsid w:val="002375A7"/>
    <w:rsid w:val="00240DC7"/>
    <w:rsid w:val="00245DC6"/>
    <w:rsid w:val="0025008C"/>
    <w:rsid w:val="0025506F"/>
    <w:rsid w:val="00256566"/>
    <w:rsid w:val="00256FE8"/>
    <w:rsid w:val="00261E43"/>
    <w:rsid w:val="002628C1"/>
    <w:rsid w:val="00262FA5"/>
    <w:rsid w:val="002632DE"/>
    <w:rsid w:val="002665B5"/>
    <w:rsid w:val="00270138"/>
    <w:rsid w:val="00272CF9"/>
    <w:rsid w:val="00274117"/>
    <w:rsid w:val="00276846"/>
    <w:rsid w:val="00276C53"/>
    <w:rsid w:val="00277C46"/>
    <w:rsid w:val="00277EC2"/>
    <w:rsid w:val="00283C8A"/>
    <w:rsid w:val="00284EEE"/>
    <w:rsid w:val="002908E4"/>
    <w:rsid w:val="00290928"/>
    <w:rsid w:val="00292AE6"/>
    <w:rsid w:val="00296D2D"/>
    <w:rsid w:val="002A0C3F"/>
    <w:rsid w:val="002B3C1F"/>
    <w:rsid w:val="002B4A80"/>
    <w:rsid w:val="002B5616"/>
    <w:rsid w:val="002C3131"/>
    <w:rsid w:val="002C36A6"/>
    <w:rsid w:val="002C5CEE"/>
    <w:rsid w:val="002D0DF6"/>
    <w:rsid w:val="002D62F4"/>
    <w:rsid w:val="002D6FCB"/>
    <w:rsid w:val="002E016F"/>
    <w:rsid w:val="002E09FD"/>
    <w:rsid w:val="002E2120"/>
    <w:rsid w:val="002E2E0C"/>
    <w:rsid w:val="002F157A"/>
    <w:rsid w:val="002F4528"/>
    <w:rsid w:val="002F7358"/>
    <w:rsid w:val="002F7B4A"/>
    <w:rsid w:val="00301334"/>
    <w:rsid w:val="00303504"/>
    <w:rsid w:val="003047DE"/>
    <w:rsid w:val="00305613"/>
    <w:rsid w:val="003156B5"/>
    <w:rsid w:val="00317B6F"/>
    <w:rsid w:val="003235A2"/>
    <w:rsid w:val="0032466C"/>
    <w:rsid w:val="003248E1"/>
    <w:rsid w:val="00325EA6"/>
    <w:rsid w:val="003278F8"/>
    <w:rsid w:val="00334F1B"/>
    <w:rsid w:val="00336973"/>
    <w:rsid w:val="00337F8E"/>
    <w:rsid w:val="003419C2"/>
    <w:rsid w:val="00342BF1"/>
    <w:rsid w:val="00347DF8"/>
    <w:rsid w:val="00351048"/>
    <w:rsid w:val="00352C36"/>
    <w:rsid w:val="00355538"/>
    <w:rsid w:val="00357C35"/>
    <w:rsid w:val="00360187"/>
    <w:rsid w:val="00360303"/>
    <w:rsid w:val="003603A9"/>
    <w:rsid w:val="0036048D"/>
    <w:rsid w:val="00362B42"/>
    <w:rsid w:val="00364C91"/>
    <w:rsid w:val="00372480"/>
    <w:rsid w:val="00373DBA"/>
    <w:rsid w:val="00374B57"/>
    <w:rsid w:val="00381F47"/>
    <w:rsid w:val="003904D9"/>
    <w:rsid w:val="0039255F"/>
    <w:rsid w:val="00395CAC"/>
    <w:rsid w:val="00395F20"/>
    <w:rsid w:val="00397776"/>
    <w:rsid w:val="003B686C"/>
    <w:rsid w:val="003B7D3E"/>
    <w:rsid w:val="003C239C"/>
    <w:rsid w:val="003C3662"/>
    <w:rsid w:val="003D1C91"/>
    <w:rsid w:val="003D403A"/>
    <w:rsid w:val="003D5EF3"/>
    <w:rsid w:val="003E0135"/>
    <w:rsid w:val="003E310F"/>
    <w:rsid w:val="003E36E7"/>
    <w:rsid w:val="003F0396"/>
    <w:rsid w:val="003F2B0B"/>
    <w:rsid w:val="003F3DCE"/>
    <w:rsid w:val="003F5D36"/>
    <w:rsid w:val="003F6795"/>
    <w:rsid w:val="003F77DE"/>
    <w:rsid w:val="003F7F05"/>
    <w:rsid w:val="004012E4"/>
    <w:rsid w:val="004032E8"/>
    <w:rsid w:val="004048F4"/>
    <w:rsid w:val="00406097"/>
    <w:rsid w:val="00411457"/>
    <w:rsid w:val="0041333B"/>
    <w:rsid w:val="004143F7"/>
    <w:rsid w:val="00414B18"/>
    <w:rsid w:val="0041730C"/>
    <w:rsid w:val="004227B3"/>
    <w:rsid w:val="0042457C"/>
    <w:rsid w:val="004259B8"/>
    <w:rsid w:val="00425ADE"/>
    <w:rsid w:val="0043023D"/>
    <w:rsid w:val="004328F9"/>
    <w:rsid w:val="00437CDC"/>
    <w:rsid w:val="00437E64"/>
    <w:rsid w:val="00442698"/>
    <w:rsid w:val="004426E3"/>
    <w:rsid w:val="00442A1C"/>
    <w:rsid w:val="00444FC3"/>
    <w:rsid w:val="00447064"/>
    <w:rsid w:val="00447423"/>
    <w:rsid w:val="00450055"/>
    <w:rsid w:val="004572DE"/>
    <w:rsid w:val="004579E6"/>
    <w:rsid w:val="00460262"/>
    <w:rsid w:val="004647BD"/>
    <w:rsid w:val="00465F48"/>
    <w:rsid w:val="00465F4C"/>
    <w:rsid w:val="00466E91"/>
    <w:rsid w:val="00467710"/>
    <w:rsid w:val="00472F0F"/>
    <w:rsid w:val="00473D1C"/>
    <w:rsid w:val="00477300"/>
    <w:rsid w:val="00477E25"/>
    <w:rsid w:val="00481731"/>
    <w:rsid w:val="00482383"/>
    <w:rsid w:val="00483E30"/>
    <w:rsid w:val="00484104"/>
    <w:rsid w:val="0048772F"/>
    <w:rsid w:val="00490548"/>
    <w:rsid w:val="00492EB2"/>
    <w:rsid w:val="0049380D"/>
    <w:rsid w:val="00495BA4"/>
    <w:rsid w:val="004A217E"/>
    <w:rsid w:val="004A3388"/>
    <w:rsid w:val="004A42B4"/>
    <w:rsid w:val="004B1B7C"/>
    <w:rsid w:val="004B2E7D"/>
    <w:rsid w:val="004B4410"/>
    <w:rsid w:val="004B49D5"/>
    <w:rsid w:val="004B5128"/>
    <w:rsid w:val="004C391D"/>
    <w:rsid w:val="004C6C38"/>
    <w:rsid w:val="004D12BB"/>
    <w:rsid w:val="004D155D"/>
    <w:rsid w:val="004D1BC8"/>
    <w:rsid w:val="004D39A9"/>
    <w:rsid w:val="004D6C6A"/>
    <w:rsid w:val="004E03E8"/>
    <w:rsid w:val="004E1B0F"/>
    <w:rsid w:val="004E5357"/>
    <w:rsid w:val="004E6F52"/>
    <w:rsid w:val="004F268E"/>
    <w:rsid w:val="004F6D33"/>
    <w:rsid w:val="004F7033"/>
    <w:rsid w:val="00500E88"/>
    <w:rsid w:val="005017D8"/>
    <w:rsid w:val="005024D4"/>
    <w:rsid w:val="00507387"/>
    <w:rsid w:val="005107E3"/>
    <w:rsid w:val="00512726"/>
    <w:rsid w:val="00517B81"/>
    <w:rsid w:val="00520D89"/>
    <w:rsid w:val="00523E22"/>
    <w:rsid w:val="00526EC3"/>
    <w:rsid w:val="005271E7"/>
    <w:rsid w:val="0053092B"/>
    <w:rsid w:val="00532C22"/>
    <w:rsid w:val="00535537"/>
    <w:rsid w:val="0053631A"/>
    <w:rsid w:val="005400FD"/>
    <w:rsid w:val="00541251"/>
    <w:rsid w:val="005441E7"/>
    <w:rsid w:val="0054647E"/>
    <w:rsid w:val="00546A24"/>
    <w:rsid w:val="00552261"/>
    <w:rsid w:val="00556EF8"/>
    <w:rsid w:val="005640D8"/>
    <w:rsid w:val="00571D3A"/>
    <w:rsid w:val="00572638"/>
    <w:rsid w:val="00573B98"/>
    <w:rsid w:val="00575AA1"/>
    <w:rsid w:val="005764B1"/>
    <w:rsid w:val="0058277E"/>
    <w:rsid w:val="005866F5"/>
    <w:rsid w:val="00586CC2"/>
    <w:rsid w:val="00587320"/>
    <w:rsid w:val="00590D91"/>
    <w:rsid w:val="00593EEF"/>
    <w:rsid w:val="00597497"/>
    <w:rsid w:val="005A2247"/>
    <w:rsid w:val="005A2A8C"/>
    <w:rsid w:val="005A4864"/>
    <w:rsid w:val="005A763A"/>
    <w:rsid w:val="005B1355"/>
    <w:rsid w:val="005B1B9E"/>
    <w:rsid w:val="005B1D4E"/>
    <w:rsid w:val="005B25F0"/>
    <w:rsid w:val="005B35AA"/>
    <w:rsid w:val="005B3678"/>
    <w:rsid w:val="005B51A6"/>
    <w:rsid w:val="005B5C46"/>
    <w:rsid w:val="005C03D8"/>
    <w:rsid w:val="005C0C2E"/>
    <w:rsid w:val="005C2F1A"/>
    <w:rsid w:val="005C4090"/>
    <w:rsid w:val="005C70F8"/>
    <w:rsid w:val="005D1C0A"/>
    <w:rsid w:val="005D22C4"/>
    <w:rsid w:val="005D4E6C"/>
    <w:rsid w:val="005D601E"/>
    <w:rsid w:val="005E1A36"/>
    <w:rsid w:val="005E2327"/>
    <w:rsid w:val="005E582E"/>
    <w:rsid w:val="005F2D84"/>
    <w:rsid w:val="005F4E1D"/>
    <w:rsid w:val="005F58C6"/>
    <w:rsid w:val="0060166D"/>
    <w:rsid w:val="0061222A"/>
    <w:rsid w:val="00612D85"/>
    <w:rsid w:val="006152EE"/>
    <w:rsid w:val="00621440"/>
    <w:rsid w:val="00621C8D"/>
    <w:rsid w:val="00622DAC"/>
    <w:rsid w:val="0062407B"/>
    <w:rsid w:val="006255EB"/>
    <w:rsid w:val="00626261"/>
    <w:rsid w:val="00630737"/>
    <w:rsid w:val="0063322D"/>
    <w:rsid w:val="00636385"/>
    <w:rsid w:val="00636F80"/>
    <w:rsid w:val="006379FA"/>
    <w:rsid w:val="00641885"/>
    <w:rsid w:val="00642D8A"/>
    <w:rsid w:val="00650F66"/>
    <w:rsid w:val="00651034"/>
    <w:rsid w:val="006574F9"/>
    <w:rsid w:val="0065759B"/>
    <w:rsid w:val="006626E1"/>
    <w:rsid w:val="00664BC5"/>
    <w:rsid w:val="0066665A"/>
    <w:rsid w:val="00672A8B"/>
    <w:rsid w:val="00681662"/>
    <w:rsid w:val="00683178"/>
    <w:rsid w:val="00684D91"/>
    <w:rsid w:val="00685F0C"/>
    <w:rsid w:val="00686E15"/>
    <w:rsid w:val="00693246"/>
    <w:rsid w:val="006947A1"/>
    <w:rsid w:val="00695899"/>
    <w:rsid w:val="006A2544"/>
    <w:rsid w:val="006A2B38"/>
    <w:rsid w:val="006A2DA8"/>
    <w:rsid w:val="006A4B41"/>
    <w:rsid w:val="006A559B"/>
    <w:rsid w:val="006A5966"/>
    <w:rsid w:val="006A6CF4"/>
    <w:rsid w:val="006B2E9B"/>
    <w:rsid w:val="006B6EEF"/>
    <w:rsid w:val="006C190A"/>
    <w:rsid w:val="006C235F"/>
    <w:rsid w:val="006D0673"/>
    <w:rsid w:val="006D0E68"/>
    <w:rsid w:val="006E00E6"/>
    <w:rsid w:val="006E1DBD"/>
    <w:rsid w:val="006F2836"/>
    <w:rsid w:val="006F45D9"/>
    <w:rsid w:val="006F70B1"/>
    <w:rsid w:val="00700203"/>
    <w:rsid w:val="00703C3E"/>
    <w:rsid w:val="00711475"/>
    <w:rsid w:val="00715C6D"/>
    <w:rsid w:val="00721CA7"/>
    <w:rsid w:val="007225CA"/>
    <w:rsid w:val="00724790"/>
    <w:rsid w:val="00727EA1"/>
    <w:rsid w:val="00730B50"/>
    <w:rsid w:val="00730D47"/>
    <w:rsid w:val="007331D0"/>
    <w:rsid w:val="00733772"/>
    <w:rsid w:val="007341C9"/>
    <w:rsid w:val="007344BF"/>
    <w:rsid w:val="007446BB"/>
    <w:rsid w:val="00745932"/>
    <w:rsid w:val="00747F54"/>
    <w:rsid w:val="00755EC7"/>
    <w:rsid w:val="00755FDC"/>
    <w:rsid w:val="007560C4"/>
    <w:rsid w:val="00765D55"/>
    <w:rsid w:val="00766D3C"/>
    <w:rsid w:val="00767579"/>
    <w:rsid w:val="00772266"/>
    <w:rsid w:val="00772D8B"/>
    <w:rsid w:val="00780CF2"/>
    <w:rsid w:val="00785AB0"/>
    <w:rsid w:val="00790C38"/>
    <w:rsid w:val="0079250E"/>
    <w:rsid w:val="0079445C"/>
    <w:rsid w:val="007A301E"/>
    <w:rsid w:val="007B000B"/>
    <w:rsid w:val="007B1E6E"/>
    <w:rsid w:val="007B4803"/>
    <w:rsid w:val="007B571E"/>
    <w:rsid w:val="007B62E2"/>
    <w:rsid w:val="007C2281"/>
    <w:rsid w:val="007C27CD"/>
    <w:rsid w:val="007C44E6"/>
    <w:rsid w:val="007D3E8F"/>
    <w:rsid w:val="007D48FF"/>
    <w:rsid w:val="007D5252"/>
    <w:rsid w:val="007E17AB"/>
    <w:rsid w:val="007E391E"/>
    <w:rsid w:val="007E5150"/>
    <w:rsid w:val="007F11AA"/>
    <w:rsid w:val="007F34A3"/>
    <w:rsid w:val="007F635C"/>
    <w:rsid w:val="008022D0"/>
    <w:rsid w:val="0080339D"/>
    <w:rsid w:val="0081077D"/>
    <w:rsid w:val="00810A0E"/>
    <w:rsid w:val="008112AF"/>
    <w:rsid w:val="00811AD2"/>
    <w:rsid w:val="0081426B"/>
    <w:rsid w:val="00816F76"/>
    <w:rsid w:val="00817DA1"/>
    <w:rsid w:val="00823B25"/>
    <w:rsid w:val="0082473C"/>
    <w:rsid w:val="008265F7"/>
    <w:rsid w:val="0082687D"/>
    <w:rsid w:val="00834B19"/>
    <w:rsid w:val="00835B19"/>
    <w:rsid w:val="00844BC1"/>
    <w:rsid w:val="0085142D"/>
    <w:rsid w:val="00853854"/>
    <w:rsid w:val="008538C6"/>
    <w:rsid w:val="008550B5"/>
    <w:rsid w:val="00863BAD"/>
    <w:rsid w:val="00865612"/>
    <w:rsid w:val="00866D0F"/>
    <w:rsid w:val="00866F87"/>
    <w:rsid w:val="00871855"/>
    <w:rsid w:val="00873BB9"/>
    <w:rsid w:val="0087428C"/>
    <w:rsid w:val="008804C1"/>
    <w:rsid w:val="00880A87"/>
    <w:rsid w:val="00880D69"/>
    <w:rsid w:val="00884277"/>
    <w:rsid w:val="008866AA"/>
    <w:rsid w:val="00890535"/>
    <w:rsid w:val="008934C3"/>
    <w:rsid w:val="00895F41"/>
    <w:rsid w:val="008A0399"/>
    <w:rsid w:val="008A0A10"/>
    <w:rsid w:val="008A15CD"/>
    <w:rsid w:val="008A2617"/>
    <w:rsid w:val="008A349C"/>
    <w:rsid w:val="008B5504"/>
    <w:rsid w:val="008B798E"/>
    <w:rsid w:val="008C1C8E"/>
    <w:rsid w:val="008C23DA"/>
    <w:rsid w:val="008C2BDF"/>
    <w:rsid w:val="008C6ABF"/>
    <w:rsid w:val="008C7168"/>
    <w:rsid w:val="008D1245"/>
    <w:rsid w:val="008D15AD"/>
    <w:rsid w:val="008D5096"/>
    <w:rsid w:val="008D5B87"/>
    <w:rsid w:val="008D7321"/>
    <w:rsid w:val="008D756C"/>
    <w:rsid w:val="008E03B2"/>
    <w:rsid w:val="008E1485"/>
    <w:rsid w:val="008E703F"/>
    <w:rsid w:val="008F1324"/>
    <w:rsid w:val="008F298A"/>
    <w:rsid w:val="008F4BB4"/>
    <w:rsid w:val="008F59D4"/>
    <w:rsid w:val="008F6AB2"/>
    <w:rsid w:val="008F6B14"/>
    <w:rsid w:val="008F6C6C"/>
    <w:rsid w:val="009002BF"/>
    <w:rsid w:val="00903317"/>
    <w:rsid w:val="0090541D"/>
    <w:rsid w:val="00906074"/>
    <w:rsid w:val="00906BCF"/>
    <w:rsid w:val="00907B92"/>
    <w:rsid w:val="00910568"/>
    <w:rsid w:val="00912164"/>
    <w:rsid w:val="00921331"/>
    <w:rsid w:val="00923535"/>
    <w:rsid w:val="0092751B"/>
    <w:rsid w:val="00930199"/>
    <w:rsid w:val="00933173"/>
    <w:rsid w:val="00934CD3"/>
    <w:rsid w:val="0093512C"/>
    <w:rsid w:val="009351E7"/>
    <w:rsid w:val="0093659B"/>
    <w:rsid w:val="00937A05"/>
    <w:rsid w:val="00943610"/>
    <w:rsid w:val="00946C6E"/>
    <w:rsid w:val="0095014C"/>
    <w:rsid w:val="00950CDC"/>
    <w:rsid w:val="009547C2"/>
    <w:rsid w:val="009549FF"/>
    <w:rsid w:val="00955E6D"/>
    <w:rsid w:val="00957C5F"/>
    <w:rsid w:val="00962350"/>
    <w:rsid w:val="009665DA"/>
    <w:rsid w:val="00967A08"/>
    <w:rsid w:val="0097291C"/>
    <w:rsid w:val="00973B41"/>
    <w:rsid w:val="009831DA"/>
    <w:rsid w:val="009840B7"/>
    <w:rsid w:val="0098641A"/>
    <w:rsid w:val="009877B8"/>
    <w:rsid w:val="00990060"/>
    <w:rsid w:val="00995F71"/>
    <w:rsid w:val="00997152"/>
    <w:rsid w:val="009A1B15"/>
    <w:rsid w:val="009A4AE8"/>
    <w:rsid w:val="009A5154"/>
    <w:rsid w:val="009A7EF1"/>
    <w:rsid w:val="009B0718"/>
    <w:rsid w:val="009B3502"/>
    <w:rsid w:val="009B53A5"/>
    <w:rsid w:val="009C18C6"/>
    <w:rsid w:val="009C3651"/>
    <w:rsid w:val="009C43CB"/>
    <w:rsid w:val="009C4442"/>
    <w:rsid w:val="009C48EE"/>
    <w:rsid w:val="009C4F8D"/>
    <w:rsid w:val="009C7EA0"/>
    <w:rsid w:val="009D0BB7"/>
    <w:rsid w:val="009D5B11"/>
    <w:rsid w:val="009D5DD7"/>
    <w:rsid w:val="009E32D2"/>
    <w:rsid w:val="009E33BF"/>
    <w:rsid w:val="009E79DC"/>
    <w:rsid w:val="009F048E"/>
    <w:rsid w:val="009F1735"/>
    <w:rsid w:val="009F65BD"/>
    <w:rsid w:val="00A00B0D"/>
    <w:rsid w:val="00A02DF9"/>
    <w:rsid w:val="00A02F54"/>
    <w:rsid w:val="00A05C96"/>
    <w:rsid w:val="00A102BC"/>
    <w:rsid w:val="00A104BE"/>
    <w:rsid w:val="00A16244"/>
    <w:rsid w:val="00A20134"/>
    <w:rsid w:val="00A20144"/>
    <w:rsid w:val="00A22B13"/>
    <w:rsid w:val="00A264CB"/>
    <w:rsid w:val="00A26CEE"/>
    <w:rsid w:val="00A26FA0"/>
    <w:rsid w:val="00A27346"/>
    <w:rsid w:val="00A2735C"/>
    <w:rsid w:val="00A27C59"/>
    <w:rsid w:val="00A30B1C"/>
    <w:rsid w:val="00A3160B"/>
    <w:rsid w:val="00A318F7"/>
    <w:rsid w:val="00A3432B"/>
    <w:rsid w:val="00A34DD0"/>
    <w:rsid w:val="00A3788C"/>
    <w:rsid w:val="00A42CC6"/>
    <w:rsid w:val="00A44D64"/>
    <w:rsid w:val="00A46C4F"/>
    <w:rsid w:val="00A50766"/>
    <w:rsid w:val="00A55D3D"/>
    <w:rsid w:val="00A56C42"/>
    <w:rsid w:val="00A57219"/>
    <w:rsid w:val="00A57D27"/>
    <w:rsid w:val="00A64FEF"/>
    <w:rsid w:val="00A67AF6"/>
    <w:rsid w:val="00A67F26"/>
    <w:rsid w:val="00A70492"/>
    <w:rsid w:val="00A724FA"/>
    <w:rsid w:val="00A77151"/>
    <w:rsid w:val="00A77985"/>
    <w:rsid w:val="00A81980"/>
    <w:rsid w:val="00A821F4"/>
    <w:rsid w:val="00A87410"/>
    <w:rsid w:val="00A90A68"/>
    <w:rsid w:val="00AA4D2B"/>
    <w:rsid w:val="00AB1050"/>
    <w:rsid w:val="00AB1E36"/>
    <w:rsid w:val="00AB7D8D"/>
    <w:rsid w:val="00AC1615"/>
    <w:rsid w:val="00AC332E"/>
    <w:rsid w:val="00AC64ED"/>
    <w:rsid w:val="00AC79B4"/>
    <w:rsid w:val="00AD44F2"/>
    <w:rsid w:val="00AD6206"/>
    <w:rsid w:val="00AE0195"/>
    <w:rsid w:val="00AE0275"/>
    <w:rsid w:val="00AE08DF"/>
    <w:rsid w:val="00AF0839"/>
    <w:rsid w:val="00AF11B8"/>
    <w:rsid w:val="00AF2F9A"/>
    <w:rsid w:val="00B02883"/>
    <w:rsid w:val="00B0583F"/>
    <w:rsid w:val="00B12EA1"/>
    <w:rsid w:val="00B12F85"/>
    <w:rsid w:val="00B149AE"/>
    <w:rsid w:val="00B1505D"/>
    <w:rsid w:val="00B158A5"/>
    <w:rsid w:val="00B16860"/>
    <w:rsid w:val="00B22313"/>
    <w:rsid w:val="00B23B73"/>
    <w:rsid w:val="00B24B1D"/>
    <w:rsid w:val="00B25D90"/>
    <w:rsid w:val="00B25DEB"/>
    <w:rsid w:val="00B27904"/>
    <w:rsid w:val="00B30078"/>
    <w:rsid w:val="00B311B8"/>
    <w:rsid w:val="00B35973"/>
    <w:rsid w:val="00B359A4"/>
    <w:rsid w:val="00B37AF4"/>
    <w:rsid w:val="00B37B1B"/>
    <w:rsid w:val="00B41BEE"/>
    <w:rsid w:val="00B52265"/>
    <w:rsid w:val="00B52F7E"/>
    <w:rsid w:val="00B54149"/>
    <w:rsid w:val="00B54372"/>
    <w:rsid w:val="00B55A17"/>
    <w:rsid w:val="00B55D36"/>
    <w:rsid w:val="00B60581"/>
    <w:rsid w:val="00B61517"/>
    <w:rsid w:val="00B66434"/>
    <w:rsid w:val="00B66E2E"/>
    <w:rsid w:val="00B71540"/>
    <w:rsid w:val="00B71AF7"/>
    <w:rsid w:val="00B7772C"/>
    <w:rsid w:val="00B77A7D"/>
    <w:rsid w:val="00B8054C"/>
    <w:rsid w:val="00B90945"/>
    <w:rsid w:val="00B90F40"/>
    <w:rsid w:val="00B9385C"/>
    <w:rsid w:val="00B94546"/>
    <w:rsid w:val="00B945F0"/>
    <w:rsid w:val="00BA1ECA"/>
    <w:rsid w:val="00BA2F4D"/>
    <w:rsid w:val="00BA7D48"/>
    <w:rsid w:val="00BB03A1"/>
    <w:rsid w:val="00BB68A1"/>
    <w:rsid w:val="00BC6B33"/>
    <w:rsid w:val="00BC7A7D"/>
    <w:rsid w:val="00BD296B"/>
    <w:rsid w:val="00BD3751"/>
    <w:rsid w:val="00BE2728"/>
    <w:rsid w:val="00BF1419"/>
    <w:rsid w:val="00BF1FCC"/>
    <w:rsid w:val="00BF4945"/>
    <w:rsid w:val="00BF6686"/>
    <w:rsid w:val="00C02DAF"/>
    <w:rsid w:val="00C0653A"/>
    <w:rsid w:val="00C072A3"/>
    <w:rsid w:val="00C075D6"/>
    <w:rsid w:val="00C14976"/>
    <w:rsid w:val="00C160E1"/>
    <w:rsid w:val="00C166AA"/>
    <w:rsid w:val="00C16AB5"/>
    <w:rsid w:val="00C17EB5"/>
    <w:rsid w:val="00C275C3"/>
    <w:rsid w:val="00C3082C"/>
    <w:rsid w:val="00C30EF5"/>
    <w:rsid w:val="00C31812"/>
    <w:rsid w:val="00C3589F"/>
    <w:rsid w:val="00C36833"/>
    <w:rsid w:val="00C37139"/>
    <w:rsid w:val="00C466EA"/>
    <w:rsid w:val="00C57A69"/>
    <w:rsid w:val="00C60A15"/>
    <w:rsid w:val="00C6324F"/>
    <w:rsid w:val="00C63EAF"/>
    <w:rsid w:val="00C65C1D"/>
    <w:rsid w:val="00C661ED"/>
    <w:rsid w:val="00C66A6D"/>
    <w:rsid w:val="00C72156"/>
    <w:rsid w:val="00C73D67"/>
    <w:rsid w:val="00C77982"/>
    <w:rsid w:val="00C80FA4"/>
    <w:rsid w:val="00C870F5"/>
    <w:rsid w:val="00C91176"/>
    <w:rsid w:val="00C93D59"/>
    <w:rsid w:val="00C95ABC"/>
    <w:rsid w:val="00C9623B"/>
    <w:rsid w:val="00C96BB0"/>
    <w:rsid w:val="00CA0387"/>
    <w:rsid w:val="00CA25F0"/>
    <w:rsid w:val="00CA28B7"/>
    <w:rsid w:val="00CA6A96"/>
    <w:rsid w:val="00CB164D"/>
    <w:rsid w:val="00CB2C0A"/>
    <w:rsid w:val="00CB4B68"/>
    <w:rsid w:val="00CB585C"/>
    <w:rsid w:val="00CC13BA"/>
    <w:rsid w:val="00CC33FD"/>
    <w:rsid w:val="00CD17B5"/>
    <w:rsid w:val="00CD2102"/>
    <w:rsid w:val="00CD227B"/>
    <w:rsid w:val="00CE0DF0"/>
    <w:rsid w:val="00CE2591"/>
    <w:rsid w:val="00CE3403"/>
    <w:rsid w:val="00CF0E6D"/>
    <w:rsid w:val="00CF1EB6"/>
    <w:rsid w:val="00CF3309"/>
    <w:rsid w:val="00CF33EE"/>
    <w:rsid w:val="00CF4B48"/>
    <w:rsid w:val="00D07B80"/>
    <w:rsid w:val="00D12695"/>
    <w:rsid w:val="00D1625C"/>
    <w:rsid w:val="00D219E7"/>
    <w:rsid w:val="00D27483"/>
    <w:rsid w:val="00D301D5"/>
    <w:rsid w:val="00D32D6A"/>
    <w:rsid w:val="00D3366D"/>
    <w:rsid w:val="00D342B0"/>
    <w:rsid w:val="00D35BC8"/>
    <w:rsid w:val="00D36612"/>
    <w:rsid w:val="00D45880"/>
    <w:rsid w:val="00D4722A"/>
    <w:rsid w:val="00D52791"/>
    <w:rsid w:val="00D54555"/>
    <w:rsid w:val="00D624A7"/>
    <w:rsid w:val="00D63297"/>
    <w:rsid w:val="00D6442B"/>
    <w:rsid w:val="00D64A06"/>
    <w:rsid w:val="00D65AAE"/>
    <w:rsid w:val="00D66D74"/>
    <w:rsid w:val="00D722A4"/>
    <w:rsid w:val="00D72382"/>
    <w:rsid w:val="00D72E17"/>
    <w:rsid w:val="00D739CE"/>
    <w:rsid w:val="00D747B1"/>
    <w:rsid w:val="00D813C1"/>
    <w:rsid w:val="00D81C14"/>
    <w:rsid w:val="00D838B3"/>
    <w:rsid w:val="00D83CB9"/>
    <w:rsid w:val="00D8666B"/>
    <w:rsid w:val="00D868EC"/>
    <w:rsid w:val="00D90ACB"/>
    <w:rsid w:val="00D91FAC"/>
    <w:rsid w:val="00D94B02"/>
    <w:rsid w:val="00DA32C8"/>
    <w:rsid w:val="00DA3FE8"/>
    <w:rsid w:val="00DB00DD"/>
    <w:rsid w:val="00DB2AD3"/>
    <w:rsid w:val="00DB5E50"/>
    <w:rsid w:val="00DB6501"/>
    <w:rsid w:val="00DB7FFA"/>
    <w:rsid w:val="00DC00C0"/>
    <w:rsid w:val="00DC2127"/>
    <w:rsid w:val="00DC3256"/>
    <w:rsid w:val="00DD3DCD"/>
    <w:rsid w:val="00DD7264"/>
    <w:rsid w:val="00DE126B"/>
    <w:rsid w:val="00DE5E30"/>
    <w:rsid w:val="00DF0D3B"/>
    <w:rsid w:val="00DF15D6"/>
    <w:rsid w:val="00DF6932"/>
    <w:rsid w:val="00E00D36"/>
    <w:rsid w:val="00E011E9"/>
    <w:rsid w:val="00E01301"/>
    <w:rsid w:val="00E0196B"/>
    <w:rsid w:val="00E050D5"/>
    <w:rsid w:val="00E05102"/>
    <w:rsid w:val="00E05407"/>
    <w:rsid w:val="00E07AA6"/>
    <w:rsid w:val="00E10362"/>
    <w:rsid w:val="00E11D41"/>
    <w:rsid w:val="00E148FA"/>
    <w:rsid w:val="00E14C54"/>
    <w:rsid w:val="00E15FA9"/>
    <w:rsid w:val="00E2262F"/>
    <w:rsid w:val="00E24D58"/>
    <w:rsid w:val="00E251FE"/>
    <w:rsid w:val="00E2611E"/>
    <w:rsid w:val="00E26C8E"/>
    <w:rsid w:val="00E27EFC"/>
    <w:rsid w:val="00E31601"/>
    <w:rsid w:val="00E32DE8"/>
    <w:rsid w:val="00E33E69"/>
    <w:rsid w:val="00E35770"/>
    <w:rsid w:val="00E43ADD"/>
    <w:rsid w:val="00E45AD4"/>
    <w:rsid w:val="00E46EE6"/>
    <w:rsid w:val="00E5347C"/>
    <w:rsid w:val="00E534AD"/>
    <w:rsid w:val="00E54543"/>
    <w:rsid w:val="00E556C8"/>
    <w:rsid w:val="00E558CF"/>
    <w:rsid w:val="00E55BE2"/>
    <w:rsid w:val="00E603BB"/>
    <w:rsid w:val="00E63512"/>
    <w:rsid w:val="00E734AC"/>
    <w:rsid w:val="00E737EF"/>
    <w:rsid w:val="00E73C6E"/>
    <w:rsid w:val="00E76F9C"/>
    <w:rsid w:val="00E81F72"/>
    <w:rsid w:val="00E82A10"/>
    <w:rsid w:val="00E83C01"/>
    <w:rsid w:val="00E857C7"/>
    <w:rsid w:val="00E86706"/>
    <w:rsid w:val="00E86707"/>
    <w:rsid w:val="00E94FCD"/>
    <w:rsid w:val="00E951C8"/>
    <w:rsid w:val="00E953CE"/>
    <w:rsid w:val="00EA03CB"/>
    <w:rsid w:val="00EA0E8D"/>
    <w:rsid w:val="00EB13BE"/>
    <w:rsid w:val="00EB28CC"/>
    <w:rsid w:val="00EB35E7"/>
    <w:rsid w:val="00EB7DE2"/>
    <w:rsid w:val="00EC6B90"/>
    <w:rsid w:val="00ED126A"/>
    <w:rsid w:val="00ED17A7"/>
    <w:rsid w:val="00ED4591"/>
    <w:rsid w:val="00EE2009"/>
    <w:rsid w:val="00EE2617"/>
    <w:rsid w:val="00EE2928"/>
    <w:rsid w:val="00EE31C5"/>
    <w:rsid w:val="00EE6632"/>
    <w:rsid w:val="00EE77D2"/>
    <w:rsid w:val="00EF0403"/>
    <w:rsid w:val="00EF2405"/>
    <w:rsid w:val="00EF2A1D"/>
    <w:rsid w:val="00EF4A18"/>
    <w:rsid w:val="00F00814"/>
    <w:rsid w:val="00F02E79"/>
    <w:rsid w:val="00F02FA2"/>
    <w:rsid w:val="00F03057"/>
    <w:rsid w:val="00F04123"/>
    <w:rsid w:val="00F05982"/>
    <w:rsid w:val="00F05F9D"/>
    <w:rsid w:val="00F068D9"/>
    <w:rsid w:val="00F149C3"/>
    <w:rsid w:val="00F22B0C"/>
    <w:rsid w:val="00F31EAA"/>
    <w:rsid w:val="00F3242E"/>
    <w:rsid w:val="00F371BA"/>
    <w:rsid w:val="00F42279"/>
    <w:rsid w:val="00F47CDB"/>
    <w:rsid w:val="00F512BC"/>
    <w:rsid w:val="00F64C80"/>
    <w:rsid w:val="00F70B81"/>
    <w:rsid w:val="00F72049"/>
    <w:rsid w:val="00F732F7"/>
    <w:rsid w:val="00F76BAF"/>
    <w:rsid w:val="00F82202"/>
    <w:rsid w:val="00F839AF"/>
    <w:rsid w:val="00F83DDC"/>
    <w:rsid w:val="00F90309"/>
    <w:rsid w:val="00F91670"/>
    <w:rsid w:val="00FA076D"/>
    <w:rsid w:val="00FA18CD"/>
    <w:rsid w:val="00FA1B22"/>
    <w:rsid w:val="00FA33DA"/>
    <w:rsid w:val="00FA7B2C"/>
    <w:rsid w:val="00FB07CF"/>
    <w:rsid w:val="00FB08F4"/>
    <w:rsid w:val="00FB11E5"/>
    <w:rsid w:val="00FB595B"/>
    <w:rsid w:val="00FB5BD9"/>
    <w:rsid w:val="00FC0E32"/>
    <w:rsid w:val="00FC5068"/>
    <w:rsid w:val="00FC66BC"/>
    <w:rsid w:val="00FD3295"/>
    <w:rsid w:val="00FD34A1"/>
    <w:rsid w:val="00FE0281"/>
    <w:rsid w:val="00FE25E8"/>
    <w:rsid w:val="00FE2E29"/>
    <w:rsid w:val="00FF3139"/>
    <w:rsid w:val="00FF70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38B"/>
    <w:rPr>
      <w:sz w:val="24"/>
      <w:szCs w:val="24"/>
    </w:rPr>
  </w:style>
  <w:style w:type="paragraph" w:styleId="4">
    <w:name w:val="heading 4"/>
    <w:basedOn w:val="a"/>
    <w:link w:val="40"/>
    <w:qFormat/>
    <w:rsid w:val="00FA1B22"/>
    <w:pPr>
      <w:spacing w:before="100" w:beforeAutospacing="1" w:after="100" w:afterAutospacing="1"/>
      <w:outlineLvl w:val="3"/>
    </w:pPr>
    <w:rPr>
      <w:rFonts w:ascii="Calibri" w:hAnsi="Calibri" w:cs="Calibri"/>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link w:val="4"/>
    <w:semiHidden/>
    <w:locked/>
    <w:rsid w:val="00FA1B22"/>
    <w:rPr>
      <w:rFonts w:ascii="Calibri" w:hAnsi="Calibri" w:cs="Calibri"/>
      <w:b/>
      <w:bCs/>
      <w:sz w:val="24"/>
      <w:szCs w:val="24"/>
      <w:lang w:val="ru-RU" w:eastAsia="ru-RU" w:bidi="ar-SA"/>
    </w:rPr>
  </w:style>
  <w:style w:type="character" w:styleId="a3">
    <w:name w:val="Hyperlink"/>
    <w:rsid w:val="00FA1B22"/>
    <w:rPr>
      <w:rFonts w:cs="Times New Roman"/>
      <w:color w:val="0000FF"/>
      <w:u w:val="single"/>
    </w:rPr>
  </w:style>
  <w:style w:type="paragraph" w:customStyle="1" w:styleId="ConsPlusNormal">
    <w:name w:val="ConsPlusNormal"/>
    <w:rsid w:val="00FA1B22"/>
    <w:pPr>
      <w:autoSpaceDE w:val="0"/>
      <w:autoSpaceDN w:val="0"/>
      <w:adjustRightInd w:val="0"/>
    </w:pPr>
    <w:rPr>
      <w:rFonts w:ascii="Calibri" w:hAnsi="Calibri" w:cs="Calibri"/>
      <w:sz w:val="28"/>
      <w:szCs w:val="28"/>
    </w:rPr>
  </w:style>
  <w:style w:type="paragraph" w:customStyle="1" w:styleId="Heading">
    <w:name w:val="Heading"/>
    <w:rsid w:val="00FA1B22"/>
    <w:pPr>
      <w:autoSpaceDE w:val="0"/>
      <w:autoSpaceDN w:val="0"/>
    </w:pPr>
    <w:rPr>
      <w:rFonts w:ascii="Arial" w:hAnsi="Arial" w:cs="Arial"/>
      <w:b/>
      <w:bCs/>
      <w:sz w:val="22"/>
      <w:szCs w:val="22"/>
    </w:rPr>
  </w:style>
  <w:style w:type="paragraph" w:styleId="a4">
    <w:name w:val="Document Map"/>
    <w:basedOn w:val="a"/>
    <w:link w:val="a5"/>
    <w:semiHidden/>
    <w:rsid w:val="00FA1B22"/>
    <w:pPr>
      <w:shd w:val="clear" w:color="auto" w:fill="000080"/>
    </w:pPr>
    <w:rPr>
      <w:rFonts w:ascii="Tahoma" w:hAnsi="Tahoma" w:cs="Tahoma"/>
      <w:sz w:val="20"/>
      <w:szCs w:val="20"/>
    </w:rPr>
  </w:style>
  <w:style w:type="character" w:customStyle="1" w:styleId="a5">
    <w:name w:val="Схема документа Знак"/>
    <w:link w:val="a4"/>
    <w:semiHidden/>
    <w:locked/>
    <w:rsid w:val="00FA1B22"/>
    <w:rPr>
      <w:rFonts w:ascii="Tahoma" w:hAnsi="Tahoma" w:cs="Tahoma"/>
      <w:lang w:val="ru-RU" w:eastAsia="ru-RU" w:bidi="ar-SA"/>
    </w:rPr>
  </w:style>
  <w:style w:type="character" w:styleId="a6">
    <w:name w:val="Strong"/>
    <w:qFormat/>
    <w:rsid w:val="00FA1B22"/>
    <w:rPr>
      <w:b/>
      <w:bCs/>
    </w:rPr>
  </w:style>
  <w:style w:type="paragraph" w:customStyle="1" w:styleId="ConsPlusDocList">
    <w:name w:val="ConsPlusDocList"/>
    <w:next w:val="a"/>
    <w:rsid w:val="00FA1B22"/>
    <w:pPr>
      <w:widowControl w:val="0"/>
      <w:suppressAutoHyphens/>
    </w:pPr>
    <w:rPr>
      <w:rFonts w:ascii="Arial" w:hAnsi="Arial" w:cs="Arial"/>
      <w:lang w:eastAsia="en-US"/>
    </w:rPr>
  </w:style>
  <w:style w:type="paragraph" w:customStyle="1" w:styleId="ListParagraph">
    <w:name w:val="List Paragraph"/>
    <w:basedOn w:val="a"/>
    <w:rsid w:val="00FA1B22"/>
    <w:pPr>
      <w:suppressAutoHyphens/>
      <w:spacing w:after="200" w:line="276" w:lineRule="auto"/>
      <w:ind w:left="720"/>
    </w:pPr>
    <w:rPr>
      <w:rFonts w:ascii="Calibri" w:hAnsi="Calibri" w:cs="Calibri"/>
      <w:sz w:val="22"/>
      <w:szCs w:val="22"/>
      <w:lang w:eastAsia="ar-SA"/>
    </w:rPr>
  </w:style>
  <w:style w:type="paragraph" w:styleId="a7">
    <w:name w:val="header"/>
    <w:basedOn w:val="a"/>
    <w:link w:val="a8"/>
    <w:rsid w:val="00FA1B22"/>
    <w:pPr>
      <w:tabs>
        <w:tab w:val="center" w:pos="4677"/>
        <w:tab w:val="right" w:pos="9355"/>
      </w:tabs>
      <w:suppressAutoHyphens/>
    </w:pPr>
    <w:rPr>
      <w:rFonts w:ascii="Calibri" w:hAnsi="Calibri" w:cs="Calibri"/>
      <w:sz w:val="22"/>
      <w:szCs w:val="22"/>
      <w:lang w:eastAsia="ar-SA"/>
    </w:rPr>
  </w:style>
  <w:style w:type="character" w:customStyle="1" w:styleId="a8">
    <w:name w:val="Верхний колонтитул Знак"/>
    <w:link w:val="a7"/>
    <w:locked/>
    <w:rsid w:val="00FA1B22"/>
    <w:rPr>
      <w:rFonts w:ascii="Calibri" w:hAnsi="Calibri" w:cs="Calibri"/>
      <w:sz w:val="22"/>
      <w:szCs w:val="22"/>
      <w:lang w:val="ru-RU" w:eastAsia="ar-SA" w:bidi="ar-SA"/>
    </w:rPr>
  </w:style>
  <w:style w:type="paragraph" w:styleId="a9">
    <w:name w:val="footer"/>
    <w:basedOn w:val="a"/>
    <w:link w:val="aa"/>
    <w:rsid w:val="00FA1B22"/>
    <w:pPr>
      <w:tabs>
        <w:tab w:val="center" w:pos="4677"/>
        <w:tab w:val="right" w:pos="9355"/>
      </w:tabs>
      <w:suppressAutoHyphens/>
    </w:pPr>
    <w:rPr>
      <w:rFonts w:ascii="Calibri" w:hAnsi="Calibri" w:cs="Calibri"/>
      <w:sz w:val="22"/>
      <w:szCs w:val="22"/>
      <w:lang w:eastAsia="ar-SA"/>
    </w:rPr>
  </w:style>
  <w:style w:type="character" w:customStyle="1" w:styleId="aa">
    <w:name w:val="Нижний колонтитул Знак"/>
    <w:link w:val="a9"/>
    <w:locked/>
    <w:rsid w:val="00FA1B22"/>
    <w:rPr>
      <w:rFonts w:ascii="Calibri" w:hAnsi="Calibri" w:cs="Calibri"/>
      <w:sz w:val="22"/>
      <w:szCs w:val="22"/>
      <w:lang w:val="ru-RU" w:eastAsia="ar-SA" w:bidi="ar-SA"/>
    </w:rPr>
  </w:style>
  <w:style w:type="character" w:customStyle="1" w:styleId="ab">
    <w:name w:val="Знак"/>
    <w:rsid w:val="00FA1B22"/>
    <w:rPr>
      <w:rFonts w:cs="Times New Roman"/>
      <w:sz w:val="16"/>
      <w:szCs w:val="16"/>
      <w:lang w:val="ru-RU"/>
    </w:rPr>
  </w:style>
  <w:style w:type="paragraph" w:styleId="ac">
    <w:name w:val="Balloon Text"/>
    <w:basedOn w:val="a"/>
    <w:link w:val="ad"/>
    <w:semiHidden/>
    <w:rsid w:val="00FA1B22"/>
    <w:pPr>
      <w:suppressAutoHyphens/>
    </w:pPr>
    <w:rPr>
      <w:rFonts w:ascii="Tahoma" w:hAnsi="Tahoma" w:cs="Tahoma"/>
      <w:sz w:val="16"/>
      <w:szCs w:val="16"/>
      <w:lang w:eastAsia="ar-SA"/>
    </w:rPr>
  </w:style>
  <w:style w:type="character" w:customStyle="1" w:styleId="ad">
    <w:name w:val="Текст выноски Знак"/>
    <w:link w:val="ac"/>
    <w:semiHidden/>
    <w:locked/>
    <w:rsid w:val="00FA1B22"/>
    <w:rPr>
      <w:rFonts w:ascii="Tahoma" w:hAnsi="Tahoma" w:cs="Tahoma"/>
      <w:sz w:val="16"/>
      <w:szCs w:val="16"/>
      <w:lang w:val="ru-RU" w:eastAsia="ar-SA" w:bidi="ar-SA"/>
    </w:rPr>
  </w:style>
  <w:style w:type="paragraph" w:customStyle="1" w:styleId="ConsPlusNonformat">
    <w:name w:val="ConsPlusNonformat"/>
    <w:rsid w:val="00FA1B22"/>
    <w:pPr>
      <w:widowControl w:val="0"/>
      <w:autoSpaceDE w:val="0"/>
      <w:autoSpaceDN w:val="0"/>
    </w:pPr>
    <w:rPr>
      <w:rFonts w:ascii="Courier New" w:eastAsia="Calibri" w:hAnsi="Courier New" w:cs="Courier New"/>
    </w:rPr>
  </w:style>
  <w:style w:type="paragraph" w:styleId="ae">
    <w:name w:val="Normal (Web)"/>
    <w:basedOn w:val="a"/>
    <w:rsid w:val="00FA1B22"/>
    <w:pPr>
      <w:spacing w:after="225"/>
      <w:ind w:firstLine="150"/>
    </w:pPr>
    <w:rPr>
      <w:rFonts w:ascii="Calibri" w:hAnsi="Calibri" w:cs="Calibri"/>
    </w:rPr>
  </w:style>
  <w:style w:type="paragraph" w:customStyle="1" w:styleId="ConsPlusTitle">
    <w:name w:val="ConsPlusTitle"/>
    <w:rsid w:val="00FA1B22"/>
    <w:pPr>
      <w:autoSpaceDE w:val="0"/>
      <w:autoSpaceDN w:val="0"/>
      <w:adjustRightInd w:val="0"/>
    </w:pPr>
    <w:rPr>
      <w:rFonts w:ascii="Calibri" w:hAnsi="Calibri" w:cs="Calibri"/>
      <w:b/>
      <w:bCs/>
      <w:sz w:val="24"/>
      <w:szCs w:val="24"/>
    </w:rPr>
  </w:style>
  <w:style w:type="paragraph" w:customStyle="1" w:styleId="Char">
    <w:name w:val="Char Знак"/>
    <w:basedOn w:val="a"/>
    <w:rsid w:val="00FA1B22"/>
    <w:pPr>
      <w:spacing w:before="100" w:beforeAutospacing="1" w:after="100" w:afterAutospacing="1"/>
    </w:pPr>
    <w:rPr>
      <w:rFonts w:ascii="Tahoma" w:hAnsi="Tahoma" w:cs="Tahoma"/>
      <w:sz w:val="20"/>
      <w:szCs w:val="20"/>
      <w:lang w:val="en-US" w:eastAsia="en-US"/>
    </w:rPr>
  </w:style>
  <w:style w:type="paragraph" w:styleId="af">
    <w:name w:val="No Spacing"/>
    <w:qFormat/>
    <w:rsid w:val="00FA1B22"/>
    <w:rPr>
      <w:rFonts w:ascii="Calibri" w:hAnsi="Calibri" w:cs="Calibri"/>
      <w:sz w:val="22"/>
      <w:szCs w:val="22"/>
      <w:lang w:eastAsia="en-US"/>
    </w:rPr>
  </w:style>
  <w:style w:type="paragraph" w:customStyle="1" w:styleId="af0">
    <w:name w:val="Содержимое таблицы"/>
    <w:basedOn w:val="a"/>
    <w:rsid w:val="00FA1B22"/>
    <w:pPr>
      <w:widowControl w:val="0"/>
      <w:suppressLineNumbers/>
      <w:suppressAutoHyphens/>
    </w:pPr>
    <w:rPr>
      <w:rFonts w:eastAsia="SimSun"/>
      <w:kern w:val="1"/>
      <w:lang w:eastAsia="hi-IN" w:bidi="hi-IN"/>
    </w:rPr>
  </w:style>
  <w:style w:type="character" w:styleId="af1">
    <w:name w:val="FollowedHyperlink"/>
    <w:rsid w:val="00FA1B22"/>
    <w:rPr>
      <w:rFonts w:cs="Times New Roman"/>
      <w:color w:val="800080"/>
      <w:u w:val="single"/>
    </w:rPr>
  </w:style>
  <w:style w:type="paragraph" w:customStyle="1" w:styleId="1">
    <w:name w:val="Абзац списка1"/>
    <w:basedOn w:val="a"/>
    <w:rsid w:val="00FA1B22"/>
    <w:pPr>
      <w:spacing w:after="160" w:line="259" w:lineRule="auto"/>
      <w:ind w:left="720"/>
    </w:pPr>
    <w:rPr>
      <w:rFonts w:ascii="Calibri" w:hAnsi="Calibri" w:cs="Calibri"/>
      <w:sz w:val="22"/>
      <w:szCs w:val="22"/>
      <w:lang w:eastAsia="en-US"/>
    </w:rPr>
  </w:style>
  <w:style w:type="paragraph" w:customStyle="1" w:styleId="NoSpacing">
    <w:name w:val="No Spacing"/>
    <w:rsid w:val="00FA1B22"/>
    <w:rPr>
      <w:rFonts w:ascii="Calibri" w:hAnsi="Calibri" w:cs="Calibri"/>
      <w:sz w:val="22"/>
      <w:szCs w:val="22"/>
      <w:lang w:eastAsia="en-US"/>
    </w:rPr>
  </w:style>
  <w:style w:type="paragraph" w:customStyle="1" w:styleId="af2">
    <w:name w:val="Знак Знак Знак Знак"/>
    <w:basedOn w:val="a"/>
    <w:rsid w:val="00FA1B22"/>
    <w:pPr>
      <w:widowControl w:val="0"/>
      <w:adjustRightInd w:val="0"/>
      <w:spacing w:after="160" w:line="240" w:lineRule="exact"/>
      <w:jc w:val="right"/>
    </w:pPr>
    <w:rPr>
      <w:rFonts w:ascii="Calibri" w:hAnsi="Calibri" w:cs="Calibri"/>
      <w:sz w:val="20"/>
      <w:szCs w:val="20"/>
      <w:lang w:val="en-GB" w:eastAsia="en-US"/>
    </w:rPr>
  </w:style>
  <w:style w:type="character" w:styleId="af3">
    <w:name w:val="page number"/>
    <w:basedOn w:val="a0"/>
    <w:rsid w:val="00FA1B22"/>
  </w:style>
  <w:style w:type="paragraph" w:styleId="af4">
    <w:name w:val="Body Text"/>
    <w:basedOn w:val="a"/>
    <w:link w:val="af5"/>
    <w:semiHidden/>
    <w:rsid w:val="00FA1B22"/>
    <w:pPr>
      <w:spacing w:after="120"/>
      <w:jc w:val="both"/>
    </w:pPr>
    <w:rPr>
      <w:rFonts w:eastAsia="Calibri"/>
      <w:szCs w:val="20"/>
    </w:rPr>
  </w:style>
  <w:style w:type="character" w:customStyle="1" w:styleId="af5">
    <w:name w:val="Основной текст Знак"/>
    <w:link w:val="af4"/>
    <w:semiHidden/>
    <w:locked/>
    <w:rsid w:val="00FA1B22"/>
    <w:rPr>
      <w:rFonts w:eastAsia="Calibri"/>
      <w:sz w:val="24"/>
      <w:lang w:val="ru-RU" w:eastAsia="ru-RU" w:bidi="ar-SA"/>
    </w:rPr>
  </w:style>
  <w:style w:type="table" w:styleId="af6">
    <w:name w:val="Table Grid"/>
    <w:basedOn w:val="a1"/>
    <w:rsid w:val="00B54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a0-000045">
    <w:name w:val="pt-a0-000045"/>
    <w:basedOn w:val="a0"/>
    <w:rsid w:val="00BA2F4D"/>
  </w:style>
  <w:style w:type="paragraph" w:customStyle="1" w:styleId="pt-10-000050">
    <w:name w:val="pt-10-000050"/>
    <w:basedOn w:val="a"/>
    <w:rsid w:val="00BA2F4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9C4C0E076C3D2336F5C2FD3266BB96BA724833FBD8DBCBD5C78F93DDDBDECC312F259E39E4A6BA57A3FF0927Y6iAM" TargetMode="External"/><Relationship Id="rId13" Type="http://schemas.openxmlformats.org/officeDocument/2006/relationships/hyperlink" Target="consultantplus://offline/ref=A79C4C0E076C3D2336F5C2FD3266BB96BA724136FAD6DBCBD5C78F93DDDBDECC312F259E39E4A6BA57A3FF0927Y6iAM" TargetMode="External"/><Relationship Id="rId18" Type="http://schemas.openxmlformats.org/officeDocument/2006/relationships/hyperlink" Target="consultantplus://offline/ref=A79C4C0E076C3D2336F5DCF0240AE493B9781F3CFDD7D49D8098D4CE8AD2D49B646024C27DB6B5BB52A3FC0B3B6A123CYAiFM" TargetMode="External"/><Relationship Id="rId26" Type="http://schemas.openxmlformats.org/officeDocument/2006/relationships/hyperlink" Target="consultantplus://offline/ref=A79C4C0E076C3D2336F5DCF0240AE493B9781F3CF8D5D79B899A89C4828BD899636F7BC77AA7B5BA55BDFD082763466FE93718502500984625F1ECD6Y5i5M" TargetMode="External"/><Relationship Id="rId3" Type="http://schemas.openxmlformats.org/officeDocument/2006/relationships/settings" Target="settings.xml"/><Relationship Id="rId21" Type="http://schemas.openxmlformats.org/officeDocument/2006/relationships/hyperlink" Target="consultantplus://offline/ref=1342892550C77723C49CB761D9B9644C0BEBA56F7EC8A30806D2865D8A169CE0B0B64FB5501932259DC9D2FB8Ex3wEL" TargetMode="External"/><Relationship Id="rId7" Type="http://schemas.openxmlformats.org/officeDocument/2006/relationships/hyperlink" Target="consultantplus://offline/ref=A7FF6BE7C12D4852974C78EA258CC77346030AEFAA206FC224CEF7B4D7D71CA589E0A3AD2D0494070AEBE2E848vDE8N" TargetMode="External"/><Relationship Id="rId12" Type="http://schemas.openxmlformats.org/officeDocument/2006/relationships/hyperlink" Target="http://www.borcity.ru/" TargetMode="External"/><Relationship Id="rId17" Type="http://schemas.openxmlformats.org/officeDocument/2006/relationships/hyperlink" Target="consultantplus://offline/ref=A79C4C0E076C3D2336F5DCF0240AE493B9781F3CFBD9D195809589C4828BD899636F7BC768A7EDB655BAE3082776103EAFY6i0M" TargetMode="External"/><Relationship Id="rId25" Type="http://schemas.openxmlformats.org/officeDocument/2006/relationships/hyperlink" Target="consultantplus://offline/ref=A79C4C0E076C3D2336F5C2FD3266BB96BD7B4430F3D3DBCBD5C78F93DDDBDECC312F259E39E4A6BA57A3FF0927Y6iA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9C4C0E076C3D2336F5C2FD3266BB96BA724833FBD8DBCBD5C78F93DDDBDECC312F259E39E4A6BA57A3FF0927Y6iAM" TargetMode="External"/><Relationship Id="rId20" Type="http://schemas.openxmlformats.org/officeDocument/2006/relationships/hyperlink" Target="consultantplus://offline/ref=A79C4C0E076C3D2336F5DCF0240AE493B9781F3CF8D5D79B899A89C4828BD899636F7BC768A7EDB655BAE3082776103EAFY6i0M" TargetMode="External"/><Relationship Id="rId29" Type="http://schemas.openxmlformats.org/officeDocument/2006/relationships/hyperlink" Target="consultantplus://offline/ref=1A3559337A297F1447FFABC3D68A33E517D25ABF4C2F8C1269AC3096FB73AB294FB2C33437F2272E4C22C723717820127DE0001D5600057B2648DDFBUBqDN" TargetMode="External"/><Relationship Id="rId1" Type="http://schemas.openxmlformats.org/officeDocument/2006/relationships/numbering" Target="numbering.xml"/><Relationship Id="rId6" Type="http://schemas.openxmlformats.org/officeDocument/2006/relationships/hyperlink" Target="consultantplus://offline/ref=A7FF6BE7C12D4852974C78EA258CC77346000AE7AB256FC224CEF7B4D7D71CA589E0A3AD2D0494070AEBE2E848vDE8N" TargetMode="External"/><Relationship Id="rId11" Type="http://schemas.openxmlformats.org/officeDocument/2006/relationships/hyperlink" Target="consultantplus://offline/ref=A79C4C0E076C3D2336F5DCF0240AE493B9781F3CF8D5D79B899A89C4828BD899636F7BC768A7EDB655BAE3082776103EAFY6i0M" TargetMode="External"/><Relationship Id="rId24" Type="http://schemas.openxmlformats.org/officeDocument/2006/relationships/hyperlink" Target="consultantplus://offline/ref=1342892550C77723C49CB761D9B9644C0BE9A1667FCBA30806D2865D8A169CE0B0B64FB5501932259DC9D2FB8Ex3wEL" TargetMode="External"/><Relationship Id="rId32" Type="http://schemas.openxmlformats.org/officeDocument/2006/relationships/fontTable" Target="fontTable.xml"/><Relationship Id="rId5" Type="http://schemas.openxmlformats.org/officeDocument/2006/relationships/hyperlink" Target="consultantplus://offline/ref=A7FF6BE7C12D4852974C78EA258CC77346000AE6A4236FC224CEF7B4D7D71CA589E0A3AD2D0494070AEBE2E848vDE8N" TargetMode="External"/><Relationship Id="rId15" Type="http://schemas.openxmlformats.org/officeDocument/2006/relationships/hyperlink" Target="consultantplus://offline/ref=A79C4C0E076C3D2336F5C2FD3266BB96BA714331FDD1DBCBD5C78F93DDDBDECC312F259E39E4A6BA57A3FF0927Y6iAM" TargetMode="External"/><Relationship Id="rId23" Type="http://schemas.openxmlformats.org/officeDocument/2006/relationships/hyperlink" Target="consultantplus://offline/ref=1342892550C77723C49CB761D9B9644C0BEBA56F7EC8A30806D2865D8A169CE0B0B64FB5501932259DC9D2FB8Ex3wEL" TargetMode="External"/><Relationship Id="rId28" Type="http://schemas.openxmlformats.org/officeDocument/2006/relationships/hyperlink" Target="consultantplus://offline/ref=A79C4C0E076C3D2336F5C2FD3266BB96BC754536F8D3DBCBD5C78F93DDDBDECC312F259E39E4A6BA57A3FF0927Y6iAM" TargetMode="External"/><Relationship Id="rId10" Type="http://schemas.openxmlformats.org/officeDocument/2006/relationships/hyperlink" Target="consultantplus://offline/ref=A7FF6BE7C12D4852974C66E733E09876450956EAAE2763967C9FF1E388871AF0DBA0FDF47C47DF0B08F2FEE948C4C72FDFv5E2N" TargetMode="External"/><Relationship Id="rId19" Type="http://schemas.openxmlformats.org/officeDocument/2006/relationships/hyperlink" Target="consultantplus://offline/ref=A79C4C0E076C3D2336F5DCF0240AE493B9781F3CF8D3D79F8D9689C4828BD899636F7BC768A7EDB655BAE3082776103EAFY6i0M" TargetMode="External"/><Relationship Id="rId31" Type="http://schemas.openxmlformats.org/officeDocument/2006/relationships/hyperlink" Target="consultantplus://offline/ref=1342892550C77723C49CB761D9B9644C0BE9A1667FCBA30806D2865D8A169CE0B0B64FB5501932259DC9D2FB8Ex3wEL" TargetMode="External"/><Relationship Id="rId4" Type="http://schemas.openxmlformats.org/officeDocument/2006/relationships/webSettings" Target="webSettings.xml"/><Relationship Id="rId9" Type="http://schemas.openxmlformats.org/officeDocument/2006/relationships/hyperlink" Target="consultantplus://offline/ref=A7FF6BE7C12D4852974C66E733E09876450956EAAD2D659C719CF1E388871AF0DBA0FDF46E47870708F5E0EB42D1917E99052BAFE39321A7420B8F3FvAEFN" TargetMode="External"/><Relationship Id="rId14" Type="http://schemas.openxmlformats.org/officeDocument/2006/relationships/hyperlink" Target="consultantplus://offline/ref=A79C4C0E076C3D2336F5C2FD3266BB96BA714332FCD0DBCBD5C78F93DDDBDECC312F259E39E4A6BA57A3FF0927Y6iAM" TargetMode="External"/><Relationship Id="rId22" Type="http://schemas.openxmlformats.org/officeDocument/2006/relationships/hyperlink" Target="consultantplus://offline/ref=1342892550C77723C49CB761D9B9644C0BE9A1667FCBA30806D2865D8A169CE0B0B64FB5501932259DC9D2FB8Ex3wEL" TargetMode="External"/><Relationship Id="rId27" Type="http://schemas.openxmlformats.org/officeDocument/2006/relationships/hyperlink" Target="consultantplus://offline/ref=A79C4C0E076C3D2336F5C1E82B66BB96BC774339F1868CC984928196D58B84DC3566709427E2BAA557BDFFY0iBM" TargetMode="External"/><Relationship Id="rId30" Type="http://schemas.openxmlformats.org/officeDocument/2006/relationships/hyperlink" Target="consultantplus://offline/ref=1342892550C77723C49CB761D9B9644C0BEBA56F7EC8A30806D2865D8A169CE0B0B64FB5501932259DC9D2FB8Ex3w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12933</Words>
  <Characters>73719</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86480</CharactersWithSpaces>
  <SharedDoc>false</SharedDoc>
  <HLinks>
    <vt:vector size="204" baseType="variant">
      <vt:variant>
        <vt:i4>6357050</vt:i4>
      </vt:variant>
      <vt:variant>
        <vt:i4>99</vt:i4>
      </vt:variant>
      <vt:variant>
        <vt:i4>0</vt:i4>
      </vt:variant>
      <vt:variant>
        <vt:i4>5</vt:i4>
      </vt:variant>
      <vt:variant>
        <vt:lpwstr/>
      </vt:variant>
      <vt:variant>
        <vt:lpwstr>Par787</vt:lpwstr>
      </vt:variant>
      <vt:variant>
        <vt:i4>4784141</vt:i4>
      </vt:variant>
      <vt:variant>
        <vt:i4>96</vt:i4>
      </vt:variant>
      <vt:variant>
        <vt:i4>0</vt:i4>
      </vt:variant>
      <vt:variant>
        <vt:i4>5</vt:i4>
      </vt:variant>
      <vt:variant>
        <vt:lpwstr>consultantplus://offline/ref=1342892550C77723C49CB761D9B9644C0BE9A1667FCBA30806D2865D8A169CE0B0B64FB5501932259DC9D2FB8Ex3wEL</vt:lpwstr>
      </vt:variant>
      <vt:variant>
        <vt:lpwstr/>
      </vt:variant>
      <vt:variant>
        <vt:i4>4784219</vt:i4>
      </vt:variant>
      <vt:variant>
        <vt:i4>93</vt:i4>
      </vt:variant>
      <vt:variant>
        <vt:i4>0</vt:i4>
      </vt:variant>
      <vt:variant>
        <vt:i4>5</vt:i4>
      </vt:variant>
      <vt:variant>
        <vt:lpwstr>consultantplus://offline/ref=1342892550C77723C49CB761D9B9644C0BEBA56F7EC8A30806D2865D8A169CE0B0B64FB5501932259DC9D2FB8Ex3wEL</vt:lpwstr>
      </vt:variant>
      <vt:variant>
        <vt:lpwstr/>
      </vt:variant>
      <vt:variant>
        <vt:i4>5373954</vt:i4>
      </vt:variant>
      <vt:variant>
        <vt:i4>90</vt:i4>
      </vt:variant>
      <vt:variant>
        <vt:i4>0</vt:i4>
      </vt:variant>
      <vt:variant>
        <vt:i4>5</vt:i4>
      </vt:variant>
      <vt:variant>
        <vt:lpwstr/>
      </vt:variant>
      <vt:variant>
        <vt:lpwstr>Par35</vt:lpwstr>
      </vt:variant>
      <vt:variant>
        <vt:i4>7536737</vt:i4>
      </vt:variant>
      <vt:variant>
        <vt:i4>87</vt:i4>
      </vt:variant>
      <vt:variant>
        <vt:i4>0</vt:i4>
      </vt:variant>
      <vt:variant>
        <vt:i4>5</vt:i4>
      </vt:variant>
      <vt:variant>
        <vt:lpwstr>consultantplus://offline/ref=1A3559337A297F1447FFABC3D68A33E517D25ABF4C2F8C1269AC3096FB73AB294FB2C33437F2272E4C22C723717820127DE0001D5600057B2648DDFBUBqDN</vt:lpwstr>
      </vt:variant>
      <vt:variant>
        <vt:lpwstr/>
      </vt:variant>
      <vt:variant>
        <vt:i4>6357050</vt:i4>
      </vt:variant>
      <vt:variant>
        <vt:i4>84</vt:i4>
      </vt:variant>
      <vt:variant>
        <vt:i4>0</vt:i4>
      </vt:variant>
      <vt:variant>
        <vt:i4>5</vt:i4>
      </vt:variant>
      <vt:variant>
        <vt:lpwstr/>
      </vt:variant>
      <vt:variant>
        <vt:lpwstr>Par787</vt:lpwstr>
      </vt:variant>
      <vt:variant>
        <vt:i4>6684725</vt:i4>
      </vt:variant>
      <vt:variant>
        <vt:i4>81</vt:i4>
      </vt:variant>
      <vt:variant>
        <vt:i4>0</vt:i4>
      </vt:variant>
      <vt:variant>
        <vt:i4>5</vt:i4>
      </vt:variant>
      <vt:variant>
        <vt:lpwstr/>
      </vt:variant>
      <vt:variant>
        <vt:lpwstr>Par770</vt:lpwstr>
      </vt:variant>
      <vt:variant>
        <vt:i4>5570650</vt:i4>
      </vt:variant>
      <vt:variant>
        <vt:i4>78</vt:i4>
      </vt:variant>
      <vt:variant>
        <vt:i4>0</vt:i4>
      </vt:variant>
      <vt:variant>
        <vt:i4>5</vt:i4>
      </vt:variant>
      <vt:variant>
        <vt:lpwstr>consultantplus://offline/ref=A79C4C0E076C3D2336F5C2FD3266BB96BC754536F8D3DBCBD5C78F93DDDBDECC312F259E39E4A6BA57A3FF0927Y6iAM</vt:lpwstr>
      </vt:variant>
      <vt:variant>
        <vt:lpwstr/>
      </vt:variant>
      <vt:variant>
        <vt:i4>5701641</vt:i4>
      </vt:variant>
      <vt:variant>
        <vt:i4>75</vt:i4>
      </vt:variant>
      <vt:variant>
        <vt:i4>0</vt:i4>
      </vt:variant>
      <vt:variant>
        <vt:i4>5</vt:i4>
      </vt:variant>
      <vt:variant>
        <vt:lpwstr>consultantplus://offline/ref=A79C4C0E076C3D2336F5C1E82B66BB96BC774339F1868CC984928196D58B84DC3566709427E2BAA557BDFFY0iBM</vt:lpwstr>
      </vt:variant>
      <vt:variant>
        <vt:lpwstr/>
      </vt:variant>
      <vt:variant>
        <vt:i4>6881389</vt:i4>
      </vt:variant>
      <vt:variant>
        <vt:i4>72</vt:i4>
      </vt:variant>
      <vt:variant>
        <vt:i4>0</vt:i4>
      </vt:variant>
      <vt:variant>
        <vt:i4>5</vt:i4>
      </vt:variant>
      <vt:variant>
        <vt:lpwstr>consultantplus://offline/ref=A79C4C0E076C3D2336F5DCF0240AE493B9781F3CF8D5D79B899A89C4828BD899636F7BC77AA7B5BA55BDFD082763466FE93718502500984625F1ECD6Y5i5M</vt:lpwstr>
      </vt:variant>
      <vt:variant>
        <vt:lpwstr/>
      </vt:variant>
      <vt:variant>
        <vt:i4>6488114</vt:i4>
      </vt:variant>
      <vt:variant>
        <vt:i4>69</vt:i4>
      </vt:variant>
      <vt:variant>
        <vt:i4>0</vt:i4>
      </vt:variant>
      <vt:variant>
        <vt:i4>5</vt:i4>
      </vt:variant>
      <vt:variant>
        <vt:lpwstr/>
      </vt:variant>
      <vt:variant>
        <vt:lpwstr>Par103</vt:lpwstr>
      </vt:variant>
      <vt:variant>
        <vt:i4>5570566</vt:i4>
      </vt:variant>
      <vt:variant>
        <vt:i4>66</vt:i4>
      </vt:variant>
      <vt:variant>
        <vt:i4>0</vt:i4>
      </vt:variant>
      <vt:variant>
        <vt:i4>5</vt:i4>
      </vt:variant>
      <vt:variant>
        <vt:lpwstr>consultantplus://offline/ref=A79C4C0E076C3D2336F5C2FD3266BB96BD7B4430F3D3DBCBD5C78F93DDDBDECC312F259E39E4A6BA57A3FF0927Y6iAM</vt:lpwstr>
      </vt:variant>
      <vt:variant>
        <vt:lpwstr/>
      </vt:variant>
      <vt:variant>
        <vt:i4>5832706</vt:i4>
      </vt:variant>
      <vt:variant>
        <vt:i4>63</vt:i4>
      </vt:variant>
      <vt:variant>
        <vt:i4>0</vt:i4>
      </vt:variant>
      <vt:variant>
        <vt:i4>5</vt:i4>
      </vt:variant>
      <vt:variant>
        <vt:lpwstr/>
      </vt:variant>
      <vt:variant>
        <vt:lpwstr>Par81</vt:lpwstr>
      </vt:variant>
      <vt:variant>
        <vt:i4>4784141</vt:i4>
      </vt:variant>
      <vt:variant>
        <vt:i4>60</vt:i4>
      </vt:variant>
      <vt:variant>
        <vt:i4>0</vt:i4>
      </vt:variant>
      <vt:variant>
        <vt:i4>5</vt:i4>
      </vt:variant>
      <vt:variant>
        <vt:lpwstr>consultantplus://offline/ref=1342892550C77723C49CB761D9B9644C0BE9A1667FCBA30806D2865D8A169CE0B0B64FB5501932259DC9D2FB8Ex3wEL</vt:lpwstr>
      </vt:variant>
      <vt:variant>
        <vt:lpwstr/>
      </vt:variant>
      <vt:variant>
        <vt:i4>4784219</vt:i4>
      </vt:variant>
      <vt:variant>
        <vt:i4>57</vt:i4>
      </vt:variant>
      <vt:variant>
        <vt:i4>0</vt:i4>
      </vt:variant>
      <vt:variant>
        <vt:i4>5</vt:i4>
      </vt:variant>
      <vt:variant>
        <vt:lpwstr>consultantplus://offline/ref=1342892550C77723C49CB761D9B9644C0BEBA56F7EC8A30806D2865D8A169CE0B0B64FB5501932259DC9D2FB8Ex3wEL</vt:lpwstr>
      </vt:variant>
      <vt:variant>
        <vt:lpwstr/>
      </vt:variant>
      <vt:variant>
        <vt:i4>4784141</vt:i4>
      </vt:variant>
      <vt:variant>
        <vt:i4>54</vt:i4>
      </vt:variant>
      <vt:variant>
        <vt:i4>0</vt:i4>
      </vt:variant>
      <vt:variant>
        <vt:i4>5</vt:i4>
      </vt:variant>
      <vt:variant>
        <vt:lpwstr>consultantplus://offline/ref=1342892550C77723C49CB761D9B9644C0BE9A1667FCBA30806D2865D8A169CE0B0B64FB5501932259DC9D2FB8Ex3wEL</vt:lpwstr>
      </vt:variant>
      <vt:variant>
        <vt:lpwstr/>
      </vt:variant>
      <vt:variant>
        <vt:i4>4784219</vt:i4>
      </vt:variant>
      <vt:variant>
        <vt:i4>51</vt:i4>
      </vt:variant>
      <vt:variant>
        <vt:i4>0</vt:i4>
      </vt:variant>
      <vt:variant>
        <vt:i4>5</vt:i4>
      </vt:variant>
      <vt:variant>
        <vt:lpwstr>consultantplus://offline/ref=1342892550C77723C49CB761D9B9644C0BEBA56F7EC8A30806D2865D8A169CE0B0B64FB5501932259DC9D2FB8Ex3wEL</vt:lpwstr>
      </vt:variant>
      <vt:variant>
        <vt:lpwstr/>
      </vt:variant>
      <vt:variant>
        <vt:i4>262236</vt:i4>
      </vt:variant>
      <vt:variant>
        <vt:i4>48</vt:i4>
      </vt:variant>
      <vt:variant>
        <vt:i4>0</vt:i4>
      </vt:variant>
      <vt:variant>
        <vt:i4>5</vt:i4>
      </vt:variant>
      <vt:variant>
        <vt:lpwstr>consultantplus://offline/ref=A79C4C0E076C3D2336F5DCF0240AE493B9781F3CF8D5D79B899A89C4828BD899636F7BC768A7EDB655BAE3082776103EAFY6i0M</vt:lpwstr>
      </vt:variant>
      <vt:variant>
        <vt:lpwstr/>
      </vt:variant>
      <vt:variant>
        <vt:i4>262228</vt:i4>
      </vt:variant>
      <vt:variant>
        <vt:i4>45</vt:i4>
      </vt:variant>
      <vt:variant>
        <vt:i4>0</vt:i4>
      </vt:variant>
      <vt:variant>
        <vt:i4>5</vt:i4>
      </vt:variant>
      <vt:variant>
        <vt:lpwstr>consultantplus://offline/ref=A79C4C0E076C3D2336F5DCF0240AE493B9781F3CF8D3D79F8D9689C4828BD899636F7BC768A7EDB655BAE3082776103EAFY6i0M</vt:lpwstr>
      </vt:variant>
      <vt:variant>
        <vt:lpwstr/>
      </vt:variant>
      <vt:variant>
        <vt:i4>6619195</vt:i4>
      </vt:variant>
      <vt:variant>
        <vt:i4>42</vt:i4>
      </vt:variant>
      <vt:variant>
        <vt:i4>0</vt:i4>
      </vt:variant>
      <vt:variant>
        <vt:i4>5</vt:i4>
      </vt:variant>
      <vt:variant>
        <vt:lpwstr>consultantplus://offline/ref=A79C4C0E076C3D2336F5DCF0240AE493B9781F3CFDD7D49D8098D4CE8AD2D49B646024C27DB6B5BB52A3FC0B3B6A123CYAiFM</vt:lpwstr>
      </vt:variant>
      <vt:variant>
        <vt:lpwstr/>
      </vt:variant>
      <vt:variant>
        <vt:i4>262150</vt:i4>
      </vt:variant>
      <vt:variant>
        <vt:i4>39</vt:i4>
      </vt:variant>
      <vt:variant>
        <vt:i4>0</vt:i4>
      </vt:variant>
      <vt:variant>
        <vt:i4>5</vt:i4>
      </vt:variant>
      <vt:variant>
        <vt:lpwstr>consultantplus://offline/ref=A79C4C0E076C3D2336F5DCF0240AE493B9781F3CFBD9D195809589C4828BD899636F7BC768A7EDB655BAE3082776103EAFY6i0M</vt:lpwstr>
      </vt:variant>
      <vt:variant>
        <vt:lpwstr/>
      </vt:variant>
      <vt:variant>
        <vt:i4>5570566</vt:i4>
      </vt:variant>
      <vt:variant>
        <vt:i4>36</vt:i4>
      </vt:variant>
      <vt:variant>
        <vt:i4>0</vt:i4>
      </vt:variant>
      <vt:variant>
        <vt:i4>5</vt:i4>
      </vt:variant>
      <vt:variant>
        <vt:lpwstr>consultantplus://offline/ref=A79C4C0E076C3D2336F5C2FD3266BB96BA724833FBD8DBCBD5C78F93DDDBDECC312F259E39E4A6BA57A3FF0927Y6iAM</vt:lpwstr>
      </vt:variant>
      <vt:variant>
        <vt:lpwstr/>
      </vt:variant>
      <vt:variant>
        <vt:i4>5570563</vt:i4>
      </vt:variant>
      <vt:variant>
        <vt:i4>33</vt:i4>
      </vt:variant>
      <vt:variant>
        <vt:i4>0</vt:i4>
      </vt:variant>
      <vt:variant>
        <vt:i4>5</vt:i4>
      </vt:variant>
      <vt:variant>
        <vt:lpwstr>consultantplus://offline/ref=A79C4C0E076C3D2336F5C2FD3266BB96BA714331FDD1DBCBD5C78F93DDDBDECC312F259E39E4A6BA57A3FF0927Y6iAM</vt:lpwstr>
      </vt:variant>
      <vt:variant>
        <vt:lpwstr/>
      </vt:variant>
      <vt:variant>
        <vt:i4>5570566</vt:i4>
      </vt:variant>
      <vt:variant>
        <vt:i4>30</vt:i4>
      </vt:variant>
      <vt:variant>
        <vt:i4>0</vt:i4>
      </vt:variant>
      <vt:variant>
        <vt:i4>5</vt:i4>
      </vt:variant>
      <vt:variant>
        <vt:lpwstr>consultantplus://offline/ref=A79C4C0E076C3D2336F5C2FD3266BB96BA714332FCD0DBCBD5C78F93DDDBDECC312F259E39E4A6BA57A3FF0927Y6iAM</vt:lpwstr>
      </vt:variant>
      <vt:variant>
        <vt:lpwstr/>
      </vt:variant>
      <vt:variant>
        <vt:i4>5570567</vt:i4>
      </vt:variant>
      <vt:variant>
        <vt:i4>27</vt:i4>
      </vt:variant>
      <vt:variant>
        <vt:i4>0</vt:i4>
      </vt:variant>
      <vt:variant>
        <vt:i4>5</vt:i4>
      </vt:variant>
      <vt:variant>
        <vt:lpwstr>consultantplus://offline/ref=A79C4C0E076C3D2336F5C2FD3266BB96BA724136FAD6DBCBD5C78F93DDDBDECC312F259E39E4A6BA57A3FF0927Y6iAM</vt:lpwstr>
      </vt:variant>
      <vt:variant>
        <vt:lpwstr/>
      </vt:variant>
      <vt:variant>
        <vt:i4>5373954</vt:i4>
      </vt:variant>
      <vt:variant>
        <vt:i4>24</vt:i4>
      </vt:variant>
      <vt:variant>
        <vt:i4>0</vt:i4>
      </vt:variant>
      <vt:variant>
        <vt:i4>5</vt:i4>
      </vt:variant>
      <vt:variant>
        <vt:lpwstr/>
      </vt:variant>
      <vt:variant>
        <vt:lpwstr>Par35</vt:lpwstr>
      </vt:variant>
      <vt:variant>
        <vt:i4>7733363</vt:i4>
      </vt:variant>
      <vt:variant>
        <vt:i4>21</vt:i4>
      </vt:variant>
      <vt:variant>
        <vt:i4>0</vt:i4>
      </vt:variant>
      <vt:variant>
        <vt:i4>5</vt:i4>
      </vt:variant>
      <vt:variant>
        <vt:lpwstr>http://www.borcity.ru/</vt:lpwstr>
      </vt:variant>
      <vt:variant>
        <vt:lpwstr/>
      </vt:variant>
      <vt:variant>
        <vt:i4>262236</vt:i4>
      </vt:variant>
      <vt:variant>
        <vt:i4>18</vt:i4>
      </vt:variant>
      <vt:variant>
        <vt:i4>0</vt:i4>
      </vt:variant>
      <vt:variant>
        <vt:i4>5</vt:i4>
      </vt:variant>
      <vt:variant>
        <vt:lpwstr>consultantplus://offline/ref=A79C4C0E076C3D2336F5DCF0240AE493B9781F3CF8D5D79B899A89C4828BD899636F7BC768A7EDB655BAE3082776103EAFY6i0M</vt:lpwstr>
      </vt:variant>
      <vt:variant>
        <vt:lpwstr/>
      </vt:variant>
      <vt:variant>
        <vt:i4>786447</vt:i4>
      </vt:variant>
      <vt:variant>
        <vt:i4>15</vt:i4>
      </vt:variant>
      <vt:variant>
        <vt:i4>0</vt:i4>
      </vt:variant>
      <vt:variant>
        <vt:i4>5</vt:i4>
      </vt:variant>
      <vt:variant>
        <vt:lpwstr>consultantplus://offline/ref=A7FF6BE7C12D4852974C66E733E09876450956EAAE2763967C9FF1E388871AF0DBA0FDF47C47DF0B08F2FEE948C4C72FDFv5E2N</vt:lpwstr>
      </vt:variant>
      <vt:variant>
        <vt:lpwstr/>
      </vt:variant>
      <vt:variant>
        <vt:i4>3407968</vt:i4>
      </vt:variant>
      <vt:variant>
        <vt:i4>12</vt:i4>
      </vt:variant>
      <vt:variant>
        <vt:i4>0</vt:i4>
      </vt:variant>
      <vt:variant>
        <vt:i4>5</vt:i4>
      </vt:variant>
      <vt:variant>
        <vt:lpwstr>consultantplus://offline/ref=A7FF6BE7C12D4852974C66E733E09876450956EAAD2D659C719CF1E388871AF0DBA0FDF46E47870708F5E0EB42D1917E99052BAFE39321A7420B8F3FvAEFN</vt:lpwstr>
      </vt:variant>
      <vt:variant>
        <vt:lpwstr/>
      </vt:variant>
      <vt:variant>
        <vt:i4>5570566</vt:i4>
      </vt:variant>
      <vt:variant>
        <vt:i4>9</vt:i4>
      </vt:variant>
      <vt:variant>
        <vt:i4>0</vt:i4>
      </vt:variant>
      <vt:variant>
        <vt:i4>5</vt:i4>
      </vt:variant>
      <vt:variant>
        <vt:lpwstr>consultantplus://offline/ref=A79C4C0E076C3D2336F5C2FD3266BB96BA724833FBD8DBCBD5C78F93DDDBDECC312F259E39E4A6BA57A3FF0927Y6iAM</vt:lpwstr>
      </vt:variant>
      <vt:variant>
        <vt:lpwstr/>
      </vt:variant>
      <vt:variant>
        <vt:i4>5832710</vt:i4>
      </vt:variant>
      <vt:variant>
        <vt:i4>6</vt:i4>
      </vt:variant>
      <vt:variant>
        <vt:i4>0</vt:i4>
      </vt:variant>
      <vt:variant>
        <vt:i4>5</vt:i4>
      </vt:variant>
      <vt:variant>
        <vt:lpwstr>consultantplus://offline/ref=A7FF6BE7C12D4852974C78EA258CC77346030AEFAA206FC224CEF7B4D7D71CA589E0A3AD2D0494070AEBE2E848vDE8N</vt:lpwstr>
      </vt:variant>
      <vt:variant>
        <vt:lpwstr/>
      </vt:variant>
      <vt:variant>
        <vt:i4>5832786</vt:i4>
      </vt:variant>
      <vt:variant>
        <vt:i4>3</vt:i4>
      </vt:variant>
      <vt:variant>
        <vt:i4>0</vt:i4>
      </vt:variant>
      <vt:variant>
        <vt:i4>5</vt:i4>
      </vt:variant>
      <vt:variant>
        <vt:lpwstr>consultantplus://offline/ref=A7FF6BE7C12D4852974C78EA258CC77346000AE7AB256FC224CEF7B4D7D71CA589E0A3AD2D0494070AEBE2E848vDE8N</vt:lpwstr>
      </vt:variant>
      <vt:variant>
        <vt:lpwstr/>
      </vt:variant>
      <vt:variant>
        <vt:i4>5832707</vt:i4>
      </vt:variant>
      <vt:variant>
        <vt:i4>0</vt:i4>
      </vt:variant>
      <vt:variant>
        <vt:i4>0</vt:i4>
      </vt:variant>
      <vt:variant>
        <vt:i4>5</vt:i4>
      </vt:variant>
      <vt:variant>
        <vt:lpwstr>consultantplus://offline/ref=A7FF6BE7C12D4852974C78EA258CC77346000AE6A4236FC224CEF7B4D7D71CA589E0A3AD2D0494070AEBE2E848vDE8N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userozpp3</dc:creator>
  <cp:lastModifiedBy>Пользователь Windows</cp:lastModifiedBy>
  <cp:revision>2</cp:revision>
  <cp:lastPrinted>2023-07-05T13:22:00Z</cp:lastPrinted>
  <dcterms:created xsi:type="dcterms:W3CDTF">2023-12-14T13:28:00Z</dcterms:created>
  <dcterms:modified xsi:type="dcterms:W3CDTF">2023-12-14T13:28:00Z</dcterms:modified>
</cp:coreProperties>
</file>