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336" w:rsidRPr="00D16336" w:rsidRDefault="00D16336" w:rsidP="00D16336">
      <w:pPr>
        <w:tabs>
          <w:tab w:val="left" w:pos="9071"/>
        </w:tabs>
        <w:ind w:right="-1" w:firstLine="426"/>
        <w:jc w:val="center"/>
        <w:rPr>
          <w:rFonts w:ascii="Times New Roman" w:hAnsi="Times New Roman" w:cs="Times New Roman"/>
          <w:sz w:val="36"/>
          <w:szCs w:val="36"/>
        </w:rPr>
      </w:pPr>
      <w:r w:rsidRPr="00D16336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D16336" w:rsidRPr="00D16336" w:rsidRDefault="00D16336" w:rsidP="00D16336">
      <w:pPr>
        <w:tabs>
          <w:tab w:val="left" w:pos="9071"/>
        </w:tabs>
        <w:ind w:right="-1" w:firstLine="426"/>
        <w:jc w:val="center"/>
        <w:rPr>
          <w:rFonts w:ascii="Times New Roman" w:hAnsi="Times New Roman" w:cs="Times New Roman"/>
          <w:sz w:val="36"/>
          <w:szCs w:val="36"/>
        </w:rPr>
      </w:pPr>
      <w:r w:rsidRPr="00D16336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16336" w:rsidRPr="00D16336" w:rsidRDefault="00D16336" w:rsidP="00D16336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D16336" w:rsidRPr="00D16336" w:rsidRDefault="00D16336" w:rsidP="00D16336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16336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16336" w:rsidRPr="00D16336" w:rsidRDefault="00D16336" w:rsidP="00D16336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D16336" w:rsidRPr="00D16336" w:rsidRDefault="00D16336" w:rsidP="00D16336">
      <w:pPr>
        <w:pStyle w:val="ConsPlusTitle"/>
        <w:rPr>
          <w:b w:val="0"/>
          <w:bCs w:val="0"/>
        </w:rPr>
      </w:pPr>
      <w:r w:rsidRPr="00D16336">
        <w:rPr>
          <w:b w:val="0"/>
          <w:bCs w:val="0"/>
        </w:rPr>
        <w:t xml:space="preserve">От                                                                                                                  №                                            </w:t>
      </w:r>
    </w:p>
    <w:p w:rsidR="00D16336" w:rsidRPr="00D16336" w:rsidRDefault="00D16336" w:rsidP="00D16336">
      <w:pPr>
        <w:pStyle w:val="ConsPlusTitle"/>
        <w:jc w:val="center"/>
        <w:rPr>
          <w:b w:val="0"/>
          <w:bCs w:val="0"/>
        </w:rPr>
      </w:pPr>
    </w:p>
    <w:p w:rsidR="00D16336" w:rsidRPr="00D16336" w:rsidRDefault="00D16336" w:rsidP="00D163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336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Карты коррупционных рисков </w:t>
      </w:r>
      <w:r w:rsidRPr="00D16336">
        <w:rPr>
          <w:rFonts w:ascii="Times New Roman" w:hAnsi="Times New Roman" w:cs="Times New Roman"/>
          <w:b/>
          <w:sz w:val="28"/>
          <w:szCs w:val="28"/>
        </w:rPr>
        <w:t>и мер по их минимизации</w:t>
      </w:r>
    </w:p>
    <w:p w:rsidR="00D16336" w:rsidRPr="00D16336" w:rsidRDefault="00D16336" w:rsidP="00D16336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6336">
        <w:rPr>
          <w:rFonts w:ascii="Times New Roman" w:hAnsi="Times New Roman" w:cs="Times New Roman"/>
          <w:b/>
          <w:bCs/>
          <w:sz w:val="28"/>
          <w:szCs w:val="28"/>
        </w:rPr>
        <w:t>администрации городского округа город Бор Нижегородской области</w:t>
      </w:r>
    </w:p>
    <w:p w:rsidR="00D16336" w:rsidRPr="00D16336" w:rsidRDefault="00D16336" w:rsidP="00D16336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6336" w:rsidRPr="00D16336" w:rsidRDefault="00D16336" w:rsidP="00D163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336">
        <w:rPr>
          <w:rFonts w:ascii="Times New Roman" w:hAnsi="Times New Roman" w:cs="Times New Roman"/>
          <w:sz w:val="28"/>
          <w:szCs w:val="28"/>
        </w:rPr>
        <w:t>Во исполнение пункта 8.1. протокола заседания комиссии по  координации  работы  по  противодействию  коррупции  в  Нижегородской области от 29 марта 2023 г. № Сл-001-417813/23, администрация городского округа г. Бор постановляет:</w:t>
      </w:r>
    </w:p>
    <w:p w:rsidR="00D16336" w:rsidRPr="00D16336" w:rsidRDefault="00D16336" w:rsidP="00D163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336">
        <w:rPr>
          <w:rFonts w:ascii="Times New Roman" w:hAnsi="Times New Roman" w:cs="Times New Roman"/>
          <w:sz w:val="28"/>
          <w:szCs w:val="28"/>
        </w:rPr>
        <w:t>1. Утвердить прилагаемую Карту коррупционных рисков и мер по их минимизации администрации городского округа город Бор Нижегородской области.</w:t>
      </w:r>
    </w:p>
    <w:p w:rsidR="00D16336" w:rsidRPr="007E4139" w:rsidRDefault="00D16336" w:rsidP="00D163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521DC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г.Бор (Е.А.Копцова) обеспечить размещение настоящего постановления </w:t>
      </w:r>
      <w:r w:rsidRPr="00B0284E">
        <w:rPr>
          <w:rFonts w:ascii="Times New Roman" w:hAnsi="Times New Roman" w:cs="Times New Roman"/>
          <w:sz w:val="28"/>
          <w:szCs w:val="28"/>
        </w:rPr>
        <w:t>в газете «</w:t>
      </w:r>
      <w:r>
        <w:rPr>
          <w:rFonts w:ascii="Times New Roman" w:hAnsi="Times New Roman" w:cs="Times New Roman"/>
          <w:sz w:val="28"/>
          <w:szCs w:val="28"/>
        </w:rPr>
        <w:t>Бор сегодня</w:t>
      </w:r>
      <w:r w:rsidRPr="00B0284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сетевом издании «Бор-оффициал» и размещению на официальном сайте органов местного самоуправления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658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0658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6583F">
        <w:rPr>
          <w:rFonts w:ascii="Times New Roman" w:hAnsi="Times New Roman" w:cs="Times New Roman"/>
          <w:sz w:val="28"/>
          <w:szCs w:val="28"/>
        </w:rPr>
        <w:t>.</w:t>
      </w:r>
    </w:p>
    <w:p w:rsidR="00D16336" w:rsidRDefault="00D16336" w:rsidP="00D16336">
      <w:pPr>
        <w:pStyle w:val="ConsPlusNormal"/>
        <w:spacing w:line="360" w:lineRule="auto"/>
        <w:ind w:firstLine="426"/>
        <w:jc w:val="both"/>
      </w:pPr>
    </w:p>
    <w:p w:rsidR="00D16336" w:rsidRPr="00D16336" w:rsidRDefault="00D16336" w:rsidP="00D16336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</w:rPr>
      </w:pPr>
    </w:p>
    <w:p w:rsidR="00D16336" w:rsidRPr="00D16336" w:rsidRDefault="00D16336" w:rsidP="00D16336">
      <w:pPr>
        <w:widowControl w:val="0"/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16336"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А.В. Боровский</w:t>
      </w:r>
    </w:p>
    <w:p w:rsidR="00D16336" w:rsidRPr="00D16336" w:rsidRDefault="00D16336" w:rsidP="00D16336">
      <w:pPr>
        <w:jc w:val="right"/>
        <w:rPr>
          <w:rFonts w:ascii="Times New Roman" w:hAnsi="Times New Roman" w:cs="Times New Roman"/>
        </w:rPr>
      </w:pPr>
    </w:p>
    <w:p w:rsidR="00D16336" w:rsidRPr="00D16336" w:rsidRDefault="00D16336" w:rsidP="00D16336">
      <w:pPr>
        <w:rPr>
          <w:rFonts w:ascii="Times New Roman" w:hAnsi="Times New Roman" w:cs="Times New Roman"/>
          <w:sz w:val="24"/>
          <w:szCs w:val="24"/>
        </w:rPr>
      </w:pPr>
    </w:p>
    <w:p w:rsidR="00D16336" w:rsidRPr="00D16336" w:rsidRDefault="00D16336" w:rsidP="00D163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6336" w:rsidRPr="00D16336" w:rsidRDefault="00D16336" w:rsidP="00D16336">
      <w:pPr>
        <w:rPr>
          <w:rFonts w:ascii="Times New Roman" w:hAnsi="Times New Roman" w:cs="Times New Roman"/>
        </w:rPr>
      </w:pPr>
      <w:r w:rsidRPr="00D16336">
        <w:rPr>
          <w:rFonts w:ascii="Times New Roman" w:hAnsi="Times New Roman" w:cs="Times New Roman"/>
        </w:rPr>
        <w:t>Н.Н.Чадаева</w:t>
      </w:r>
    </w:p>
    <w:p w:rsidR="00D16336" w:rsidRPr="00D16336" w:rsidRDefault="00D16336" w:rsidP="00D16336">
      <w:pPr>
        <w:rPr>
          <w:rFonts w:ascii="Times New Roman" w:hAnsi="Times New Roman" w:cs="Times New Roman"/>
          <w:sz w:val="28"/>
          <w:szCs w:val="28"/>
        </w:rPr>
        <w:sectPr w:rsidR="00D16336" w:rsidRPr="00D16336" w:rsidSect="00D16336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  <w:r w:rsidRPr="00D16336">
        <w:rPr>
          <w:rFonts w:ascii="Times New Roman" w:hAnsi="Times New Roman" w:cs="Times New Roman"/>
        </w:rPr>
        <w:t>37131</w:t>
      </w:r>
    </w:p>
    <w:p w:rsidR="00924222" w:rsidRPr="00924222" w:rsidRDefault="00924222" w:rsidP="009242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4222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924222" w:rsidRPr="00924222" w:rsidRDefault="00924222" w:rsidP="009242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4222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924222" w:rsidRPr="00924222" w:rsidRDefault="00924222" w:rsidP="009242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4222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924222" w:rsidRPr="00924222" w:rsidRDefault="00924222" w:rsidP="009242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4222">
        <w:rPr>
          <w:rFonts w:ascii="Times New Roman" w:hAnsi="Times New Roman" w:cs="Times New Roman"/>
          <w:sz w:val="28"/>
          <w:szCs w:val="28"/>
        </w:rPr>
        <w:t>от ___________________  № _______</w:t>
      </w:r>
    </w:p>
    <w:p w:rsidR="00924222" w:rsidRPr="00924222" w:rsidRDefault="00924222" w:rsidP="0092422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D06739" w:rsidRDefault="00D06739" w:rsidP="00D0673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067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Карта коррупционных рисков и мер по их минимизации</w:t>
      </w:r>
      <w:r w:rsidRPr="00D067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="00C73A5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администрации городского округа город Бор Нижегородской области</w:t>
      </w:r>
    </w:p>
    <w:p w:rsidR="007358EB" w:rsidRDefault="007358EB" w:rsidP="00D0673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(далее – администрация округа)</w:t>
      </w:r>
    </w:p>
    <w:p w:rsidR="00D06739" w:rsidRPr="00C906D1" w:rsidRDefault="00D06739" w:rsidP="00D06739">
      <w:pPr>
        <w:jc w:val="center"/>
        <w:rPr>
          <w:rFonts w:cs="Times New Roman"/>
          <w:b/>
          <w:bCs/>
          <w:lang w:eastAsia="ru-RU"/>
        </w:rPr>
      </w:pPr>
    </w:p>
    <w:tbl>
      <w:tblPr>
        <w:tblStyle w:val="a3"/>
        <w:tblW w:w="14850" w:type="dxa"/>
        <w:tblLook w:val="04A0"/>
      </w:tblPr>
      <w:tblGrid>
        <w:gridCol w:w="817"/>
        <w:gridCol w:w="2693"/>
        <w:gridCol w:w="3667"/>
        <w:gridCol w:w="2003"/>
        <w:gridCol w:w="1276"/>
        <w:gridCol w:w="4394"/>
      </w:tblGrid>
      <w:tr w:rsidR="00D06739" w:rsidRPr="00C906D1" w:rsidTr="00467A72">
        <w:tc>
          <w:tcPr>
            <w:tcW w:w="817" w:type="dxa"/>
          </w:tcPr>
          <w:p w:rsidR="00D06739" w:rsidRPr="00D06739" w:rsidRDefault="00D06739" w:rsidP="00467A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7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</w:tcPr>
          <w:p w:rsidR="00D06739" w:rsidRPr="00D06739" w:rsidRDefault="00D06739" w:rsidP="00D067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Коррупционно-опасная функция</w:t>
            </w:r>
          </w:p>
        </w:tc>
        <w:tc>
          <w:tcPr>
            <w:tcW w:w="3667" w:type="dxa"/>
          </w:tcPr>
          <w:p w:rsidR="00D06739" w:rsidRPr="00D06739" w:rsidRDefault="00D06739" w:rsidP="00D067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Типовые ситуации</w:t>
            </w:r>
          </w:p>
        </w:tc>
        <w:tc>
          <w:tcPr>
            <w:tcW w:w="2003" w:type="dxa"/>
          </w:tcPr>
          <w:p w:rsidR="00D06739" w:rsidRPr="00D06739" w:rsidRDefault="00D06739" w:rsidP="00152A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должности муниципальной службы</w:t>
            </w:r>
          </w:p>
        </w:tc>
        <w:tc>
          <w:tcPr>
            <w:tcW w:w="1276" w:type="dxa"/>
          </w:tcPr>
          <w:p w:rsidR="00D06739" w:rsidRPr="00D06739" w:rsidRDefault="00D06739" w:rsidP="00D067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Степень риска (низкая, средняя, высокая)</w:t>
            </w:r>
          </w:p>
        </w:tc>
        <w:tc>
          <w:tcPr>
            <w:tcW w:w="4394" w:type="dxa"/>
          </w:tcPr>
          <w:p w:rsidR="00D06739" w:rsidRPr="00D06739" w:rsidRDefault="00D06739" w:rsidP="00D067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Меры по управлению </w:t>
            </w:r>
            <w:r w:rsidRPr="00D06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коррупционными рисками</w:t>
            </w:r>
          </w:p>
        </w:tc>
      </w:tr>
    </w:tbl>
    <w:p w:rsidR="00D06739" w:rsidRPr="00C906D1" w:rsidRDefault="00D06739" w:rsidP="00D06739">
      <w:pPr>
        <w:rPr>
          <w:sz w:val="2"/>
          <w:szCs w:val="2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816"/>
        <w:gridCol w:w="2694"/>
        <w:gridCol w:w="3686"/>
        <w:gridCol w:w="1984"/>
        <w:gridCol w:w="1276"/>
        <w:gridCol w:w="4394"/>
      </w:tblGrid>
      <w:tr w:rsidR="00D06739" w:rsidRPr="00C906D1" w:rsidTr="000F2160">
        <w:trPr>
          <w:tblHeader/>
        </w:trPr>
        <w:tc>
          <w:tcPr>
            <w:tcW w:w="816" w:type="dxa"/>
          </w:tcPr>
          <w:p w:rsidR="00D06739" w:rsidRPr="00EB53B6" w:rsidRDefault="00D06739" w:rsidP="00467A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53B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:rsidR="00D06739" w:rsidRPr="00EB53B6" w:rsidRDefault="00D06739" w:rsidP="00467A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53B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D06739" w:rsidRPr="00EB53B6" w:rsidRDefault="00D06739" w:rsidP="00467A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53B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D06739" w:rsidRPr="00EB53B6" w:rsidRDefault="00D06739" w:rsidP="00467A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53B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D06739" w:rsidRPr="00EB53B6" w:rsidRDefault="00D06739" w:rsidP="00467A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53B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</w:tcPr>
          <w:p w:rsidR="00D06739" w:rsidRPr="00EB53B6" w:rsidRDefault="00D06739" w:rsidP="00467A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53B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7358EB" w:rsidRPr="00C906D1" w:rsidTr="000F2160">
        <w:trPr>
          <w:tblHeader/>
        </w:trPr>
        <w:tc>
          <w:tcPr>
            <w:tcW w:w="816" w:type="dxa"/>
            <w:vAlign w:val="center"/>
          </w:tcPr>
          <w:p w:rsidR="007358EB" w:rsidRPr="00C73A51" w:rsidRDefault="006A40AC" w:rsidP="006A40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vAlign w:val="center"/>
          </w:tcPr>
          <w:p w:rsidR="007358EB" w:rsidRDefault="007358EB" w:rsidP="006A40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муниципальных нормативных правовых актов</w:t>
            </w:r>
          </w:p>
        </w:tc>
        <w:tc>
          <w:tcPr>
            <w:tcW w:w="3686" w:type="dxa"/>
          </w:tcPr>
          <w:p w:rsidR="007358EB" w:rsidRDefault="007358EB" w:rsidP="00735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Разработка и согласование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нормативных правовых актов, содержащих коррупциогенные факторы</w:t>
            </w:r>
          </w:p>
          <w:p w:rsidR="007358EB" w:rsidRDefault="007358EB" w:rsidP="00735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8EB" w:rsidRDefault="007358EB" w:rsidP="007358E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Разработка и согласование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нормативных правовых актов, содержащих нормы, установление которых выходит за переделы полномочий администрации округа</w:t>
            </w:r>
          </w:p>
        </w:tc>
        <w:tc>
          <w:tcPr>
            <w:tcW w:w="1984" w:type="dxa"/>
          </w:tcPr>
          <w:p w:rsidR="007358EB" w:rsidRDefault="007358EB" w:rsidP="00BB38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Руководители структурных подразделений администрации округа (функциональ-ных, отрасле-вых, террито-риальных)</w:t>
            </w:r>
          </w:p>
        </w:tc>
        <w:tc>
          <w:tcPr>
            <w:tcW w:w="1276" w:type="dxa"/>
          </w:tcPr>
          <w:p w:rsidR="007358EB" w:rsidRDefault="006A40AC" w:rsidP="00BB38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4394" w:type="dxa"/>
          </w:tcPr>
          <w:p w:rsidR="007358EB" w:rsidRDefault="007358EB" w:rsidP="00735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антикоррупционной экспертизы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проектов муниципальных нормативных правовых актов; </w:t>
            </w:r>
          </w:p>
          <w:p w:rsidR="007358EB" w:rsidRDefault="007358EB" w:rsidP="00735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независимой антикоррупционной экспертизы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проектов муниципальных нормативных правовых актов; </w:t>
            </w:r>
          </w:p>
          <w:p w:rsidR="007358EB" w:rsidRDefault="007358EB" w:rsidP="007358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Разъяснение должностным лицам:</w:t>
            </w:r>
          </w:p>
          <w:p w:rsidR="007358EB" w:rsidRDefault="007358EB" w:rsidP="007358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обязанности незамедлительно сообщить представителю нанимателя о склонении к совершению коррупционного правонарушения;</w:t>
            </w:r>
          </w:p>
          <w:p w:rsidR="007358EB" w:rsidRDefault="007358EB" w:rsidP="007358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ответственности за совершение коррупционных правонарушений.</w:t>
            </w:r>
          </w:p>
        </w:tc>
      </w:tr>
      <w:tr w:rsidR="00424896" w:rsidRPr="00C906D1" w:rsidTr="000F2160">
        <w:trPr>
          <w:tblHeader/>
        </w:trPr>
        <w:tc>
          <w:tcPr>
            <w:tcW w:w="816" w:type="dxa"/>
            <w:vMerge w:val="restart"/>
            <w:vAlign w:val="center"/>
          </w:tcPr>
          <w:p w:rsidR="00424896" w:rsidRPr="00C73A51" w:rsidRDefault="006A40AC" w:rsidP="0042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694" w:type="dxa"/>
            <w:vMerge w:val="restart"/>
            <w:vAlign w:val="center"/>
          </w:tcPr>
          <w:p w:rsidR="00424896" w:rsidRDefault="00424896" w:rsidP="004248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функций контроля в рамках полномочий администрации округа</w:t>
            </w:r>
          </w:p>
        </w:tc>
        <w:tc>
          <w:tcPr>
            <w:tcW w:w="3686" w:type="dxa"/>
          </w:tcPr>
          <w:p w:rsidR="00424896" w:rsidRDefault="00424896" w:rsidP="007358E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Принятие решений о проведении мероприятий по контролю выборочно в отношении отдельных органов (организаций)</w:t>
            </w:r>
          </w:p>
        </w:tc>
        <w:tc>
          <w:tcPr>
            <w:tcW w:w="1984" w:type="dxa"/>
          </w:tcPr>
          <w:p w:rsidR="00424896" w:rsidRDefault="00424896" w:rsidP="00BB38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Руководители структурных подразделений администрации округа (функциональ-ных, отрасле-вых, террито-риальных), осуществляю-щие функции контроля </w:t>
            </w:r>
          </w:p>
        </w:tc>
        <w:tc>
          <w:tcPr>
            <w:tcW w:w="1276" w:type="dxa"/>
          </w:tcPr>
          <w:p w:rsidR="00424896" w:rsidRDefault="00424896" w:rsidP="00BB38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4394" w:type="dxa"/>
            <w:vMerge w:val="restart"/>
            <w:vAlign w:val="center"/>
          </w:tcPr>
          <w:p w:rsidR="00424896" w:rsidRDefault="00424896" w:rsidP="0042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Нормативное регулирование порядка, способа и сроков совершения действий должностным лицом при осуществлении коррупционно-опасной функции;</w:t>
            </w:r>
          </w:p>
          <w:p w:rsidR="00424896" w:rsidRDefault="00424896" w:rsidP="0042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24896" w:rsidRDefault="00424896" w:rsidP="0042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Комиссионное проведение контрольных мероприятий;</w:t>
            </w:r>
          </w:p>
          <w:p w:rsidR="00424896" w:rsidRDefault="00424896" w:rsidP="0042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24896" w:rsidRDefault="00424896" w:rsidP="0042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Разъяснение должностным лицам:</w:t>
            </w:r>
          </w:p>
          <w:p w:rsidR="00424896" w:rsidRDefault="00424896" w:rsidP="0042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обязанности незамедлительно сообщить представителю нанимателя о склонении к совершению коррупционного правонарушения;</w:t>
            </w:r>
          </w:p>
          <w:p w:rsidR="00424896" w:rsidRDefault="00424896" w:rsidP="0042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ответственности за совершение коррупционных правонарушений.</w:t>
            </w:r>
          </w:p>
        </w:tc>
      </w:tr>
      <w:tr w:rsidR="00424896" w:rsidRPr="00C906D1" w:rsidTr="000F2160">
        <w:trPr>
          <w:tblHeader/>
        </w:trPr>
        <w:tc>
          <w:tcPr>
            <w:tcW w:w="816" w:type="dxa"/>
            <w:vMerge/>
          </w:tcPr>
          <w:p w:rsidR="00424896" w:rsidRPr="00C73A51" w:rsidRDefault="00424896" w:rsidP="00467A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424896" w:rsidRDefault="00424896" w:rsidP="00735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24896" w:rsidRDefault="00424896" w:rsidP="007358E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Неотражение в акте (справке) о результатах мероприятия по контролю выявленных нарушений законодательства в обмен на полученное (обещанное) вознаграждение</w:t>
            </w:r>
          </w:p>
        </w:tc>
        <w:tc>
          <w:tcPr>
            <w:tcW w:w="1984" w:type="dxa"/>
          </w:tcPr>
          <w:p w:rsidR="00424896" w:rsidRDefault="00424896" w:rsidP="00BB38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Руководители</w:t>
            </w:r>
            <w:r w:rsidR="00D849A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муниципальные служащие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структурных подразделений администрации округа (функциональ-ных, отрасле-вых, террито-риальных), осуществляю-щие функции контроля</w:t>
            </w:r>
          </w:p>
        </w:tc>
        <w:tc>
          <w:tcPr>
            <w:tcW w:w="1276" w:type="dxa"/>
          </w:tcPr>
          <w:p w:rsidR="00424896" w:rsidRDefault="00424896" w:rsidP="00BB38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4394" w:type="dxa"/>
            <w:vMerge/>
          </w:tcPr>
          <w:p w:rsidR="00424896" w:rsidRDefault="00424896" w:rsidP="007358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24896" w:rsidRPr="00C906D1" w:rsidTr="000F2160">
        <w:trPr>
          <w:tblHeader/>
        </w:trPr>
        <w:tc>
          <w:tcPr>
            <w:tcW w:w="816" w:type="dxa"/>
            <w:vMerge/>
          </w:tcPr>
          <w:p w:rsidR="00424896" w:rsidRPr="00C73A51" w:rsidRDefault="00424896" w:rsidP="00467A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424896" w:rsidRDefault="00424896" w:rsidP="00735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24896" w:rsidRDefault="00424896" w:rsidP="004248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Согласование и принятие решения, принятого по результатам проведения мероприятий по контролю, не содержащего информацию о выявленных нарушениях законодательства в обмен на полученное (обещанное) вознаграждение</w:t>
            </w:r>
          </w:p>
        </w:tc>
        <w:tc>
          <w:tcPr>
            <w:tcW w:w="1984" w:type="dxa"/>
          </w:tcPr>
          <w:p w:rsidR="00424896" w:rsidRDefault="00424896" w:rsidP="00BB38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Руководители структурных подразделений администрации округа (функциональ-ных, отрасле-вых, террито-риальных), осуществляю-щие функции контроля</w:t>
            </w:r>
          </w:p>
        </w:tc>
        <w:tc>
          <w:tcPr>
            <w:tcW w:w="1276" w:type="dxa"/>
          </w:tcPr>
          <w:p w:rsidR="00424896" w:rsidRDefault="00424896" w:rsidP="00BB38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4394" w:type="dxa"/>
            <w:vMerge/>
          </w:tcPr>
          <w:p w:rsidR="00424896" w:rsidRDefault="00424896" w:rsidP="007358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24896" w:rsidRPr="00C906D1" w:rsidTr="000F2160">
        <w:trPr>
          <w:tblHeader/>
        </w:trPr>
        <w:tc>
          <w:tcPr>
            <w:tcW w:w="816" w:type="dxa"/>
            <w:vAlign w:val="center"/>
          </w:tcPr>
          <w:p w:rsidR="00424896" w:rsidRPr="00C73A51" w:rsidRDefault="006A40AC" w:rsidP="006A40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694" w:type="dxa"/>
            <w:vAlign w:val="center"/>
          </w:tcPr>
          <w:p w:rsidR="00424896" w:rsidRDefault="00424896" w:rsidP="006A40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F53D8B">
              <w:rPr>
                <w:rFonts w:ascii="Times New Roman" w:hAnsi="Times New Roman" w:cs="Times New Roman"/>
                <w:sz w:val="24"/>
                <w:szCs w:val="24"/>
              </w:rPr>
              <w:t xml:space="preserve"> функций и полномочий учредителя в отношении подведомственных организаций</w:t>
            </w:r>
          </w:p>
        </w:tc>
        <w:tc>
          <w:tcPr>
            <w:tcW w:w="3686" w:type="dxa"/>
          </w:tcPr>
          <w:p w:rsidR="00424896" w:rsidRDefault="00F53D8B" w:rsidP="004248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Согласование крупных сделок </w:t>
            </w:r>
            <w:r w:rsidR="004974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 нарушением установленного порядка в интересах отдельных лиц в связи с полученным (обещанным) от них (иных заинтересованных лиц) вознаграждением</w:t>
            </w:r>
          </w:p>
        </w:tc>
        <w:tc>
          <w:tcPr>
            <w:tcW w:w="1984" w:type="dxa"/>
          </w:tcPr>
          <w:p w:rsidR="00424896" w:rsidRDefault="00497476" w:rsidP="004974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Руководители структурных подразделений администрации округа, осуществляю-щие функции и полномочия учредителя</w:t>
            </w:r>
          </w:p>
        </w:tc>
        <w:tc>
          <w:tcPr>
            <w:tcW w:w="1276" w:type="dxa"/>
          </w:tcPr>
          <w:p w:rsidR="00424896" w:rsidRDefault="00497476" w:rsidP="00BB38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4394" w:type="dxa"/>
          </w:tcPr>
          <w:p w:rsidR="00424896" w:rsidRDefault="00497476" w:rsidP="004974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работы по контролю за деятельностью подведомственных организаций с участием представителей и ных структурных подразделений администрации округа;</w:t>
            </w:r>
          </w:p>
          <w:p w:rsidR="00497476" w:rsidRDefault="00497476" w:rsidP="004974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Разъяснение должностным лицам:</w:t>
            </w:r>
          </w:p>
          <w:p w:rsidR="00497476" w:rsidRDefault="00497476" w:rsidP="004974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обязанности незамедлительно сообщить представителю нанимателя о склонении к совершению коррупционного правонарушения;</w:t>
            </w:r>
          </w:p>
          <w:p w:rsidR="00497476" w:rsidRDefault="00497476" w:rsidP="004974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ответственности за совершение коррупционных правонарушений.</w:t>
            </w:r>
          </w:p>
        </w:tc>
      </w:tr>
      <w:tr w:rsidR="00376BF2" w:rsidRPr="00C906D1" w:rsidTr="000F2160">
        <w:trPr>
          <w:tblHeader/>
        </w:trPr>
        <w:tc>
          <w:tcPr>
            <w:tcW w:w="816" w:type="dxa"/>
            <w:vAlign w:val="center"/>
          </w:tcPr>
          <w:p w:rsidR="00376BF2" w:rsidRPr="00C73A51" w:rsidRDefault="000F2160" w:rsidP="000F21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</w:tcPr>
          <w:p w:rsidR="00376BF2" w:rsidRPr="00804480" w:rsidRDefault="00376BF2" w:rsidP="00BB38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48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осуществление закупок товаров, работ и услуг </w:t>
            </w:r>
          </w:p>
          <w:p w:rsidR="00376BF2" w:rsidRPr="00804480" w:rsidRDefault="00376BF2" w:rsidP="00BB38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480">
              <w:rPr>
                <w:rFonts w:ascii="Times New Roman" w:hAnsi="Times New Roman" w:cs="Times New Roman"/>
                <w:sz w:val="24"/>
                <w:szCs w:val="24"/>
              </w:rPr>
              <w:t>для муниципальных нужд</w:t>
            </w:r>
          </w:p>
          <w:p w:rsidR="00376BF2" w:rsidRPr="00804480" w:rsidRDefault="00376BF2" w:rsidP="00BB38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376BF2" w:rsidRPr="00804480" w:rsidRDefault="00376BF2" w:rsidP="00BB38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44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Установление необоснованных преимуществ для отдельных участников закупки</w:t>
            </w:r>
          </w:p>
        </w:tc>
        <w:tc>
          <w:tcPr>
            <w:tcW w:w="1984" w:type="dxa"/>
          </w:tcPr>
          <w:p w:rsidR="00376BF2" w:rsidRPr="00804480" w:rsidRDefault="00376BF2" w:rsidP="00BB38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44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Руководители</w:t>
            </w:r>
            <w:r w:rsidR="00D849A3" w:rsidRPr="008044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муниципальные служащие</w:t>
            </w:r>
            <w:r w:rsidRPr="008044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структурных подразделений</w:t>
            </w:r>
            <w:r w:rsidR="007358EB" w:rsidRPr="008044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округа</w:t>
            </w:r>
            <w:r w:rsidRPr="008044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7358EB" w:rsidRPr="008044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функциональ-ных, </w:t>
            </w:r>
            <w:r w:rsidRPr="008044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отрасле</w:t>
            </w:r>
            <w:r w:rsidR="007358EB" w:rsidRPr="008044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8044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вых, террито</w:t>
            </w:r>
            <w:r w:rsidR="007358EB" w:rsidRPr="008044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8044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риальных)</w:t>
            </w:r>
          </w:p>
        </w:tc>
        <w:tc>
          <w:tcPr>
            <w:tcW w:w="1276" w:type="dxa"/>
          </w:tcPr>
          <w:p w:rsidR="00376BF2" w:rsidRPr="00804480" w:rsidRDefault="00497476" w:rsidP="00BB38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44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4394" w:type="dxa"/>
          </w:tcPr>
          <w:p w:rsidR="00497476" w:rsidRPr="00804480" w:rsidRDefault="00497476" w:rsidP="004974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44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Нормативное регулирование порядка, способа и сроков совершения действий должностным лицом при осуществлении коррупционно-опасной функции;</w:t>
            </w:r>
          </w:p>
          <w:p w:rsidR="00376BF2" w:rsidRPr="00804480" w:rsidRDefault="00376BF2" w:rsidP="00BB38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44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Проведение антикоррупционной экспертизы проектов муниципальных контрактов</w:t>
            </w:r>
          </w:p>
          <w:p w:rsidR="00376BF2" w:rsidRPr="00804480" w:rsidRDefault="00376BF2" w:rsidP="00BB38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44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Разъяснение должностным лицам:</w:t>
            </w:r>
          </w:p>
          <w:p w:rsidR="00376BF2" w:rsidRPr="00804480" w:rsidRDefault="00376BF2" w:rsidP="00BB38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44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обязанности незамедлительно сообщить представителю нанимателя о склонении к совершению коррупционного правонарушения;</w:t>
            </w:r>
          </w:p>
          <w:p w:rsidR="00376BF2" w:rsidRPr="00804480" w:rsidRDefault="00376BF2" w:rsidP="00BB38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44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ответственности за совершение коррупционных правонарушений</w:t>
            </w:r>
          </w:p>
        </w:tc>
      </w:tr>
      <w:tr w:rsidR="004137DF" w:rsidRPr="00C906D1" w:rsidTr="000F2160">
        <w:trPr>
          <w:tblHeader/>
        </w:trPr>
        <w:tc>
          <w:tcPr>
            <w:tcW w:w="816" w:type="dxa"/>
            <w:vMerge w:val="restart"/>
            <w:vAlign w:val="center"/>
          </w:tcPr>
          <w:p w:rsidR="004137DF" w:rsidRPr="00C73A51" w:rsidRDefault="000F2160" w:rsidP="000F21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vMerge w:val="restart"/>
            <w:vAlign w:val="center"/>
          </w:tcPr>
          <w:p w:rsidR="004137DF" w:rsidRPr="00497476" w:rsidRDefault="004137DF" w:rsidP="004137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497476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3686" w:type="dxa"/>
          </w:tcPr>
          <w:p w:rsidR="004137DF" w:rsidRPr="00497476" w:rsidRDefault="004137DF" w:rsidP="004137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4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Установление необоснованных преимуществ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предоставлении муниципальной услуги</w:t>
            </w:r>
          </w:p>
        </w:tc>
        <w:tc>
          <w:tcPr>
            <w:tcW w:w="1984" w:type="dxa"/>
            <w:vMerge w:val="restart"/>
            <w:vAlign w:val="center"/>
          </w:tcPr>
          <w:p w:rsidR="004137DF" w:rsidRPr="00497476" w:rsidRDefault="004137DF" w:rsidP="00D849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4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Руководители</w:t>
            </w:r>
            <w:r w:rsidR="00D849A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муниципальные служащие </w:t>
            </w:r>
            <w:r w:rsidRPr="004974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структурных подразделений администрации округа </w:t>
            </w:r>
            <w:r w:rsidRPr="004974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(функциональ-ных, отрасле-вых, террито-риальных), участвующие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предоставлении</w:t>
            </w:r>
            <w:r w:rsidRPr="004974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1276" w:type="dxa"/>
          </w:tcPr>
          <w:p w:rsidR="004137DF" w:rsidRPr="00497476" w:rsidRDefault="004137DF" w:rsidP="00BB38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Высокая</w:t>
            </w:r>
          </w:p>
        </w:tc>
        <w:tc>
          <w:tcPr>
            <w:tcW w:w="4394" w:type="dxa"/>
            <w:vMerge w:val="restart"/>
            <w:vAlign w:val="center"/>
          </w:tcPr>
          <w:p w:rsidR="004137DF" w:rsidRDefault="004137DF" w:rsidP="004137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Нормативное регулирование порядка предоставления муниципальной услуги;</w:t>
            </w:r>
          </w:p>
          <w:p w:rsidR="000F2160" w:rsidRDefault="000F2160" w:rsidP="004137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137DF" w:rsidRDefault="004137DF" w:rsidP="004137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Размещение на официальном сайте органов местного самоуправления административного регламента предоставления муниципальной услуги;</w:t>
            </w:r>
          </w:p>
          <w:p w:rsidR="000F2160" w:rsidRDefault="000F2160" w:rsidP="004137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137DF" w:rsidRDefault="004137DF" w:rsidP="004137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контроля за исполнением регламента предоставления муниципальной услуги;</w:t>
            </w:r>
          </w:p>
          <w:p w:rsidR="004137DF" w:rsidRDefault="004137DF" w:rsidP="004137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Разъяснение должностным лицам:</w:t>
            </w:r>
          </w:p>
          <w:p w:rsidR="004137DF" w:rsidRDefault="004137DF" w:rsidP="004137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обязанности незамедлительно сообщить представителю нанимателя о склонении к совершению коррупционного правонарушения;</w:t>
            </w:r>
          </w:p>
          <w:p w:rsidR="004137DF" w:rsidRPr="00497476" w:rsidRDefault="004137DF" w:rsidP="004137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ответственности за совершение коррупционных правонарушений.</w:t>
            </w:r>
          </w:p>
        </w:tc>
      </w:tr>
      <w:tr w:rsidR="004137DF" w:rsidRPr="00C906D1" w:rsidTr="000F2160">
        <w:trPr>
          <w:tblHeader/>
        </w:trPr>
        <w:tc>
          <w:tcPr>
            <w:tcW w:w="816" w:type="dxa"/>
            <w:vMerge/>
            <w:vAlign w:val="center"/>
          </w:tcPr>
          <w:p w:rsidR="004137DF" w:rsidRPr="00C73A51" w:rsidRDefault="004137DF" w:rsidP="000F21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4137DF" w:rsidRPr="00497476" w:rsidRDefault="004137DF" w:rsidP="00BB38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137DF" w:rsidRPr="00497476" w:rsidRDefault="004137DF" w:rsidP="004137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Незаконное предоставление либо отказ в предоставлении муниципальной услуги</w:t>
            </w:r>
          </w:p>
        </w:tc>
        <w:tc>
          <w:tcPr>
            <w:tcW w:w="1984" w:type="dxa"/>
            <w:vMerge/>
          </w:tcPr>
          <w:p w:rsidR="004137DF" w:rsidRPr="00497476" w:rsidRDefault="004137DF" w:rsidP="004974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137DF" w:rsidRDefault="004137DF" w:rsidP="00BB38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4394" w:type="dxa"/>
            <w:vMerge/>
          </w:tcPr>
          <w:p w:rsidR="004137DF" w:rsidRDefault="004137DF" w:rsidP="004974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137DF" w:rsidRPr="00C906D1" w:rsidTr="000F2160">
        <w:trPr>
          <w:tblHeader/>
        </w:trPr>
        <w:tc>
          <w:tcPr>
            <w:tcW w:w="816" w:type="dxa"/>
            <w:vMerge/>
            <w:vAlign w:val="center"/>
          </w:tcPr>
          <w:p w:rsidR="004137DF" w:rsidRPr="00C73A51" w:rsidRDefault="004137DF" w:rsidP="000F21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4137DF" w:rsidRPr="00497476" w:rsidRDefault="004137DF" w:rsidP="00BB38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137DF" w:rsidRPr="00497476" w:rsidRDefault="004137DF" w:rsidP="004137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Требование от граждан (юридических лиц) информации и документов, предоставление которых не предусмотрено административным регламентом предоставления муниципальной услуги</w:t>
            </w:r>
          </w:p>
        </w:tc>
        <w:tc>
          <w:tcPr>
            <w:tcW w:w="1984" w:type="dxa"/>
            <w:vMerge/>
          </w:tcPr>
          <w:p w:rsidR="004137DF" w:rsidRPr="00497476" w:rsidRDefault="004137DF" w:rsidP="004974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137DF" w:rsidRDefault="004137DF" w:rsidP="00BB38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4394" w:type="dxa"/>
            <w:vMerge/>
          </w:tcPr>
          <w:p w:rsidR="004137DF" w:rsidRDefault="004137DF" w:rsidP="004974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A40AC" w:rsidRPr="00C906D1" w:rsidTr="000F2160">
        <w:trPr>
          <w:trHeight w:val="2680"/>
          <w:tblHeader/>
        </w:trPr>
        <w:tc>
          <w:tcPr>
            <w:tcW w:w="816" w:type="dxa"/>
            <w:vAlign w:val="center"/>
          </w:tcPr>
          <w:p w:rsidR="006A40AC" w:rsidRPr="00C73A51" w:rsidRDefault="000F2160" w:rsidP="000F21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694" w:type="dxa"/>
          </w:tcPr>
          <w:p w:rsidR="006A40AC" w:rsidRPr="000F2160" w:rsidRDefault="006A40AC" w:rsidP="000C23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160">
              <w:rPr>
                <w:rFonts w:ascii="Times New Roman" w:hAnsi="Times New Roman"/>
                <w:sz w:val="24"/>
                <w:szCs w:val="24"/>
              </w:rPr>
              <w:t>Подготовка и принятие решений о распределении бюджетных ассигнований, субсидий, межбюджетных трансфертов, а также ограниченных ресурсов</w:t>
            </w:r>
          </w:p>
          <w:p w:rsidR="006A40AC" w:rsidRPr="000F2160" w:rsidRDefault="006A40AC" w:rsidP="000C235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A40AC" w:rsidRPr="002829FE" w:rsidRDefault="006A40AC" w:rsidP="000C235A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829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Использование своих служебных полномочий при решении личных вопросов, связанных</w:t>
            </w:r>
            <w:r w:rsidRPr="002829FE">
              <w:rPr>
                <w:rFonts w:ascii="Helvetica" w:hAnsi="Helvetica" w:cs="Helvetica"/>
                <w:color w:val="1A1A1A"/>
                <w:sz w:val="23"/>
                <w:szCs w:val="23"/>
              </w:rPr>
              <w:t xml:space="preserve"> </w:t>
            </w:r>
            <w:r w:rsidRPr="002829FE">
              <w:rPr>
                <w:rFonts w:ascii="Arial" w:hAnsi="Arial" w:cs="Arial"/>
                <w:color w:val="1A1A1A"/>
                <w:sz w:val="23"/>
                <w:szCs w:val="23"/>
                <w:lang w:eastAsia="ru-RU"/>
              </w:rPr>
              <w:t>с</w:t>
            </w:r>
            <w:r w:rsidRPr="002829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получением материальной или нематериальной выгоды (себе или третьим лицам)</w:t>
            </w:r>
          </w:p>
          <w:p w:rsidR="006A40AC" w:rsidRPr="002829FE" w:rsidRDefault="006A40AC" w:rsidP="000C235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A40AC" w:rsidRPr="002829FE" w:rsidRDefault="006A40AC" w:rsidP="000C235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A40AC" w:rsidRPr="002829FE" w:rsidRDefault="006A40AC" w:rsidP="000C235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A40AC" w:rsidRPr="002829FE" w:rsidRDefault="006A40AC" w:rsidP="000C235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A40AC" w:rsidRPr="002829FE" w:rsidRDefault="006A40AC" w:rsidP="000C235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829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A40AC" w:rsidRPr="002829FE" w:rsidRDefault="006A40AC" w:rsidP="000C235A">
            <w:pPr>
              <w:shd w:val="clear" w:color="auto" w:fill="FFFFFF"/>
              <w:rPr>
                <w:rFonts w:ascii="Helvetica" w:hAnsi="Helvetica" w:cs="Helvetica"/>
                <w:color w:val="1A1A1A"/>
                <w:sz w:val="23"/>
                <w:szCs w:val="23"/>
                <w:lang w:eastAsia="ru-RU"/>
              </w:rPr>
            </w:pPr>
          </w:p>
          <w:p w:rsidR="006A40AC" w:rsidRPr="002829FE" w:rsidRDefault="006A40AC" w:rsidP="000C235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A40AC" w:rsidRPr="002829FE" w:rsidRDefault="006A40AC" w:rsidP="000C235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A40AC" w:rsidRPr="002829FE" w:rsidRDefault="006A40AC" w:rsidP="000C235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A40AC" w:rsidRPr="002829FE" w:rsidRDefault="006A40AC" w:rsidP="000C235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A40AC" w:rsidRPr="002829FE" w:rsidRDefault="006A40AC" w:rsidP="000C235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A40AC" w:rsidRPr="002829FE" w:rsidRDefault="006A40AC" w:rsidP="000C235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A40AC" w:rsidRPr="002829FE" w:rsidRDefault="006A40AC" w:rsidP="000C235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A40AC" w:rsidRPr="002829FE" w:rsidRDefault="000F2160" w:rsidP="000C235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Муниципальные служащие Департамента финансов администрации округа</w:t>
            </w:r>
          </w:p>
          <w:p w:rsidR="006A40AC" w:rsidRPr="002829FE" w:rsidRDefault="006A40AC" w:rsidP="000C235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A40AC" w:rsidRPr="002829FE" w:rsidRDefault="006A40AC" w:rsidP="000C235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829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4394" w:type="dxa"/>
          </w:tcPr>
          <w:p w:rsidR="006A40AC" w:rsidRPr="002829FE" w:rsidRDefault="006A40AC" w:rsidP="000C23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9FE">
              <w:rPr>
                <w:rFonts w:ascii="Times New Roman" w:hAnsi="Times New Roman"/>
                <w:sz w:val="24"/>
                <w:szCs w:val="24"/>
              </w:rPr>
              <w:t>Разъяснение работникам о мерах ответственности за совершение коррупционных правонарушений,</w:t>
            </w:r>
          </w:p>
          <w:p w:rsidR="006A40AC" w:rsidRPr="002829FE" w:rsidRDefault="006A40AC" w:rsidP="006A4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829FE">
              <w:rPr>
                <w:rFonts w:ascii="Times New Roman" w:hAnsi="Times New Roman"/>
                <w:sz w:val="24"/>
                <w:szCs w:val="24"/>
              </w:rPr>
              <w:t>обязанность незамедлительно сообщить руководителю о склонении их к совершению коррупционного правонарушения</w:t>
            </w:r>
          </w:p>
        </w:tc>
      </w:tr>
      <w:tr w:rsidR="00D849A3" w:rsidRPr="00C906D1" w:rsidTr="000F2160">
        <w:trPr>
          <w:tblHeader/>
        </w:trPr>
        <w:tc>
          <w:tcPr>
            <w:tcW w:w="816" w:type="dxa"/>
            <w:vAlign w:val="center"/>
          </w:tcPr>
          <w:p w:rsidR="00D849A3" w:rsidRPr="00C73A51" w:rsidRDefault="000F2160" w:rsidP="000F21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694" w:type="dxa"/>
          </w:tcPr>
          <w:p w:rsidR="00D849A3" w:rsidRPr="00B84CB2" w:rsidRDefault="00D849A3" w:rsidP="00B84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2">
              <w:rPr>
                <w:rFonts w:ascii="Times New Roman" w:hAnsi="Times New Roman" w:cs="Times New Roman"/>
                <w:sz w:val="24"/>
                <w:szCs w:val="24"/>
              </w:rPr>
              <w:t xml:space="preserve">Выдача согласия на предоставление в аренду, безвозмездное пользование муниципального имущества, находящегося в хозяйственном ведении муниципальных унитарных предприятий и оперативном управлении муниципальных учреждений </w:t>
            </w:r>
            <w:r w:rsidR="007302CB" w:rsidRPr="00B84CB2">
              <w:rPr>
                <w:rFonts w:ascii="Times New Roman" w:hAnsi="Times New Roman" w:cs="Times New Roman"/>
                <w:sz w:val="24"/>
                <w:szCs w:val="24"/>
              </w:rPr>
              <w:t>округа, а также заключение и расторжение соответствующих договоров</w:t>
            </w:r>
          </w:p>
        </w:tc>
        <w:tc>
          <w:tcPr>
            <w:tcW w:w="3686" w:type="dxa"/>
          </w:tcPr>
          <w:p w:rsidR="00D849A3" w:rsidRPr="00B84CB2" w:rsidRDefault="00D849A3" w:rsidP="00804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2">
              <w:rPr>
                <w:rFonts w:ascii="Times New Roman" w:hAnsi="Times New Roman" w:cs="Times New Roman"/>
                <w:sz w:val="24"/>
                <w:szCs w:val="24"/>
              </w:rPr>
              <w:t>Необоснованное согласие или необоснованный отказ в выдаче согласия на предоставление в аренду муниципального имущества, находящегося в хозяйственном ведении унитарных предприятий и оперативном управлении муниципальных учреждений городского округа г. Бор</w:t>
            </w:r>
          </w:p>
        </w:tc>
        <w:tc>
          <w:tcPr>
            <w:tcW w:w="1984" w:type="dxa"/>
          </w:tcPr>
          <w:p w:rsidR="00D849A3" w:rsidRPr="00B84CB2" w:rsidRDefault="00D849A3" w:rsidP="00B84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2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имуществ</w:t>
            </w:r>
            <w:r w:rsidR="007302CB" w:rsidRPr="00B84CB2"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B84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2CB" w:rsidRPr="00B84CB2"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земельных отношений </w:t>
            </w:r>
            <w:r w:rsidRPr="00B84CB2">
              <w:rPr>
                <w:rFonts w:ascii="Times New Roman" w:hAnsi="Times New Roman" w:cs="Times New Roman"/>
                <w:sz w:val="24"/>
                <w:szCs w:val="24"/>
              </w:rPr>
              <w:t>администрации округа, начальник управления имущественных отношений</w:t>
            </w:r>
            <w:r w:rsidR="007302CB" w:rsidRPr="00B84C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4CB2">
              <w:rPr>
                <w:rFonts w:ascii="Times New Roman" w:hAnsi="Times New Roman" w:cs="Times New Roman"/>
                <w:sz w:val="24"/>
                <w:szCs w:val="24"/>
              </w:rPr>
              <w:t xml:space="preserve"> его заместитель</w:t>
            </w:r>
          </w:p>
        </w:tc>
        <w:tc>
          <w:tcPr>
            <w:tcW w:w="1276" w:type="dxa"/>
          </w:tcPr>
          <w:p w:rsidR="00D849A3" w:rsidRPr="00B84CB2" w:rsidRDefault="007302CB" w:rsidP="00B84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849A3" w:rsidRPr="00B84CB2">
              <w:rPr>
                <w:rFonts w:ascii="Times New Roman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4394" w:type="dxa"/>
          </w:tcPr>
          <w:p w:rsidR="00D849A3" w:rsidRPr="00B84CB2" w:rsidRDefault="007302CB" w:rsidP="00B84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49A3" w:rsidRPr="00B84CB2">
              <w:rPr>
                <w:rFonts w:ascii="Times New Roman" w:hAnsi="Times New Roman" w:cs="Times New Roman"/>
                <w:sz w:val="24"/>
                <w:szCs w:val="24"/>
              </w:rPr>
              <w:t>становление четкой регламентации способа совершения действий должностным лицом путем издания муниципального правового акта;</w:t>
            </w:r>
          </w:p>
          <w:p w:rsidR="007302CB" w:rsidRPr="00B84CB2" w:rsidRDefault="007302CB" w:rsidP="00B84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CB" w:rsidRPr="00B84CB2" w:rsidRDefault="007302CB" w:rsidP="00B84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2">
              <w:rPr>
                <w:rFonts w:ascii="Times New Roman" w:hAnsi="Times New Roman" w:cs="Times New Roman"/>
                <w:sz w:val="24"/>
                <w:szCs w:val="24"/>
              </w:rPr>
              <w:t>Разъяснение должностным лицам:</w:t>
            </w:r>
          </w:p>
          <w:p w:rsidR="007302CB" w:rsidRPr="00B84CB2" w:rsidRDefault="007302CB" w:rsidP="00B84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2">
              <w:rPr>
                <w:rFonts w:ascii="Times New Roman" w:hAnsi="Times New Roman" w:cs="Times New Roman"/>
                <w:sz w:val="24"/>
                <w:szCs w:val="24"/>
              </w:rPr>
              <w:t>- обязанности незамедлительно сообщить представителю нанимателя о склонении к совершению коррупционного правонарушения;</w:t>
            </w:r>
          </w:p>
          <w:p w:rsidR="00D849A3" w:rsidRPr="00B84CB2" w:rsidRDefault="007302CB" w:rsidP="00B84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2">
              <w:rPr>
                <w:rFonts w:ascii="Times New Roman" w:hAnsi="Times New Roman" w:cs="Times New Roman"/>
                <w:sz w:val="24"/>
                <w:szCs w:val="24"/>
              </w:rPr>
              <w:t>- ответственности за совершение коррупционных правонарушений.</w:t>
            </w:r>
          </w:p>
        </w:tc>
      </w:tr>
      <w:tr w:rsidR="007302CB" w:rsidRPr="00C906D1" w:rsidTr="000F2160">
        <w:trPr>
          <w:tblHeader/>
        </w:trPr>
        <w:tc>
          <w:tcPr>
            <w:tcW w:w="816" w:type="dxa"/>
            <w:vAlign w:val="center"/>
          </w:tcPr>
          <w:p w:rsidR="007302CB" w:rsidRPr="00C73A51" w:rsidRDefault="000F2160" w:rsidP="000F21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</w:tcPr>
          <w:p w:rsidR="007302CB" w:rsidRPr="00B84CB2" w:rsidRDefault="007302CB" w:rsidP="00804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2">
              <w:rPr>
                <w:rFonts w:ascii="Times New Roman" w:hAnsi="Times New Roman" w:cs="Times New Roman"/>
                <w:sz w:val="24"/>
                <w:szCs w:val="24"/>
              </w:rPr>
              <w:t>Организация, подготовка и проведение торгов на право аренды</w:t>
            </w:r>
            <w:r w:rsidR="00804480">
              <w:rPr>
                <w:rFonts w:ascii="Times New Roman" w:hAnsi="Times New Roman" w:cs="Times New Roman"/>
                <w:sz w:val="24"/>
                <w:szCs w:val="24"/>
              </w:rPr>
              <w:t xml:space="preserve"> или предоставления в собственность</w:t>
            </w:r>
            <w:r w:rsidRPr="00B84CB2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находящегося в муниципальной собственности</w:t>
            </w:r>
            <w:r w:rsidR="00B84C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448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земельных участков, </w:t>
            </w:r>
            <w:r w:rsidR="00B84CB2">
              <w:rPr>
                <w:rFonts w:ascii="Times New Roman" w:hAnsi="Times New Roman" w:cs="Times New Roman"/>
                <w:sz w:val="24"/>
                <w:szCs w:val="24"/>
              </w:rPr>
              <w:t>а также по продаже имущества, включенного в Прогнозный план приватизации</w:t>
            </w:r>
          </w:p>
        </w:tc>
        <w:tc>
          <w:tcPr>
            <w:tcW w:w="3686" w:type="dxa"/>
          </w:tcPr>
          <w:p w:rsidR="007302CB" w:rsidRPr="00B84CB2" w:rsidRDefault="007302CB" w:rsidP="00804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2">
              <w:rPr>
                <w:rFonts w:ascii="Times New Roman" w:hAnsi="Times New Roman" w:cs="Times New Roman"/>
                <w:sz w:val="24"/>
                <w:szCs w:val="24"/>
              </w:rPr>
              <w:t>Предоставление преимуществ отдельным участникам торгов путем разглашения конфиден</w:t>
            </w:r>
            <w:r w:rsidR="008044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4CB2">
              <w:rPr>
                <w:rFonts w:ascii="Times New Roman" w:hAnsi="Times New Roman" w:cs="Times New Roman"/>
                <w:sz w:val="24"/>
                <w:szCs w:val="24"/>
              </w:rPr>
              <w:t>циальной информации об иных участниках торгов</w:t>
            </w:r>
          </w:p>
        </w:tc>
        <w:tc>
          <w:tcPr>
            <w:tcW w:w="1984" w:type="dxa"/>
          </w:tcPr>
          <w:p w:rsidR="007302CB" w:rsidRPr="00B84CB2" w:rsidRDefault="007302CB" w:rsidP="00B84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2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 департамента имущественных и земельных отношений администрации округа</w:t>
            </w:r>
          </w:p>
        </w:tc>
        <w:tc>
          <w:tcPr>
            <w:tcW w:w="1276" w:type="dxa"/>
          </w:tcPr>
          <w:p w:rsidR="007302CB" w:rsidRPr="00B84CB2" w:rsidRDefault="007302CB" w:rsidP="00B84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2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394" w:type="dxa"/>
          </w:tcPr>
          <w:p w:rsidR="007302CB" w:rsidRPr="00B84CB2" w:rsidRDefault="007302CB" w:rsidP="00B84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2">
              <w:rPr>
                <w:rFonts w:ascii="Times New Roman" w:hAnsi="Times New Roman" w:cs="Times New Roman"/>
                <w:sz w:val="24"/>
                <w:szCs w:val="24"/>
              </w:rPr>
              <w:t>Установление четкой регламентации способа совершения действий должностным лицом путем издания муниципального правового акта;</w:t>
            </w:r>
          </w:p>
          <w:p w:rsidR="007302CB" w:rsidRPr="00B84CB2" w:rsidRDefault="007302CB" w:rsidP="00B84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CB" w:rsidRPr="00B84CB2" w:rsidRDefault="007302CB" w:rsidP="00B84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2">
              <w:rPr>
                <w:rFonts w:ascii="Times New Roman" w:hAnsi="Times New Roman" w:cs="Times New Roman"/>
                <w:sz w:val="24"/>
                <w:szCs w:val="24"/>
              </w:rPr>
              <w:t>Проведение торгов в электронной форме;</w:t>
            </w:r>
          </w:p>
          <w:p w:rsidR="007302CB" w:rsidRPr="00B84CB2" w:rsidRDefault="007302CB" w:rsidP="00B84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CB" w:rsidRPr="00B84CB2" w:rsidRDefault="007302CB" w:rsidP="00B84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2">
              <w:rPr>
                <w:rFonts w:ascii="Times New Roman" w:hAnsi="Times New Roman" w:cs="Times New Roman"/>
                <w:sz w:val="24"/>
                <w:szCs w:val="24"/>
              </w:rPr>
              <w:t>Разъяснение должностным лицам:</w:t>
            </w:r>
          </w:p>
          <w:p w:rsidR="007302CB" w:rsidRPr="00B84CB2" w:rsidRDefault="007302CB" w:rsidP="00B84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2">
              <w:rPr>
                <w:rFonts w:ascii="Times New Roman" w:hAnsi="Times New Roman" w:cs="Times New Roman"/>
                <w:sz w:val="24"/>
                <w:szCs w:val="24"/>
              </w:rPr>
              <w:t>- обязанности незамедлительно сообщить представителю нанимателя о склонении к совершению коррупционного правонарушения;</w:t>
            </w:r>
          </w:p>
          <w:p w:rsidR="007302CB" w:rsidRPr="00B84CB2" w:rsidRDefault="007302CB" w:rsidP="00B84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2">
              <w:rPr>
                <w:rFonts w:ascii="Times New Roman" w:hAnsi="Times New Roman" w:cs="Times New Roman"/>
                <w:sz w:val="24"/>
                <w:szCs w:val="24"/>
              </w:rPr>
              <w:t>- ответственности за совершение коррупционных правонарушений.</w:t>
            </w:r>
          </w:p>
        </w:tc>
      </w:tr>
      <w:tr w:rsidR="00804480" w:rsidRPr="00C906D1" w:rsidTr="000F2160">
        <w:trPr>
          <w:tblHeader/>
        </w:trPr>
        <w:tc>
          <w:tcPr>
            <w:tcW w:w="816" w:type="dxa"/>
            <w:vAlign w:val="center"/>
          </w:tcPr>
          <w:p w:rsidR="00804480" w:rsidRPr="00C73A51" w:rsidRDefault="000F2160" w:rsidP="000F21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694" w:type="dxa"/>
          </w:tcPr>
          <w:p w:rsidR="00804480" w:rsidRPr="00890187" w:rsidRDefault="00804480" w:rsidP="0080448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07A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Согласование списания имущества,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находяще-гося в </w:t>
            </w:r>
            <w:r w:rsidRPr="00607A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собственности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</w:t>
            </w:r>
            <w:r w:rsidRPr="00607A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607A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ласти,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07A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закрепленного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07A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праве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хозяйственного </w:t>
            </w:r>
            <w:r w:rsidRPr="00607A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ведения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07A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муниципаль-ными унитарными предприятиями </w:t>
            </w:r>
            <w:r w:rsidRPr="00607A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 праве оперативного </w:t>
            </w:r>
            <w:r w:rsidRPr="00607A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управления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за муниципальными </w:t>
            </w:r>
            <w:r w:rsidRPr="00607A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учреждениями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округа </w:t>
            </w:r>
          </w:p>
        </w:tc>
        <w:tc>
          <w:tcPr>
            <w:tcW w:w="3686" w:type="dxa"/>
          </w:tcPr>
          <w:p w:rsidR="00804480" w:rsidRDefault="00804480" w:rsidP="00615F5F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07A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Принятие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804480" w:rsidRPr="00607A2B" w:rsidRDefault="00804480" w:rsidP="00615F5F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07A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необоснованного</w:t>
            </w:r>
          </w:p>
          <w:p w:rsidR="00804480" w:rsidRPr="00607A2B" w:rsidRDefault="00804480" w:rsidP="00615F5F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07A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решения о</w:t>
            </w:r>
            <w:r w:rsidRPr="00607A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  <w:t>согласовании</w:t>
            </w:r>
          </w:p>
          <w:p w:rsidR="00804480" w:rsidRPr="00607A2B" w:rsidRDefault="00804480" w:rsidP="00615F5F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07A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списания имущества.</w:t>
            </w:r>
          </w:p>
          <w:p w:rsidR="00804480" w:rsidRPr="00607A2B" w:rsidRDefault="00804480" w:rsidP="00804480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07A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Необоснованное включение</w:t>
            </w:r>
          </w:p>
          <w:p w:rsidR="00804480" w:rsidRPr="00890187" w:rsidRDefault="00804480" w:rsidP="00615F5F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07A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имущества в проект письменного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согласования </w:t>
            </w:r>
            <w:r w:rsidRPr="00607A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списания такого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имущества</w:t>
            </w:r>
            <w:r w:rsidRPr="00607A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</w:tcPr>
          <w:p w:rsidR="00804480" w:rsidRPr="00B84CB2" w:rsidRDefault="00804480" w:rsidP="00615F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2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 департамента имущественных и земельных отношений администрации округа</w:t>
            </w:r>
          </w:p>
        </w:tc>
        <w:tc>
          <w:tcPr>
            <w:tcW w:w="1276" w:type="dxa"/>
          </w:tcPr>
          <w:p w:rsidR="00804480" w:rsidRDefault="00804480" w:rsidP="0080448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4394" w:type="dxa"/>
          </w:tcPr>
          <w:p w:rsidR="00804480" w:rsidRPr="0020261B" w:rsidRDefault="00804480" w:rsidP="00804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0261B">
              <w:rPr>
                <w:rFonts w:ascii="Times New Roman" w:hAnsi="Times New Roman"/>
                <w:sz w:val="24"/>
                <w:szCs w:val="24"/>
              </w:rPr>
              <w:t>овершени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20261B">
              <w:rPr>
                <w:rFonts w:ascii="Times New Roman" w:hAnsi="Times New Roman"/>
                <w:sz w:val="24"/>
                <w:szCs w:val="24"/>
              </w:rPr>
              <w:t>действий должностным лицом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61B">
              <w:rPr>
                <w:rFonts w:ascii="Times New Roman" w:hAnsi="Times New Roman"/>
                <w:sz w:val="24"/>
                <w:szCs w:val="24"/>
              </w:rPr>
              <w:t>соответствии с Порядком списания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61B">
              <w:rPr>
                <w:rFonts w:ascii="Times New Roman" w:hAnsi="Times New Roman"/>
                <w:sz w:val="24"/>
                <w:szCs w:val="24"/>
              </w:rPr>
              <w:t>основных средств, нахо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0261B">
              <w:rPr>
                <w:rFonts w:ascii="Times New Roman" w:hAnsi="Times New Roman"/>
                <w:sz w:val="24"/>
                <w:szCs w:val="24"/>
              </w:rPr>
              <w:t>дящихся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61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20261B">
              <w:rPr>
                <w:rFonts w:ascii="Times New Roman" w:hAnsi="Times New Roman"/>
                <w:sz w:val="24"/>
                <w:szCs w:val="24"/>
              </w:rPr>
              <w:t>ной собст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0261B">
              <w:rPr>
                <w:rFonts w:ascii="Times New Roman" w:hAnsi="Times New Roman"/>
                <w:sz w:val="24"/>
                <w:szCs w:val="24"/>
              </w:rPr>
              <w:t>венности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04480" w:rsidRDefault="00804480" w:rsidP="00804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0261B">
              <w:rPr>
                <w:rFonts w:ascii="Times New Roman" w:hAnsi="Times New Roman"/>
                <w:sz w:val="24"/>
                <w:szCs w:val="24"/>
              </w:rPr>
              <w:t>облюдение четкой регламентации способа и сроков совершения действий должностным лицом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осушест-влении коррупционно-</w:t>
            </w:r>
            <w:r w:rsidRPr="0020261B">
              <w:rPr>
                <w:rFonts w:ascii="Times New Roman" w:hAnsi="Times New Roman"/>
                <w:sz w:val="24"/>
                <w:szCs w:val="24"/>
              </w:rPr>
              <w:t>опасной функции</w:t>
            </w:r>
          </w:p>
        </w:tc>
      </w:tr>
      <w:tr w:rsidR="00804480" w:rsidRPr="00C906D1" w:rsidTr="000F2160">
        <w:trPr>
          <w:tblHeader/>
        </w:trPr>
        <w:tc>
          <w:tcPr>
            <w:tcW w:w="816" w:type="dxa"/>
            <w:vAlign w:val="center"/>
          </w:tcPr>
          <w:p w:rsidR="00804480" w:rsidRPr="00C73A51" w:rsidRDefault="000F2160" w:rsidP="000F21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</w:tcPr>
          <w:p w:rsidR="00804480" w:rsidRPr="00C73A51" w:rsidRDefault="00804480" w:rsidP="008044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Работа с обращениями граждан и юридических лиц</w:t>
            </w:r>
          </w:p>
        </w:tc>
        <w:tc>
          <w:tcPr>
            <w:tcW w:w="3686" w:type="dxa"/>
          </w:tcPr>
          <w:p w:rsidR="00804480" w:rsidRDefault="00804480" w:rsidP="008044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Нарушение установленного порядка рассмотрения обращений граждан и юридических лиц.</w:t>
            </w:r>
          </w:p>
          <w:p w:rsidR="00804480" w:rsidRDefault="00804480" w:rsidP="008044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Требование от граждан и юридических лиц информации и документов, предоставление которых не предусмотрено действующим законодательством</w:t>
            </w:r>
          </w:p>
          <w:p w:rsidR="00804480" w:rsidRPr="00C73A51" w:rsidRDefault="00804480" w:rsidP="008044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04480" w:rsidRPr="00C73A51" w:rsidRDefault="00804480" w:rsidP="00467A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Руководители структурных подразделений администрации округа (функциональ-ных, отрасле-вых, террито-риальных)</w:t>
            </w:r>
          </w:p>
        </w:tc>
        <w:tc>
          <w:tcPr>
            <w:tcW w:w="1276" w:type="dxa"/>
          </w:tcPr>
          <w:p w:rsidR="00804480" w:rsidRPr="00C73A51" w:rsidRDefault="00804480" w:rsidP="00467A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4394" w:type="dxa"/>
          </w:tcPr>
          <w:p w:rsidR="000F2160" w:rsidRPr="00804480" w:rsidRDefault="000F2160" w:rsidP="000F21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44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Разъяснение должностным лицам:</w:t>
            </w:r>
          </w:p>
          <w:p w:rsidR="000F2160" w:rsidRPr="00804480" w:rsidRDefault="000F2160" w:rsidP="000F21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44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обязанности незамедлительно сообщить представителю нанимателя о склонении к совершению коррупционного правонарушения;</w:t>
            </w:r>
          </w:p>
          <w:p w:rsidR="00804480" w:rsidRPr="00C73A51" w:rsidRDefault="000F2160" w:rsidP="000F21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44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ответственности за совершение коррупционных правонарушений</w:t>
            </w:r>
          </w:p>
        </w:tc>
      </w:tr>
      <w:tr w:rsidR="00804480" w:rsidRPr="00C906D1" w:rsidTr="000F2160">
        <w:trPr>
          <w:tblHeader/>
        </w:trPr>
        <w:tc>
          <w:tcPr>
            <w:tcW w:w="816" w:type="dxa"/>
            <w:vAlign w:val="center"/>
          </w:tcPr>
          <w:p w:rsidR="00804480" w:rsidRPr="00C73A51" w:rsidRDefault="000F2160" w:rsidP="000F21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</w:tcPr>
          <w:p w:rsidR="00804480" w:rsidRPr="00167A08" w:rsidRDefault="00804480" w:rsidP="000F21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A08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государственной программы (областной программы), по которой </w:t>
            </w:r>
            <w:r w:rsidR="000F2160">
              <w:rPr>
                <w:rFonts w:ascii="Times New Roman" w:hAnsi="Times New Roman"/>
                <w:sz w:val="24"/>
                <w:szCs w:val="24"/>
              </w:rPr>
              <w:t>администрация округа</w:t>
            </w:r>
            <w:r w:rsidRPr="00167A08">
              <w:rPr>
                <w:rFonts w:ascii="Times New Roman" w:hAnsi="Times New Roman"/>
                <w:sz w:val="24"/>
                <w:szCs w:val="24"/>
              </w:rPr>
              <w:t xml:space="preserve"> является ответственным исполнителем (соисполнителем)</w:t>
            </w:r>
          </w:p>
        </w:tc>
        <w:tc>
          <w:tcPr>
            <w:tcW w:w="3686" w:type="dxa"/>
          </w:tcPr>
          <w:p w:rsidR="00804480" w:rsidRPr="00167A08" w:rsidRDefault="00804480" w:rsidP="00D46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A08">
              <w:rPr>
                <w:rFonts w:ascii="Times New Roman" w:hAnsi="Times New Roman"/>
                <w:sz w:val="24"/>
                <w:szCs w:val="24"/>
              </w:rPr>
              <w:t>Подготовка документации для проведения конкурсных процедур, правовых актов о проведении конкурсных отборов на предоставление субсидий, устанавливающих необоснованные преимущества отдельным субъектам</w:t>
            </w:r>
          </w:p>
        </w:tc>
        <w:tc>
          <w:tcPr>
            <w:tcW w:w="1984" w:type="dxa"/>
          </w:tcPr>
          <w:p w:rsidR="00804480" w:rsidRPr="00167A08" w:rsidRDefault="000F2160" w:rsidP="00D463A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Руководители структурных подразделений администрации округа (функциональ-ных, отрасле-вых, террито-риальных)</w:t>
            </w:r>
          </w:p>
        </w:tc>
        <w:tc>
          <w:tcPr>
            <w:tcW w:w="1276" w:type="dxa"/>
          </w:tcPr>
          <w:p w:rsidR="00804480" w:rsidRPr="00167A08" w:rsidRDefault="00804480" w:rsidP="00D463A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67A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4394" w:type="dxa"/>
          </w:tcPr>
          <w:p w:rsidR="00804480" w:rsidRPr="00167A08" w:rsidRDefault="00804480" w:rsidP="00D46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A08">
              <w:rPr>
                <w:rFonts w:ascii="Times New Roman" w:hAnsi="Times New Roman"/>
                <w:sz w:val="24"/>
                <w:szCs w:val="24"/>
              </w:rPr>
              <w:t xml:space="preserve">Нормативное регулирование порядка, способа и сроков совершения действий должностным лицом при осуществлении коррупционно-опасной функции; </w:t>
            </w:r>
          </w:p>
          <w:p w:rsidR="00804480" w:rsidRPr="00167A08" w:rsidRDefault="000F2160" w:rsidP="00D46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804480" w:rsidRPr="00167A08">
              <w:rPr>
                <w:rFonts w:ascii="Times New Roman" w:hAnsi="Times New Roman"/>
                <w:sz w:val="24"/>
                <w:szCs w:val="24"/>
              </w:rPr>
              <w:t xml:space="preserve">азъяснение должностным лицам: </w:t>
            </w:r>
          </w:p>
          <w:p w:rsidR="00804480" w:rsidRPr="00167A08" w:rsidRDefault="00804480" w:rsidP="00D46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A08">
              <w:rPr>
                <w:rFonts w:ascii="Times New Roman" w:hAnsi="Times New Roman"/>
                <w:sz w:val="24"/>
                <w:szCs w:val="24"/>
              </w:rPr>
              <w:t xml:space="preserve">- обязанности незамедлительно сообщить представителю нанимателя о склонении его к совершению коррупционного правонарушения; </w:t>
            </w:r>
          </w:p>
          <w:p w:rsidR="00804480" w:rsidRPr="00167A08" w:rsidRDefault="00804480" w:rsidP="00D46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A08">
              <w:rPr>
                <w:rFonts w:ascii="Times New Roman" w:hAnsi="Times New Roman"/>
                <w:sz w:val="24"/>
                <w:szCs w:val="24"/>
              </w:rPr>
              <w:t>- ответственности за совершение коррупционных правонарушений.</w:t>
            </w:r>
          </w:p>
        </w:tc>
      </w:tr>
    </w:tbl>
    <w:p w:rsidR="00D06739" w:rsidRDefault="00D06739" w:rsidP="00D0673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D06739" w:rsidSect="000F2160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83E" w:rsidRDefault="009A083E" w:rsidP="00D06739">
      <w:pPr>
        <w:spacing w:after="0" w:line="240" w:lineRule="auto"/>
      </w:pPr>
      <w:r>
        <w:separator/>
      </w:r>
    </w:p>
  </w:endnote>
  <w:endnote w:type="continuationSeparator" w:id="1">
    <w:p w:rsidR="009A083E" w:rsidRDefault="009A083E" w:rsidP="00D0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83E" w:rsidRDefault="009A083E" w:rsidP="00D06739">
      <w:pPr>
        <w:spacing w:after="0" w:line="240" w:lineRule="auto"/>
      </w:pPr>
      <w:r>
        <w:separator/>
      </w:r>
    </w:p>
  </w:footnote>
  <w:footnote w:type="continuationSeparator" w:id="1">
    <w:p w:rsidR="009A083E" w:rsidRDefault="009A083E" w:rsidP="00D06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0892"/>
    <w:rsid w:val="000B3952"/>
    <w:rsid w:val="000D1211"/>
    <w:rsid w:val="000F2160"/>
    <w:rsid w:val="0014604A"/>
    <w:rsid w:val="00152AEF"/>
    <w:rsid w:val="0015558B"/>
    <w:rsid w:val="001A0C3A"/>
    <w:rsid w:val="00230405"/>
    <w:rsid w:val="00376BF2"/>
    <w:rsid w:val="003B6CEA"/>
    <w:rsid w:val="003B7095"/>
    <w:rsid w:val="003C519A"/>
    <w:rsid w:val="003F5C61"/>
    <w:rsid w:val="004137DF"/>
    <w:rsid w:val="00424896"/>
    <w:rsid w:val="00497476"/>
    <w:rsid w:val="004A0892"/>
    <w:rsid w:val="004C4264"/>
    <w:rsid w:val="00510AB8"/>
    <w:rsid w:val="00516C4C"/>
    <w:rsid w:val="005371CA"/>
    <w:rsid w:val="00545F0A"/>
    <w:rsid w:val="006477B1"/>
    <w:rsid w:val="006A40AC"/>
    <w:rsid w:val="006D2101"/>
    <w:rsid w:val="006E5484"/>
    <w:rsid w:val="007302CB"/>
    <w:rsid w:val="007358EB"/>
    <w:rsid w:val="00804480"/>
    <w:rsid w:val="008D0B73"/>
    <w:rsid w:val="00903DC9"/>
    <w:rsid w:val="00924222"/>
    <w:rsid w:val="00964B3D"/>
    <w:rsid w:val="009A083E"/>
    <w:rsid w:val="009C0056"/>
    <w:rsid w:val="00A43564"/>
    <w:rsid w:val="00A7303F"/>
    <w:rsid w:val="00A774CF"/>
    <w:rsid w:val="00A908D5"/>
    <w:rsid w:val="00AD2084"/>
    <w:rsid w:val="00B84CB2"/>
    <w:rsid w:val="00C01B51"/>
    <w:rsid w:val="00C053DA"/>
    <w:rsid w:val="00C73A51"/>
    <w:rsid w:val="00CB5FA2"/>
    <w:rsid w:val="00CE1911"/>
    <w:rsid w:val="00D06739"/>
    <w:rsid w:val="00D16336"/>
    <w:rsid w:val="00D849A3"/>
    <w:rsid w:val="00E048D8"/>
    <w:rsid w:val="00E15AEE"/>
    <w:rsid w:val="00E42F68"/>
    <w:rsid w:val="00E64A32"/>
    <w:rsid w:val="00EB53B6"/>
    <w:rsid w:val="00F17F7D"/>
    <w:rsid w:val="00F25F9A"/>
    <w:rsid w:val="00F53D8B"/>
    <w:rsid w:val="00F97B68"/>
    <w:rsid w:val="00FB14D9"/>
    <w:rsid w:val="00FF0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739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D06739"/>
    <w:pPr>
      <w:spacing w:after="0" w:line="240" w:lineRule="auto"/>
      <w:ind w:firstLine="709"/>
    </w:pPr>
    <w:rPr>
      <w:rFonts w:ascii="Times New Roman" w:eastAsia="Times New Roman" w:hAnsi="Times New Roman" w:cs="Calibr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06739"/>
    <w:rPr>
      <w:rFonts w:ascii="Times New Roman" w:eastAsia="Times New Roman" w:hAnsi="Times New Roman" w:cs="Calibr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06739"/>
    <w:rPr>
      <w:vertAlign w:val="superscript"/>
    </w:rPr>
  </w:style>
  <w:style w:type="character" w:customStyle="1" w:styleId="1">
    <w:name w:val="Основной текст Знак1"/>
    <w:basedOn w:val="a0"/>
    <w:link w:val="a7"/>
    <w:uiPriority w:val="99"/>
    <w:locked/>
    <w:rsid w:val="00545F0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7">
    <w:name w:val="Body Text"/>
    <w:basedOn w:val="a"/>
    <w:link w:val="1"/>
    <w:uiPriority w:val="99"/>
    <w:rsid w:val="00545F0A"/>
    <w:pPr>
      <w:widowControl w:val="0"/>
      <w:shd w:val="clear" w:color="auto" w:fill="FFFFFF"/>
      <w:spacing w:after="32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uiPriority w:val="99"/>
    <w:semiHidden/>
    <w:rsid w:val="00545F0A"/>
  </w:style>
  <w:style w:type="paragraph" w:customStyle="1" w:styleId="Default">
    <w:name w:val="Default"/>
    <w:rsid w:val="00C73A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D16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Heading">
    <w:name w:val="Heading"/>
    <w:uiPriority w:val="99"/>
    <w:rsid w:val="00D16336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D163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9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Нахаева</dc:creator>
  <cp:lastModifiedBy>Пользователь Windows</cp:lastModifiedBy>
  <cp:revision>24</cp:revision>
  <cp:lastPrinted>2023-12-11T06:07:00Z</cp:lastPrinted>
  <dcterms:created xsi:type="dcterms:W3CDTF">2023-05-17T13:49:00Z</dcterms:created>
  <dcterms:modified xsi:type="dcterms:W3CDTF">2023-12-15T05:28:00Z</dcterms:modified>
</cp:coreProperties>
</file>