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F40" w:rsidRDefault="004E1F40" w:rsidP="00D7259C">
      <w:pPr>
        <w:ind w:left="-851" w:right="-568"/>
        <w:jc w:val="center"/>
        <w:rPr>
          <w:b/>
        </w:rPr>
      </w:pPr>
    </w:p>
    <w:p w:rsidR="00D7259C" w:rsidRDefault="00D7259C" w:rsidP="00D7259C">
      <w:pPr>
        <w:ind w:left="-851" w:right="-568"/>
        <w:jc w:val="center"/>
        <w:rPr>
          <w:b/>
        </w:rPr>
      </w:pPr>
      <w:r>
        <w:rPr>
          <w:b/>
        </w:rPr>
        <w:t>ЗАНЯТИЕ</w:t>
      </w:r>
    </w:p>
    <w:p w:rsidR="00D7259C" w:rsidRDefault="00D7259C" w:rsidP="00D7259C">
      <w:pPr>
        <w:ind w:left="-851" w:right="-568"/>
        <w:jc w:val="center"/>
        <w:rPr>
          <w:b/>
        </w:rPr>
      </w:pPr>
      <w:r>
        <w:rPr>
          <w:b/>
        </w:rPr>
        <w:t>с работниками ВУС организаций по порядку бронирования ГПЗ</w:t>
      </w:r>
    </w:p>
    <w:p w:rsidR="00D7259C" w:rsidRDefault="00D7259C" w:rsidP="00D7259C">
      <w:pPr>
        <w:ind w:left="-851" w:right="-568"/>
        <w:jc w:val="center"/>
        <w:rPr>
          <w:b/>
        </w:rPr>
      </w:pPr>
    </w:p>
    <w:p w:rsidR="00F11D9C" w:rsidRDefault="00D7259C" w:rsidP="00A907C2">
      <w:pPr>
        <w:ind w:left="-851" w:right="-568"/>
        <w:rPr>
          <w:b/>
        </w:rPr>
      </w:pPr>
      <w:r>
        <w:rPr>
          <w:b/>
        </w:rPr>
        <w:t>Порядок</w:t>
      </w:r>
      <w:r w:rsidR="006C09C7" w:rsidRPr="00D7259C">
        <w:rPr>
          <w:b/>
        </w:rPr>
        <w:t xml:space="preserve"> действий</w:t>
      </w:r>
    </w:p>
    <w:p w:rsidR="004E1F40" w:rsidRPr="00D7259C" w:rsidRDefault="004E1F40" w:rsidP="00A907C2">
      <w:pPr>
        <w:ind w:left="-851" w:right="-568"/>
        <w:rPr>
          <w:b/>
        </w:rPr>
      </w:pPr>
    </w:p>
    <w:p w:rsidR="00331B20" w:rsidRDefault="00331B20" w:rsidP="00331B20">
      <w:pPr>
        <w:ind w:left="-851" w:right="-568"/>
      </w:pPr>
      <w:r>
        <w:t>1</w:t>
      </w:r>
      <w:r w:rsidR="00E60298">
        <w:t>)</w:t>
      </w:r>
      <w:r w:rsidR="00627BCF">
        <w:t xml:space="preserve"> П</w:t>
      </w:r>
      <w:r w:rsidR="006C09C7">
        <w:t>роанализировать всех граж</w:t>
      </w:r>
      <w:r w:rsidR="002D35FC">
        <w:t xml:space="preserve">дан запаса на предмет </w:t>
      </w:r>
      <w:r>
        <w:t xml:space="preserve">законности нахождения их на </w:t>
      </w:r>
    </w:p>
    <w:p w:rsidR="006C09C7" w:rsidRDefault="00331B20" w:rsidP="00331B20">
      <w:pPr>
        <w:ind w:left="-851" w:right="-568"/>
      </w:pPr>
      <w:r>
        <w:t xml:space="preserve">    в/</w:t>
      </w:r>
      <w:proofErr w:type="gramStart"/>
      <w:r>
        <w:t>учете</w:t>
      </w:r>
      <w:proofErr w:type="gramEnd"/>
      <w:r>
        <w:t xml:space="preserve"> и </w:t>
      </w:r>
      <w:r w:rsidR="002D35FC">
        <w:t>снятия их</w:t>
      </w:r>
      <w:r>
        <w:t xml:space="preserve"> по возрасту </w:t>
      </w:r>
      <w:r w:rsidR="006C09C7">
        <w:t>или здоровью</w:t>
      </w:r>
      <w:r>
        <w:t xml:space="preserve"> (кто подходит)</w:t>
      </w:r>
      <w:r w:rsidR="00627BCF">
        <w:t>.</w:t>
      </w:r>
    </w:p>
    <w:p w:rsidR="006C09C7" w:rsidRDefault="00627BCF" w:rsidP="00A907C2">
      <w:pPr>
        <w:ind w:left="-851" w:right="-568"/>
      </w:pPr>
      <w:r>
        <w:t>2</w:t>
      </w:r>
      <w:r w:rsidR="00E60298">
        <w:t>)</w:t>
      </w:r>
      <w:r>
        <w:t xml:space="preserve"> П</w:t>
      </w:r>
      <w:r w:rsidR="006C09C7">
        <w:t xml:space="preserve">ройти сверку граждан запаса в ВК г. Бор и в других военкоматах области и </w:t>
      </w:r>
    </w:p>
    <w:p w:rsidR="006C09C7" w:rsidRDefault="006C09C7" w:rsidP="00A907C2">
      <w:pPr>
        <w:ind w:left="-851" w:right="-568"/>
      </w:pPr>
      <w:r>
        <w:t xml:space="preserve">  </w:t>
      </w:r>
      <w:r w:rsidR="00627BCF">
        <w:t xml:space="preserve"> других областей РФ.</w:t>
      </w:r>
    </w:p>
    <w:p w:rsidR="00627BCF" w:rsidRDefault="00627BCF" w:rsidP="00627BCF">
      <w:pPr>
        <w:ind w:left="-851" w:right="-568"/>
      </w:pPr>
      <w:r>
        <w:t>3</w:t>
      </w:r>
      <w:r w:rsidR="00E60298">
        <w:t>)</w:t>
      </w:r>
      <w:r>
        <w:t xml:space="preserve"> С</w:t>
      </w:r>
      <w:r w:rsidR="00454817">
        <w:t xml:space="preserve">оставить </w:t>
      </w:r>
      <w:r w:rsidR="00454817" w:rsidRPr="00454817">
        <w:rPr>
          <w:b/>
        </w:rPr>
        <w:t>Список</w:t>
      </w:r>
      <w:r w:rsidR="006C09C7">
        <w:t xml:space="preserve"> всех должностей и </w:t>
      </w:r>
      <w:r>
        <w:t xml:space="preserve">профессий, на которых работают </w:t>
      </w:r>
      <w:r w:rsidR="006C09C7">
        <w:t xml:space="preserve">работники </w:t>
      </w:r>
      <w:r>
        <w:t xml:space="preserve"> </w:t>
      </w:r>
    </w:p>
    <w:p w:rsidR="00FF3119" w:rsidRDefault="00627BCF" w:rsidP="00FF3119">
      <w:pPr>
        <w:ind w:left="-851" w:right="-568"/>
      </w:pPr>
      <w:r>
        <w:t xml:space="preserve">    </w:t>
      </w:r>
      <w:r w:rsidR="006C09C7">
        <w:t xml:space="preserve">мужского пола </w:t>
      </w:r>
      <w:r w:rsidR="00FF3119">
        <w:t xml:space="preserve">(независимо от того стоит он в </w:t>
      </w:r>
      <w:proofErr w:type="gramStart"/>
      <w:r w:rsidR="00FF3119">
        <w:t>запасе</w:t>
      </w:r>
      <w:proofErr w:type="gramEnd"/>
      <w:r w:rsidR="00FF3119">
        <w:t xml:space="preserve"> или не стоит на данное время)</w:t>
      </w:r>
    </w:p>
    <w:p w:rsidR="00627BCF" w:rsidRDefault="00FF3119" w:rsidP="007A09DC">
      <w:pPr>
        <w:ind w:left="-851" w:right="-568"/>
      </w:pPr>
      <w:r>
        <w:t xml:space="preserve">    </w:t>
      </w:r>
      <w:r w:rsidR="006C09C7">
        <w:t xml:space="preserve">с проставлением кодов </w:t>
      </w:r>
      <w:r w:rsidR="00627BCF">
        <w:t xml:space="preserve">их </w:t>
      </w:r>
      <w:r w:rsidR="006C09C7">
        <w:t xml:space="preserve">должностей </w:t>
      </w:r>
      <w:r w:rsidR="00627BCF">
        <w:t xml:space="preserve">и профессий, а также женских </w:t>
      </w:r>
      <w:r w:rsidR="007F01C6">
        <w:t xml:space="preserve">должностей, </w:t>
      </w:r>
    </w:p>
    <w:p w:rsidR="006C09C7" w:rsidRPr="004F5F1D" w:rsidRDefault="00627BCF" w:rsidP="004F5F1D">
      <w:pPr>
        <w:ind w:left="-851" w:right="-568"/>
      </w:pPr>
      <w:r>
        <w:t xml:space="preserve">   и профессий, </w:t>
      </w:r>
      <w:r w:rsidR="007F01C6">
        <w:t xml:space="preserve">работники женского пола, которые должны стоять в </w:t>
      </w:r>
      <w:proofErr w:type="gramStart"/>
      <w:r w:rsidR="007F01C6">
        <w:t>запасе</w:t>
      </w:r>
      <w:proofErr w:type="gramEnd"/>
      <w:r>
        <w:t>.</w:t>
      </w:r>
    </w:p>
    <w:p w:rsidR="004F5F1D" w:rsidRDefault="00627BCF" w:rsidP="00A907C2">
      <w:pPr>
        <w:ind w:left="-851" w:right="-568"/>
      </w:pPr>
      <w:r>
        <w:t xml:space="preserve">4) Привезти мне чистый новый подписанный </w:t>
      </w:r>
      <w:r w:rsidRPr="00454817">
        <w:rPr>
          <w:b/>
        </w:rPr>
        <w:t>диск</w:t>
      </w:r>
      <w:r>
        <w:t xml:space="preserve"> </w:t>
      </w:r>
      <w:r>
        <w:rPr>
          <w:lang w:val="en-US"/>
        </w:rPr>
        <w:t>CD</w:t>
      </w:r>
      <w:r w:rsidRPr="00627BCF">
        <w:t>-</w:t>
      </w:r>
      <w:r>
        <w:rPr>
          <w:lang w:val="en-US"/>
        </w:rPr>
        <w:t>R</w:t>
      </w:r>
      <w:r w:rsidRPr="00627BCF">
        <w:t xml:space="preserve"> </w:t>
      </w:r>
      <w:r w:rsidR="00454817">
        <w:t xml:space="preserve">и составленный вами </w:t>
      </w:r>
      <w:r w:rsidR="00454817" w:rsidRPr="00454817">
        <w:rPr>
          <w:b/>
        </w:rPr>
        <w:t>С</w:t>
      </w:r>
      <w:r w:rsidRPr="00454817">
        <w:rPr>
          <w:b/>
        </w:rPr>
        <w:t>писок</w:t>
      </w:r>
      <w:r>
        <w:t xml:space="preserve"> </w:t>
      </w:r>
    </w:p>
    <w:p w:rsidR="00627BCF" w:rsidRPr="00627BCF" w:rsidRDefault="004F5F1D" w:rsidP="004F5F1D">
      <w:pPr>
        <w:ind w:left="-851" w:right="-568"/>
      </w:pPr>
      <w:r>
        <w:t xml:space="preserve">     (без фамилий)</w:t>
      </w:r>
      <w:r w:rsidR="00627BCF">
        <w:t xml:space="preserve"> </w:t>
      </w:r>
      <w:r>
        <w:t xml:space="preserve">всех </w:t>
      </w:r>
      <w:r w:rsidR="00627BCF">
        <w:t xml:space="preserve">должностей </w:t>
      </w:r>
      <w:r>
        <w:t xml:space="preserve">на бумаге </w:t>
      </w:r>
      <w:r w:rsidR="00627BCF">
        <w:t>(</w:t>
      </w:r>
      <w:proofErr w:type="gramStart"/>
      <w:r>
        <w:t>см</w:t>
      </w:r>
      <w:proofErr w:type="gramEnd"/>
      <w:r>
        <w:t>. пункт 3</w:t>
      </w:r>
      <w:r w:rsidR="00627BCF">
        <w:t>).</w:t>
      </w:r>
    </w:p>
    <w:p w:rsidR="00454817" w:rsidRDefault="00627BCF" w:rsidP="004F5F1D">
      <w:pPr>
        <w:ind w:left="-851" w:right="-568"/>
      </w:pPr>
      <w:r>
        <w:t>5</w:t>
      </w:r>
      <w:r w:rsidR="00E60298">
        <w:t>)</w:t>
      </w:r>
      <w:r>
        <w:t xml:space="preserve"> Забрать у меня свой диск с табличкой</w:t>
      </w:r>
      <w:r w:rsidR="00454817">
        <w:t xml:space="preserve">, сделать нужную выборку должностей и </w:t>
      </w:r>
    </w:p>
    <w:p w:rsidR="00454817" w:rsidRDefault="00454817" w:rsidP="004F5F1D">
      <w:pPr>
        <w:ind w:left="-851" w:right="-568"/>
      </w:pPr>
      <w:r>
        <w:t xml:space="preserve">    профессий </w:t>
      </w:r>
      <w:r w:rsidR="007F01C6">
        <w:t xml:space="preserve"> </w:t>
      </w:r>
      <w:r>
        <w:t xml:space="preserve">согласно вашего </w:t>
      </w:r>
      <w:r w:rsidRPr="00454817">
        <w:rPr>
          <w:b/>
        </w:rPr>
        <w:t>Списка</w:t>
      </w:r>
      <w:r>
        <w:t xml:space="preserve"> в </w:t>
      </w:r>
      <w:proofErr w:type="gramStart"/>
      <w:r>
        <w:t>виде</w:t>
      </w:r>
      <w:proofErr w:type="gramEnd"/>
      <w:r>
        <w:t xml:space="preserve"> таблички должностей и профессий</w:t>
      </w:r>
      <w:r w:rsidR="002D35FC">
        <w:t xml:space="preserve"> </w:t>
      </w:r>
      <w:r>
        <w:t xml:space="preserve">вашей </w:t>
      </w:r>
    </w:p>
    <w:p w:rsidR="006C09C7" w:rsidRPr="00454817" w:rsidRDefault="00454817" w:rsidP="00454817">
      <w:pPr>
        <w:ind w:left="-851" w:right="-568"/>
        <w:rPr>
          <w:b/>
        </w:rPr>
      </w:pPr>
      <w:r>
        <w:t xml:space="preserve">    организации </w:t>
      </w:r>
      <w:r w:rsidR="002D35FC">
        <w:t>в</w:t>
      </w:r>
      <w:r w:rsidR="007F01C6">
        <w:t xml:space="preserve"> алфавитно</w:t>
      </w:r>
      <w:r>
        <w:t>м порядке</w:t>
      </w:r>
      <w:r w:rsidR="00627BCF">
        <w:t xml:space="preserve">. </w:t>
      </w:r>
      <w:r>
        <w:t>Записать на диск и р</w:t>
      </w:r>
      <w:r w:rsidR="00627BCF">
        <w:t>аспечатать на бумаге.</w:t>
      </w:r>
    </w:p>
    <w:p w:rsidR="004F5F1D" w:rsidRDefault="004F5F1D" w:rsidP="00A907C2">
      <w:pPr>
        <w:ind w:left="-851" w:right="-568"/>
      </w:pPr>
      <w:r>
        <w:t>6</w:t>
      </w:r>
      <w:r w:rsidR="00E60298">
        <w:t>)</w:t>
      </w:r>
      <w:r>
        <w:t xml:space="preserve"> П</w:t>
      </w:r>
      <w:r w:rsidR="007F01C6">
        <w:t xml:space="preserve">ривезти мне </w:t>
      </w:r>
      <w:r w:rsidR="007F01C6" w:rsidRPr="002D35FC">
        <w:rPr>
          <w:b/>
        </w:rPr>
        <w:t>составленную вами выписку</w:t>
      </w:r>
      <w:r w:rsidR="007F01C6">
        <w:t xml:space="preserve"> должностей и профессий</w:t>
      </w:r>
      <w:r w:rsidR="00E60298">
        <w:t xml:space="preserve"> </w:t>
      </w:r>
      <w:r>
        <w:t xml:space="preserve">на диске и на </w:t>
      </w:r>
    </w:p>
    <w:p w:rsidR="004F5F1D" w:rsidRDefault="004F5F1D" w:rsidP="004F5F1D">
      <w:pPr>
        <w:ind w:left="-851" w:right="-568"/>
      </w:pPr>
      <w:r>
        <w:t xml:space="preserve">    </w:t>
      </w:r>
      <w:proofErr w:type="gramStart"/>
      <w:r>
        <w:t xml:space="preserve">бумажном носителе </w:t>
      </w:r>
      <w:r w:rsidR="00E60298">
        <w:t xml:space="preserve">вместе со </w:t>
      </w:r>
      <w:r w:rsidR="00C838F4">
        <w:rPr>
          <w:b/>
        </w:rPr>
        <w:t>С</w:t>
      </w:r>
      <w:r w:rsidR="00E60298" w:rsidRPr="002D35FC">
        <w:rPr>
          <w:b/>
        </w:rPr>
        <w:t>писком</w:t>
      </w:r>
      <w:r w:rsidR="002D35FC" w:rsidRPr="002D35FC">
        <w:rPr>
          <w:b/>
        </w:rPr>
        <w:t xml:space="preserve"> </w:t>
      </w:r>
      <w:r w:rsidR="00E03F20" w:rsidRPr="002D35FC">
        <w:rPr>
          <w:b/>
        </w:rPr>
        <w:t xml:space="preserve">всех должностей, </w:t>
      </w:r>
      <w:r w:rsidR="00E60298" w:rsidRPr="002D35FC">
        <w:rPr>
          <w:b/>
        </w:rPr>
        <w:t>профессий и кодов</w:t>
      </w:r>
      <w:r w:rsidR="00E60298">
        <w:t xml:space="preserve"> (см. </w:t>
      </w:r>
      <w:proofErr w:type="gramEnd"/>
    </w:p>
    <w:p w:rsidR="00E60298" w:rsidRDefault="004F5F1D" w:rsidP="004F5F1D">
      <w:pPr>
        <w:ind w:left="-851" w:right="-568"/>
      </w:pPr>
      <w:r>
        <w:t xml:space="preserve">    </w:t>
      </w:r>
      <w:proofErr w:type="gramStart"/>
      <w:r>
        <w:t>пункт 3)).</w:t>
      </w:r>
      <w:proofErr w:type="gramEnd"/>
    </w:p>
    <w:p w:rsidR="002D35FC" w:rsidRDefault="004F5F1D" w:rsidP="00A907C2">
      <w:pPr>
        <w:ind w:left="-851" w:right="-568"/>
      </w:pPr>
      <w:r>
        <w:t xml:space="preserve">7) Я </w:t>
      </w:r>
      <w:r w:rsidR="00E03F20">
        <w:t xml:space="preserve">проверяю правильность составления </w:t>
      </w:r>
      <w:r w:rsidR="002D35FC">
        <w:t xml:space="preserve">на бумаге </w:t>
      </w:r>
      <w:r w:rsidR="00E03F20">
        <w:t>вашей выписки</w:t>
      </w:r>
      <w:r w:rsidR="008E6D7F">
        <w:t xml:space="preserve">, т.е. Перечня </w:t>
      </w:r>
    </w:p>
    <w:p w:rsidR="00A907C2" w:rsidRDefault="002D35FC" w:rsidP="00A907C2">
      <w:pPr>
        <w:ind w:left="-851" w:right="-568"/>
      </w:pPr>
      <w:r>
        <w:t xml:space="preserve">    </w:t>
      </w:r>
      <w:r w:rsidR="008E6D7F">
        <w:t xml:space="preserve">должностей и профессий для вашей организации и </w:t>
      </w:r>
      <w:proofErr w:type="gramStart"/>
      <w:r w:rsidR="008E6D7F">
        <w:t>определяю</w:t>
      </w:r>
      <w:proofErr w:type="gramEnd"/>
      <w:r w:rsidR="008E6D7F">
        <w:t xml:space="preserve"> какие должности и </w:t>
      </w:r>
    </w:p>
    <w:p w:rsidR="00A907C2" w:rsidRDefault="00A907C2" w:rsidP="00A907C2">
      <w:pPr>
        <w:ind w:left="-851" w:right="-568"/>
      </w:pPr>
      <w:r>
        <w:t xml:space="preserve">    </w:t>
      </w:r>
      <w:r w:rsidR="008E6D7F">
        <w:t>профессии в него не вошли</w:t>
      </w:r>
      <w:r w:rsidR="002D35FC">
        <w:t xml:space="preserve">, чтобы включить их в будущем, подобрав другие </w:t>
      </w:r>
    </w:p>
    <w:p w:rsidR="00E03F20" w:rsidRDefault="00A907C2" w:rsidP="00A907C2">
      <w:pPr>
        <w:ind w:left="-851" w:right="-568"/>
      </w:pPr>
      <w:r>
        <w:t xml:space="preserve">    </w:t>
      </w:r>
      <w:proofErr w:type="spellStart"/>
      <w:r w:rsidR="002D35FC">
        <w:t>ОКВЭД</w:t>
      </w:r>
      <w:r w:rsidR="00C838F4">
        <w:t>ы</w:t>
      </w:r>
      <w:proofErr w:type="spellEnd"/>
      <w:r w:rsidR="004F5F1D">
        <w:t>.</w:t>
      </w:r>
    </w:p>
    <w:p w:rsidR="00A907C2" w:rsidRDefault="004F5F1D" w:rsidP="00A907C2">
      <w:pPr>
        <w:ind w:left="-851" w:right="-568"/>
      </w:pPr>
      <w:r>
        <w:t>8) Д</w:t>
      </w:r>
      <w:r w:rsidR="00A907C2">
        <w:t>обавляю на диск шапку Перечня и приложение;</w:t>
      </w:r>
    </w:p>
    <w:p w:rsidR="00A907C2" w:rsidRDefault="00C02947" w:rsidP="00A907C2">
      <w:pPr>
        <w:ind w:left="-851" w:right="-568"/>
      </w:pPr>
      <w:r>
        <w:t>9) З</w:t>
      </w:r>
      <w:r w:rsidR="00A907C2">
        <w:t xml:space="preserve">абираете свой диск, исправляете, если было что не так, добавляете шапку, </w:t>
      </w:r>
    </w:p>
    <w:p w:rsidR="00A907C2" w:rsidRDefault="00A907C2" w:rsidP="00A907C2">
      <w:pPr>
        <w:ind w:left="-851" w:right="-568"/>
      </w:pPr>
      <w:r>
        <w:t xml:space="preserve">    приложение</w:t>
      </w:r>
      <w:r w:rsidR="00C02947">
        <w:t xml:space="preserve">, </w:t>
      </w:r>
      <w:proofErr w:type="gramStart"/>
      <w:r w:rsidR="00C02947">
        <w:t>распечатываете</w:t>
      </w:r>
      <w:r>
        <w:t xml:space="preserve"> и привозите</w:t>
      </w:r>
      <w:proofErr w:type="gramEnd"/>
      <w:r>
        <w:t xml:space="preserve"> мне на </w:t>
      </w:r>
      <w:r w:rsidR="00C838F4">
        <w:t xml:space="preserve">проверку и </w:t>
      </w:r>
      <w:r>
        <w:t>подпись.</w:t>
      </w:r>
    </w:p>
    <w:p w:rsidR="00E22C12" w:rsidRDefault="00132E21" w:rsidP="00A907C2">
      <w:pPr>
        <w:ind w:left="-851" w:right="-568"/>
      </w:pPr>
      <w:r>
        <w:t>10) Возвращаетесь</w:t>
      </w:r>
      <w:r w:rsidR="00A907C2">
        <w:t xml:space="preserve"> на свое рабочее место, </w:t>
      </w:r>
      <w:proofErr w:type="gramStart"/>
      <w:r w:rsidR="00A907C2">
        <w:t>определяетесь</w:t>
      </w:r>
      <w:proofErr w:type="gramEnd"/>
      <w:r w:rsidR="00A907C2">
        <w:t xml:space="preserve"> сколько человек подходит под </w:t>
      </w:r>
    </w:p>
    <w:p w:rsidR="00C838F4" w:rsidRDefault="00E22C12" w:rsidP="00A907C2">
      <w:pPr>
        <w:ind w:left="-851" w:right="-568"/>
      </w:pPr>
      <w:r>
        <w:t xml:space="preserve">     </w:t>
      </w:r>
      <w:r w:rsidR="00A907C2">
        <w:t>бронирование (исхо</w:t>
      </w:r>
      <w:r w:rsidR="00C838F4">
        <w:t>дя из воинского звания, ограничения по здоровью</w:t>
      </w:r>
      <w:r w:rsidR="00A907C2">
        <w:t xml:space="preserve"> и возраста), не </w:t>
      </w:r>
    </w:p>
    <w:p w:rsidR="00A907C2" w:rsidRDefault="00C838F4" w:rsidP="00C838F4">
      <w:pPr>
        <w:ind w:left="-851" w:right="-568"/>
      </w:pPr>
      <w:r>
        <w:t xml:space="preserve">     </w:t>
      </w:r>
      <w:r w:rsidR="00A907C2">
        <w:t xml:space="preserve">забывая смотреть </w:t>
      </w:r>
      <w:r w:rsidR="00132E21">
        <w:t>в приложение к Перечню</w:t>
      </w:r>
      <w:r>
        <w:t xml:space="preserve"> на </w:t>
      </w:r>
      <w:proofErr w:type="spellStart"/>
      <w:r>
        <w:t>ВУСы</w:t>
      </w:r>
      <w:proofErr w:type="spellEnd"/>
      <w:r>
        <w:t xml:space="preserve">, </w:t>
      </w:r>
      <w:proofErr w:type="gramStart"/>
      <w:r>
        <w:t>которые</w:t>
      </w:r>
      <w:proofErr w:type="gramEnd"/>
      <w:r>
        <w:t xml:space="preserve"> нельзя бронировать</w:t>
      </w:r>
      <w:r w:rsidR="00132E21">
        <w:t>.</w:t>
      </w:r>
    </w:p>
    <w:p w:rsidR="00E22C12" w:rsidRDefault="00132E21" w:rsidP="00A907C2">
      <w:pPr>
        <w:ind w:left="-851" w:right="-568"/>
      </w:pPr>
      <w:r>
        <w:t>11</w:t>
      </w:r>
      <w:r w:rsidR="00A907C2">
        <w:t xml:space="preserve">) </w:t>
      </w:r>
      <w:r>
        <w:t>В</w:t>
      </w:r>
      <w:r w:rsidR="00A907C2">
        <w:t xml:space="preserve">ыписываете у себя в бухгалтерии накладную, </w:t>
      </w:r>
      <w:proofErr w:type="gramStart"/>
      <w:r w:rsidR="00357039">
        <w:t xml:space="preserve">берете </w:t>
      </w:r>
      <w:r w:rsidR="00A907C2">
        <w:t>свой паспорт и получаете</w:t>
      </w:r>
      <w:proofErr w:type="gramEnd"/>
      <w:r w:rsidR="00A907C2">
        <w:t xml:space="preserve"> в ВК </w:t>
      </w:r>
    </w:p>
    <w:p w:rsidR="00132E21" w:rsidRDefault="00E22C12" w:rsidP="00A907C2">
      <w:pPr>
        <w:ind w:left="-851" w:right="-568"/>
      </w:pPr>
      <w:r>
        <w:t xml:space="preserve">    </w:t>
      </w:r>
      <w:r w:rsidR="00A907C2">
        <w:t>карточки формы № 4</w:t>
      </w:r>
      <w:r w:rsidR="00C22535">
        <w:t xml:space="preserve"> для бронирования</w:t>
      </w:r>
      <w:r w:rsidR="00132E21">
        <w:t xml:space="preserve"> (бесплатно)</w:t>
      </w:r>
      <w:r w:rsidR="00C22535">
        <w:t xml:space="preserve">. Там же при работнике ВК </w:t>
      </w:r>
    </w:p>
    <w:p w:rsidR="00357039" w:rsidRDefault="00132E21" w:rsidP="00132E21">
      <w:pPr>
        <w:ind w:left="-851" w:right="-568"/>
      </w:pPr>
      <w:r>
        <w:t xml:space="preserve">    </w:t>
      </w:r>
      <w:r w:rsidR="00C22535">
        <w:t>заполните пару форм вместе, чтобы исклю</w:t>
      </w:r>
      <w:r w:rsidR="00D52BF5">
        <w:t xml:space="preserve">чить их </w:t>
      </w:r>
      <w:proofErr w:type="gramStart"/>
      <w:r w:rsidR="00D52BF5">
        <w:t>неправильное</w:t>
      </w:r>
      <w:proofErr w:type="gramEnd"/>
      <w:r w:rsidR="00D52BF5">
        <w:t xml:space="preserve"> </w:t>
      </w:r>
      <w:r w:rsidR="00357039">
        <w:t xml:space="preserve">самостоятельное </w:t>
      </w:r>
    </w:p>
    <w:p w:rsidR="00A907C2" w:rsidRDefault="00357039" w:rsidP="00357039">
      <w:pPr>
        <w:ind w:left="-851" w:right="-568"/>
      </w:pPr>
      <w:r>
        <w:t xml:space="preserve">    </w:t>
      </w:r>
      <w:r w:rsidR="00D52BF5">
        <w:t>заполнение, а также берете образ</w:t>
      </w:r>
      <w:r>
        <w:t>ец</w:t>
      </w:r>
      <w:r w:rsidR="00D52BF5">
        <w:t xml:space="preserve"> </w:t>
      </w:r>
      <w:r w:rsidR="00132E21">
        <w:t xml:space="preserve"> </w:t>
      </w:r>
      <w:r w:rsidR="00D52BF5">
        <w:t>вед</w:t>
      </w:r>
      <w:r>
        <w:t xml:space="preserve">ения </w:t>
      </w:r>
      <w:r w:rsidR="00132E21">
        <w:t>журнала проверок</w:t>
      </w:r>
      <w:r w:rsidR="00D52BF5">
        <w:t>.</w:t>
      </w:r>
    </w:p>
    <w:p w:rsidR="00E22C12" w:rsidRDefault="0066072D" w:rsidP="00A907C2">
      <w:pPr>
        <w:ind w:left="-851" w:right="-568"/>
      </w:pPr>
      <w:r>
        <w:t>12) Н</w:t>
      </w:r>
      <w:r w:rsidR="00C22535">
        <w:t xml:space="preserve">а своем рабочем месте заполняете формы № 4 на всех, кто подходит </w:t>
      </w:r>
      <w:proofErr w:type="gramStart"/>
      <w:r w:rsidR="00C22535">
        <w:t>под</w:t>
      </w:r>
      <w:proofErr w:type="gramEnd"/>
      <w:r w:rsidR="00C22535">
        <w:t xml:space="preserve"> </w:t>
      </w:r>
    </w:p>
    <w:p w:rsidR="00357039" w:rsidRDefault="00E22C12" w:rsidP="00A907C2">
      <w:pPr>
        <w:ind w:left="-851" w:right="-568"/>
      </w:pPr>
      <w:r>
        <w:t xml:space="preserve">   </w:t>
      </w:r>
      <w:proofErr w:type="gramStart"/>
      <w:r w:rsidR="00C22535">
        <w:t xml:space="preserve">бронирование и вместе с </w:t>
      </w:r>
      <w:r w:rsidR="00357039">
        <w:t xml:space="preserve">заполненными </w:t>
      </w:r>
      <w:r w:rsidR="00132E21">
        <w:t xml:space="preserve">формами № 4, </w:t>
      </w:r>
      <w:r w:rsidR="00C22535">
        <w:t xml:space="preserve">военными билетами </w:t>
      </w:r>
      <w:r w:rsidR="00132E21">
        <w:t xml:space="preserve">(получить </w:t>
      </w:r>
      <w:proofErr w:type="gramEnd"/>
    </w:p>
    <w:p w:rsidR="00357039" w:rsidRDefault="00357039" w:rsidP="00357039">
      <w:pPr>
        <w:ind w:left="-851" w:right="-568"/>
      </w:pPr>
      <w:r>
        <w:t xml:space="preserve">   от граждан по </w:t>
      </w:r>
      <w:r w:rsidR="00132E21">
        <w:t>корешкам</w:t>
      </w:r>
      <w:r w:rsidR="00D401AA">
        <w:t xml:space="preserve"> </w:t>
      </w:r>
      <w:r w:rsidR="00132E21">
        <w:t>расписок</w:t>
      </w:r>
      <w:r w:rsidR="00D401AA">
        <w:t xml:space="preserve">) </w:t>
      </w:r>
      <w:r w:rsidR="00D52BF5">
        <w:t xml:space="preserve">и журналом формы № 11 везёте </w:t>
      </w:r>
      <w:r w:rsidR="00C22535">
        <w:t xml:space="preserve">в военкомат и </w:t>
      </w:r>
    </w:p>
    <w:p w:rsidR="00C22535" w:rsidRDefault="00357039" w:rsidP="00357039">
      <w:pPr>
        <w:ind w:left="-851" w:right="-568"/>
      </w:pPr>
      <w:r>
        <w:t xml:space="preserve">    </w:t>
      </w:r>
      <w:r w:rsidR="00C22535">
        <w:t>сдаёте для их</w:t>
      </w:r>
      <w:r w:rsidR="00132E21">
        <w:t xml:space="preserve"> проверки и </w:t>
      </w:r>
      <w:r w:rsidR="00C22535">
        <w:t>утверждения.</w:t>
      </w:r>
    </w:p>
    <w:p w:rsidR="00E22C12" w:rsidRDefault="00F2063B" w:rsidP="00A907C2">
      <w:pPr>
        <w:ind w:left="-851" w:right="-568"/>
      </w:pPr>
      <w:r>
        <w:t>13) П</w:t>
      </w:r>
      <w:r w:rsidR="00D52BF5">
        <w:t>осле подписания форм № 4 в ВК, приезжаете и забираете</w:t>
      </w:r>
      <w:r>
        <w:t xml:space="preserve"> половинки от форм</w:t>
      </w:r>
      <w:r w:rsidR="00D52BF5">
        <w:t xml:space="preserve"> № 4 </w:t>
      </w:r>
    </w:p>
    <w:p w:rsidR="00E22C12" w:rsidRDefault="00E22C12" w:rsidP="00A907C2">
      <w:pPr>
        <w:ind w:left="-851" w:right="-568"/>
      </w:pPr>
      <w:r>
        <w:t xml:space="preserve">   </w:t>
      </w:r>
      <w:r w:rsidR="00D52BF5">
        <w:t>(</w:t>
      </w:r>
      <w:r w:rsidR="00F2063B">
        <w:t>УДОСТОВЕРЕНИЯ</w:t>
      </w:r>
      <w:r w:rsidR="00D52BF5">
        <w:t xml:space="preserve"> на отсрочку от призыва по мобилизации и в военное время), </w:t>
      </w:r>
    </w:p>
    <w:p w:rsidR="00E22C12" w:rsidRDefault="00E22C12" w:rsidP="00A907C2">
      <w:pPr>
        <w:ind w:left="-851" w:right="-568"/>
      </w:pPr>
      <w:r>
        <w:t xml:space="preserve">   </w:t>
      </w:r>
      <w:proofErr w:type="gramStart"/>
      <w:r w:rsidR="00D52BF5">
        <w:t>которые</w:t>
      </w:r>
      <w:proofErr w:type="gramEnd"/>
      <w:r w:rsidR="00D52BF5">
        <w:t xml:space="preserve"> надо хранить на вашем рабочем месте в металлических сейфе или шкафу и на </w:t>
      </w:r>
    </w:p>
    <w:p w:rsidR="00E22C12" w:rsidRDefault="00E22C12" w:rsidP="00A907C2">
      <w:pPr>
        <w:ind w:left="-851" w:right="-568"/>
      </w:pPr>
      <w:r>
        <w:t xml:space="preserve">   </w:t>
      </w:r>
      <w:r w:rsidR="00D52BF5">
        <w:t xml:space="preserve">руки гражданину запаса в мирное время </w:t>
      </w:r>
      <w:r w:rsidR="00F2063B">
        <w:t xml:space="preserve">их </w:t>
      </w:r>
      <w:r w:rsidR="00D52BF5">
        <w:t xml:space="preserve">не выдавать. Выдавать при мобилизации по </w:t>
      </w:r>
    </w:p>
    <w:p w:rsidR="00D52BF5" w:rsidRDefault="00E22C12" w:rsidP="00A907C2">
      <w:pPr>
        <w:ind w:left="-851" w:right="-568"/>
      </w:pPr>
      <w:r>
        <w:t xml:space="preserve">   </w:t>
      </w:r>
      <w:r w:rsidR="00D52BF5">
        <w:t>коман</w:t>
      </w:r>
      <w:r w:rsidR="004C362A">
        <w:t>де сверху и под роспись в Ведомо</w:t>
      </w:r>
      <w:r w:rsidR="00D52BF5">
        <w:t>сти выдачи.</w:t>
      </w:r>
    </w:p>
    <w:p w:rsidR="00D401AA" w:rsidRDefault="00F2063B" w:rsidP="00A907C2">
      <w:pPr>
        <w:ind w:left="-851" w:right="-568"/>
      </w:pPr>
      <w:r>
        <w:t>14) В</w:t>
      </w:r>
      <w:r w:rsidR="00D401AA">
        <w:t>ернуть работникам их военные билеты, забрав у них расписки назад.</w:t>
      </w:r>
    </w:p>
    <w:p w:rsidR="002A41DA" w:rsidRDefault="00F2063B" w:rsidP="00A907C2">
      <w:pPr>
        <w:ind w:left="-851" w:right="-568"/>
      </w:pPr>
      <w:r>
        <w:t>15) О</w:t>
      </w:r>
      <w:r w:rsidR="002A41DA">
        <w:t xml:space="preserve">тметить в </w:t>
      </w:r>
      <w:proofErr w:type="gramStart"/>
      <w:r w:rsidR="002A41DA">
        <w:t>журнале</w:t>
      </w:r>
      <w:proofErr w:type="gramEnd"/>
      <w:r w:rsidR="002A41DA">
        <w:t xml:space="preserve"> формы № 13 движение (расход) бланков формы № 4.</w:t>
      </w:r>
    </w:p>
    <w:p w:rsidR="00D7259C" w:rsidRDefault="00D7259C" w:rsidP="00A907C2">
      <w:pPr>
        <w:ind w:left="-851" w:right="-568"/>
      </w:pPr>
    </w:p>
    <w:p w:rsidR="00D7259C" w:rsidRDefault="00D7259C" w:rsidP="00A907C2">
      <w:pPr>
        <w:ind w:left="-851" w:right="-568"/>
        <w:rPr>
          <w:b/>
        </w:rPr>
      </w:pPr>
      <w:r w:rsidRPr="00D7259C">
        <w:rPr>
          <w:b/>
        </w:rPr>
        <w:t xml:space="preserve"> </w:t>
      </w:r>
      <w:r>
        <w:rPr>
          <w:b/>
        </w:rPr>
        <w:t>Нормативные акты по ведению в/учета и бронирования ГПЗ</w:t>
      </w:r>
    </w:p>
    <w:p w:rsidR="004E1F40" w:rsidRDefault="004E1F40" w:rsidP="00A907C2">
      <w:pPr>
        <w:ind w:left="-851" w:right="-568"/>
        <w:rPr>
          <w:b/>
        </w:rPr>
      </w:pPr>
    </w:p>
    <w:p w:rsidR="00BF72DE" w:rsidRDefault="00BF72DE" w:rsidP="00BF72DE">
      <w:pPr>
        <w:jc w:val="both"/>
        <w:rPr>
          <w:szCs w:val="28"/>
        </w:rPr>
      </w:pPr>
      <w:r>
        <w:rPr>
          <w:szCs w:val="28"/>
        </w:rPr>
        <w:t>1. ФЗ от 31.05.1996 № 61-ФЗ «Об обороне»</w:t>
      </w:r>
    </w:p>
    <w:p w:rsidR="00BF72DE" w:rsidRDefault="00BF72DE" w:rsidP="00BF72DE">
      <w:pPr>
        <w:jc w:val="both"/>
        <w:rPr>
          <w:szCs w:val="28"/>
        </w:rPr>
      </w:pPr>
      <w:r>
        <w:rPr>
          <w:szCs w:val="28"/>
        </w:rPr>
        <w:t>2. ФЗ от 26.02.1997 № 31-ФЗ «О мобилизационной подготовке и мобилизации в РФ»</w:t>
      </w:r>
    </w:p>
    <w:p w:rsidR="00BF72DE" w:rsidRDefault="00BF72DE" w:rsidP="00BF72DE">
      <w:pPr>
        <w:jc w:val="both"/>
        <w:rPr>
          <w:szCs w:val="28"/>
        </w:rPr>
      </w:pPr>
      <w:r>
        <w:rPr>
          <w:szCs w:val="28"/>
        </w:rPr>
        <w:t>3. ФЗ от 28.03.1998 № 53-ФЗ «О воинской обязанности и военной службе»</w:t>
      </w:r>
    </w:p>
    <w:p w:rsidR="00BF72DE" w:rsidRDefault="00BF72DE" w:rsidP="00BF72DE">
      <w:pPr>
        <w:jc w:val="both"/>
        <w:rPr>
          <w:szCs w:val="28"/>
        </w:rPr>
      </w:pPr>
      <w:r>
        <w:rPr>
          <w:szCs w:val="28"/>
        </w:rPr>
        <w:t>4. ФЗ от 06.02.2019 № 8-ФЗ «О внесении изменений в ФЗ «О воинской обязанности и военной службе»</w:t>
      </w:r>
    </w:p>
    <w:p w:rsidR="00BF72DE" w:rsidRDefault="00BF72DE" w:rsidP="00BF72DE">
      <w:pPr>
        <w:jc w:val="both"/>
        <w:rPr>
          <w:szCs w:val="28"/>
        </w:rPr>
      </w:pPr>
      <w:r>
        <w:rPr>
          <w:szCs w:val="28"/>
        </w:rPr>
        <w:t>5. ФЗ от 24.07.2020 № 132-ФЗ «О внесении изменений в Кодекс РФ об административных нарушениях»</w:t>
      </w:r>
    </w:p>
    <w:p w:rsidR="00BF72DE" w:rsidRDefault="00BF72DE" w:rsidP="00BF72DE">
      <w:pPr>
        <w:jc w:val="both"/>
        <w:rPr>
          <w:szCs w:val="28"/>
        </w:rPr>
      </w:pPr>
      <w:r>
        <w:rPr>
          <w:szCs w:val="28"/>
        </w:rPr>
        <w:t>6. Постановление Правительства РФ от 27.11.2006 № 719 «Об утверждении Положения о воинском учёте».</w:t>
      </w:r>
    </w:p>
    <w:p w:rsidR="00BF72DE" w:rsidRDefault="00BF72DE" w:rsidP="00BF72DE">
      <w:pPr>
        <w:jc w:val="both"/>
        <w:rPr>
          <w:szCs w:val="28"/>
        </w:rPr>
      </w:pPr>
      <w:r>
        <w:rPr>
          <w:szCs w:val="28"/>
        </w:rPr>
        <w:t xml:space="preserve">7. Постановление Правительства РФ от 09.10.2019 № 1302 «О </w:t>
      </w:r>
      <w:proofErr w:type="gramStart"/>
      <w:r>
        <w:rPr>
          <w:szCs w:val="28"/>
        </w:rPr>
        <w:t>внесении</w:t>
      </w:r>
      <w:proofErr w:type="gramEnd"/>
      <w:r>
        <w:rPr>
          <w:szCs w:val="28"/>
        </w:rPr>
        <w:t xml:space="preserve"> изменений в Положение о воинском учете»</w:t>
      </w:r>
    </w:p>
    <w:p w:rsidR="00BF72DE" w:rsidRDefault="00BF72DE" w:rsidP="00BF72DE">
      <w:pPr>
        <w:jc w:val="both"/>
        <w:rPr>
          <w:szCs w:val="28"/>
        </w:rPr>
      </w:pPr>
      <w:r>
        <w:rPr>
          <w:szCs w:val="28"/>
        </w:rPr>
        <w:t xml:space="preserve">8. Постановление Правительства РФ от 06.02.2020 № 103 ««О </w:t>
      </w:r>
      <w:proofErr w:type="gramStart"/>
      <w:r>
        <w:rPr>
          <w:szCs w:val="28"/>
        </w:rPr>
        <w:t>внесении</w:t>
      </w:r>
      <w:proofErr w:type="gramEnd"/>
      <w:r>
        <w:rPr>
          <w:szCs w:val="28"/>
        </w:rPr>
        <w:t xml:space="preserve"> изменений в Положение о воинском учете»</w:t>
      </w:r>
    </w:p>
    <w:p w:rsidR="00BF72DE" w:rsidRDefault="00BF72DE" w:rsidP="00BF72DE">
      <w:pPr>
        <w:jc w:val="both"/>
        <w:rPr>
          <w:szCs w:val="28"/>
        </w:rPr>
      </w:pPr>
      <w:r>
        <w:rPr>
          <w:szCs w:val="28"/>
        </w:rPr>
        <w:t xml:space="preserve">9.  Методические рекомендации по ведению воинского учета в организациях, утв. ГШ </w:t>
      </w:r>
      <w:proofErr w:type="gramStart"/>
      <w:r>
        <w:rPr>
          <w:szCs w:val="28"/>
        </w:rPr>
        <w:t>ВС</w:t>
      </w:r>
      <w:proofErr w:type="gramEnd"/>
      <w:r>
        <w:rPr>
          <w:szCs w:val="28"/>
        </w:rPr>
        <w:t xml:space="preserve"> РФ 11.07.2017</w:t>
      </w:r>
    </w:p>
    <w:p w:rsidR="00BF72DE" w:rsidRDefault="00BF72DE" w:rsidP="00BF72DE">
      <w:pPr>
        <w:jc w:val="both"/>
        <w:rPr>
          <w:szCs w:val="28"/>
        </w:rPr>
      </w:pPr>
      <w:r>
        <w:rPr>
          <w:szCs w:val="28"/>
        </w:rPr>
        <w:t>10. Приказ МО РФ № 700.</w:t>
      </w:r>
    </w:p>
    <w:p w:rsidR="008707F1" w:rsidRDefault="008707F1" w:rsidP="008707F1">
      <w:pPr>
        <w:ind w:left="-851" w:right="-568"/>
        <w:jc w:val="center"/>
        <w:rPr>
          <w:b/>
        </w:rPr>
      </w:pPr>
      <w:r>
        <w:rPr>
          <w:b/>
        </w:rPr>
        <w:t>_____________________________________</w:t>
      </w:r>
    </w:p>
    <w:p w:rsidR="004F5F1D" w:rsidRDefault="004F5F1D" w:rsidP="008707F1">
      <w:pPr>
        <w:ind w:left="-851" w:right="-568"/>
        <w:jc w:val="center"/>
        <w:rPr>
          <w:b/>
        </w:rPr>
      </w:pPr>
    </w:p>
    <w:p w:rsidR="004F5F1D" w:rsidRPr="007F01C6" w:rsidRDefault="004F5F1D" w:rsidP="004F5F1D">
      <w:pPr>
        <w:ind w:left="-851" w:right="-568"/>
        <w:rPr>
          <w:b/>
        </w:rPr>
      </w:pPr>
      <w:r w:rsidRPr="007F01C6">
        <w:rPr>
          <w:b/>
        </w:rPr>
        <w:t xml:space="preserve">Общероссийский классификатор профессий рабочих, должностей служащих и </w:t>
      </w:r>
    </w:p>
    <w:p w:rsidR="004F5F1D" w:rsidRDefault="004F5F1D" w:rsidP="004F5F1D">
      <w:pPr>
        <w:ind w:left="-851" w:right="-568"/>
        <w:rPr>
          <w:b/>
        </w:rPr>
      </w:pPr>
      <w:r w:rsidRPr="007F01C6">
        <w:rPr>
          <w:b/>
        </w:rPr>
        <w:t xml:space="preserve">   тарифных разрядов.</w:t>
      </w:r>
    </w:p>
    <w:p w:rsidR="00C14794" w:rsidRDefault="00C14794" w:rsidP="004F5F1D">
      <w:pPr>
        <w:ind w:left="-851" w:right="-568"/>
        <w:rPr>
          <w:b/>
        </w:rPr>
      </w:pPr>
    </w:p>
    <w:p w:rsidR="004F5F1D" w:rsidRDefault="004F5F1D" w:rsidP="004F5F1D">
      <w:pPr>
        <w:ind w:left="-851" w:right="-568"/>
        <w:rPr>
          <w:b/>
        </w:rPr>
      </w:pPr>
      <w:r w:rsidRPr="007F01C6">
        <w:rPr>
          <w:b/>
        </w:rPr>
        <w:t xml:space="preserve">Общероссийский классификатор </w:t>
      </w:r>
      <w:r>
        <w:rPr>
          <w:b/>
        </w:rPr>
        <w:t>видов экономической деятельности.</w:t>
      </w:r>
    </w:p>
    <w:p w:rsidR="0066072D" w:rsidRDefault="0066072D" w:rsidP="004F5F1D">
      <w:pPr>
        <w:ind w:left="-851" w:right="-568"/>
        <w:rPr>
          <w:b/>
        </w:rPr>
      </w:pPr>
    </w:p>
    <w:p w:rsidR="0054478A" w:rsidRDefault="0054478A" w:rsidP="0054478A">
      <w:pPr>
        <w:jc w:val="center"/>
        <w:rPr>
          <w:szCs w:val="28"/>
        </w:rPr>
      </w:pPr>
      <w:r>
        <w:rPr>
          <w:szCs w:val="28"/>
        </w:rPr>
        <w:t>СПИСОК</w:t>
      </w:r>
    </w:p>
    <w:p w:rsidR="0054478A" w:rsidRDefault="0054478A" w:rsidP="0054478A">
      <w:pPr>
        <w:rPr>
          <w:szCs w:val="28"/>
        </w:rPr>
      </w:pPr>
      <w:r>
        <w:rPr>
          <w:szCs w:val="28"/>
        </w:rPr>
        <w:t xml:space="preserve">           граждан, подлежащих снятию со </w:t>
      </w:r>
      <w:proofErr w:type="spellStart"/>
      <w:r>
        <w:rPr>
          <w:szCs w:val="28"/>
        </w:rPr>
        <w:t>спецучета</w:t>
      </w:r>
      <w:proofErr w:type="spellEnd"/>
      <w:r>
        <w:rPr>
          <w:szCs w:val="28"/>
        </w:rPr>
        <w:t xml:space="preserve"> по возрасту в 2023 году</w:t>
      </w:r>
    </w:p>
    <w:p w:rsidR="0054478A" w:rsidRDefault="0054478A" w:rsidP="0054478A">
      <w:pPr>
        <w:rPr>
          <w:szCs w:val="28"/>
        </w:rPr>
      </w:pPr>
    </w:p>
    <w:p w:rsidR="0054478A" w:rsidRDefault="0054478A" w:rsidP="0054478A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2977"/>
        <w:gridCol w:w="1559"/>
        <w:gridCol w:w="1276"/>
        <w:gridCol w:w="1559"/>
        <w:gridCol w:w="1134"/>
      </w:tblGrid>
      <w:tr w:rsidR="0054478A" w:rsidRPr="0054478A" w:rsidTr="0054478A">
        <w:tc>
          <w:tcPr>
            <w:tcW w:w="567" w:type="dxa"/>
            <w:shd w:val="clear" w:color="auto" w:fill="auto"/>
          </w:tcPr>
          <w:p w:rsidR="0054478A" w:rsidRPr="0054478A" w:rsidRDefault="0054478A" w:rsidP="0054478A">
            <w:pPr>
              <w:rPr>
                <w:b/>
                <w:sz w:val="22"/>
                <w:szCs w:val="22"/>
              </w:rPr>
            </w:pPr>
            <w:r w:rsidRPr="0054478A">
              <w:rPr>
                <w:b/>
                <w:sz w:val="22"/>
                <w:szCs w:val="22"/>
              </w:rPr>
              <w:t>№</w:t>
            </w:r>
          </w:p>
          <w:p w:rsidR="0054478A" w:rsidRPr="0054478A" w:rsidRDefault="0054478A" w:rsidP="0054478A">
            <w:pPr>
              <w:rPr>
                <w:b/>
                <w:sz w:val="22"/>
                <w:szCs w:val="22"/>
              </w:rPr>
            </w:pPr>
            <w:proofErr w:type="spellStart"/>
            <w:r w:rsidRPr="0054478A"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54478A" w:rsidRPr="0054478A" w:rsidRDefault="0054478A" w:rsidP="0054478A">
            <w:pPr>
              <w:rPr>
                <w:b/>
                <w:sz w:val="22"/>
                <w:szCs w:val="22"/>
              </w:rPr>
            </w:pPr>
            <w:r w:rsidRPr="0054478A">
              <w:rPr>
                <w:b/>
                <w:sz w:val="22"/>
                <w:szCs w:val="22"/>
              </w:rPr>
              <w:t xml:space="preserve">        ФИО</w:t>
            </w:r>
          </w:p>
        </w:tc>
        <w:tc>
          <w:tcPr>
            <w:tcW w:w="2977" w:type="dxa"/>
            <w:shd w:val="clear" w:color="auto" w:fill="auto"/>
          </w:tcPr>
          <w:p w:rsidR="0054478A" w:rsidRPr="0054478A" w:rsidRDefault="0054478A" w:rsidP="0054478A">
            <w:pPr>
              <w:rPr>
                <w:b/>
                <w:sz w:val="22"/>
                <w:szCs w:val="22"/>
              </w:rPr>
            </w:pPr>
            <w:r w:rsidRPr="0054478A">
              <w:rPr>
                <w:b/>
                <w:sz w:val="22"/>
                <w:szCs w:val="22"/>
              </w:rPr>
              <w:t>Воинское</w:t>
            </w:r>
          </w:p>
          <w:p w:rsidR="0054478A" w:rsidRPr="0054478A" w:rsidRDefault="0054478A" w:rsidP="0054478A">
            <w:pPr>
              <w:rPr>
                <w:b/>
                <w:sz w:val="22"/>
                <w:szCs w:val="22"/>
              </w:rPr>
            </w:pPr>
            <w:r w:rsidRPr="0054478A">
              <w:rPr>
                <w:b/>
                <w:sz w:val="22"/>
                <w:szCs w:val="22"/>
              </w:rPr>
              <w:t>звание</w:t>
            </w:r>
          </w:p>
        </w:tc>
        <w:tc>
          <w:tcPr>
            <w:tcW w:w="1559" w:type="dxa"/>
            <w:shd w:val="clear" w:color="auto" w:fill="auto"/>
          </w:tcPr>
          <w:p w:rsidR="0054478A" w:rsidRPr="0054478A" w:rsidRDefault="0054478A" w:rsidP="0054478A">
            <w:pPr>
              <w:rPr>
                <w:b/>
                <w:sz w:val="22"/>
                <w:szCs w:val="22"/>
              </w:rPr>
            </w:pPr>
            <w:r w:rsidRPr="0054478A">
              <w:rPr>
                <w:b/>
                <w:sz w:val="22"/>
                <w:szCs w:val="22"/>
              </w:rPr>
              <w:t>Предельный</w:t>
            </w:r>
          </w:p>
          <w:p w:rsidR="0054478A" w:rsidRPr="0054478A" w:rsidRDefault="0054478A" w:rsidP="0054478A">
            <w:pPr>
              <w:rPr>
                <w:b/>
                <w:sz w:val="22"/>
                <w:szCs w:val="22"/>
              </w:rPr>
            </w:pPr>
            <w:r w:rsidRPr="0054478A">
              <w:rPr>
                <w:b/>
                <w:sz w:val="22"/>
                <w:szCs w:val="22"/>
              </w:rPr>
              <w:t>возраст</w:t>
            </w:r>
          </w:p>
          <w:p w:rsidR="0054478A" w:rsidRPr="0054478A" w:rsidRDefault="0054478A" w:rsidP="0054478A">
            <w:pPr>
              <w:rPr>
                <w:b/>
                <w:sz w:val="22"/>
                <w:szCs w:val="22"/>
              </w:rPr>
            </w:pPr>
            <w:r w:rsidRPr="0054478A">
              <w:rPr>
                <w:b/>
                <w:sz w:val="22"/>
                <w:szCs w:val="22"/>
              </w:rPr>
              <w:t>пребывания</w:t>
            </w:r>
          </w:p>
          <w:p w:rsidR="0054478A" w:rsidRPr="0054478A" w:rsidRDefault="0054478A" w:rsidP="0054478A">
            <w:pPr>
              <w:rPr>
                <w:b/>
                <w:sz w:val="22"/>
                <w:szCs w:val="22"/>
              </w:rPr>
            </w:pPr>
            <w:r w:rsidRPr="0054478A">
              <w:rPr>
                <w:b/>
                <w:sz w:val="22"/>
                <w:szCs w:val="22"/>
              </w:rPr>
              <w:t xml:space="preserve">в </w:t>
            </w:r>
            <w:proofErr w:type="gramStart"/>
            <w:r w:rsidRPr="0054478A">
              <w:rPr>
                <w:b/>
                <w:sz w:val="22"/>
                <w:szCs w:val="22"/>
              </w:rPr>
              <w:t>запасе</w:t>
            </w:r>
            <w:proofErr w:type="gramEnd"/>
            <w:r w:rsidRPr="0054478A">
              <w:rPr>
                <w:b/>
                <w:sz w:val="22"/>
                <w:szCs w:val="22"/>
              </w:rPr>
              <w:t xml:space="preserve"> (лет)</w:t>
            </w:r>
          </w:p>
        </w:tc>
        <w:tc>
          <w:tcPr>
            <w:tcW w:w="1276" w:type="dxa"/>
            <w:shd w:val="clear" w:color="auto" w:fill="auto"/>
          </w:tcPr>
          <w:p w:rsidR="0054478A" w:rsidRPr="0054478A" w:rsidRDefault="0054478A" w:rsidP="0054478A">
            <w:pPr>
              <w:rPr>
                <w:b/>
                <w:sz w:val="22"/>
                <w:szCs w:val="22"/>
              </w:rPr>
            </w:pPr>
            <w:r w:rsidRPr="0054478A">
              <w:rPr>
                <w:b/>
                <w:sz w:val="22"/>
                <w:szCs w:val="22"/>
              </w:rPr>
              <w:t>Дата</w:t>
            </w:r>
          </w:p>
          <w:p w:rsidR="0054478A" w:rsidRPr="0054478A" w:rsidRDefault="0054478A" w:rsidP="0054478A">
            <w:pPr>
              <w:rPr>
                <w:b/>
                <w:sz w:val="22"/>
                <w:szCs w:val="22"/>
              </w:rPr>
            </w:pPr>
            <w:r w:rsidRPr="0054478A">
              <w:rPr>
                <w:b/>
                <w:sz w:val="22"/>
                <w:szCs w:val="22"/>
              </w:rPr>
              <w:t>рождения</w:t>
            </w:r>
          </w:p>
        </w:tc>
        <w:tc>
          <w:tcPr>
            <w:tcW w:w="1559" w:type="dxa"/>
            <w:shd w:val="clear" w:color="auto" w:fill="auto"/>
          </w:tcPr>
          <w:p w:rsidR="0054478A" w:rsidRPr="0054478A" w:rsidRDefault="0054478A" w:rsidP="0054478A">
            <w:pPr>
              <w:rPr>
                <w:b/>
                <w:sz w:val="22"/>
                <w:szCs w:val="22"/>
              </w:rPr>
            </w:pPr>
            <w:r w:rsidRPr="0054478A">
              <w:rPr>
                <w:b/>
                <w:sz w:val="22"/>
                <w:szCs w:val="22"/>
              </w:rPr>
              <w:t xml:space="preserve">Дата снятия со </w:t>
            </w:r>
            <w:proofErr w:type="spellStart"/>
            <w:r w:rsidRPr="0054478A">
              <w:rPr>
                <w:b/>
                <w:sz w:val="22"/>
                <w:szCs w:val="22"/>
              </w:rPr>
              <w:t>спецучета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4478A" w:rsidRPr="0054478A" w:rsidRDefault="0054478A" w:rsidP="0054478A">
            <w:pPr>
              <w:rPr>
                <w:b/>
                <w:sz w:val="22"/>
                <w:szCs w:val="22"/>
              </w:rPr>
            </w:pPr>
            <w:r w:rsidRPr="0054478A">
              <w:rPr>
                <w:b/>
                <w:sz w:val="22"/>
                <w:szCs w:val="22"/>
              </w:rPr>
              <w:t xml:space="preserve">Отметка о </w:t>
            </w:r>
            <w:proofErr w:type="gramStart"/>
            <w:r w:rsidRPr="0054478A">
              <w:rPr>
                <w:b/>
                <w:sz w:val="22"/>
                <w:szCs w:val="22"/>
              </w:rPr>
              <w:t>снятии</w:t>
            </w:r>
            <w:proofErr w:type="gramEnd"/>
          </w:p>
          <w:p w:rsidR="0054478A" w:rsidRPr="0054478A" w:rsidRDefault="0054478A" w:rsidP="0054478A">
            <w:pPr>
              <w:rPr>
                <w:b/>
                <w:sz w:val="22"/>
                <w:szCs w:val="22"/>
              </w:rPr>
            </w:pPr>
            <w:r w:rsidRPr="0054478A">
              <w:rPr>
                <w:b/>
                <w:sz w:val="22"/>
                <w:szCs w:val="22"/>
              </w:rPr>
              <w:t xml:space="preserve">со </w:t>
            </w:r>
            <w:proofErr w:type="gramStart"/>
            <w:r w:rsidRPr="0054478A">
              <w:rPr>
                <w:b/>
                <w:sz w:val="22"/>
                <w:szCs w:val="22"/>
              </w:rPr>
              <w:t>спец</w:t>
            </w:r>
            <w:proofErr w:type="gramEnd"/>
            <w:r w:rsidRPr="0054478A">
              <w:rPr>
                <w:b/>
                <w:sz w:val="22"/>
                <w:szCs w:val="22"/>
              </w:rPr>
              <w:t>.</w:t>
            </w:r>
          </w:p>
          <w:p w:rsidR="0054478A" w:rsidRPr="0054478A" w:rsidRDefault="0054478A" w:rsidP="0054478A">
            <w:pPr>
              <w:rPr>
                <w:b/>
                <w:sz w:val="22"/>
                <w:szCs w:val="22"/>
              </w:rPr>
            </w:pPr>
            <w:r w:rsidRPr="0054478A">
              <w:rPr>
                <w:b/>
                <w:sz w:val="22"/>
                <w:szCs w:val="22"/>
              </w:rPr>
              <w:t>учета</w:t>
            </w:r>
          </w:p>
        </w:tc>
      </w:tr>
      <w:tr w:rsidR="0054478A" w:rsidRPr="0054478A" w:rsidTr="0054478A">
        <w:tc>
          <w:tcPr>
            <w:tcW w:w="567" w:type="dxa"/>
            <w:shd w:val="clear" w:color="auto" w:fill="auto"/>
          </w:tcPr>
          <w:p w:rsidR="0054478A" w:rsidRPr="0054478A" w:rsidRDefault="0054478A" w:rsidP="0054478A">
            <w:pPr>
              <w:rPr>
                <w:sz w:val="22"/>
                <w:szCs w:val="22"/>
              </w:rPr>
            </w:pPr>
            <w:r w:rsidRPr="0054478A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shd w:val="clear" w:color="auto" w:fill="auto"/>
          </w:tcPr>
          <w:p w:rsidR="0054478A" w:rsidRPr="0054478A" w:rsidRDefault="0054478A" w:rsidP="0054478A">
            <w:pPr>
              <w:rPr>
                <w:sz w:val="22"/>
                <w:szCs w:val="22"/>
              </w:rPr>
            </w:pPr>
            <w:r w:rsidRPr="0054478A">
              <w:rPr>
                <w:sz w:val="22"/>
                <w:szCs w:val="22"/>
              </w:rPr>
              <w:t>Сидоров ПВ</w:t>
            </w:r>
          </w:p>
        </w:tc>
        <w:tc>
          <w:tcPr>
            <w:tcW w:w="2977" w:type="dxa"/>
            <w:shd w:val="clear" w:color="auto" w:fill="auto"/>
          </w:tcPr>
          <w:p w:rsidR="0054478A" w:rsidRPr="0054478A" w:rsidRDefault="0054478A" w:rsidP="0054478A">
            <w:pPr>
              <w:rPr>
                <w:sz w:val="22"/>
                <w:szCs w:val="22"/>
              </w:rPr>
            </w:pPr>
            <w:proofErr w:type="spellStart"/>
            <w:r w:rsidRPr="0054478A">
              <w:rPr>
                <w:sz w:val="22"/>
                <w:szCs w:val="22"/>
              </w:rPr>
              <w:t>майор</w:t>
            </w:r>
            <w:proofErr w:type="gramStart"/>
            <w:r>
              <w:rPr>
                <w:sz w:val="22"/>
                <w:szCs w:val="22"/>
              </w:rPr>
              <w:t>,</w:t>
            </w:r>
            <w:r w:rsidRPr="0054478A">
              <w:rPr>
                <w:sz w:val="22"/>
                <w:szCs w:val="22"/>
              </w:rPr>
              <w:t>п</w:t>
            </w:r>
            <w:proofErr w:type="gramEnd"/>
            <w:r w:rsidRPr="0054478A">
              <w:rPr>
                <w:sz w:val="22"/>
                <w:szCs w:val="22"/>
              </w:rPr>
              <w:t>одполков</w:t>
            </w:r>
            <w:r>
              <w:rPr>
                <w:sz w:val="22"/>
                <w:szCs w:val="22"/>
              </w:rPr>
              <w:t>ник</w:t>
            </w:r>
            <w:proofErr w:type="spellEnd"/>
            <w:r w:rsidRPr="0054478A">
              <w:rPr>
                <w:sz w:val="22"/>
                <w:szCs w:val="22"/>
              </w:rPr>
              <w:t>.,</w:t>
            </w:r>
          </w:p>
          <w:p w:rsidR="0054478A" w:rsidRPr="0054478A" w:rsidRDefault="0054478A" w:rsidP="00544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полковник</w:t>
            </w:r>
          </w:p>
        </w:tc>
        <w:tc>
          <w:tcPr>
            <w:tcW w:w="1559" w:type="dxa"/>
            <w:shd w:val="clear" w:color="auto" w:fill="auto"/>
          </w:tcPr>
          <w:p w:rsidR="0054478A" w:rsidRPr="0054478A" w:rsidRDefault="0054478A" w:rsidP="0054478A">
            <w:pPr>
              <w:rPr>
                <w:sz w:val="22"/>
                <w:szCs w:val="22"/>
              </w:rPr>
            </w:pPr>
            <w:r w:rsidRPr="0054478A">
              <w:rPr>
                <w:sz w:val="22"/>
                <w:szCs w:val="22"/>
              </w:rPr>
              <w:t xml:space="preserve">         65</w:t>
            </w:r>
          </w:p>
        </w:tc>
        <w:tc>
          <w:tcPr>
            <w:tcW w:w="1276" w:type="dxa"/>
            <w:shd w:val="clear" w:color="auto" w:fill="auto"/>
          </w:tcPr>
          <w:p w:rsidR="0054478A" w:rsidRPr="0054478A" w:rsidRDefault="0054478A" w:rsidP="00544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05.06.1958</w:t>
            </w:r>
          </w:p>
        </w:tc>
        <w:tc>
          <w:tcPr>
            <w:tcW w:w="1559" w:type="dxa"/>
            <w:shd w:val="clear" w:color="auto" w:fill="auto"/>
          </w:tcPr>
          <w:p w:rsidR="0054478A" w:rsidRPr="0054478A" w:rsidRDefault="0054478A" w:rsidP="00544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05-15.06.202</w:t>
            </w:r>
            <w:r w:rsidRPr="0054478A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4478A" w:rsidRPr="0054478A" w:rsidRDefault="0054478A" w:rsidP="0054478A">
            <w:pPr>
              <w:rPr>
                <w:sz w:val="22"/>
                <w:szCs w:val="22"/>
              </w:rPr>
            </w:pPr>
          </w:p>
        </w:tc>
      </w:tr>
      <w:tr w:rsidR="0054478A" w:rsidRPr="0054478A" w:rsidTr="0054478A">
        <w:tc>
          <w:tcPr>
            <w:tcW w:w="567" w:type="dxa"/>
            <w:shd w:val="clear" w:color="auto" w:fill="auto"/>
          </w:tcPr>
          <w:p w:rsidR="0054478A" w:rsidRPr="0054478A" w:rsidRDefault="0054478A" w:rsidP="0054478A">
            <w:pPr>
              <w:rPr>
                <w:sz w:val="22"/>
                <w:szCs w:val="22"/>
              </w:rPr>
            </w:pPr>
            <w:r w:rsidRPr="0054478A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560" w:type="dxa"/>
            <w:shd w:val="clear" w:color="auto" w:fill="auto"/>
          </w:tcPr>
          <w:p w:rsidR="0054478A" w:rsidRPr="0054478A" w:rsidRDefault="0054478A" w:rsidP="0054478A">
            <w:pPr>
              <w:rPr>
                <w:sz w:val="22"/>
                <w:szCs w:val="22"/>
              </w:rPr>
            </w:pPr>
            <w:r w:rsidRPr="0054478A">
              <w:rPr>
                <w:sz w:val="22"/>
                <w:szCs w:val="22"/>
              </w:rPr>
              <w:t>Иванов ВА</w:t>
            </w:r>
          </w:p>
        </w:tc>
        <w:tc>
          <w:tcPr>
            <w:tcW w:w="2977" w:type="dxa"/>
            <w:shd w:val="clear" w:color="auto" w:fill="auto"/>
          </w:tcPr>
          <w:p w:rsidR="0054478A" w:rsidRPr="0054478A" w:rsidRDefault="0054478A" w:rsidP="0054478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мл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ейтенант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54478A">
              <w:rPr>
                <w:sz w:val="22"/>
                <w:szCs w:val="22"/>
              </w:rPr>
              <w:t>лейтенант,</w:t>
            </w:r>
          </w:p>
          <w:p w:rsidR="0054478A" w:rsidRPr="0054478A" w:rsidRDefault="0054478A" w:rsidP="00544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лейтенант, </w:t>
            </w:r>
            <w:r w:rsidRPr="0054478A">
              <w:rPr>
                <w:sz w:val="22"/>
                <w:szCs w:val="22"/>
              </w:rPr>
              <w:t xml:space="preserve"> капитан)</w:t>
            </w:r>
          </w:p>
        </w:tc>
        <w:tc>
          <w:tcPr>
            <w:tcW w:w="1559" w:type="dxa"/>
            <w:shd w:val="clear" w:color="auto" w:fill="auto"/>
          </w:tcPr>
          <w:p w:rsidR="0054478A" w:rsidRPr="0054478A" w:rsidRDefault="0054478A" w:rsidP="0054478A">
            <w:pPr>
              <w:rPr>
                <w:sz w:val="22"/>
                <w:szCs w:val="22"/>
              </w:rPr>
            </w:pPr>
            <w:r w:rsidRPr="0054478A">
              <w:rPr>
                <w:sz w:val="22"/>
                <w:szCs w:val="22"/>
              </w:rPr>
              <w:t xml:space="preserve">         60 </w:t>
            </w:r>
          </w:p>
        </w:tc>
        <w:tc>
          <w:tcPr>
            <w:tcW w:w="1276" w:type="dxa"/>
            <w:shd w:val="clear" w:color="auto" w:fill="auto"/>
          </w:tcPr>
          <w:p w:rsidR="0054478A" w:rsidRPr="0054478A" w:rsidRDefault="0054478A" w:rsidP="00544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10.05.1963</w:t>
            </w:r>
          </w:p>
        </w:tc>
        <w:tc>
          <w:tcPr>
            <w:tcW w:w="1559" w:type="dxa"/>
            <w:shd w:val="clear" w:color="auto" w:fill="auto"/>
          </w:tcPr>
          <w:p w:rsidR="0054478A" w:rsidRPr="0054478A" w:rsidRDefault="0054478A" w:rsidP="00544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10-20.05.202</w:t>
            </w:r>
            <w:r w:rsidRPr="0054478A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4478A" w:rsidRPr="0054478A" w:rsidRDefault="0054478A" w:rsidP="0054478A">
            <w:pPr>
              <w:rPr>
                <w:sz w:val="22"/>
                <w:szCs w:val="22"/>
              </w:rPr>
            </w:pPr>
          </w:p>
        </w:tc>
      </w:tr>
      <w:tr w:rsidR="0054478A" w:rsidRPr="0054478A" w:rsidTr="0054478A">
        <w:tc>
          <w:tcPr>
            <w:tcW w:w="567" w:type="dxa"/>
            <w:shd w:val="clear" w:color="auto" w:fill="auto"/>
          </w:tcPr>
          <w:p w:rsidR="0054478A" w:rsidRPr="0054478A" w:rsidRDefault="0054478A" w:rsidP="0054478A">
            <w:pPr>
              <w:rPr>
                <w:sz w:val="22"/>
                <w:szCs w:val="22"/>
              </w:rPr>
            </w:pPr>
            <w:r w:rsidRPr="0054478A">
              <w:rPr>
                <w:sz w:val="22"/>
                <w:szCs w:val="22"/>
              </w:rPr>
              <w:t xml:space="preserve"> 3</w:t>
            </w:r>
          </w:p>
        </w:tc>
        <w:tc>
          <w:tcPr>
            <w:tcW w:w="1560" w:type="dxa"/>
            <w:shd w:val="clear" w:color="auto" w:fill="auto"/>
          </w:tcPr>
          <w:p w:rsidR="0054478A" w:rsidRPr="0054478A" w:rsidRDefault="0054478A" w:rsidP="0054478A">
            <w:pPr>
              <w:rPr>
                <w:sz w:val="22"/>
                <w:szCs w:val="22"/>
              </w:rPr>
            </w:pPr>
            <w:r w:rsidRPr="0054478A">
              <w:rPr>
                <w:sz w:val="22"/>
                <w:szCs w:val="22"/>
              </w:rPr>
              <w:t>Петров МП</w:t>
            </w:r>
          </w:p>
        </w:tc>
        <w:tc>
          <w:tcPr>
            <w:tcW w:w="2977" w:type="dxa"/>
            <w:shd w:val="clear" w:color="auto" w:fill="auto"/>
          </w:tcPr>
          <w:p w:rsidR="0054478A" w:rsidRPr="0054478A" w:rsidRDefault="0054478A" w:rsidP="00544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солдат, </w:t>
            </w:r>
            <w:r w:rsidRPr="0054478A">
              <w:rPr>
                <w:sz w:val="22"/>
                <w:szCs w:val="22"/>
              </w:rPr>
              <w:t>матрос, ефрейтор, с</w:t>
            </w:r>
            <w:r>
              <w:rPr>
                <w:sz w:val="22"/>
                <w:szCs w:val="22"/>
              </w:rPr>
              <w:t>ержант, старшина, прапорщик, мичман</w:t>
            </w:r>
          </w:p>
        </w:tc>
        <w:tc>
          <w:tcPr>
            <w:tcW w:w="1559" w:type="dxa"/>
            <w:shd w:val="clear" w:color="auto" w:fill="auto"/>
          </w:tcPr>
          <w:p w:rsidR="0054478A" w:rsidRPr="0054478A" w:rsidRDefault="0054478A" w:rsidP="0054478A">
            <w:pPr>
              <w:rPr>
                <w:sz w:val="22"/>
                <w:szCs w:val="22"/>
              </w:rPr>
            </w:pPr>
            <w:r w:rsidRPr="0054478A">
              <w:rPr>
                <w:sz w:val="22"/>
                <w:szCs w:val="22"/>
              </w:rPr>
              <w:t xml:space="preserve">         50</w:t>
            </w:r>
          </w:p>
        </w:tc>
        <w:tc>
          <w:tcPr>
            <w:tcW w:w="1276" w:type="dxa"/>
            <w:shd w:val="clear" w:color="auto" w:fill="auto"/>
          </w:tcPr>
          <w:p w:rsidR="0054478A" w:rsidRPr="0054478A" w:rsidRDefault="0054478A" w:rsidP="00544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17.08.197</w:t>
            </w:r>
            <w:r w:rsidRPr="0054478A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54478A" w:rsidRPr="0054478A" w:rsidRDefault="0054478A" w:rsidP="00544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17-27.08.202</w:t>
            </w:r>
            <w:r w:rsidRPr="0054478A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4478A" w:rsidRPr="0054478A" w:rsidRDefault="0054478A" w:rsidP="0054478A">
            <w:pPr>
              <w:rPr>
                <w:sz w:val="22"/>
                <w:szCs w:val="22"/>
              </w:rPr>
            </w:pPr>
          </w:p>
        </w:tc>
      </w:tr>
      <w:tr w:rsidR="0054478A" w:rsidRPr="0054478A" w:rsidTr="0054478A">
        <w:tc>
          <w:tcPr>
            <w:tcW w:w="567" w:type="dxa"/>
            <w:shd w:val="clear" w:color="auto" w:fill="auto"/>
          </w:tcPr>
          <w:p w:rsidR="0054478A" w:rsidRPr="0054478A" w:rsidRDefault="0054478A" w:rsidP="0054478A">
            <w:pPr>
              <w:rPr>
                <w:sz w:val="22"/>
                <w:szCs w:val="22"/>
              </w:rPr>
            </w:pPr>
            <w:r w:rsidRPr="0054478A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560" w:type="dxa"/>
            <w:shd w:val="clear" w:color="auto" w:fill="auto"/>
          </w:tcPr>
          <w:p w:rsidR="0054478A" w:rsidRPr="0054478A" w:rsidRDefault="0054478A" w:rsidP="0054478A">
            <w:pPr>
              <w:rPr>
                <w:sz w:val="22"/>
                <w:szCs w:val="22"/>
              </w:rPr>
            </w:pPr>
            <w:r w:rsidRPr="0054478A">
              <w:rPr>
                <w:sz w:val="22"/>
                <w:szCs w:val="22"/>
              </w:rPr>
              <w:t>Пугачёва АБ</w:t>
            </w:r>
          </w:p>
        </w:tc>
        <w:tc>
          <w:tcPr>
            <w:tcW w:w="2977" w:type="dxa"/>
            <w:shd w:val="clear" w:color="auto" w:fill="auto"/>
          </w:tcPr>
          <w:p w:rsidR="0054478A" w:rsidRPr="0054478A" w:rsidRDefault="0054478A" w:rsidP="0054478A">
            <w:pPr>
              <w:rPr>
                <w:sz w:val="22"/>
                <w:szCs w:val="22"/>
              </w:rPr>
            </w:pPr>
            <w:r w:rsidRPr="0054478A">
              <w:rPr>
                <w:sz w:val="22"/>
                <w:szCs w:val="22"/>
              </w:rPr>
              <w:t>офицер</w:t>
            </w:r>
          </w:p>
        </w:tc>
        <w:tc>
          <w:tcPr>
            <w:tcW w:w="1559" w:type="dxa"/>
            <w:shd w:val="clear" w:color="auto" w:fill="auto"/>
          </w:tcPr>
          <w:p w:rsidR="0054478A" w:rsidRPr="0054478A" w:rsidRDefault="0054478A" w:rsidP="0054478A">
            <w:pPr>
              <w:rPr>
                <w:sz w:val="22"/>
                <w:szCs w:val="22"/>
              </w:rPr>
            </w:pPr>
            <w:r w:rsidRPr="0054478A">
              <w:rPr>
                <w:sz w:val="22"/>
                <w:szCs w:val="22"/>
              </w:rPr>
              <w:t xml:space="preserve">        50</w:t>
            </w:r>
          </w:p>
        </w:tc>
        <w:tc>
          <w:tcPr>
            <w:tcW w:w="1276" w:type="dxa"/>
            <w:shd w:val="clear" w:color="auto" w:fill="auto"/>
          </w:tcPr>
          <w:p w:rsidR="0054478A" w:rsidRPr="0054478A" w:rsidRDefault="0054478A" w:rsidP="0054478A">
            <w:pPr>
              <w:rPr>
                <w:sz w:val="22"/>
                <w:szCs w:val="22"/>
              </w:rPr>
            </w:pPr>
            <w:r w:rsidRPr="0054478A">
              <w:rPr>
                <w:sz w:val="22"/>
                <w:szCs w:val="22"/>
              </w:rPr>
              <w:t>20.04</w:t>
            </w:r>
            <w:r>
              <w:rPr>
                <w:sz w:val="22"/>
                <w:szCs w:val="22"/>
              </w:rPr>
              <w:t>.197</w:t>
            </w:r>
            <w:r w:rsidRPr="0054478A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54478A" w:rsidRPr="0054478A" w:rsidRDefault="0054478A" w:rsidP="00544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20-30.04.202</w:t>
            </w:r>
            <w:r w:rsidRPr="0054478A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4478A" w:rsidRPr="0054478A" w:rsidRDefault="0054478A" w:rsidP="0054478A">
            <w:pPr>
              <w:rPr>
                <w:sz w:val="22"/>
                <w:szCs w:val="22"/>
              </w:rPr>
            </w:pPr>
          </w:p>
        </w:tc>
      </w:tr>
      <w:tr w:rsidR="0054478A" w:rsidRPr="0054478A" w:rsidTr="0054478A">
        <w:tc>
          <w:tcPr>
            <w:tcW w:w="567" w:type="dxa"/>
            <w:shd w:val="clear" w:color="auto" w:fill="auto"/>
          </w:tcPr>
          <w:p w:rsidR="0054478A" w:rsidRPr="0054478A" w:rsidRDefault="0054478A" w:rsidP="0054478A">
            <w:pPr>
              <w:rPr>
                <w:sz w:val="22"/>
                <w:szCs w:val="22"/>
              </w:rPr>
            </w:pPr>
            <w:r w:rsidRPr="0054478A">
              <w:rPr>
                <w:sz w:val="22"/>
                <w:szCs w:val="22"/>
              </w:rPr>
              <w:t xml:space="preserve"> 5</w:t>
            </w:r>
          </w:p>
        </w:tc>
        <w:tc>
          <w:tcPr>
            <w:tcW w:w="1560" w:type="dxa"/>
            <w:shd w:val="clear" w:color="auto" w:fill="auto"/>
          </w:tcPr>
          <w:p w:rsidR="0054478A" w:rsidRPr="0054478A" w:rsidRDefault="0054478A" w:rsidP="0054478A">
            <w:pPr>
              <w:rPr>
                <w:sz w:val="22"/>
                <w:szCs w:val="22"/>
              </w:rPr>
            </w:pPr>
            <w:r w:rsidRPr="0054478A">
              <w:rPr>
                <w:sz w:val="22"/>
                <w:szCs w:val="22"/>
              </w:rPr>
              <w:t>Буланова ТА</w:t>
            </w:r>
          </w:p>
        </w:tc>
        <w:tc>
          <w:tcPr>
            <w:tcW w:w="2977" w:type="dxa"/>
            <w:shd w:val="clear" w:color="auto" w:fill="auto"/>
          </w:tcPr>
          <w:p w:rsidR="0054478A" w:rsidRPr="0054478A" w:rsidRDefault="0054478A" w:rsidP="0054478A">
            <w:pPr>
              <w:rPr>
                <w:sz w:val="22"/>
                <w:szCs w:val="22"/>
              </w:rPr>
            </w:pPr>
            <w:r w:rsidRPr="0054478A">
              <w:rPr>
                <w:sz w:val="22"/>
                <w:szCs w:val="22"/>
              </w:rPr>
              <w:t>не офицер</w:t>
            </w:r>
          </w:p>
        </w:tc>
        <w:tc>
          <w:tcPr>
            <w:tcW w:w="1559" w:type="dxa"/>
            <w:shd w:val="clear" w:color="auto" w:fill="auto"/>
          </w:tcPr>
          <w:p w:rsidR="0054478A" w:rsidRPr="0054478A" w:rsidRDefault="0054478A" w:rsidP="0054478A">
            <w:pPr>
              <w:rPr>
                <w:sz w:val="22"/>
                <w:szCs w:val="22"/>
              </w:rPr>
            </w:pPr>
            <w:r w:rsidRPr="0054478A">
              <w:rPr>
                <w:sz w:val="22"/>
                <w:szCs w:val="22"/>
              </w:rPr>
              <w:t xml:space="preserve">        45</w:t>
            </w:r>
          </w:p>
        </w:tc>
        <w:tc>
          <w:tcPr>
            <w:tcW w:w="1276" w:type="dxa"/>
            <w:shd w:val="clear" w:color="auto" w:fill="auto"/>
          </w:tcPr>
          <w:p w:rsidR="0054478A" w:rsidRPr="0054478A" w:rsidRDefault="0054478A" w:rsidP="00544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07.07.197</w:t>
            </w:r>
            <w:r w:rsidRPr="0054478A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54478A" w:rsidRPr="0054478A" w:rsidRDefault="0054478A" w:rsidP="00544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07-17.07.202</w:t>
            </w:r>
            <w:r w:rsidRPr="0054478A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4478A" w:rsidRPr="0054478A" w:rsidRDefault="0054478A" w:rsidP="0054478A">
            <w:pPr>
              <w:rPr>
                <w:sz w:val="22"/>
                <w:szCs w:val="22"/>
              </w:rPr>
            </w:pPr>
          </w:p>
        </w:tc>
      </w:tr>
    </w:tbl>
    <w:p w:rsidR="0054478A" w:rsidRDefault="0054478A" w:rsidP="0054478A">
      <w:pPr>
        <w:rPr>
          <w:szCs w:val="28"/>
        </w:rPr>
      </w:pPr>
    </w:p>
    <w:p w:rsidR="0054478A" w:rsidRDefault="0054478A" w:rsidP="0054478A">
      <w:pPr>
        <w:rPr>
          <w:szCs w:val="28"/>
        </w:rPr>
      </w:pPr>
    </w:p>
    <w:p w:rsidR="0054478A" w:rsidRDefault="0054478A" w:rsidP="0054478A">
      <w:pPr>
        <w:rPr>
          <w:szCs w:val="28"/>
        </w:rPr>
      </w:pPr>
      <w:r>
        <w:rPr>
          <w:szCs w:val="28"/>
        </w:rPr>
        <w:t>Нач. отдела кадров                                                                              Н.П.Фурцева</w:t>
      </w:r>
    </w:p>
    <w:p w:rsidR="009A3925" w:rsidRDefault="009A3925" w:rsidP="0054478A">
      <w:pPr>
        <w:rPr>
          <w:szCs w:val="28"/>
        </w:rPr>
      </w:pPr>
    </w:p>
    <w:p w:rsidR="009A3925" w:rsidRDefault="009A3925" w:rsidP="0054478A">
      <w:pPr>
        <w:rPr>
          <w:szCs w:val="28"/>
        </w:rPr>
      </w:pPr>
    </w:p>
    <w:p w:rsidR="009A3925" w:rsidRDefault="009A3925" w:rsidP="0054478A">
      <w:pPr>
        <w:rPr>
          <w:szCs w:val="28"/>
        </w:rPr>
        <w:sectPr w:rsidR="009A3925" w:rsidSect="0012439A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XSpec="center" w:tblpY="-70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17"/>
      </w:tblGrid>
      <w:tr w:rsidR="009A3925" w:rsidTr="001B1BBB">
        <w:tc>
          <w:tcPr>
            <w:tcW w:w="1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25" w:rsidRDefault="009A3925" w:rsidP="001B1BB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Что делать практически по воинскому учёту</w:t>
            </w:r>
          </w:p>
        </w:tc>
      </w:tr>
      <w:tr w:rsidR="009A3925" w:rsidTr="001B1BBB">
        <w:trPr>
          <w:trHeight w:val="558"/>
        </w:trPr>
        <w:tc>
          <w:tcPr>
            <w:tcW w:w="15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25" w:rsidRDefault="009A3925" w:rsidP="001B1BB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При приеме на работу:</w:t>
            </w:r>
          </w:p>
          <w:p w:rsidR="009A3925" w:rsidRDefault="009A3925" w:rsidP="001B1B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 Взять для проверки и заполнения документов в/учета паспорт и документы в/учета.</w:t>
            </w:r>
          </w:p>
          <w:p w:rsidR="009A3925" w:rsidRDefault="009A3925" w:rsidP="001B1BBB">
            <w:pPr>
              <w:rPr>
                <w:rFonts w:eastAsia="Times New Roman"/>
                <w:color w:val="2D2D2D"/>
                <w:spacing w:val="2"/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 xml:space="preserve">- </w:t>
            </w:r>
            <w:r>
              <w:rPr>
                <w:rFonts w:eastAsia="Times New Roman"/>
                <w:color w:val="2D2D2D"/>
                <w:spacing w:val="2"/>
                <w:sz w:val="32"/>
                <w:szCs w:val="32"/>
              </w:rPr>
              <w:t>В паспортах граждан Российской Федерации военными комиссариатами и территориальными органами Министерства внутренних дел Российской Федерации (только при замене в установленном порядке паспортов граждан Российской Федерации) производятся отметки об их отношении к воинской обязанности в порядке и по образцам, которые установлены Министерством обороны Российской Федерации (п. 49 Положения).</w:t>
            </w:r>
            <w:proofErr w:type="gramEnd"/>
          </w:p>
          <w:p w:rsidR="009A3925" w:rsidRDefault="009A3925" w:rsidP="001B1BBB">
            <w:pPr>
              <w:rPr>
                <w:rFonts w:eastAsia="Times New Roman"/>
                <w:color w:val="2D2D2D"/>
                <w:spacing w:val="2"/>
                <w:sz w:val="32"/>
                <w:szCs w:val="32"/>
              </w:rPr>
            </w:pPr>
            <w:proofErr w:type="gramStart"/>
            <w:r>
              <w:rPr>
                <w:rFonts w:eastAsia="Times New Roman"/>
                <w:color w:val="2D2D2D"/>
                <w:spacing w:val="2"/>
                <w:sz w:val="32"/>
                <w:szCs w:val="32"/>
              </w:rPr>
              <w:t>- Документы в/учета (пр.</w:t>
            </w:r>
            <w:proofErr w:type="gramEnd"/>
            <w:r>
              <w:rPr>
                <w:rFonts w:eastAsia="Times New Roman"/>
                <w:color w:val="2D2D2D"/>
                <w:spacing w:val="2"/>
                <w:sz w:val="32"/>
                <w:szCs w:val="32"/>
              </w:rPr>
              <w:t xml:space="preserve"> </w:t>
            </w:r>
            <w:proofErr w:type="gramStart"/>
            <w:r>
              <w:rPr>
                <w:rFonts w:eastAsia="Times New Roman"/>
                <w:color w:val="2D2D2D"/>
                <w:spacing w:val="2"/>
                <w:sz w:val="32"/>
                <w:szCs w:val="32"/>
              </w:rPr>
              <w:t>МО № 700):</w:t>
            </w:r>
            <w:proofErr w:type="gramEnd"/>
          </w:p>
          <w:p w:rsidR="009A3925" w:rsidRDefault="009A3925" w:rsidP="001B1BBB">
            <w:pPr>
              <w:numPr>
                <w:ilvl w:val="0"/>
                <w:numId w:val="2"/>
              </w:numPr>
              <w:rPr>
                <w:rFonts w:eastAsia="Times New Roman"/>
                <w:color w:val="2D2D2D"/>
                <w:spacing w:val="2"/>
                <w:sz w:val="32"/>
                <w:szCs w:val="32"/>
              </w:rPr>
            </w:pPr>
            <w:r>
              <w:rPr>
                <w:rFonts w:eastAsia="Times New Roman"/>
                <w:color w:val="2D2D2D"/>
                <w:spacing w:val="2"/>
                <w:sz w:val="32"/>
                <w:szCs w:val="32"/>
              </w:rPr>
              <w:t>в/билет солдата, матроса, сержанта, старшины, прапорщика, мичмана;</w:t>
            </w:r>
          </w:p>
          <w:p w:rsidR="009A3925" w:rsidRDefault="009A3925" w:rsidP="001B1BBB">
            <w:pPr>
              <w:numPr>
                <w:ilvl w:val="0"/>
                <w:numId w:val="2"/>
              </w:numPr>
              <w:rPr>
                <w:rFonts w:eastAsia="Times New Roman"/>
                <w:color w:val="2D2D2D"/>
                <w:spacing w:val="2"/>
                <w:sz w:val="32"/>
                <w:szCs w:val="32"/>
              </w:rPr>
            </w:pPr>
            <w:r>
              <w:rPr>
                <w:rFonts w:eastAsia="Times New Roman"/>
                <w:color w:val="2D2D2D"/>
                <w:spacing w:val="2"/>
                <w:sz w:val="32"/>
                <w:szCs w:val="32"/>
              </w:rPr>
              <w:t>в/билет офицера запаса;</w:t>
            </w:r>
          </w:p>
          <w:p w:rsidR="009A3925" w:rsidRDefault="009A3925" w:rsidP="001B1BBB">
            <w:pPr>
              <w:numPr>
                <w:ilvl w:val="0"/>
                <w:numId w:val="2"/>
              </w:numPr>
              <w:rPr>
                <w:rFonts w:eastAsia="Times New Roman"/>
                <w:color w:val="2D2D2D"/>
                <w:spacing w:val="2"/>
                <w:sz w:val="32"/>
                <w:szCs w:val="32"/>
              </w:rPr>
            </w:pPr>
            <w:r>
              <w:rPr>
                <w:rFonts w:eastAsia="Times New Roman"/>
                <w:color w:val="2D2D2D"/>
                <w:spacing w:val="2"/>
                <w:sz w:val="32"/>
                <w:szCs w:val="32"/>
              </w:rPr>
              <w:t>справка взамен в/билета;</w:t>
            </w:r>
          </w:p>
          <w:p w:rsidR="009A3925" w:rsidRDefault="009A3925" w:rsidP="001B1BBB">
            <w:pPr>
              <w:numPr>
                <w:ilvl w:val="0"/>
                <w:numId w:val="2"/>
              </w:numPr>
              <w:ind w:left="714" w:hanging="357"/>
              <w:rPr>
                <w:rFonts w:eastAsia="Times New Roman"/>
                <w:color w:val="2D2D2D"/>
                <w:spacing w:val="2"/>
                <w:sz w:val="32"/>
                <w:szCs w:val="32"/>
              </w:rPr>
            </w:pPr>
            <w:r>
              <w:rPr>
                <w:rFonts w:eastAsia="Times New Roman"/>
                <w:color w:val="2D2D2D"/>
                <w:spacing w:val="2"/>
                <w:sz w:val="32"/>
                <w:szCs w:val="32"/>
              </w:rPr>
              <w:t>временное удостоверение, выданное взамен в/билета (выдается сроком на 1 месяц);</w:t>
            </w:r>
            <w:r>
              <w:rPr>
                <w:rFonts w:eastAsia="Times New Roman"/>
                <w:color w:val="2D2D2D"/>
                <w:spacing w:val="2"/>
                <w:sz w:val="32"/>
                <w:szCs w:val="32"/>
              </w:rPr>
              <w:br/>
              <w:t>временное удостоверение, выданное взамен в/билета офицера запаса;</w:t>
            </w:r>
          </w:p>
          <w:p w:rsidR="009A3925" w:rsidRDefault="009A3925" w:rsidP="001B1BBB">
            <w:pPr>
              <w:numPr>
                <w:ilvl w:val="0"/>
                <w:numId w:val="2"/>
              </w:numPr>
              <w:ind w:left="714" w:hanging="357"/>
              <w:rPr>
                <w:sz w:val="32"/>
                <w:szCs w:val="32"/>
              </w:rPr>
            </w:pPr>
            <w:r>
              <w:rPr>
                <w:rFonts w:eastAsia="Times New Roman"/>
                <w:color w:val="2D2D2D"/>
                <w:spacing w:val="2"/>
                <w:sz w:val="32"/>
                <w:szCs w:val="32"/>
              </w:rPr>
              <w:t>удостоверение гражданина, подлежащего призыву на военную службу;</w:t>
            </w:r>
          </w:p>
          <w:p w:rsidR="009A3925" w:rsidRDefault="009A3925" w:rsidP="001B1BBB">
            <w:pPr>
              <w:numPr>
                <w:ilvl w:val="0"/>
                <w:numId w:val="2"/>
              </w:numPr>
              <w:ind w:left="714" w:hanging="357"/>
              <w:rPr>
                <w:sz w:val="32"/>
                <w:szCs w:val="32"/>
                <w:highlight w:val="yellow"/>
              </w:rPr>
            </w:pPr>
            <w:proofErr w:type="gramStart"/>
            <w:r>
              <w:rPr>
                <w:rFonts w:eastAsia="Times New Roman"/>
                <w:color w:val="2D2D2D"/>
                <w:spacing w:val="2"/>
                <w:sz w:val="32"/>
                <w:szCs w:val="32"/>
                <w:highlight w:val="yellow"/>
              </w:rPr>
              <w:t xml:space="preserve">персональную электронную карту (при наличии в </w:t>
            </w:r>
            <w:proofErr w:type="spellStart"/>
            <w:r>
              <w:rPr>
                <w:rFonts w:eastAsia="Times New Roman"/>
                <w:color w:val="2D2D2D"/>
                <w:spacing w:val="2"/>
                <w:sz w:val="32"/>
                <w:szCs w:val="32"/>
                <w:highlight w:val="yellow"/>
              </w:rPr>
              <w:t>докумете</w:t>
            </w:r>
            <w:proofErr w:type="spellEnd"/>
            <w:r>
              <w:rPr>
                <w:rFonts w:eastAsia="Times New Roman"/>
                <w:color w:val="2D2D2D"/>
                <w:spacing w:val="2"/>
                <w:sz w:val="32"/>
                <w:szCs w:val="32"/>
                <w:highlight w:val="yellow"/>
              </w:rPr>
              <w:t xml:space="preserve"> в/учета отметки о её выдачи) (пост.</w:t>
            </w:r>
            <w:proofErr w:type="gramEnd"/>
            <w:r>
              <w:rPr>
                <w:rFonts w:eastAsia="Times New Roman"/>
                <w:color w:val="2D2D2D"/>
                <w:spacing w:val="2"/>
                <w:sz w:val="32"/>
                <w:szCs w:val="32"/>
                <w:highlight w:val="yellow"/>
              </w:rPr>
              <w:t xml:space="preserve"> Пр-ва РФ от 09.10.2019 № 1302).</w:t>
            </w:r>
          </w:p>
          <w:p w:rsidR="009A3925" w:rsidRDefault="009A3925" w:rsidP="001B1BBB">
            <w:pPr>
              <w:shd w:val="clear" w:color="auto" w:fill="FFFFFF"/>
              <w:textAlignment w:val="baseline"/>
              <w:rPr>
                <w:rFonts w:eastAsia="Times New Roman"/>
                <w:color w:val="2D2D2D"/>
                <w:spacing w:val="2"/>
                <w:sz w:val="32"/>
                <w:szCs w:val="32"/>
              </w:rPr>
            </w:pPr>
            <w:r>
              <w:rPr>
                <w:rFonts w:eastAsia="Times New Roman"/>
                <w:color w:val="2D2D2D"/>
                <w:spacing w:val="2"/>
                <w:sz w:val="32"/>
                <w:szCs w:val="32"/>
              </w:rPr>
              <w:t xml:space="preserve">2. Проверить наличие отметки о постановке на в/учет в в/комиссариате по месту жительства или месту пребывания (на срок боле 3-х месяцев, </w:t>
            </w:r>
            <w:r>
              <w:rPr>
                <w:rFonts w:eastAsia="Times New Roman"/>
                <w:color w:val="2D2D2D"/>
                <w:spacing w:val="2"/>
                <w:sz w:val="32"/>
                <w:szCs w:val="32"/>
                <w:highlight w:val="yellow"/>
              </w:rPr>
              <w:t xml:space="preserve">в том числе не подтвержденным </w:t>
            </w:r>
            <w:proofErr w:type="gramStart"/>
            <w:r>
              <w:rPr>
                <w:rFonts w:eastAsia="Times New Roman"/>
                <w:color w:val="2D2D2D"/>
                <w:spacing w:val="2"/>
                <w:sz w:val="32"/>
                <w:szCs w:val="32"/>
                <w:highlight w:val="yellow"/>
              </w:rPr>
              <w:t>регистрацией</w:t>
            </w:r>
            <w:proofErr w:type="gramEnd"/>
            <w:r>
              <w:rPr>
                <w:rFonts w:eastAsia="Times New Roman"/>
                <w:color w:val="2D2D2D"/>
                <w:spacing w:val="2"/>
                <w:sz w:val="32"/>
                <w:szCs w:val="32"/>
                <w:highlight w:val="yellow"/>
              </w:rPr>
              <w:t xml:space="preserve"> но месту жительства и (или) месту пребывания.</w:t>
            </w:r>
          </w:p>
          <w:p w:rsidR="009A3925" w:rsidRDefault="009A3925" w:rsidP="001B1BBB">
            <w:pPr>
              <w:shd w:val="clear" w:color="auto" w:fill="FFFFFF"/>
              <w:textAlignment w:val="baseline"/>
              <w:rPr>
                <w:rFonts w:eastAsia="Times New Roman"/>
                <w:color w:val="2D2D2D"/>
                <w:spacing w:val="2"/>
                <w:sz w:val="32"/>
                <w:szCs w:val="32"/>
              </w:rPr>
            </w:pPr>
            <w:r>
              <w:rPr>
                <w:rFonts w:eastAsia="Times New Roman"/>
                <w:color w:val="2D2D2D"/>
                <w:spacing w:val="2"/>
                <w:sz w:val="32"/>
                <w:szCs w:val="32"/>
              </w:rPr>
              <w:t xml:space="preserve">2а. проверить наличие жетона с личным номером </w:t>
            </w:r>
            <w:proofErr w:type="gramStart"/>
            <w:r>
              <w:rPr>
                <w:rFonts w:eastAsia="Times New Roman"/>
                <w:color w:val="2D2D2D"/>
                <w:spacing w:val="2"/>
                <w:sz w:val="32"/>
                <w:szCs w:val="32"/>
              </w:rPr>
              <w:t>ВС</w:t>
            </w:r>
            <w:proofErr w:type="gramEnd"/>
            <w:r>
              <w:rPr>
                <w:rFonts w:eastAsia="Times New Roman"/>
                <w:color w:val="2D2D2D"/>
                <w:spacing w:val="2"/>
                <w:sz w:val="32"/>
                <w:szCs w:val="32"/>
              </w:rPr>
              <w:t xml:space="preserve"> РФ (для в/обязанных при наличии в в/билете отметки о вручении жетона).</w:t>
            </w:r>
          </w:p>
          <w:p w:rsidR="009A3925" w:rsidRDefault="009A3925" w:rsidP="001B1BBB">
            <w:pPr>
              <w:shd w:val="clear" w:color="auto" w:fill="FFFFFF"/>
              <w:textAlignment w:val="baseline"/>
              <w:rPr>
                <w:rFonts w:eastAsia="Times New Roman"/>
                <w:color w:val="2D2D2D"/>
                <w:spacing w:val="2"/>
                <w:sz w:val="32"/>
                <w:szCs w:val="32"/>
              </w:rPr>
            </w:pPr>
            <w:r>
              <w:rPr>
                <w:rFonts w:eastAsia="Times New Roman"/>
                <w:color w:val="2D2D2D"/>
                <w:spacing w:val="2"/>
                <w:sz w:val="32"/>
                <w:szCs w:val="32"/>
              </w:rPr>
              <w:t>3. Если в документах в/учета нет штампа в/</w:t>
            </w:r>
            <w:proofErr w:type="gramStart"/>
            <w:r>
              <w:rPr>
                <w:rFonts w:eastAsia="Times New Roman"/>
                <w:color w:val="2D2D2D"/>
                <w:spacing w:val="2"/>
                <w:sz w:val="32"/>
                <w:szCs w:val="32"/>
              </w:rPr>
              <w:t>комиссариата</w:t>
            </w:r>
            <w:proofErr w:type="gramEnd"/>
            <w:r>
              <w:rPr>
                <w:rFonts w:eastAsia="Times New Roman"/>
                <w:color w:val="2D2D2D"/>
                <w:spacing w:val="2"/>
                <w:sz w:val="32"/>
                <w:szCs w:val="32"/>
              </w:rPr>
              <w:t xml:space="preserve"> а постановке на в/учет, обнаружатся неоговоренные исправления, неточности и подделки, неполное количество листов, то на работу не принимать и направлять для выяснения в в/комиссариат. Лично сообщить в в/комиссариат.</w:t>
            </w:r>
          </w:p>
          <w:p w:rsidR="009A3925" w:rsidRDefault="009A3925" w:rsidP="001B1BBB">
            <w:pPr>
              <w:rPr>
                <w:rFonts w:eastAsia="Times New Roman"/>
                <w:color w:val="2D2D2D"/>
                <w:spacing w:val="2"/>
                <w:sz w:val="32"/>
                <w:szCs w:val="32"/>
              </w:rPr>
            </w:pPr>
            <w:r>
              <w:rPr>
                <w:rFonts w:eastAsia="Times New Roman"/>
                <w:color w:val="2D2D2D"/>
                <w:spacing w:val="2"/>
                <w:sz w:val="32"/>
                <w:szCs w:val="32"/>
              </w:rPr>
              <w:t xml:space="preserve">4. Проверить наличие мобилизационных предписаний на </w:t>
            </w:r>
            <w:proofErr w:type="spellStart"/>
            <w:r>
              <w:rPr>
                <w:rFonts w:eastAsia="Times New Roman"/>
                <w:color w:val="2D2D2D"/>
                <w:spacing w:val="2"/>
                <w:sz w:val="32"/>
                <w:szCs w:val="32"/>
              </w:rPr>
              <w:t>внутр</w:t>
            </w:r>
            <w:proofErr w:type="spellEnd"/>
            <w:r>
              <w:rPr>
                <w:rFonts w:eastAsia="Times New Roman"/>
                <w:color w:val="2D2D2D"/>
                <w:spacing w:val="2"/>
                <w:sz w:val="32"/>
                <w:szCs w:val="32"/>
              </w:rPr>
              <w:t>. стороне задней обложки в/билета. А также наличие штампа в/комиссариата в в/</w:t>
            </w:r>
            <w:proofErr w:type="gramStart"/>
            <w:r>
              <w:rPr>
                <w:rFonts w:eastAsia="Times New Roman"/>
                <w:color w:val="2D2D2D"/>
                <w:spacing w:val="2"/>
                <w:sz w:val="32"/>
                <w:szCs w:val="32"/>
              </w:rPr>
              <w:t>билете</w:t>
            </w:r>
            <w:proofErr w:type="gramEnd"/>
            <w:r>
              <w:rPr>
                <w:rFonts w:eastAsia="Times New Roman"/>
                <w:color w:val="2D2D2D"/>
                <w:spacing w:val="2"/>
                <w:sz w:val="32"/>
                <w:szCs w:val="32"/>
              </w:rPr>
              <w:t xml:space="preserve"> о наличии </w:t>
            </w:r>
            <w:proofErr w:type="spellStart"/>
            <w:r>
              <w:rPr>
                <w:rFonts w:eastAsia="Times New Roman"/>
                <w:color w:val="2D2D2D"/>
                <w:spacing w:val="2"/>
                <w:sz w:val="32"/>
                <w:szCs w:val="32"/>
              </w:rPr>
              <w:t>мобпредписания</w:t>
            </w:r>
            <w:proofErr w:type="spellEnd"/>
            <w:r>
              <w:rPr>
                <w:rFonts w:eastAsia="Times New Roman"/>
                <w:color w:val="2D2D2D"/>
                <w:spacing w:val="2"/>
                <w:sz w:val="32"/>
                <w:szCs w:val="32"/>
              </w:rPr>
              <w:t xml:space="preserve">. В </w:t>
            </w:r>
            <w:proofErr w:type="gramStart"/>
            <w:r>
              <w:rPr>
                <w:rFonts w:eastAsia="Times New Roman"/>
                <w:color w:val="2D2D2D"/>
                <w:spacing w:val="2"/>
                <w:sz w:val="32"/>
                <w:szCs w:val="32"/>
              </w:rPr>
              <w:t>справках</w:t>
            </w:r>
            <w:proofErr w:type="gramEnd"/>
            <w:r>
              <w:rPr>
                <w:rFonts w:eastAsia="Times New Roman"/>
                <w:color w:val="2D2D2D"/>
                <w:spacing w:val="2"/>
                <w:sz w:val="32"/>
                <w:szCs w:val="32"/>
              </w:rPr>
              <w:t xml:space="preserve"> взамен в/билетов проверить наличие или отсутствие отметок о вручении </w:t>
            </w:r>
            <w:proofErr w:type="spellStart"/>
            <w:r>
              <w:rPr>
                <w:rFonts w:eastAsia="Times New Roman"/>
                <w:color w:val="2D2D2D"/>
                <w:spacing w:val="2"/>
                <w:sz w:val="32"/>
                <w:szCs w:val="32"/>
              </w:rPr>
              <w:t>мобпредписаний</w:t>
            </w:r>
            <w:proofErr w:type="spellEnd"/>
            <w:r>
              <w:rPr>
                <w:rFonts w:eastAsia="Times New Roman"/>
                <w:color w:val="2D2D2D"/>
                <w:spacing w:val="2"/>
                <w:sz w:val="32"/>
                <w:szCs w:val="32"/>
              </w:rPr>
              <w:t>.</w:t>
            </w:r>
          </w:p>
          <w:p w:rsidR="009A3925" w:rsidRDefault="009A3925" w:rsidP="001B1BBB">
            <w:pPr>
              <w:rPr>
                <w:sz w:val="32"/>
                <w:szCs w:val="32"/>
              </w:rPr>
            </w:pPr>
            <w:r>
              <w:rPr>
                <w:rFonts w:eastAsia="Times New Roman"/>
                <w:color w:val="2D2D2D"/>
                <w:spacing w:val="2"/>
                <w:sz w:val="32"/>
                <w:szCs w:val="32"/>
              </w:rPr>
              <w:t xml:space="preserve">Содержание документов в/учета и порядок их заполнения </w:t>
            </w:r>
            <w:proofErr w:type="gramStart"/>
            <w:r>
              <w:rPr>
                <w:rFonts w:eastAsia="Times New Roman"/>
                <w:color w:val="2D2D2D"/>
                <w:spacing w:val="2"/>
                <w:sz w:val="32"/>
                <w:szCs w:val="32"/>
              </w:rPr>
              <w:t>см</w:t>
            </w:r>
            <w:proofErr w:type="gramEnd"/>
            <w:r>
              <w:rPr>
                <w:rFonts w:eastAsia="Times New Roman"/>
                <w:color w:val="2D2D2D"/>
                <w:spacing w:val="2"/>
                <w:sz w:val="32"/>
                <w:szCs w:val="32"/>
              </w:rPr>
              <w:t>. пр. МО № 700.</w:t>
            </w:r>
          </w:p>
          <w:p w:rsidR="009A3925" w:rsidRDefault="009A3925" w:rsidP="001B1BBB">
            <w:pPr>
              <w:rPr>
                <w:sz w:val="32"/>
                <w:szCs w:val="32"/>
                <w:highlight w:val="yellow"/>
              </w:rPr>
            </w:pPr>
            <w:r>
              <w:rPr>
                <w:rFonts w:eastAsia="Times New Roman"/>
                <w:color w:val="2D2D2D"/>
                <w:spacing w:val="2"/>
                <w:sz w:val="32"/>
                <w:szCs w:val="32"/>
              </w:rPr>
              <w:t xml:space="preserve">5. </w:t>
            </w:r>
            <w:proofErr w:type="gramStart"/>
            <w:r>
              <w:rPr>
                <w:rFonts w:eastAsia="Times New Roman"/>
                <w:color w:val="2D2D2D"/>
                <w:spacing w:val="2"/>
                <w:sz w:val="32"/>
                <w:szCs w:val="32"/>
              </w:rPr>
              <w:t xml:space="preserve">Заполнить личную карточку формы Т-2 вместо «личные карточки» - «учетные </w:t>
            </w:r>
            <w:proofErr w:type="spellStart"/>
            <w:r>
              <w:rPr>
                <w:rFonts w:eastAsia="Times New Roman"/>
                <w:color w:val="2D2D2D"/>
                <w:spacing w:val="2"/>
                <w:sz w:val="32"/>
                <w:szCs w:val="32"/>
              </w:rPr>
              <w:t>докуметы</w:t>
            </w:r>
            <w:proofErr w:type="spellEnd"/>
            <w:r>
              <w:rPr>
                <w:rFonts w:eastAsia="Times New Roman"/>
                <w:color w:val="2D2D2D"/>
                <w:spacing w:val="2"/>
                <w:sz w:val="32"/>
                <w:szCs w:val="32"/>
              </w:rPr>
              <w:t xml:space="preserve">» </w:t>
            </w:r>
            <w:r>
              <w:rPr>
                <w:rFonts w:eastAsia="Times New Roman"/>
                <w:color w:val="2D2D2D"/>
                <w:spacing w:val="2"/>
                <w:sz w:val="32"/>
                <w:szCs w:val="32"/>
                <w:highlight w:val="yellow"/>
              </w:rPr>
              <w:t>(пост.</w:t>
            </w:r>
            <w:proofErr w:type="gramEnd"/>
            <w:r>
              <w:rPr>
                <w:rFonts w:eastAsia="Times New Roman"/>
                <w:color w:val="2D2D2D"/>
                <w:spacing w:val="2"/>
                <w:sz w:val="32"/>
                <w:szCs w:val="32"/>
                <w:highlight w:val="yellow"/>
              </w:rPr>
              <w:t xml:space="preserve"> Пр-ва РФ от 09.10.2019 № 1302).</w:t>
            </w:r>
          </w:p>
          <w:p w:rsidR="009A3925" w:rsidRDefault="009A3925" w:rsidP="001B1BBB">
            <w:pPr>
              <w:rPr>
                <w:sz w:val="32"/>
                <w:szCs w:val="32"/>
              </w:rPr>
            </w:pPr>
            <w:proofErr w:type="gramStart"/>
            <w:r>
              <w:rPr>
                <w:rFonts w:eastAsia="Times New Roman"/>
                <w:color w:val="2D2D2D"/>
                <w:spacing w:val="2"/>
                <w:sz w:val="32"/>
                <w:szCs w:val="32"/>
              </w:rPr>
              <w:t>- Воинский учет граждан в организациях осуществляется по личным карточкам работников </w:t>
            </w:r>
            <w:hyperlink r:id="rId8" w:history="1">
              <w:r>
                <w:rPr>
                  <w:rStyle w:val="a3"/>
                  <w:rFonts w:eastAsia="Times New Roman"/>
                  <w:color w:val="auto"/>
                  <w:spacing w:val="2"/>
                  <w:sz w:val="32"/>
                  <w:szCs w:val="32"/>
                </w:rPr>
                <w:t>(форма N Т-2, раздел 2)</w:t>
              </w:r>
            </w:hyperlink>
            <w:r>
              <w:rPr>
                <w:rFonts w:eastAsia="Times New Roman"/>
                <w:spacing w:val="2"/>
                <w:sz w:val="32"/>
                <w:szCs w:val="32"/>
              </w:rPr>
              <w:t> и (или) личным карточкам государственных (муниципальных) служащих </w:t>
            </w:r>
            <w:hyperlink r:id="rId9" w:history="1">
              <w:r>
                <w:rPr>
                  <w:rStyle w:val="a3"/>
                  <w:rFonts w:eastAsia="Times New Roman"/>
                  <w:color w:val="auto"/>
                  <w:spacing w:val="2"/>
                  <w:sz w:val="32"/>
                  <w:szCs w:val="32"/>
                </w:rPr>
                <w:t>(форма N Т-2 ГС (МС), раздел 2)</w:t>
              </w:r>
            </w:hyperlink>
            <w:r>
              <w:rPr>
                <w:rFonts w:eastAsia="Times New Roman"/>
                <w:spacing w:val="2"/>
                <w:sz w:val="32"/>
                <w:szCs w:val="32"/>
              </w:rPr>
              <w:t>, утвержденным в установленном порядке (п. 27 Положения).</w:t>
            </w:r>
            <w:proofErr w:type="gramEnd"/>
            <w:r>
              <w:rPr>
                <w:rFonts w:eastAsia="Times New Roman"/>
                <w:spacing w:val="2"/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 xml:space="preserve">- Порядок заполнения разделов карт. Т-2 смотреть в Методических рекомендациях по ведению в/учета в организациях ГШ </w:t>
            </w:r>
            <w:proofErr w:type="gramStart"/>
            <w:r>
              <w:rPr>
                <w:sz w:val="32"/>
                <w:szCs w:val="32"/>
              </w:rPr>
              <w:t>ВС</w:t>
            </w:r>
            <w:proofErr w:type="gramEnd"/>
            <w:r>
              <w:rPr>
                <w:sz w:val="32"/>
                <w:szCs w:val="32"/>
              </w:rPr>
              <w:t xml:space="preserve"> РФ 11.07.2017 года.</w:t>
            </w:r>
          </w:p>
          <w:p w:rsidR="009A3925" w:rsidRDefault="009A3925" w:rsidP="001B1B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Не писать в карт. Т-2 ничего лишнего о </w:t>
            </w:r>
            <w:proofErr w:type="gramStart"/>
            <w:r>
              <w:rPr>
                <w:sz w:val="32"/>
                <w:szCs w:val="32"/>
              </w:rPr>
              <w:t>гражданах</w:t>
            </w:r>
            <w:proofErr w:type="gramEnd"/>
            <w:r>
              <w:rPr>
                <w:sz w:val="32"/>
                <w:szCs w:val="32"/>
              </w:rPr>
              <w:t xml:space="preserve"> (персональные данные).</w:t>
            </w:r>
          </w:p>
          <w:p w:rsidR="009A3925" w:rsidRDefault="009A3925" w:rsidP="001B1B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highlight w:val="yellow"/>
              </w:rPr>
              <w:t xml:space="preserve">5а. При заполнении карточки Т-2 (учетных документов) придется уточнять также и место фактического жительства или пребывания работников, даже если оно не подтверждено соответствующей регистрацией. В </w:t>
            </w:r>
            <w:proofErr w:type="gramStart"/>
            <w:r>
              <w:rPr>
                <w:sz w:val="32"/>
                <w:szCs w:val="32"/>
                <w:highlight w:val="yellow"/>
              </w:rPr>
              <w:t>случае</w:t>
            </w:r>
            <w:proofErr w:type="gramEnd"/>
            <w:r>
              <w:rPr>
                <w:sz w:val="32"/>
                <w:szCs w:val="32"/>
                <w:highlight w:val="yellow"/>
              </w:rPr>
              <w:t xml:space="preserve"> изменения таких сведений это также необходимо отразить в карт. Т-2 (учетных </w:t>
            </w:r>
            <w:proofErr w:type="gramStart"/>
            <w:r>
              <w:rPr>
                <w:sz w:val="32"/>
                <w:szCs w:val="32"/>
                <w:highlight w:val="yellow"/>
              </w:rPr>
              <w:t>документах</w:t>
            </w:r>
            <w:proofErr w:type="gramEnd"/>
            <w:r>
              <w:rPr>
                <w:sz w:val="32"/>
                <w:szCs w:val="32"/>
                <w:highlight w:val="yellow"/>
              </w:rPr>
              <w:t>) и уведомить об этом в/комиссариат в 2-х недельный срок.</w:t>
            </w:r>
          </w:p>
          <w:p w:rsidR="009A3925" w:rsidRDefault="009A3925" w:rsidP="001B1B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 Вернуть гражданину паспорт и документ в/учета, дать ему расписаться в карт. Т-2.</w:t>
            </w:r>
          </w:p>
          <w:p w:rsidR="009A3925" w:rsidRDefault="009A3925" w:rsidP="001B1B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 Разъяснить гражданину его обязанности по в/учету и мобилизационной подготовке и мобилизации (выписки из ФЗ и Положения изложены в в/билетах),</w:t>
            </w:r>
            <w:r>
              <w:rPr>
                <w:rFonts w:eastAsia="Times New Roman"/>
                <w:color w:val="2D2D2D"/>
                <w:spacing w:val="2"/>
                <w:sz w:val="32"/>
                <w:szCs w:val="32"/>
              </w:rPr>
              <w:t xml:space="preserve"> а также проинформировать граждан об ответственности за неисполнение обязанностей</w:t>
            </w:r>
            <w:r>
              <w:rPr>
                <w:sz w:val="32"/>
                <w:szCs w:val="32"/>
              </w:rPr>
              <w:t>.</w:t>
            </w:r>
          </w:p>
          <w:p w:rsidR="009A3925" w:rsidRDefault="009A3925" w:rsidP="001B1B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7а. Информировать в/комиссариаты об обнаруженных в документах /учета неоговоренных исправлениях, неточностях и подделках, неполном количестве листов, а также о случаях неисполнения гражданами обязанностей в области в/учета, мобилизационной подготовки и мобилизации.</w:t>
            </w:r>
          </w:p>
          <w:p w:rsidR="009A3925" w:rsidRDefault="009A3925" w:rsidP="001B1BBB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 xml:space="preserve">7б. </w:t>
            </w:r>
            <w:r>
              <w:rPr>
                <w:sz w:val="32"/>
                <w:szCs w:val="32"/>
                <w:highlight w:val="yellow"/>
              </w:rPr>
              <w:t>(подпункт «Д» к Положению о в/учете)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highlight w:val="yellow"/>
              </w:rPr>
              <w:t>Для передачи в в/комиссариат выдать на руки гражданину, подлежащему воинскому учету и не имеющему регистрации по месту жительства и месту пребывания, а также гражданину, прибывающему на место пребывания на срок более 3-х месяцев и не имеющему регистрации по месту пребывания, при принятии его на работу (поступлении в образовательную организацию) или увольнении</w:t>
            </w:r>
            <w:proofErr w:type="gramEnd"/>
            <w:r>
              <w:rPr>
                <w:sz w:val="32"/>
                <w:szCs w:val="32"/>
                <w:highlight w:val="yellow"/>
              </w:rPr>
              <w:t xml:space="preserve"> (отчислении) их с работы (из образовательной организации) Сведения о гражданине</w:t>
            </w:r>
            <w:proofErr w:type="gramStart"/>
            <w:r>
              <w:rPr>
                <w:sz w:val="32"/>
                <w:szCs w:val="32"/>
                <w:highlight w:val="yellow"/>
              </w:rPr>
              <w:t xml:space="preserve"> ,</w:t>
            </w:r>
            <w:proofErr w:type="gramEnd"/>
            <w:r>
              <w:rPr>
                <w:sz w:val="32"/>
                <w:szCs w:val="32"/>
                <w:highlight w:val="yellow"/>
              </w:rPr>
              <w:t xml:space="preserve"> подлежащем в/учету, при принятии (поступлении) его на работу (в образовательную организацию) или увольнении (отчислении) его с работы (из образовательной организации)  (форма Сведения в постановлении Пр-ва РФ от 06.02.2020 № 103).</w:t>
            </w:r>
          </w:p>
          <w:p w:rsidR="009A3925" w:rsidRDefault="009A3925" w:rsidP="001B1BBB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  <w:highlight w:val="yellow"/>
              </w:rPr>
              <w:t>7в. При этом гражданин, не имеющий регистрации по месту жительства и месту пребывания, а также гражданин, прибывший на место пребывания на срок более 3-х месяцев и не имеющий регистрации по месту пребывания, для постановки на в/учет представляет в в/комиссариат Сведения и заявление о постановке на в/учет (форма в постановлении Пр-ва РФ от 06.02.2020 № 103).</w:t>
            </w:r>
            <w:proofErr w:type="gramEnd"/>
          </w:p>
          <w:p w:rsidR="009A3925" w:rsidRDefault="009A3925" w:rsidP="001B1B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8. Хранить карт. Т-2 в </w:t>
            </w:r>
            <w:proofErr w:type="spellStart"/>
            <w:r>
              <w:rPr>
                <w:sz w:val="32"/>
                <w:szCs w:val="32"/>
              </w:rPr>
              <w:t>металлич</w:t>
            </w:r>
            <w:proofErr w:type="spellEnd"/>
            <w:r>
              <w:rPr>
                <w:sz w:val="32"/>
                <w:szCs w:val="32"/>
              </w:rPr>
              <w:t xml:space="preserve">. </w:t>
            </w:r>
            <w:proofErr w:type="gramStart"/>
            <w:r>
              <w:rPr>
                <w:sz w:val="32"/>
                <w:szCs w:val="32"/>
              </w:rPr>
              <w:t>сейфах</w:t>
            </w:r>
            <w:proofErr w:type="gramEnd"/>
            <w:r>
              <w:rPr>
                <w:sz w:val="32"/>
                <w:szCs w:val="32"/>
              </w:rPr>
              <w:t xml:space="preserve"> (шкафу) без постороннего доступа (152-ФЗ «О </w:t>
            </w:r>
            <w:proofErr w:type="spellStart"/>
            <w:r>
              <w:rPr>
                <w:sz w:val="32"/>
                <w:szCs w:val="32"/>
              </w:rPr>
              <w:t>персональ</w:t>
            </w:r>
            <w:proofErr w:type="spellEnd"/>
            <w:r>
              <w:rPr>
                <w:sz w:val="32"/>
                <w:szCs w:val="32"/>
              </w:rPr>
              <w:t>. данных).</w:t>
            </w:r>
          </w:p>
          <w:p w:rsidR="009A3925" w:rsidRDefault="009A3925" w:rsidP="001B1B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9. В 2-х недельный срок установленным порядком сообщить в в/комиссариат о принятии гражданина на работу и зачислении на в/учет организации (каким порядком сообщать в в/комиссариат расписано в </w:t>
            </w:r>
            <w:proofErr w:type="spellStart"/>
            <w:r>
              <w:rPr>
                <w:sz w:val="32"/>
                <w:szCs w:val="32"/>
              </w:rPr>
              <w:t>Методич</w:t>
            </w:r>
            <w:proofErr w:type="spellEnd"/>
            <w:r>
              <w:rPr>
                <w:sz w:val="32"/>
                <w:szCs w:val="32"/>
              </w:rPr>
              <w:t xml:space="preserve">. рекомендациях ГШ </w:t>
            </w:r>
            <w:proofErr w:type="gramStart"/>
            <w:r>
              <w:rPr>
                <w:sz w:val="32"/>
                <w:szCs w:val="32"/>
              </w:rPr>
              <w:t>ВС</w:t>
            </w:r>
            <w:proofErr w:type="gramEnd"/>
            <w:r>
              <w:rPr>
                <w:sz w:val="32"/>
                <w:szCs w:val="32"/>
              </w:rPr>
              <w:t xml:space="preserve"> РФ).</w:t>
            </w:r>
          </w:p>
          <w:p w:rsidR="009A3925" w:rsidRDefault="009A3925" w:rsidP="001B1BB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В </w:t>
            </w:r>
            <w:proofErr w:type="gramStart"/>
            <w:r>
              <w:rPr>
                <w:b/>
                <w:sz w:val="32"/>
                <w:szCs w:val="32"/>
              </w:rPr>
              <w:t>процессе</w:t>
            </w:r>
            <w:proofErr w:type="gramEnd"/>
            <w:r>
              <w:rPr>
                <w:b/>
                <w:sz w:val="32"/>
                <w:szCs w:val="32"/>
              </w:rPr>
              <w:t xml:space="preserve"> ведения в/учета:</w:t>
            </w:r>
          </w:p>
          <w:p w:rsidR="009A3925" w:rsidRDefault="009A3925" w:rsidP="001B1BBB">
            <w:pPr>
              <w:pStyle w:val="ConsPlusNormal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 Руководители, другие ответственные за военно-учетную работу должностные лица (работники) организаций обязаны:</w:t>
            </w:r>
          </w:p>
          <w:p w:rsidR="009A3925" w:rsidRDefault="009A3925" w:rsidP="001B1BBB">
            <w:pPr>
              <w:pStyle w:val="ConsPlusNormal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оповещать граждан о </w:t>
            </w:r>
            <w:proofErr w:type="gramStart"/>
            <w:r>
              <w:rPr>
                <w:sz w:val="32"/>
                <w:szCs w:val="32"/>
              </w:rPr>
              <w:t>вызовах</w:t>
            </w:r>
            <w:proofErr w:type="gramEnd"/>
            <w:r>
              <w:rPr>
                <w:sz w:val="32"/>
                <w:szCs w:val="32"/>
              </w:rPr>
              <w:t xml:space="preserve"> (повестках) военных комиссариатов;</w:t>
            </w:r>
          </w:p>
          <w:p w:rsidR="009A3925" w:rsidRDefault="009A3925" w:rsidP="001B1BBB">
            <w:pPr>
              <w:pStyle w:val="ConsPlusNormal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обеспечивать гражданам возможность своевременной явки по вызовам (повесткам) военных комиссариатов;</w:t>
            </w:r>
          </w:p>
          <w:p w:rsidR="009A3925" w:rsidRDefault="009A3925" w:rsidP="001B1BBB">
            <w:pPr>
              <w:pStyle w:val="ConsPlusNormal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направлять в двухнедельный срок по запросам военных комиссариатов необходимые для занесения в документы воинского учета сведения о гражданах, поступающих на воинский учет, состоящих на воинском учете, а также не состоящих, но обязанных состоять на воинском учете.</w:t>
            </w:r>
          </w:p>
          <w:p w:rsidR="009A3925" w:rsidRDefault="009A3925" w:rsidP="001B1BBB">
            <w:pPr>
              <w:pStyle w:val="ConsPlusNormal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2. </w:t>
            </w:r>
            <w:r>
              <w:rPr>
                <w:color w:val="2D2D2D"/>
                <w:spacing w:val="2"/>
                <w:sz w:val="32"/>
                <w:szCs w:val="32"/>
              </w:rPr>
              <w:t>Направлять в 2-недельный срок в соответствующие военные комиссариаты сведения о гражданах, подлежащих воинскому учету и принятию (поступлению) или увольнению (отчислению) их с работы (из  образовательных организаций</w:t>
            </w:r>
            <w:proofErr w:type="gramStart"/>
            <w:r>
              <w:rPr>
                <w:color w:val="2D2D2D"/>
                <w:spacing w:val="2"/>
                <w:sz w:val="32"/>
                <w:szCs w:val="32"/>
              </w:rPr>
              <w:t> )</w:t>
            </w:r>
            <w:proofErr w:type="gramEnd"/>
            <w:r>
              <w:rPr>
                <w:color w:val="2D2D2D"/>
                <w:spacing w:val="2"/>
                <w:sz w:val="32"/>
                <w:szCs w:val="32"/>
              </w:rPr>
              <w:t xml:space="preserve">. </w:t>
            </w:r>
            <w:proofErr w:type="gramStart"/>
            <w:r>
              <w:rPr>
                <w:color w:val="2D2D2D"/>
                <w:spacing w:val="2"/>
                <w:sz w:val="32"/>
                <w:szCs w:val="32"/>
              </w:rPr>
              <w:t>В случае необходимости, а для призывников в обязательном порядке, в целях постановки на воинский учет по месту жительства или месту пребывания либо уточнения необходимых сведений, содержащихся в документах воинского учета, оповещать граждан о необходимости личной явки в соответствующие военные комиссариаты</w:t>
            </w:r>
            <w:proofErr w:type="gramEnd"/>
          </w:p>
          <w:p w:rsidR="009A3925" w:rsidRDefault="009A3925" w:rsidP="001B1BBB">
            <w:pPr>
              <w:pStyle w:val="ConsPlusNormal"/>
              <w:jc w:val="both"/>
              <w:rPr>
                <w:color w:val="2D2D2D"/>
                <w:spacing w:val="2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3. </w:t>
            </w:r>
            <w:r>
              <w:rPr>
                <w:color w:val="2D2D2D"/>
                <w:spacing w:val="2"/>
                <w:sz w:val="32"/>
                <w:szCs w:val="32"/>
              </w:rPr>
              <w:t xml:space="preserve">Представлять ежегодно, в </w:t>
            </w:r>
            <w:proofErr w:type="gramStart"/>
            <w:r>
              <w:rPr>
                <w:color w:val="2D2D2D"/>
                <w:spacing w:val="2"/>
                <w:sz w:val="32"/>
                <w:szCs w:val="32"/>
              </w:rPr>
              <w:t>сентябре</w:t>
            </w:r>
            <w:proofErr w:type="gramEnd"/>
            <w:r>
              <w:rPr>
                <w:color w:val="2D2D2D"/>
                <w:spacing w:val="2"/>
                <w:sz w:val="32"/>
                <w:szCs w:val="32"/>
              </w:rPr>
              <w:t>, в соответствующие военные комиссариаты списки граждан мужского пола 15- и 16-летнего возраста, а до 1 ноября - списки граждан мужского пола, подлежащих первоначальной постановке на воинский учет в следующем году (т.е. тех, кому исполнится 18 лет);</w:t>
            </w:r>
          </w:p>
          <w:p w:rsidR="009A3925" w:rsidRDefault="009A3925" w:rsidP="001B1BBB">
            <w:pPr>
              <w:pStyle w:val="ConsPlusNormal"/>
              <w:jc w:val="both"/>
              <w:rPr>
                <w:color w:val="2D2D2D"/>
                <w:spacing w:val="2"/>
                <w:sz w:val="32"/>
                <w:szCs w:val="32"/>
              </w:rPr>
            </w:pPr>
            <w:r>
              <w:rPr>
                <w:color w:val="2D2D2D"/>
                <w:spacing w:val="2"/>
                <w:sz w:val="32"/>
                <w:szCs w:val="32"/>
              </w:rPr>
              <w:t xml:space="preserve">4. Сверять не реже 1 раза в год сведения о воинском </w:t>
            </w:r>
            <w:proofErr w:type="gramStart"/>
            <w:r>
              <w:rPr>
                <w:color w:val="2D2D2D"/>
                <w:spacing w:val="2"/>
                <w:sz w:val="32"/>
                <w:szCs w:val="32"/>
              </w:rPr>
              <w:t>учете</w:t>
            </w:r>
            <w:proofErr w:type="gramEnd"/>
            <w:r>
              <w:rPr>
                <w:color w:val="2D2D2D"/>
                <w:spacing w:val="2"/>
                <w:sz w:val="32"/>
                <w:szCs w:val="32"/>
              </w:rPr>
              <w:t>, содержащиеся в личных карточках, со сведениями, содержащимися в документах воинского учета граждан.</w:t>
            </w:r>
          </w:p>
          <w:p w:rsidR="009A3925" w:rsidRDefault="009A3925" w:rsidP="001B1BBB">
            <w:pPr>
              <w:pStyle w:val="ConsPlusNormal"/>
              <w:jc w:val="both"/>
              <w:rPr>
                <w:color w:val="2D2D2D"/>
                <w:spacing w:val="2"/>
                <w:sz w:val="32"/>
                <w:szCs w:val="32"/>
              </w:rPr>
            </w:pPr>
            <w:r>
              <w:rPr>
                <w:color w:val="2D2D2D"/>
                <w:spacing w:val="2"/>
                <w:sz w:val="32"/>
                <w:szCs w:val="32"/>
              </w:rPr>
              <w:t xml:space="preserve">5. Сверять не реже 1 раза в год в </w:t>
            </w:r>
            <w:proofErr w:type="gramStart"/>
            <w:r>
              <w:rPr>
                <w:color w:val="2D2D2D"/>
                <w:spacing w:val="2"/>
                <w:sz w:val="32"/>
                <w:szCs w:val="32"/>
              </w:rPr>
              <w:t>порядке</w:t>
            </w:r>
            <w:proofErr w:type="gramEnd"/>
            <w:r>
              <w:rPr>
                <w:color w:val="2D2D2D"/>
                <w:spacing w:val="2"/>
                <w:sz w:val="32"/>
                <w:szCs w:val="32"/>
              </w:rPr>
              <w:t>, определяемом Министерством обороны Российской Федерации, сведения о воинском учете, содержащиеся в личных карточках, со сведениями, содержащимися в документах воинского учета соответствующих военных комиссариатов.</w:t>
            </w:r>
          </w:p>
          <w:p w:rsidR="009A3925" w:rsidRDefault="009A3925" w:rsidP="001B1BBB">
            <w:pPr>
              <w:ind w:left="34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 сверку в в/комиссариат приезжать с журналом проверок, где сделают отметку о проведенной сверке и на Т-2 карандашом поставить дату сверки.</w:t>
            </w:r>
          </w:p>
          <w:p w:rsidR="009A3925" w:rsidRDefault="009A3925" w:rsidP="001B1BBB">
            <w:pPr>
              <w:ind w:left="34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Перед сверкой в в/</w:t>
            </w:r>
            <w:proofErr w:type="gramStart"/>
            <w:r>
              <w:rPr>
                <w:sz w:val="32"/>
                <w:szCs w:val="32"/>
              </w:rPr>
              <w:t>комиссариате</w:t>
            </w:r>
            <w:proofErr w:type="gramEnd"/>
            <w:r>
              <w:rPr>
                <w:sz w:val="32"/>
                <w:szCs w:val="32"/>
              </w:rPr>
              <w:t xml:space="preserve"> обязательно с каждым побеседовать об изменениях в/учетных данных и адресах и занести в Т-2</w:t>
            </w:r>
          </w:p>
          <w:p w:rsidR="009A3925" w:rsidRDefault="009A3925" w:rsidP="001B1BBB">
            <w:pPr>
              <w:pStyle w:val="ConsPlusNormal"/>
              <w:jc w:val="both"/>
              <w:rPr>
                <w:color w:val="2D2D2D"/>
                <w:spacing w:val="2"/>
                <w:sz w:val="32"/>
                <w:szCs w:val="32"/>
              </w:rPr>
            </w:pPr>
            <w:r>
              <w:rPr>
                <w:color w:val="2D2D2D"/>
                <w:spacing w:val="2"/>
                <w:sz w:val="32"/>
                <w:szCs w:val="32"/>
              </w:rPr>
              <w:t>6. Вносить в личные карточки сведения об изменениях семейного положения, образования, структурного подразделения организации, должности, места жительства или места пребывания, состояния здоровья граждан, состоящих на воинском учете, и в 2-недельный срок сообщать об указанных изменениях в военные комиссариаты.</w:t>
            </w:r>
          </w:p>
          <w:p w:rsidR="009A3925" w:rsidRDefault="009A3925" w:rsidP="001B1BBB">
            <w:pPr>
              <w:pStyle w:val="ConsPlusNormal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Граждане должны сами сообщать в 2-х недельный срок в в/комиссариаты сведения об изменениях семейного положения, образовании, состоянии здоровья, месте работы, должности, месте жительства. Это их обязанность. При этом они должны представлять подтверждающие документы.</w:t>
            </w:r>
          </w:p>
        </w:tc>
      </w:tr>
      <w:tr w:rsidR="009A3925" w:rsidTr="001B1BBB">
        <w:trPr>
          <w:trHeight w:val="368"/>
        </w:trPr>
        <w:tc>
          <w:tcPr>
            <w:tcW w:w="15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25" w:rsidRDefault="009A3925" w:rsidP="001B1BBB">
            <w:pPr>
              <w:rPr>
                <w:rFonts w:eastAsia="Times New Roman"/>
                <w:sz w:val="32"/>
                <w:szCs w:val="32"/>
              </w:rPr>
            </w:pPr>
          </w:p>
        </w:tc>
      </w:tr>
      <w:tr w:rsidR="009A3925" w:rsidTr="001B1BBB">
        <w:trPr>
          <w:trHeight w:val="368"/>
        </w:trPr>
        <w:tc>
          <w:tcPr>
            <w:tcW w:w="15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25" w:rsidRDefault="009A3925" w:rsidP="001B1BBB">
            <w:pPr>
              <w:rPr>
                <w:rFonts w:eastAsia="Times New Roman"/>
                <w:sz w:val="32"/>
                <w:szCs w:val="32"/>
              </w:rPr>
            </w:pPr>
          </w:p>
        </w:tc>
      </w:tr>
      <w:tr w:rsidR="009A3925" w:rsidTr="001B1BBB">
        <w:trPr>
          <w:trHeight w:val="368"/>
        </w:trPr>
        <w:tc>
          <w:tcPr>
            <w:tcW w:w="15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25" w:rsidRDefault="009A3925" w:rsidP="001B1BBB">
            <w:pPr>
              <w:rPr>
                <w:rFonts w:eastAsia="Times New Roman"/>
                <w:sz w:val="32"/>
                <w:szCs w:val="32"/>
              </w:rPr>
            </w:pPr>
          </w:p>
        </w:tc>
      </w:tr>
      <w:tr w:rsidR="009A3925" w:rsidTr="001B1BBB">
        <w:trPr>
          <w:trHeight w:val="368"/>
        </w:trPr>
        <w:tc>
          <w:tcPr>
            <w:tcW w:w="15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25" w:rsidRDefault="009A3925" w:rsidP="001B1BBB">
            <w:pPr>
              <w:rPr>
                <w:rFonts w:eastAsia="Times New Roman"/>
                <w:sz w:val="32"/>
                <w:szCs w:val="32"/>
              </w:rPr>
            </w:pPr>
          </w:p>
        </w:tc>
      </w:tr>
      <w:tr w:rsidR="009A3925" w:rsidTr="001B1BBB">
        <w:trPr>
          <w:trHeight w:val="368"/>
        </w:trPr>
        <w:tc>
          <w:tcPr>
            <w:tcW w:w="15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25" w:rsidRDefault="009A3925" w:rsidP="001B1BBB">
            <w:pPr>
              <w:rPr>
                <w:rFonts w:eastAsia="Times New Roman"/>
                <w:sz w:val="32"/>
                <w:szCs w:val="32"/>
              </w:rPr>
            </w:pPr>
          </w:p>
        </w:tc>
      </w:tr>
      <w:tr w:rsidR="009A3925" w:rsidTr="001B1BBB">
        <w:trPr>
          <w:trHeight w:val="368"/>
        </w:trPr>
        <w:tc>
          <w:tcPr>
            <w:tcW w:w="15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25" w:rsidRDefault="009A3925" w:rsidP="001B1BBB">
            <w:pPr>
              <w:rPr>
                <w:rFonts w:eastAsia="Times New Roman"/>
                <w:sz w:val="32"/>
                <w:szCs w:val="32"/>
              </w:rPr>
            </w:pPr>
          </w:p>
        </w:tc>
      </w:tr>
      <w:tr w:rsidR="009A3925" w:rsidTr="001B1BBB">
        <w:trPr>
          <w:trHeight w:val="368"/>
        </w:trPr>
        <w:tc>
          <w:tcPr>
            <w:tcW w:w="15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25" w:rsidRDefault="009A3925" w:rsidP="001B1BBB">
            <w:pPr>
              <w:rPr>
                <w:rFonts w:eastAsia="Times New Roman"/>
                <w:sz w:val="32"/>
                <w:szCs w:val="32"/>
              </w:rPr>
            </w:pPr>
          </w:p>
        </w:tc>
      </w:tr>
      <w:tr w:rsidR="009A3925" w:rsidTr="001B1BBB">
        <w:trPr>
          <w:trHeight w:val="368"/>
        </w:trPr>
        <w:tc>
          <w:tcPr>
            <w:tcW w:w="15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25" w:rsidRDefault="009A3925" w:rsidP="001B1BBB">
            <w:pPr>
              <w:rPr>
                <w:rFonts w:eastAsia="Times New Roman"/>
                <w:sz w:val="32"/>
                <w:szCs w:val="32"/>
              </w:rPr>
            </w:pPr>
          </w:p>
        </w:tc>
      </w:tr>
      <w:tr w:rsidR="009A3925" w:rsidTr="001B1BBB">
        <w:trPr>
          <w:trHeight w:val="368"/>
        </w:trPr>
        <w:tc>
          <w:tcPr>
            <w:tcW w:w="15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25" w:rsidRDefault="009A3925" w:rsidP="001B1BBB">
            <w:pPr>
              <w:rPr>
                <w:rFonts w:eastAsia="Times New Roman"/>
                <w:sz w:val="32"/>
                <w:szCs w:val="32"/>
              </w:rPr>
            </w:pPr>
          </w:p>
        </w:tc>
      </w:tr>
      <w:tr w:rsidR="009A3925" w:rsidTr="001B1BBB">
        <w:trPr>
          <w:trHeight w:val="368"/>
        </w:trPr>
        <w:tc>
          <w:tcPr>
            <w:tcW w:w="15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25" w:rsidRDefault="009A3925" w:rsidP="001B1BBB">
            <w:pPr>
              <w:rPr>
                <w:rFonts w:eastAsia="Times New Roman"/>
                <w:sz w:val="32"/>
                <w:szCs w:val="32"/>
              </w:rPr>
            </w:pPr>
          </w:p>
        </w:tc>
      </w:tr>
      <w:tr w:rsidR="009A3925" w:rsidTr="001B1BBB">
        <w:trPr>
          <w:trHeight w:val="368"/>
        </w:trPr>
        <w:tc>
          <w:tcPr>
            <w:tcW w:w="15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25" w:rsidRDefault="009A3925" w:rsidP="001B1BBB">
            <w:pPr>
              <w:rPr>
                <w:rFonts w:eastAsia="Times New Roman"/>
                <w:sz w:val="32"/>
                <w:szCs w:val="32"/>
              </w:rPr>
            </w:pPr>
          </w:p>
        </w:tc>
      </w:tr>
      <w:tr w:rsidR="009A3925" w:rsidTr="001B1BBB">
        <w:trPr>
          <w:trHeight w:val="4088"/>
        </w:trPr>
        <w:tc>
          <w:tcPr>
            <w:tcW w:w="15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25" w:rsidRDefault="009A3925" w:rsidP="001B1BBB">
            <w:pPr>
              <w:rPr>
                <w:rFonts w:eastAsia="Times New Roman"/>
                <w:sz w:val="32"/>
                <w:szCs w:val="32"/>
              </w:rPr>
            </w:pPr>
          </w:p>
        </w:tc>
      </w:tr>
    </w:tbl>
    <w:p w:rsidR="009A3925" w:rsidRDefault="009A3925" w:rsidP="0054478A">
      <w:pPr>
        <w:rPr>
          <w:szCs w:val="28"/>
        </w:rPr>
        <w:sectPr w:rsidR="009A3925" w:rsidSect="009A3925">
          <w:pgSz w:w="16838" w:h="11906" w:orient="landscape"/>
          <w:pgMar w:top="1701" w:right="567" w:bottom="851" w:left="1134" w:header="709" w:footer="709" w:gutter="0"/>
          <w:cols w:space="708"/>
          <w:docGrid w:linePitch="360"/>
        </w:sectPr>
      </w:pPr>
    </w:p>
    <w:p w:rsidR="009A3925" w:rsidRDefault="009A3925" w:rsidP="0054478A">
      <w:pPr>
        <w:rPr>
          <w:szCs w:val="28"/>
        </w:rPr>
      </w:pPr>
    </w:p>
    <w:p w:rsidR="0012439A" w:rsidRPr="009A3925" w:rsidRDefault="0012439A" w:rsidP="009A3925">
      <w:pPr>
        <w:jc w:val="center"/>
      </w:pPr>
      <w:r w:rsidRPr="007310A5">
        <w:rPr>
          <w:b/>
          <w:szCs w:val="28"/>
        </w:rPr>
        <w:t>При проверке воинского учёта и бронирования</w:t>
      </w:r>
    </w:p>
    <w:p w:rsidR="0012439A" w:rsidRDefault="0012439A" w:rsidP="0012439A">
      <w:pPr>
        <w:jc w:val="center"/>
        <w:rPr>
          <w:b/>
          <w:szCs w:val="28"/>
        </w:rPr>
      </w:pPr>
      <w:r w:rsidRPr="007310A5">
        <w:rPr>
          <w:b/>
          <w:szCs w:val="28"/>
        </w:rPr>
        <w:t>иметь с собой  следующие  документы:</w:t>
      </w:r>
    </w:p>
    <w:p w:rsidR="0012439A" w:rsidRPr="007310A5" w:rsidRDefault="0012439A" w:rsidP="0012439A">
      <w:pPr>
        <w:rPr>
          <w:b/>
          <w:szCs w:val="28"/>
        </w:rPr>
      </w:pPr>
    </w:p>
    <w:p w:rsidR="0012439A" w:rsidRPr="007310A5" w:rsidRDefault="0012439A" w:rsidP="0012439A">
      <w:pPr>
        <w:ind w:left="-840"/>
        <w:rPr>
          <w:szCs w:val="28"/>
        </w:rPr>
      </w:pPr>
      <w:r w:rsidRPr="007310A5">
        <w:rPr>
          <w:szCs w:val="28"/>
        </w:rPr>
        <w:t>1.</w:t>
      </w:r>
      <w:r>
        <w:rPr>
          <w:b/>
          <w:szCs w:val="28"/>
        </w:rPr>
        <w:t xml:space="preserve"> </w:t>
      </w:r>
      <w:r w:rsidRPr="007310A5">
        <w:rPr>
          <w:szCs w:val="28"/>
        </w:rPr>
        <w:t xml:space="preserve">Приказ о назначении </w:t>
      </w:r>
      <w:r>
        <w:rPr>
          <w:szCs w:val="28"/>
        </w:rPr>
        <w:t xml:space="preserve">работника </w:t>
      </w:r>
      <w:proofErr w:type="gramStart"/>
      <w:r w:rsidRPr="007310A5">
        <w:rPr>
          <w:szCs w:val="28"/>
        </w:rPr>
        <w:t>ответственным</w:t>
      </w:r>
      <w:proofErr w:type="gramEnd"/>
      <w:r w:rsidRPr="007310A5">
        <w:rPr>
          <w:szCs w:val="28"/>
        </w:rPr>
        <w:t xml:space="preserve"> за воинский учёт и бронирование.</w:t>
      </w:r>
    </w:p>
    <w:p w:rsidR="0012439A" w:rsidRDefault="0012439A" w:rsidP="0012439A">
      <w:pPr>
        <w:ind w:left="-840"/>
        <w:rPr>
          <w:szCs w:val="28"/>
        </w:rPr>
      </w:pPr>
      <w:r w:rsidRPr="007310A5">
        <w:rPr>
          <w:szCs w:val="28"/>
        </w:rPr>
        <w:t>2. Функциональные обязанности работника отвечающего за в/учёт и бронирование</w:t>
      </w:r>
    </w:p>
    <w:p w:rsidR="0012439A" w:rsidRPr="007310A5" w:rsidRDefault="0012439A" w:rsidP="0012439A">
      <w:pPr>
        <w:ind w:left="-840"/>
        <w:rPr>
          <w:szCs w:val="28"/>
        </w:rPr>
      </w:pPr>
      <w:r>
        <w:rPr>
          <w:szCs w:val="28"/>
        </w:rPr>
        <w:t xml:space="preserve">    (приложение к приказу)</w:t>
      </w:r>
      <w:r w:rsidRPr="007310A5">
        <w:rPr>
          <w:szCs w:val="28"/>
        </w:rPr>
        <w:t>.</w:t>
      </w:r>
    </w:p>
    <w:p w:rsidR="0012439A" w:rsidRPr="007310A5" w:rsidRDefault="0012439A" w:rsidP="0012439A">
      <w:pPr>
        <w:ind w:left="-840"/>
        <w:rPr>
          <w:szCs w:val="28"/>
        </w:rPr>
      </w:pPr>
      <w:r w:rsidRPr="007310A5">
        <w:rPr>
          <w:szCs w:val="28"/>
        </w:rPr>
        <w:t>3. Перспективный план работы по воинскому учёту и бронированию</w:t>
      </w:r>
      <w:r>
        <w:rPr>
          <w:szCs w:val="28"/>
        </w:rPr>
        <w:t xml:space="preserve"> на 2023 </w:t>
      </w:r>
      <w:r w:rsidRPr="007310A5">
        <w:rPr>
          <w:szCs w:val="28"/>
        </w:rPr>
        <w:t>год.</w:t>
      </w:r>
    </w:p>
    <w:p w:rsidR="0012439A" w:rsidRDefault="0012439A" w:rsidP="0012439A">
      <w:pPr>
        <w:ind w:left="-840"/>
        <w:rPr>
          <w:szCs w:val="28"/>
        </w:rPr>
      </w:pPr>
      <w:r w:rsidRPr="007310A5">
        <w:rPr>
          <w:szCs w:val="28"/>
        </w:rPr>
        <w:t xml:space="preserve">4. </w:t>
      </w:r>
      <w:proofErr w:type="gramStart"/>
      <w:r w:rsidRPr="007310A5">
        <w:rPr>
          <w:szCs w:val="28"/>
        </w:rPr>
        <w:t>Квартальные планы работы по</w:t>
      </w:r>
      <w:r>
        <w:rPr>
          <w:szCs w:val="28"/>
        </w:rPr>
        <w:t xml:space="preserve"> воинскому учёту и бронированию (если на учете</w:t>
      </w:r>
      <w:proofErr w:type="gramEnd"/>
    </w:p>
    <w:p w:rsidR="0012439A" w:rsidRPr="007310A5" w:rsidRDefault="0012439A" w:rsidP="0012439A">
      <w:pPr>
        <w:ind w:left="-840"/>
        <w:rPr>
          <w:szCs w:val="28"/>
        </w:rPr>
      </w:pPr>
      <w:r>
        <w:rPr>
          <w:szCs w:val="28"/>
        </w:rPr>
        <w:t xml:space="preserve">    более 50 военнообязанных).</w:t>
      </w:r>
    </w:p>
    <w:p w:rsidR="0012439A" w:rsidRDefault="0012439A" w:rsidP="0012439A">
      <w:pPr>
        <w:ind w:left="-840" w:right="-446"/>
        <w:rPr>
          <w:szCs w:val="28"/>
        </w:rPr>
      </w:pPr>
      <w:r>
        <w:rPr>
          <w:szCs w:val="28"/>
        </w:rPr>
        <w:t>5</w:t>
      </w:r>
      <w:r w:rsidRPr="007310A5">
        <w:rPr>
          <w:szCs w:val="28"/>
        </w:rPr>
        <w:t>.</w:t>
      </w:r>
      <w:r>
        <w:rPr>
          <w:szCs w:val="28"/>
        </w:rPr>
        <w:t xml:space="preserve"> </w:t>
      </w:r>
      <w:r w:rsidRPr="007310A5">
        <w:rPr>
          <w:szCs w:val="28"/>
        </w:rPr>
        <w:t>Все приказы на</w:t>
      </w:r>
      <w:r>
        <w:rPr>
          <w:szCs w:val="28"/>
        </w:rPr>
        <w:t xml:space="preserve"> </w:t>
      </w:r>
      <w:r w:rsidRPr="007310A5">
        <w:rPr>
          <w:b/>
          <w:szCs w:val="28"/>
        </w:rPr>
        <w:t>в/</w:t>
      </w:r>
      <w:proofErr w:type="gramStart"/>
      <w:r w:rsidRPr="007310A5">
        <w:rPr>
          <w:b/>
          <w:szCs w:val="28"/>
        </w:rPr>
        <w:t>обязанных</w:t>
      </w:r>
      <w:proofErr w:type="gramEnd"/>
      <w:r>
        <w:rPr>
          <w:szCs w:val="28"/>
        </w:rPr>
        <w:t xml:space="preserve"> о приёме</w:t>
      </w:r>
      <w:r w:rsidRPr="007310A5">
        <w:rPr>
          <w:szCs w:val="28"/>
        </w:rPr>
        <w:t xml:space="preserve"> </w:t>
      </w:r>
      <w:r>
        <w:rPr>
          <w:szCs w:val="28"/>
        </w:rPr>
        <w:t>на работу</w:t>
      </w:r>
      <w:r w:rsidRPr="007310A5">
        <w:rPr>
          <w:szCs w:val="28"/>
        </w:rPr>
        <w:t xml:space="preserve"> и </w:t>
      </w:r>
      <w:r>
        <w:rPr>
          <w:szCs w:val="28"/>
        </w:rPr>
        <w:t xml:space="preserve"> </w:t>
      </w:r>
      <w:r w:rsidRPr="007310A5">
        <w:rPr>
          <w:szCs w:val="28"/>
        </w:rPr>
        <w:t>увольнении</w:t>
      </w:r>
      <w:r>
        <w:rPr>
          <w:szCs w:val="28"/>
        </w:rPr>
        <w:t xml:space="preserve"> </w:t>
      </w:r>
      <w:r w:rsidRPr="007310A5">
        <w:rPr>
          <w:szCs w:val="28"/>
        </w:rPr>
        <w:t xml:space="preserve">за </w:t>
      </w:r>
      <w:r>
        <w:rPr>
          <w:szCs w:val="28"/>
        </w:rPr>
        <w:t>последние 2</w:t>
      </w:r>
      <w:r w:rsidRPr="007310A5">
        <w:rPr>
          <w:szCs w:val="28"/>
        </w:rPr>
        <w:t xml:space="preserve"> </w:t>
      </w:r>
    </w:p>
    <w:p w:rsidR="0012439A" w:rsidRPr="007310A5" w:rsidRDefault="0012439A" w:rsidP="0012439A">
      <w:pPr>
        <w:ind w:left="-840" w:right="-446"/>
        <w:rPr>
          <w:szCs w:val="28"/>
        </w:rPr>
      </w:pPr>
      <w:r>
        <w:rPr>
          <w:szCs w:val="28"/>
        </w:rPr>
        <w:t xml:space="preserve">    </w:t>
      </w:r>
      <w:r w:rsidRPr="007310A5">
        <w:rPr>
          <w:szCs w:val="28"/>
        </w:rPr>
        <w:t>месяца.</w:t>
      </w:r>
    </w:p>
    <w:p w:rsidR="0012439A" w:rsidRPr="007310A5" w:rsidRDefault="0012439A" w:rsidP="0012439A">
      <w:pPr>
        <w:ind w:left="-840"/>
        <w:rPr>
          <w:szCs w:val="28"/>
        </w:rPr>
      </w:pPr>
      <w:r>
        <w:rPr>
          <w:szCs w:val="28"/>
        </w:rPr>
        <w:t>6</w:t>
      </w:r>
      <w:r w:rsidRPr="007310A5">
        <w:rPr>
          <w:szCs w:val="28"/>
        </w:rPr>
        <w:t>. Личные карточ</w:t>
      </w:r>
      <w:r>
        <w:rPr>
          <w:szCs w:val="28"/>
        </w:rPr>
        <w:t>ки (форма № Т – 2) на каждого военнообязанного.</w:t>
      </w:r>
    </w:p>
    <w:p w:rsidR="0012439A" w:rsidRPr="007310A5" w:rsidRDefault="0012439A" w:rsidP="0012439A">
      <w:pPr>
        <w:ind w:left="-840"/>
        <w:rPr>
          <w:szCs w:val="28"/>
        </w:rPr>
      </w:pPr>
      <w:r>
        <w:rPr>
          <w:szCs w:val="28"/>
        </w:rPr>
        <w:t>7</w:t>
      </w:r>
      <w:r w:rsidRPr="007310A5">
        <w:rPr>
          <w:szCs w:val="28"/>
        </w:rPr>
        <w:t xml:space="preserve">. </w:t>
      </w:r>
      <w:r>
        <w:rPr>
          <w:szCs w:val="28"/>
        </w:rPr>
        <w:t>В</w:t>
      </w:r>
      <w:r w:rsidRPr="007310A5">
        <w:rPr>
          <w:szCs w:val="28"/>
        </w:rPr>
        <w:t>ыписку из перечня, по которому осуществляется бронирование.</w:t>
      </w:r>
    </w:p>
    <w:p w:rsidR="0012439A" w:rsidRPr="007310A5" w:rsidRDefault="0012439A" w:rsidP="0012439A">
      <w:pPr>
        <w:ind w:left="-840"/>
        <w:rPr>
          <w:szCs w:val="28"/>
        </w:rPr>
      </w:pPr>
      <w:r>
        <w:rPr>
          <w:szCs w:val="28"/>
        </w:rPr>
        <w:t>8</w:t>
      </w:r>
      <w:r w:rsidRPr="007310A5">
        <w:rPr>
          <w:szCs w:val="28"/>
        </w:rPr>
        <w:t>. Заполненные бланки «Удостоверений об отсрочке от призыва» (форма № 4).</w:t>
      </w:r>
    </w:p>
    <w:p w:rsidR="0012439A" w:rsidRDefault="0012439A" w:rsidP="0012439A">
      <w:pPr>
        <w:ind w:left="-840"/>
        <w:rPr>
          <w:szCs w:val="28"/>
        </w:rPr>
      </w:pPr>
      <w:r>
        <w:rPr>
          <w:szCs w:val="28"/>
        </w:rPr>
        <w:t>9</w:t>
      </w:r>
      <w:r w:rsidRPr="007310A5">
        <w:rPr>
          <w:szCs w:val="28"/>
        </w:rPr>
        <w:t>. Пи</w:t>
      </w:r>
      <w:r>
        <w:rPr>
          <w:szCs w:val="28"/>
        </w:rPr>
        <w:t>сьма в военный комиссариат</w:t>
      </w:r>
      <w:r w:rsidRPr="007310A5">
        <w:rPr>
          <w:szCs w:val="28"/>
        </w:rPr>
        <w:t xml:space="preserve"> о </w:t>
      </w:r>
      <w:proofErr w:type="gramStart"/>
      <w:r w:rsidRPr="007310A5">
        <w:rPr>
          <w:szCs w:val="28"/>
        </w:rPr>
        <w:t>снятии</w:t>
      </w:r>
      <w:proofErr w:type="gramEnd"/>
      <w:r w:rsidRPr="007310A5">
        <w:rPr>
          <w:szCs w:val="28"/>
        </w:rPr>
        <w:t xml:space="preserve"> со </w:t>
      </w:r>
      <w:proofErr w:type="spellStart"/>
      <w:r w:rsidRPr="007310A5">
        <w:rPr>
          <w:szCs w:val="28"/>
        </w:rPr>
        <w:t>спецучёта</w:t>
      </w:r>
      <w:proofErr w:type="spellEnd"/>
      <w:r>
        <w:rPr>
          <w:szCs w:val="28"/>
        </w:rPr>
        <w:t xml:space="preserve"> и другая переписка</w:t>
      </w:r>
      <w:r w:rsidRPr="007310A5">
        <w:rPr>
          <w:szCs w:val="28"/>
        </w:rPr>
        <w:t xml:space="preserve"> </w:t>
      </w:r>
    </w:p>
    <w:p w:rsidR="0012439A" w:rsidRPr="007310A5" w:rsidRDefault="0012439A" w:rsidP="0012439A">
      <w:pPr>
        <w:ind w:left="-840"/>
        <w:rPr>
          <w:szCs w:val="28"/>
        </w:rPr>
      </w:pPr>
      <w:r>
        <w:rPr>
          <w:szCs w:val="28"/>
        </w:rPr>
        <w:t xml:space="preserve">      </w:t>
      </w:r>
      <w:r w:rsidRPr="007310A5">
        <w:rPr>
          <w:szCs w:val="28"/>
        </w:rPr>
        <w:t>(Дело переписки</w:t>
      </w:r>
      <w:r>
        <w:rPr>
          <w:szCs w:val="28"/>
        </w:rPr>
        <w:t xml:space="preserve"> с военным комиссариатом</w:t>
      </w:r>
      <w:r w:rsidRPr="007310A5">
        <w:rPr>
          <w:szCs w:val="28"/>
        </w:rPr>
        <w:t>).</w:t>
      </w:r>
    </w:p>
    <w:p w:rsidR="0012439A" w:rsidRDefault="0012439A" w:rsidP="0012439A">
      <w:pPr>
        <w:ind w:left="-840"/>
        <w:rPr>
          <w:szCs w:val="28"/>
        </w:rPr>
      </w:pPr>
      <w:r>
        <w:rPr>
          <w:szCs w:val="28"/>
        </w:rPr>
        <w:t xml:space="preserve">10. </w:t>
      </w:r>
      <w:r w:rsidRPr="007310A5">
        <w:rPr>
          <w:szCs w:val="28"/>
        </w:rPr>
        <w:t>Список граждан, подлежащих плановому з</w:t>
      </w:r>
      <w:r>
        <w:rPr>
          <w:szCs w:val="28"/>
        </w:rPr>
        <w:t xml:space="preserve">ачислению на </w:t>
      </w:r>
      <w:proofErr w:type="spellStart"/>
      <w:r>
        <w:rPr>
          <w:szCs w:val="28"/>
        </w:rPr>
        <w:t>спецучёт</w:t>
      </w:r>
      <w:proofErr w:type="spellEnd"/>
      <w:r>
        <w:rPr>
          <w:szCs w:val="28"/>
        </w:rPr>
        <w:t xml:space="preserve"> по возрасту </w:t>
      </w:r>
    </w:p>
    <w:p w:rsidR="0012439A" w:rsidRPr="007310A5" w:rsidRDefault="0012439A" w:rsidP="0012439A">
      <w:pPr>
        <w:ind w:left="-840"/>
        <w:rPr>
          <w:szCs w:val="28"/>
        </w:rPr>
      </w:pPr>
      <w:r>
        <w:rPr>
          <w:szCs w:val="28"/>
        </w:rPr>
        <w:t xml:space="preserve">      в 2023</w:t>
      </w:r>
      <w:r w:rsidRPr="007310A5">
        <w:rPr>
          <w:szCs w:val="28"/>
        </w:rPr>
        <w:t xml:space="preserve"> г.</w:t>
      </w:r>
    </w:p>
    <w:p w:rsidR="0012439A" w:rsidRDefault="0012439A" w:rsidP="0012439A">
      <w:pPr>
        <w:ind w:left="-840"/>
        <w:rPr>
          <w:szCs w:val="28"/>
        </w:rPr>
      </w:pPr>
      <w:r>
        <w:rPr>
          <w:szCs w:val="28"/>
        </w:rPr>
        <w:t xml:space="preserve">11. </w:t>
      </w:r>
      <w:r w:rsidRPr="007310A5">
        <w:rPr>
          <w:szCs w:val="28"/>
        </w:rPr>
        <w:t>Списо</w:t>
      </w:r>
      <w:r>
        <w:rPr>
          <w:szCs w:val="28"/>
        </w:rPr>
        <w:t xml:space="preserve">к граждан, подлежащих </w:t>
      </w:r>
      <w:r w:rsidRPr="007310A5">
        <w:rPr>
          <w:szCs w:val="28"/>
        </w:rPr>
        <w:t xml:space="preserve">снятию </w:t>
      </w:r>
      <w:r>
        <w:rPr>
          <w:szCs w:val="28"/>
        </w:rPr>
        <w:t xml:space="preserve">с общего </w:t>
      </w:r>
      <w:proofErr w:type="gramStart"/>
      <w:r>
        <w:rPr>
          <w:szCs w:val="28"/>
        </w:rPr>
        <w:t>воинского</w:t>
      </w:r>
      <w:proofErr w:type="gramEnd"/>
      <w:r>
        <w:rPr>
          <w:szCs w:val="28"/>
        </w:rPr>
        <w:t xml:space="preserve"> учета и со </w:t>
      </w:r>
      <w:proofErr w:type="spellStart"/>
      <w:r>
        <w:rPr>
          <w:szCs w:val="28"/>
        </w:rPr>
        <w:t>спецучёта</w:t>
      </w:r>
      <w:proofErr w:type="spellEnd"/>
      <w:r>
        <w:rPr>
          <w:szCs w:val="28"/>
        </w:rPr>
        <w:t xml:space="preserve"> </w:t>
      </w:r>
    </w:p>
    <w:p w:rsidR="0012439A" w:rsidRPr="007310A5" w:rsidRDefault="0012439A" w:rsidP="0012439A">
      <w:pPr>
        <w:ind w:left="-840"/>
        <w:rPr>
          <w:szCs w:val="28"/>
        </w:rPr>
      </w:pPr>
      <w:r>
        <w:rPr>
          <w:szCs w:val="28"/>
        </w:rPr>
        <w:t xml:space="preserve">      по возрасту в 2023</w:t>
      </w:r>
      <w:r w:rsidRPr="007310A5">
        <w:rPr>
          <w:szCs w:val="28"/>
        </w:rPr>
        <w:t>г.</w:t>
      </w:r>
    </w:p>
    <w:p w:rsidR="0012439A" w:rsidRPr="007310A5" w:rsidRDefault="0012439A" w:rsidP="0012439A">
      <w:pPr>
        <w:ind w:left="-840"/>
        <w:rPr>
          <w:szCs w:val="28"/>
        </w:rPr>
      </w:pPr>
      <w:r>
        <w:rPr>
          <w:szCs w:val="28"/>
        </w:rPr>
        <w:t xml:space="preserve">12. </w:t>
      </w:r>
      <w:r w:rsidRPr="007310A5">
        <w:rPr>
          <w:szCs w:val="28"/>
        </w:rPr>
        <w:t>План мероприятий по вручению удостоверений об отсрочке от призыва.</w:t>
      </w:r>
    </w:p>
    <w:p w:rsidR="0012439A" w:rsidRPr="007310A5" w:rsidRDefault="0012439A" w:rsidP="0012439A">
      <w:pPr>
        <w:ind w:left="-840"/>
        <w:rPr>
          <w:szCs w:val="28"/>
        </w:rPr>
      </w:pPr>
      <w:r>
        <w:rPr>
          <w:szCs w:val="28"/>
        </w:rPr>
        <w:t xml:space="preserve">13. </w:t>
      </w:r>
      <w:r w:rsidRPr="007310A5">
        <w:rPr>
          <w:szCs w:val="28"/>
        </w:rPr>
        <w:t>Ведомость на выдачу удостоверений об отсрочке от призыва.</w:t>
      </w:r>
    </w:p>
    <w:p w:rsidR="0012439A" w:rsidRPr="007310A5" w:rsidRDefault="0012439A" w:rsidP="0012439A">
      <w:pPr>
        <w:ind w:left="-840"/>
        <w:rPr>
          <w:szCs w:val="28"/>
        </w:rPr>
      </w:pPr>
      <w:r>
        <w:rPr>
          <w:szCs w:val="28"/>
        </w:rPr>
        <w:t xml:space="preserve">14. </w:t>
      </w:r>
      <w:r w:rsidRPr="007310A5">
        <w:rPr>
          <w:szCs w:val="28"/>
        </w:rPr>
        <w:t>План замены специалистов, убывающих по мобилизации.</w:t>
      </w:r>
    </w:p>
    <w:p w:rsidR="0012439A" w:rsidRPr="007310A5" w:rsidRDefault="0012439A" w:rsidP="0012439A">
      <w:pPr>
        <w:ind w:left="-840"/>
        <w:rPr>
          <w:szCs w:val="28"/>
        </w:rPr>
      </w:pPr>
      <w:r>
        <w:rPr>
          <w:szCs w:val="28"/>
        </w:rPr>
        <w:t xml:space="preserve">15. </w:t>
      </w:r>
      <w:r w:rsidRPr="007310A5">
        <w:rPr>
          <w:szCs w:val="28"/>
        </w:rPr>
        <w:t xml:space="preserve">Книгу учёта передачи бланков </w:t>
      </w:r>
      <w:proofErr w:type="spellStart"/>
      <w:r w:rsidRPr="007310A5">
        <w:rPr>
          <w:szCs w:val="28"/>
        </w:rPr>
        <w:t>спецучёта</w:t>
      </w:r>
      <w:proofErr w:type="spellEnd"/>
      <w:r>
        <w:rPr>
          <w:szCs w:val="28"/>
        </w:rPr>
        <w:t>, военных билетов и личных карточек</w:t>
      </w:r>
      <w:r w:rsidRPr="007310A5">
        <w:rPr>
          <w:szCs w:val="28"/>
        </w:rPr>
        <w:t>.</w:t>
      </w:r>
    </w:p>
    <w:p w:rsidR="0012439A" w:rsidRPr="007310A5" w:rsidRDefault="0012439A" w:rsidP="0012439A">
      <w:pPr>
        <w:ind w:left="-840"/>
        <w:rPr>
          <w:szCs w:val="28"/>
        </w:rPr>
      </w:pPr>
      <w:r>
        <w:rPr>
          <w:szCs w:val="28"/>
        </w:rPr>
        <w:t xml:space="preserve">16. </w:t>
      </w:r>
      <w:r w:rsidRPr="007310A5">
        <w:rPr>
          <w:szCs w:val="28"/>
        </w:rPr>
        <w:t>Книгу по учёту бланков специального воинского учёта</w:t>
      </w:r>
    </w:p>
    <w:p w:rsidR="0012439A" w:rsidRDefault="0012439A" w:rsidP="0012439A">
      <w:pPr>
        <w:ind w:left="-840"/>
        <w:rPr>
          <w:szCs w:val="28"/>
        </w:rPr>
      </w:pPr>
      <w:r>
        <w:rPr>
          <w:szCs w:val="28"/>
        </w:rPr>
        <w:t xml:space="preserve">17. </w:t>
      </w:r>
      <w:r w:rsidRPr="007310A5">
        <w:rPr>
          <w:szCs w:val="28"/>
        </w:rPr>
        <w:t>Журнал проверок состояния воинского учёта и бронирования.</w:t>
      </w:r>
    </w:p>
    <w:p w:rsidR="0012439A" w:rsidRPr="007310A5" w:rsidRDefault="0012439A" w:rsidP="0012439A">
      <w:pPr>
        <w:ind w:left="-840"/>
        <w:rPr>
          <w:szCs w:val="28"/>
        </w:rPr>
      </w:pPr>
      <w:r>
        <w:rPr>
          <w:szCs w:val="28"/>
        </w:rPr>
        <w:t>18. Руководящие документы по воинскому учету.</w:t>
      </w:r>
    </w:p>
    <w:p w:rsidR="0012439A" w:rsidRPr="0081383F" w:rsidRDefault="0012439A" w:rsidP="0012439A"/>
    <w:p w:rsidR="0012439A" w:rsidRPr="008D0D5D" w:rsidRDefault="0012439A" w:rsidP="0012439A">
      <w:pPr>
        <w:ind w:left="-980"/>
        <w:rPr>
          <w:b/>
          <w:szCs w:val="28"/>
        </w:rPr>
      </w:pPr>
      <w:r w:rsidRPr="008D0D5D">
        <w:rPr>
          <w:b/>
          <w:szCs w:val="28"/>
        </w:rPr>
        <w:t>Кроме этого необходимо доложить:</w:t>
      </w:r>
    </w:p>
    <w:p w:rsidR="0012439A" w:rsidRPr="008D0D5D" w:rsidRDefault="0012439A" w:rsidP="0012439A">
      <w:pPr>
        <w:ind w:left="-980"/>
        <w:rPr>
          <w:szCs w:val="28"/>
        </w:rPr>
      </w:pPr>
      <w:r w:rsidRPr="008D0D5D">
        <w:rPr>
          <w:szCs w:val="28"/>
        </w:rPr>
        <w:t>-- общее количество работающих граждан;</w:t>
      </w:r>
    </w:p>
    <w:p w:rsidR="0012439A" w:rsidRDefault="0012439A" w:rsidP="0012439A">
      <w:pPr>
        <w:ind w:left="-980"/>
        <w:rPr>
          <w:szCs w:val="28"/>
        </w:rPr>
      </w:pPr>
      <w:r w:rsidRPr="008D0D5D">
        <w:rPr>
          <w:szCs w:val="28"/>
        </w:rPr>
        <w:t xml:space="preserve">-- общее количество </w:t>
      </w:r>
      <w:r>
        <w:rPr>
          <w:szCs w:val="28"/>
        </w:rPr>
        <w:t>военнообязанных</w:t>
      </w:r>
      <w:r w:rsidRPr="008D0D5D">
        <w:rPr>
          <w:szCs w:val="28"/>
        </w:rPr>
        <w:t xml:space="preserve"> граждан</w:t>
      </w:r>
      <w:r>
        <w:rPr>
          <w:szCs w:val="28"/>
        </w:rPr>
        <w:t>;</w:t>
      </w:r>
    </w:p>
    <w:p w:rsidR="0012439A" w:rsidRPr="008D0D5D" w:rsidRDefault="0012439A" w:rsidP="0012439A">
      <w:pPr>
        <w:ind w:left="-980"/>
        <w:rPr>
          <w:szCs w:val="28"/>
        </w:rPr>
      </w:pPr>
      <w:r>
        <w:rPr>
          <w:szCs w:val="28"/>
        </w:rPr>
        <w:t xml:space="preserve">-- количество </w:t>
      </w:r>
      <w:r w:rsidRPr="008D0D5D">
        <w:rPr>
          <w:szCs w:val="28"/>
        </w:rPr>
        <w:t xml:space="preserve">граждан, необходимое для </w:t>
      </w:r>
      <w:r>
        <w:rPr>
          <w:szCs w:val="28"/>
        </w:rPr>
        <w:t>работы в военное время;</w:t>
      </w:r>
    </w:p>
    <w:p w:rsidR="0012439A" w:rsidRPr="008D0D5D" w:rsidRDefault="0012439A" w:rsidP="0012439A">
      <w:pPr>
        <w:ind w:left="-980"/>
        <w:rPr>
          <w:szCs w:val="28"/>
        </w:rPr>
      </w:pPr>
      <w:r w:rsidRPr="008D0D5D">
        <w:rPr>
          <w:szCs w:val="28"/>
        </w:rPr>
        <w:t>-- общее ко</w:t>
      </w:r>
      <w:r>
        <w:rPr>
          <w:szCs w:val="28"/>
        </w:rPr>
        <w:t>личество забронированных военнообязанных</w:t>
      </w:r>
      <w:r w:rsidRPr="008D0D5D">
        <w:rPr>
          <w:szCs w:val="28"/>
        </w:rPr>
        <w:t xml:space="preserve"> граждан;</w:t>
      </w:r>
    </w:p>
    <w:p w:rsidR="0012439A" w:rsidRPr="008D0D5D" w:rsidRDefault="0012439A" w:rsidP="0012439A">
      <w:pPr>
        <w:ind w:left="-980"/>
        <w:rPr>
          <w:szCs w:val="28"/>
        </w:rPr>
      </w:pPr>
      <w:r>
        <w:rPr>
          <w:szCs w:val="28"/>
        </w:rPr>
        <w:t>-- общее кол-</w:t>
      </w:r>
      <w:r w:rsidRPr="008D0D5D">
        <w:rPr>
          <w:szCs w:val="28"/>
        </w:rPr>
        <w:t xml:space="preserve">во </w:t>
      </w:r>
      <w:r>
        <w:rPr>
          <w:szCs w:val="28"/>
        </w:rPr>
        <w:t>военнообязанных</w:t>
      </w:r>
      <w:r w:rsidRPr="008D0D5D">
        <w:rPr>
          <w:szCs w:val="28"/>
        </w:rPr>
        <w:t xml:space="preserve"> граждан, имеющих </w:t>
      </w:r>
      <w:proofErr w:type="spellStart"/>
      <w:r w:rsidRPr="008D0D5D">
        <w:rPr>
          <w:szCs w:val="28"/>
        </w:rPr>
        <w:t>мобпредписа</w:t>
      </w:r>
      <w:r>
        <w:rPr>
          <w:szCs w:val="28"/>
        </w:rPr>
        <w:t>ния</w:t>
      </w:r>
      <w:proofErr w:type="spellEnd"/>
      <w:r>
        <w:rPr>
          <w:szCs w:val="28"/>
        </w:rPr>
        <w:t>;</w:t>
      </w:r>
    </w:p>
    <w:p w:rsidR="0012439A" w:rsidRDefault="0012439A" w:rsidP="0012439A">
      <w:pPr>
        <w:ind w:left="-980" w:right="-446"/>
        <w:rPr>
          <w:szCs w:val="28"/>
        </w:rPr>
      </w:pPr>
      <w:r>
        <w:rPr>
          <w:szCs w:val="28"/>
        </w:rPr>
        <w:t>-- кол-во военнообязанных</w:t>
      </w:r>
      <w:r w:rsidRPr="008D0D5D">
        <w:rPr>
          <w:szCs w:val="28"/>
        </w:rPr>
        <w:t xml:space="preserve"> граждан</w:t>
      </w:r>
      <w:r>
        <w:rPr>
          <w:szCs w:val="28"/>
        </w:rPr>
        <w:t xml:space="preserve">, </w:t>
      </w:r>
      <w:r w:rsidRPr="008D0D5D">
        <w:rPr>
          <w:szCs w:val="28"/>
        </w:rPr>
        <w:t>предназначенных на укомплектование</w:t>
      </w:r>
      <w:r>
        <w:rPr>
          <w:szCs w:val="28"/>
        </w:rPr>
        <w:t xml:space="preserve"> </w:t>
      </w:r>
      <w:r w:rsidRPr="008D0D5D">
        <w:rPr>
          <w:szCs w:val="28"/>
        </w:rPr>
        <w:t xml:space="preserve">специальных </w:t>
      </w:r>
    </w:p>
    <w:p w:rsidR="0012439A" w:rsidRPr="008D0D5D" w:rsidRDefault="0012439A" w:rsidP="0012439A">
      <w:pPr>
        <w:ind w:left="-980" w:right="-446"/>
        <w:rPr>
          <w:szCs w:val="28"/>
        </w:rPr>
      </w:pPr>
      <w:r>
        <w:rPr>
          <w:szCs w:val="28"/>
        </w:rPr>
        <w:t xml:space="preserve">    </w:t>
      </w:r>
      <w:r w:rsidRPr="008D0D5D">
        <w:rPr>
          <w:szCs w:val="28"/>
        </w:rPr>
        <w:t>формирований;</w:t>
      </w:r>
    </w:p>
    <w:p w:rsidR="0012439A" w:rsidRDefault="0012439A" w:rsidP="0012439A">
      <w:pPr>
        <w:ind w:left="-980"/>
        <w:rPr>
          <w:szCs w:val="28"/>
        </w:rPr>
      </w:pPr>
      <w:r w:rsidRPr="008D0D5D">
        <w:rPr>
          <w:szCs w:val="28"/>
        </w:rPr>
        <w:t>-- количество</w:t>
      </w:r>
      <w:r>
        <w:rPr>
          <w:szCs w:val="28"/>
        </w:rPr>
        <w:t xml:space="preserve"> военнообязанных</w:t>
      </w:r>
      <w:r w:rsidRPr="008D0D5D">
        <w:rPr>
          <w:szCs w:val="28"/>
        </w:rPr>
        <w:t xml:space="preserve"> граждан</w:t>
      </w:r>
      <w:r>
        <w:rPr>
          <w:szCs w:val="28"/>
        </w:rPr>
        <w:t xml:space="preserve">, </w:t>
      </w:r>
      <w:r w:rsidRPr="008D0D5D">
        <w:rPr>
          <w:szCs w:val="28"/>
        </w:rPr>
        <w:t xml:space="preserve">не забронированных и не имеющих </w:t>
      </w:r>
    </w:p>
    <w:p w:rsidR="0012439A" w:rsidRPr="008D0D5D" w:rsidRDefault="0012439A" w:rsidP="0012439A">
      <w:pPr>
        <w:ind w:left="-980"/>
        <w:rPr>
          <w:szCs w:val="28"/>
        </w:rPr>
      </w:pPr>
      <w:r>
        <w:rPr>
          <w:szCs w:val="28"/>
        </w:rPr>
        <w:t xml:space="preserve">    </w:t>
      </w:r>
      <w:r w:rsidRPr="008D0D5D">
        <w:rPr>
          <w:szCs w:val="28"/>
        </w:rPr>
        <w:t>мобилизационных предписаний, временно остающихся для работы в организации;</w:t>
      </w:r>
    </w:p>
    <w:p w:rsidR="0012439A" w:rsidRPr="008D0D5D" w:rsidRDefault="0012439A" w:rsidP="0012439A">
      <w:pPr>
        <w:ind w:left="-980"/>
        <w:rPr>
          <w:szCs w:val="28"/>
        </w:rPr>
      </w:pPr>
      <w:r w:rsidRPr="008D0D5D">
        <w:rPr>
          <w:szCs w:val="28"/>
        </w:rPr>
        <w:t>-- общее количество призывников;</w:t>
      </w:r>
    </w:p>
    <w:p w:rsidR="0012439A" w:rsidRDefault="0012439A" w:rsidP="0012439A">
      <w:pPr>
        <w:ind w:left="-980"/>
        <w:rPr>
          <w:szCs w:val="28"/>
        </w:rPr>
      </w:pPr>
      <w:r>
        <w:rPr>
          <w:szCs w:val="28"/>
        </w:rPr>
        <w:t>-- количество граждан</w:t>
      </w:r>
      <w:r w:rsidRPr="008D0D5D">
        <w:rPr>
          <w:szCs w:val="28"/>
        </w:rPr>
        <w:t xml:space="preserve">, не состоящих на воинском </w:t>
      </w:r>
      <w:proofErr w:type="gramStart"/>
      <w:r w:rsidRPr="008D0D5D">
        <w:rPr>
          <w:szCs w:val="28"/>
        </w:rPr>
        <w:t>учёте</w:t>
      </w:r>
      <w:proofErr w:type="gramEnd"/>
      <w:r w:rsidRPr="008D0D5D">
        <w:rPr>
          <w:szCs w:val="28"/>
        </w:rPr>
        <w:t xml:space="preserve">, и способных заменить  </w:t>
      </w:r>
    </w:p>
    <w:p w:rsidR="0012439A" w:rsidRPr="008D0D5D" w:rsidRDefault="0012439A" w:rsidP="0012439A">
      <w:pPr>
        <w:ind w:left="-980"/>
        <w:rPr>
          <w:szCs w:val="28"/>
        </w:rPr>
      </w:pPr>
      <w:r>
        <w:rPr>
          <w:szCs w:val="28"/>
        </w:rPr>
        <w:t xml:space="preserve">   </w:t>
      </w:r>
      <w:r w:rsidRPr="008D0D5D">
        <w:rPr>
          <w:szCs w:val="28"/>
        </w:rPr>
        <w:t xml:space="preserve">убывающих </w:t>
      </w:r>
      <w:r>
        <w:rPr>
          <w:szCs w:val="28"/>
        </w:rPr>
        <w:t>военнообязанных</w:t>
      </w:r>
      <w:r w:rsidRPr="008D0D5D">
        <w:rPr>
          <w:szCs w:val="28"/>
        </w:rPr>
        <w:t xml:space="preserve"> граждан</w:t>
      </w:r>
      <w:r>
        <w:rPr>
          <w:szCs w:val="28"/>
        </w:rPr>
        <w:t xml:space="preserve"> </w:t>
      </w:r>
      <w:r w:rsidRPr="008D0D5D">
        <w:rPr>
          <w:szCs w:val="28"/>
        </w:rPr>
        <w:t>по мобилизации;</w:t>
      </w:r>
      <w:r>
        <w:rPr>
          <w:szCs w:val="28"/>
        </w:rPr>
        <w:t xml:space="preserve"> </w:t>
      </w:r>
    </w:p>
    <w:p w:rsidR="0012439A" w:rsidRDefault="0012439A" w:rsidP="0012439A">
      <w:pPr>
        <w:ind w:left="-980"/>
        <w:rPr>
          <w:szCs w:val="28"/>
        </w:rPr>
      </w:pPr>
      <w:r w:rsidRPr="008D0D5D">
        <w:rPr>
          <w:szCs w:val="28"/>
        </w:rPr>
        <w:t xml:space="preserve">-- количество автотехники различного назначения, </w:t>
      </w:r>
      <w:proofErr w:type="gramStart"/>
      <w:r w:rsidRPr="008D0D5D">
        <w:rPr>
          <w:szCs w:val="28"/>
        </w:rPr>
        <w:t>предназначенной</w:t>
      </w:r>
      <w:proofErr w:type="gramEnd"/>
      <w:r w:rsidRPr="008D0D5D">
        <w:rPr>
          <w:szCs w:val="28"/>
        </w:rPr>
        <w:t xml:space="preserve"> для поставок по </w:t>
      </w:r>
    </w:p>
    <w:p w:rsidR="0012439A" w:rsidRPr="008D0D5D" w:rsidRDefault="0012439A" w:rsidP="0012439A">
      <w:pPr>
        <w:ind w:left="-980"/>
        <w:rPr>
          <w:szCs w:val="28"/>
        </w:rPr>
      </w:pPr>
      <w:r>
        <w:rPr>
          <w:szCs w:val="28"/>
        </w:rPr>
        <w:t xml:space="preserve">   </w:t>
      </w:r>
      <w:r w:rsidRPr="008D0D5D">
        <w:rPr>
          <w:szCs w:val="28"/>
        </w:rPr>
        <w:t xml:space="preserve">мобилизации по нарядам военного комиссариата </w:t>
      </w:r>
      <w:proofErr w:type="gramStart"/>
      <w:r w:rsidRPr="008D0D5D">
        <w:rPr>
          <w:szCs w:val="28"/>
        </w:rPr>
        <w:t>и</w:t>
      </w:r>
      <w:proofErr w:type="gramEnd"/>
      <w:r w:rsidRPr="008D0D5D">
        <w:rPr>
          <w:szCs w:val="28"/>
        </w:rPr>
        <w:t xml:space="preserve"> сколько автотехники остаётся;</w:t>
      </w:r>
    </w:p>
    <w:p w:rsidR="0012439A" w:rsidRPr="008D0D5D" w:rsidRDefault="0012439A" w:rsidP="0012439A">
      <w:pPr>
        <w:ind w:left="-980"/>
        <w:rPr>
          <w:szCs w:val="28"/>
        </w:rPr>
      </w:pPr>
      <w:r w:rsidRPr="008D0D5D">
        <w:rPr>
          <w:szCs w:val="28"/>
        </w:rPr>
        <w:t>-- количество водителей, убывающих вместе с поставляемой техникой и без неё</w:t>
      </w:r>
    </w:p>
    <w:p w:rsidR="0012439A" w:rsidRPr="008D0D5D" w:rsidRDefault="0012439A" w:rsidP="0012439A">
      <w:pPr>
        <w:ind w:left="-980"/>
        <w:rPr>
          <w:szCs w:val="28"/>
        </w:rPr>
      </w:pPr>
      <w:r w:rsidRPr="008D0D5D">
        <w:rPr>
          <w:szCs w:val="28"/>
        </w:rPr>
        <w:t xml:space="preserve">   и количество водителей, остающихся в организации</w:t>
      </w:r>
      <w:r>
        <w:rPr>
          <w:szCs w:val="28"/>
        </w:rPr>
        <w:t xml:space="preserve"> после окончания мобилизации</w:t>
      </w:r>
      <w:r w:rsidRPr="008D0D5D">
        <w:rPr>
          <w:szCs w:val="28"/>
        </w:rPr>
        <w:t xml:space="preserve">. </w:t>
      </w:r>
    </w:p>
    <w:p w:rsidR="0012439A" w:rsidRDefault="0012439A" w:rsidP="0012439A">
      <w:pPr>
        <w:jc w:val="center"/>
      </w:pPr>
      <w:r>
        <w:rPr>
          <w:szCs w:val="28"/>
        </w:rPr>
        <w:t>___________________</w:t>
      </w:r>
    </w:p>
    <w:p w:rsidR="0012439A" w:rsidRDefault="0012439A" w:rsidP="0054478A">
      <w:pPr>
        <w:rPr>
          <w:szCs w:val="28"/>
        </w:rPr>
      </w:pPr>
    </w:p>
    <w:p w:rsidR="00227B64" w:rsidRPr="006C04DD" w:rsidRDefault="00227B64" w:rsidP="00227B64">
      <w:pPr>
        <w:rPr>
          <w:b/>
          <w:szCs w:val="28"/>
        </w:rPr>
      </w:pPr>
      <w:r w:rsidRPr="006C04DD">
        <w:rPr>
          <w:b/>
          <w:szCs w:val="28"/>
        </w:rPr>
        <w:t xml:space="preserve">При проверке </w:t>
      </w:r>
      <w:proofErr w:type="gramStart"/>
      <w:r w:rsidRPr="006C04DD">
        <w:rPr>
          <w:b/>
          <w:szCs w:val="28"/>
        </w:rPr>
        <w:t>воинского</w:t>
      </w:r>
      <w:proofErr w:type="gramEnd"/>
      <w:r w:rsidRPr="006C04DD">
        <w:rPr>
          <w:b/>
          <w:szCs w:val="28"/>
        </w:rPr>
        <w:t xml:space="preserve"> учёта иметь при себе следующие документы:</w:t>
      </w:r>
    </w:p>
    <w:p w:rsidR="00227B64" w:rsidRPr="006C04DD" w:rsidRDefault="00227B64" w:rsidP="00227B64">
      <w:pPr>
        <w:rPr>
          <w:b/>
          <w:szCs w:val="28"/>
        </w:rPr>
      </w:pPr>
    </w:p>
    <w:p w:rsidR="00227B64" w:rsidRPr="006C04DD" w:rsidRDefault="00227B64" w:rsidP="00227B64">
      <w:pPr>
        <w:numPr>
          <w:ilvl w:val="0"/>
          <w:numId w:val="1"/>
        </w:numPr>
        <w:tabs>
          <w:tab w:val="clear" w:pos="720"/>
          <w:tab w:val="num" w:pos="0"/>
        </w:tabs>
        <w:ind w:left="142"/>
        <w:rPr>
          <w:szCs w:val="28"/>
        </w:rPr>
      </w:pPr>
      <w:r>
        <w:rPr>
          <w:szCs w:val="28"/>
        </w:rPr>
        <w:t xml:space="preserve"> </w:t>
      </w:r>
      <w:r w:rsidRPr="006C04DD">
        <w:rPr>
          <w:szCs w:val="28"/>
        </w:rPr>
        <w:t>П</w:t>
      </w:r>
      <w:r>
        <w:rPr>
          <w:szCs w:val="28"/>
        </w:rPr>
        <w:t xml:space="preserve">риказ о назначении </w:t>
      </w:r>
      <w:proofErr w:type="gramStart"/>
      <w:r>
        <w:rPr>
          <w:szCs w:val="28"/>
        </w:rPr>
        <w:t>ответственного</w:t>
      </w:r>
      <w:proofErr w:type="gramEnd"/>
      <w:r w:rsidRPr="006C04DD">
        <w:rPr>
          <w:szCs w:val="28"/>
        </w:rPr>
        <w:t xml:space="preserve"> за ведение воинского учёта.</w:t>
      </w:r>
    </w:p>
    <w:p w:rsidR="00227B64" w:rsidRPr="006C04DD" w:rsidRDefault="00227B64" w:rsidP="00227B64">
      <w:pPr>
        <w:numPr>
          <w:ilvl w:val="0"/>
          <w:numId w:val="1"/>
        </w:numPr>
        <w:tabs>
          <w:tab w:val="clear" w:pos="720"/>
        </w:tabs>
        <w:ind w:left="142"/>
        <w:rPr>
          <w:szCs w:val="28"/>
        </w:rPr>
      </w:pPr>
      <w:r>
        <w:rPr>
          <w:szCs w:val="28"/>
        </w:rPr>
        <w:t xml:space="preserve"> </w:t>
      </w:r>
      <w:r w:rsidRPr="006C04DD">
        <w:rPr>
          <w:szCs w:val="28"/>
        </w:rPr>
        <w:t>Функциональные обязанности работника, отвечающего за воинский учёт (приложением к приказу).</w:t>
      </w:r>
    </w:p>
    <w:p w:rsidR="007A1BC5" w:rsidRDefault="00227B64" w:rsidP="00227B64">
      <w:pPr>
        <w:numPr>
          <w:ilvl w:val="0"/>
          <w:numId w:val="1"/>
        </w:numPr>
        <w:tabs>
          <w:tab w:val="clear" w:pos="720"/>
        </w:tabs>
        <w:ind w:left="142"/>
        <w:rPr>
          <w:szCs w:val="28"/>
        </w:rPr>
      </w:pPr>
      <w:r>
        <w:rPr>
          <w:szCs w:val="28"/>
        </w:rPr>
        <w:t xml:space="preserve"> </w:t>
      </w:r>
      <w:r w:rsidRPr="006C04DD">
        <w:rPr>
          <w:szCs w:val="28"/>
        </w:rPr>
        <w:t xml:space="preserve">Руководящие документы по ведению </w:t>
      </w:r>
      <w:proofErr w:type="gramStart"/>
      <w:r w:rsidRPr="006C04DD">
        <w:rPr>
          <w:szCs w:val="28"/>
        </w:rPr>
        <w:t>воинского</w:t>
      </w:r>
      <w:proofErr w:type="gramEnd"/>
      <w:r w:rsidRPr="006C04DD">
        <w:rPr>
          <w:szCs w:val="28"/>
        </w:rPr>
        <w:t xml:space="preserve"> учёта</w:t>
      </w:r>
      <w:r w:rsidR="007A1BC5">
        <w:rPr>
          <w:szCs w:val="28"/>
        </w:rPr>
        <w:t>.</w:t>
      </w:r>
    </w:p>
    <w:p w:rsidR="007A1BC5" w:rsidRDefault="00227B64" w:rsidP="00227B64">
      <w:pPr>
        <w:numPr>
          <w:ilvl w:val="0"/>
          <w:numId w:val="1"/>
        </w:numPr>
        <w:tabs>
          <w:tab w:val="clear" w:pos="720"/>
        </w:tabs>
        <w:ind w:left="142"/>
        <w:rPr>
          <w:szCs w:val="28"/>
        </w:rPr>
      </w:pPr>
      <w:r w:rsidRPr="007A1BC5">
        <w:rPr>
          <w:szCs w:val="28"/>
        </w:rPr>
        <w:t xml:space="preserve"> Перспективный план работы по воинскому учёту на 2023 год.</w:t>
      </w:r>
    </w:p>
    <w:p w:rsidR="00227B64" w:rsidRPr="007A1BC5" w:rsidRDefault="007A1BC5" w:rsidP="00227B64">
      <w:pPr>
        <w:numPr>
          <w:ilvl w:val="0"/>
          <w:numId w:val="1"/>
        </w:numPr>
        <w:tabs>
          <w:tab w:val="clear" w:pos="720"/>
        </w:tabs>
        <w:ind w:left="142"/>
        <w:rPr>
          <w:szCs w:val="28"/>
        </w:rPr>
      </w:pPr>
      <w:r>
        <w:rPr>
          <w:szCs w:val="28"/>
        </w:rPr>
        <w:t xml:space="preserve"> </w:t>
      </w:r>
      <w:r w:rsidR="00227B64" w:rsidRPr="007A1BC5">
        <w:rPr>
          <w:szCs w:val="28"/>
        </w:rPr>
        <w:t xml:space="preserve">Квартальные планы по воинскому учёту, если численность граждан  в </w:t>
      </w:r>
    </w:p>
    <w:p w:rsidR="00227B64" w:rsidRDefault="007A1BC5" w:rsidP="007A1BC5">
      <w:pPr>
        <w:ind w:left="-284"/>
        <w:rPr>
          <w:szCs w:val="28"/>
        </w:rPr>
      </w:pPr>
      <w:r>
        <w:rPr>
          <w:szCs w:val="28"/>
        </w:rPr>
        <w:t xml:space="preserve">      </w:t>
      </w:r>
      <w:r w:rsidR="00227B64">
        <w:rPr>
          <w:szCs w:val="28"/>
        </w:rPr>
        <w:t>организации</w:t>
      </w:r>
      <w:r w:rsidR="00227B64" w:rsidRPr="006C04DD">
        <w:rPr>
          <w:szCs w:val="28"/>
        </w:rPr>
        <w:t>, пребывающих в запасе</w:t>
      </w:r>
      <w:r w:rsidR="00227B64">
        <w:rPr>
          <w:szCs w:val="28"/>
        </w:rPr>
        <w:t>,</w:t>
      </w:r>
      <w:r w:rsidR="00227B64" w:rsidRPr="006C04DD">
        <w:rPr>
          <w:szCs w:val="28"/>
        </w:rPr>
        <w:t xml:space="preserve"> превышает более 50 человек.                                    </w:t>
      </w:r>
      <w:r>
        <w:rPr>
          <w:szCs w:val="28"/>
        </w:rPr>
        <w:t xml:space="preserve">                               6. </w:t>
      </w:r>
      <w:r w:rsidR="00227B64" w:rsidRPr="006C04DD">
        <w:rPr>
          <w:szCs w:val="28"/>
        </w:rPr>
        <w:t xml:space="preserve">Все приказы на граждан, пребывающих в </w:t>
      </w:r>
      <w:proofErr w:type="gramStart"/>
      <w:r w:rsidR="00227B64" w:rsidRPr="006C04DD">
        <w:rPr>
          <w:szCs w:val="28"/>
        </w:rPr>
        <w:t>запасе</w:t>
      </w:r>
      <w:proofErr w:type="gramEnd"/>
      <w:r w:rsidR="00227B64" w:rsidRPr="006C04DD">
        <w:rPr>
          <w:szCs w:val="28"/>
        </w:rPr>
        <w:t xml:space="preserve">, о приеме на работу и </w:t>
      </w:r>
    </w:p>
    <w:p w:rsidR="00227B64" w:rsidRPr="006C04DD" w:rsidRDefault="00227B64" w:rsidP="00227B64">
      <w:pPr>
        <w:rPr>
          <w:szCs w:val="28"/>
        </w:rPr>
      </w:pPr>
      <w:r>
        <w:rPr>
          <w:szCs w:val="28"/>
        </w:rPr>
        <w:t xml:space="preserve">увольнении за </w:t>
      </w:r>
      <w:proofErr w:type="gramStart"/>
      <w:r w:rsidRPr="006C04DD">
        <w:rPr>
          <w:szCs w:val="28"/>
        </w:rPr>
        <w:t>последние</w:t>
      </w:r>
      <w:proofErr w:type="gramEnd"/>
      <w:r w:rsidRPr="006C04DD">
        <w:rPr>
          <w:szCs w:val="28"/>
        </w:rPr>
        <w:t xml:space="preserve"> 2 месяца.</w:t>
      </w:r>
    </w:p>
    <w:p w:rsidR="00227B64" w:rsidRDefault="00227B64" w:rsidP="00227B64">
      <w:pPr>
        <w:ind w:left="-142"/>
        <w:rPr>
          <w:szCs w:val="28"/>
        </w:rPr>
      </w:pPr>
      <w:r>
        <w:rPr>
          <w:szCs w:val="28"/>
        </w:rPr>
        <w:t xml:space="preserve">7. </w:t>
      </w:r>
      <w:r w:rsidRPr="006C04DD">
        <w:rPr>
          <w:szCs w:val="28"/>
        </w:rPr>
        <w:t xml:space="preserve">Личные карточки (форма Т-2) на каждого гражданина, пребывающего в </w:t>
      </w:r>
    </w:p>
    <w:p w:rsidR="00227B64" w:rsidRPr="006C04DD" w:rsidRDefault="00227B64" w:rsidP="00227B64">
      <w:pPr>
        <w:ind w:left="-142"/>
        <w:rPr>
          <w:szCs w:val="28"/>
        </w:rPr>
      </w:pPr>
      <w:r>
        <w:rPr>
          <w:szCs w:val="28"/>
        </w:rPr>
        <w:t xml:space="preserve">    </w:t>
      </w:r>
      <w:proofErr w:type="gramStart"/>
      <w:r w:rsidRPr="006C04DD">
        <w:rPr>
          <w:szCs w:val="28"/>
        </w:rPr>
        <w:t>запасе</w:t>
      </w:r>
      <w:proofErr w:type="gramEnd"/>
      <w:r w:rsidRPr="006C04DD">
        <w:rPr>
          <w:szCs w:val="28"/>
        </w:rPr>
        <w:t>.</w:t>
      </w:r>
    </w:p>
    <w:p w:rsidR="00227B64" w:rsidRDefault="00227B64" w:rsidP="00227B64">
      <w:pPr>
        <w:ind w:left="-142" w:right="-308"/>
        <w:rPr>
          <w:szCs w:val="28"/>
        </w:rPr>
      </w:pPr>
      <w:r w:rsidRPr="006C04DD">
        <w:rPr>
          <w:szCs w:val="28"/>
        </w:rPr>
        <w:t xml:space="preserve">8.   Список граждан, подлежащих снятию с общего </w:t>
      </w:r>
      <w:proofErr w:type="gramStart"/>
      <w:r w:rsidRPr="006C04DD">
        <w:rPr>
          <w:szCs w:val="28"/>
        </w:rPr>
        <w:t>воинского</w:t>
      </w:r>
      <w:proofErr w:type="gramEnd"/>
      <w:r w:rsidRPr="006C04DD">
        <w:rPr>
          <w:szCs w:val="28"/>
        </w:rPr>
        <w:t xml:space="preserve"> учёта по возрасту </w:t>
      </w:r>
    </w:p>
    <w:p w:rsidR="00227B64" w:rsidRPr="006C04DD" w:rsidRDefault="00227B64" w:rsidP="00227B64">
      <w:pPr>
        <w:ind w:left="-142" w:right="-308"/>
        <w:rPr>
          <w:szCs w:val="28"/>
        </w:rPr>
      </w:pPr>
      <w:r>
        <w:rPr>
          <w:szCs w:val="28"/>
        </w:rPr>
        <w:t xml:space="preserve">    в 2023</w:t>
      </w:r>
      <w:r w:rsidRPr="006C04DD">
        <w:rPr>
          <w:szCs w:val="28"/>
        </w:rPr>
        <w:t xml:space="preserve"> год</w:t>
      </w:r>
      <w:r>
        <w:rPr>
          <w:szCs w:val="28"/>
        </w:rPr>
        <w:t>у</w:t>
      </w:r>
      <w:r w:rsidRPr="006C04DD">
        <w:rPr>
          <w:szCs w:val="28"/>
        </w:rPr>
        <w:t>.</w:t>
      </w:r>
    </w:p>
    <w:p w:rsidR="00227B64" w:rsidRPr="006C04DD" w:rsidRDefault="00227B64" w:rsidP="00227B64">
      <w:pPr>
        <w:ind w:left="-142"/>
        <w:rPr>
          <w:szCs w:val="28"/>
        </w:rPr>
      </w:pPr>
      <w:r w:rsidRPr="006C04DD">
        <w:rPr>
          <w:szCs w:val="28"/>
        </w:rPr>
        <w:t xml:space="preserve">9.   Дело переписки с </w:t>
      </w:r>
      <w:r>
        <w:rPr>
          <w:szCs w:val="28"/>
        </w:rPr>
        <w:t>отделами военных комиссариатов</w:t>
      </w:r>
      <w:r w:rsidRPr="006C04DD">
        <w:rPr>
          <w:szCs w:val="28"/>
        </w:rPr>
        <w:t>.</w:t>
      </w:r>
    </w:p>
    <w:p w:rsidR="00227B64" w:rsidRPr="006C04DD" w:rsidRDefault="00227B64" w:rsidP="00227B64">
      <w:pPr>
        <w:ind w:left="-142"/>
        <w:rPr>
          <w:szCs w:val="28"/>
        </w:rPr>
      </w:pPr>
      <w:r w:rsidRPr="006C04DD">
        <w:rPr>
          <w:szCs w:val="28"/>
        </w:rPr>
        <w:t>10. Журнал проверок состояния воинского учёта.</w:t>
      </w:r>
    </w:p>
    <w:p w:rsidR="00227B64" w:rsidRPr="006C04DD" w:rsidRDefault="00227B64" w:rsidP="00227B64">
      <w:pPr>
        <w:rPr>
          <w:szCs w:val="28"/>
        </w:rPr>
      </w:pPr>
    </w:p>
    <w:p w:rsidR="00227B64" w:rsidRPr="006C04DD" w:rsidRDefault="00227B64" w:rsidP="00227B64">
      <w:pPr>
        <w:ind w:left="-142"/>
        <w:rPr>
          <w:b/>
          <w:szCs w:val="28"/>
        </w:rPr>
      </w:pPr>
      <w:r w:rsidRPr="006C04DD">
        <w:rPr>
          <w:b/>
          <w:szCs w:val="28"/>
        </w:rPr>
        <w:t>Кроме этого необходимо доложить:</w:t>
      </w:r>
    </w:p>
    <w:p w:rsidR="00227B64" w:rsidRPr="006C04DD" w:rsidRDefault="00227B64" w:rsidP="00227B64">
      <w:pPr>
        <w:ind w:left="-142"/>
        <w:rPr>
          <w:szCs w:val="28"/>
        </w:rPr>
      </w:pPr>
      <w:r w:rsidRPr="006C04DD">
        <w:rPr>
          <w:szCs w:val="28"/>
        </w:rPr>
        <w:t>-- общее количество работающих граждан;</w:t>
      </w:r>
    </w:p>
    <w:p w:rsidR="00227B64" w:rsidRPr="006C04DD" w:rsidRDefault="00227B64" w:rsidP="00227B64">
      <w:pPr>
        <w:ind w:left="-142"/>
        <w:rPr>
          <w:szCs w:val="28"/>
        </w:rPr>
      </w:pPr>
      <w:r w:rsidRPr="006C04DD">
        <w:rPr>
          <w:szCs w:val="28"/>
        </w:rPr>
        <w:t xml:space="preserve">-- общее количество граждан, пребывающих в </w:t>
      </w:r>
      <w:proofErr w:type="gramStart"/>
      <w:r w:rsidRPr="006C04DD">
        <w:rPr>
          <w:szCs w:val="28"/>
        </w:rPr>
        <w:t>запасе</w:t>
      </w:r>
      <w:proofErr w:type="gramEnd"/>
      <w:r w:rsidRPr="006C04DD">
        <w:rPr>
          <w:szCs w:val="28"/>
        </w:rPr>
        <w:t>;</w:t>
      </w:r>
    </w:p>
    <w:p w:rsidR="00227B64" w:rsidRPr="006C04DD" w:rsidRDefault="00227B64" w:rsidP="00227B64">
      <w:pPr>
        <w:ind w:left="-142"/>
        <w:rPr>
          <w:szCs w:val="28"/>
        </w:rPr>
      </w:pPr>
      <w:r w:rsidRPr="006C04DD">
        <w:rPr>
          <w:szCs w:val="28"/>
        </w:rPr>
        <w:t>-- общее количество граждан, имеющих мобилизационные предписания;</w:t>
      </w:r>
    </w:p>
    <w:p w:rsidR="00227B64" w:rsidRPr="006C04DD" w:rsidRDefault="00227B64" w:rsidP="00227B64">
      <w:pPr>
        <w:ind w:left="-142"/>
        <w:rPr>
          <w:szCs w:val="28"/>
        </w:rPr>
      </w:pPr>
      <w:r w:rsidRPr="006C04DD">
        <w:rPr>
          <w:szCs w:val="28"/>
        </w:rPr>
        <w:t>-- общее количество призывников;</w:t>
      </w:r>
    </w:p>
    <w:p w:rsidR="00227B64" w:rsidRDefault="00227B64" w:rsidP="00227B64">
      <w:pPr>
        <w:ind w:left="-142"/>
        <w:rPr>
          <w:szCs w:val="28"/>
        </w:rPr>
      </w:pPr>
      <w:r w:rsidRPr="006C04DD">
        <w:rPr>
          <w:szCs w:val="28"/>
        </w:rPr>
        <w:t xml:space="preserve">-- количество автотехники различного назначения, </w:t>
      </w:r>
      <w:proofErr w:type="gramStart"/>
      <w:r w:rsidRPr="006C04DD">
        <w:rPr>
          <w:szCs w:val="28"/>
        </w:rPr>
        <w:t>поставляемой</w:t>
      </w:r>
      <w:proofErr w:type="gramEnd"/>
      <w:r w:rsidRPr="006C04DD">
        <w:rPr>
          <w:szCs w:val="28"/>
        </w:rPr>
        <w:t xml:space="preserve"> в военное </w:t>
      </w:r>
    </w:p>
    <w:p w:rsidR="00227B64" w:rsidRDefault="00227B64" w:rsidP="00227B64">
      <w:pPr>
        <w:ind w:left="-142"/>
        <w:rPr>
          <w:szCs w:val="28"/>
        </w:rPr>
      </w:pPr>
      <w:r>
        <w:rPr>
          <w:szCs w:val="28"/>
        </w:rPr>
        <w:t xml:space="preserve">    </w:t>
      </w:r>
      <w:r w:rsidRPr="006C04DD">
        <w:rPr>
          <w:szCs w:val="28"/>
        </w:rPr>
        <w:t xml:space="preserve">время по нарядам военного комиссариата </w:t>
      </w:r>
      <w:proofErr w:type="gramStart"/>
      <w:r w:rsidRPr="006C04DD">
        <w:rPr>
          <w:szCs w:val="28"/>
        </w:rPr>
        <w:t>и</w:t>
      </w:r>
      <w:proofErr w:type="gramEnd"/>
      <w:r w:rsidRPr="006C04DD">
        <w:rPr>
          <w:szCs w:val="28"/>
        </w:rPr>
        <w:t xml:space="preserve"> сколько автотехники остаётся в </w:t>
      </w:r>
    </w:p>
    <w:p w:rsidR="00227B64" w:rsidRPr="006C04DD" w:rsidRDefault="00227B64" w:rsidP="00227B64">
      <w:pPr>
        <w:ind w:left="-142"/>
        <w:rPr>
          <w:szCs w:val="28"/>
        </w:rPr>
      </w:pPr>
      <w:r>
        <w:rPr>
          <w:szCs w:val="28"/>
        </w:rPr>
        <w:t xml:space="preserve">    </w:t>
      </w:r>
      <w:r w:rsidRPr="006C04DD">
        <w:rPr>
          <w:szCs w:val="28"/>
        </w:rPr>
        <w:t>организации;</w:t>
      </w:r>
    </w:p>
    <w:p w:rsidR="00227B64" w:rsidRDefault="00227B64" w:rsidP="00227B64">
      <w:pPr>
        <w:ind w:left="-142"/>
        <w:rPr>
          <w:szCs w:val="28"/>
        </w:rPr>
      </w:pPr>
      <w:r w:rsidRPr="006C04DD">
        <w:rPr>
          <w:szCs w:val="28"/>
        </w:rPr>
        <w:t>-- сколько водителей убывает с автотехн</w:t>
      </w:r>
      <w:r>
        <w:rPr>
          <w:szCs w:val="28"/>
        </w:rPr>
        <w:t xml:space="preserve">икой и без неё по мобилизации и </w:t>
      </w:r>
    </w:p>
    <w:p w:rsidR="00227B64" w:rsidRPr="006C04DD" w:rsidRDefault="00227B64" w:rsidP="00227B64">
      <w:pPr>
        <w:ind w:left="-142"/>
        <w:rPr>
          <w:szCs w:val="28"/>
        </w:rPr>
      </w:pPr>
      <w:r>
        <w:rPr>
          <w:szCs w:val="28"/>
        </w:rPr>
        <w:t xml:space="preserve">    </w:t>
      </w:r>
      <w:r w:rsidRPr="006C04DD">
        <w:rPr>
          <w:szCs w:val="28"/>
        </w:rPr>
        <w:t>сколько водителей остаётся</w:t>
      </w:r>
      <w:r>
        <w:rPr>
          <w:szCs w:val="28"/>
        </w:rPr>
        <w:t xml:space="preserve"> в организации</w:t>
      </w:r>
      <w:r w:rsidRPr="006C04DD">
        <w:rPr>
          <w:szCs w:val="28"/>
        </w:rPr>
        <w:t xml:space="preserve">.  </w:t>
      </w:r>
    </w:p>
    <w:p w:rsidR="0054478A" w:rsidRDefault="009C553B" w:rsidP="009C553B">
      <w:pPr>
        <w:ind w:left="-851" w:right="-568"/>
        <w:jc w:val="center"/>
      </w:pPr>
      <w:r>
        <w:t>______________________</w:t>
      </w:r>
    </w:p>
    <w:p w:rsidR="009C553B" w:rsidRDefault="009C553B" w:rsidP="009C553B">
      <w:pPr>
        <w:ind w:left="-851" w:right="-568"/>
        <w:jc w:val="center"/>
      </w:pPr>
    </w:p>
    <w:p w:rsidR="00A74177" w:rsidRDefault="00A74177" w:rsidP="00A7417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Приложение к приказу</w:t>
      </w:r>
    </w:p>
    <w:p w:rsidR="00A74177" w:rsidRDefault="00A74177" w:rsidP="00A74177">
      <w:pPr>
        <w:ind w:left="5580"/>
        <w:rPr>
          <w:b/>
          <w:i/>
          <w:sz w:val="32"/>
          <w:szCs w:val="32"/>
        </w:rPr>
      </w:pPr>
      <w:r>
        <w:rPr>
          <w:sz w:val="32"/>
          <w:szCs w:val="32"/>
        </w:rPr>
        <w:t xml:space="preserve">  от  «___»_________№___</w:t>
      </w:r>
      <w:r w:rsidRPr="000C5BFA">
        <w:rPr>
          <w:b/>
          <w:i/>
          <w:sz w:val="32"/>
          <w:szCs w:val="32"/>
        </w:rPr>
        <w:t xml:space="preserve">    </w:t>
      </w:r>
    </w:p>
    <w:p w:rsidR="00A74177" w:rsidRDefault="00A74177" w:rsidP="009C553B">
      <w:pPr>
        <w:ind w:left="-851" w:right="-568"/>
        <w:jc w:val="center"/>
      </w:pPr>
    </w:p>
    <w:p w:rsidR="009C553B" w:rsidRDefault="009C553B" w:rsidP="009C553B">
      <w:pPr>
        <w:ind w:right="-308"/>
        <w:jc w:val="center"/>
        <w:rPr>
          <w:b/>
          <w:szCs w:val="28"/>
        </w:rPr>
      </w:pPr>
      <w:r w:rsidRPr="00E24A4B">
        <w:rPr>
          <w:b/>
          <w:szCs w:val="28"/>
        </w:rPr>
        <w:t xml:space="preserve">Функциональные обязанности работника предприятия (организации, учреждения), осуществляющего бронирование граждан, </w:t>
      </w:r>
    </w:p>
    <w:p w:rsidR="009C553B" w:rsidRDefault="009C553B" w:rsidP="009C553B">
      <w:pPr>
        <w:ind w:right="-308"/>
        <w:jc w:val="center"/>
        <w:rPr>
          <w:b/>
          <w:szCs w:val="28"/>
        </w:rPr>
      </w:pPr>
      <w:proofErr w:type="gramStart"/>
      <w:r w:rsidRPr="00E24A4B">
        <w:rPr>
          <w:b/>
          <w:szCs w:val="28"/>
        </w:rPr>
        <w:t>пребывающих</w:t>
      </w:r>
      <w:proofErr w:type="gramEnd"/>
      <w:r w:rsidRPr="00E24A4B">
        <w:rPr>
          <w:b/>
          <w:szCs w:val="28"/>
        </w:rPr>
        <w:t xml:space="preserve"> в запасе</w:t>
      </w:r>
    </w:p>
    <w:p w:rsidR="009C553B" w:rsidRDefault="009C553B" w:rsidP="009C553B">
      <w:pPr>
        <w:ind w:right="-308"/>
        <w:jc w:val="center"/>
        <w:rPr>
          <w:b/>
          <w:szCs w:val="28"/>
        </w:rPr>
      </w:pPr>
    </w:p>
    <w:p w:rsidR="009C553B" w:rsidRPr="00E24A4B" w:rsidRDefault="009C553B" w:rsidP="009C553B">
      <w:pPr>
        <w:rPr>
          <w:b/>
          <w:i/>
          <w:szCs w:val="28"/>
        </w:rPr>
      </w:pPr>
      <w:r w:rsidRPr="00E24A4B">
        <w:rPr>
          <w:b/>
          <w:i/>
          <w:szCs w:val="28"/>
        </w:rPr>
        <w:t xml:space="preserve">Для осуществления </w:t>
      </w:r>
      <w:r>
        <w:rPr>
          <w:b/>
          <w:i/>
          <w:szCs w:val="28"/>
        </w:rPr>
        <w:t xml:space="preserve">специального </w:t>
      </w:r>
      <w:r w:rsidRPr="00E24A4B">
        <w:rPr>
          <w:b/>
          <w:i/>
          <w:szCs w:val="28"/>
        </w:rPr>
        <w:t xml:space="preserve">воинского учета ответственное за военно-учетную работу должностное лицо </w:t>
      </w:r>
      <w:proofErr w:type="gramStart"/>
      <w:r w:rsidRPr="00E24A4B">
        <w:rPr>
          <w:b/>
          <w:i/>
          <w:szCs w:val="28"/>
        </w:rPr>
        <w:t xml:space="preserve">( </w:t>
      </w:r>
      <w:proofErr w:type="gramEnd"/>
      <w:r w:rsidRPr="00E24A4B">
        <w:rPr>
          <w:b/>
          <w:i/>
          <w:szCs w:val="28"/>
        </w:rPr>
        <w:t>работник ) предприятия (организации, учреждения) обязан:</w:t>
      </w:r>
    </w:p>
    <w:p w:rsidR="009C553B" w:rsidRPr="00E24A4B" w:rsidRDefault="009C553B" w:rsidP="009C553B">
      <w:pPr>
        <w:ind w:left="-480" w:right="-308"/>
        <w:jc w:val="both"/>
        <w:rPr>
          <w:szCs w:val="28"/>
        </w:rPr>
      </w:pPr>
      <w:r w:rsidRPr="00E24A4B">
        <w:rPr>
          <w:szCs w:val="28"/>
        </w:rPr>
        <w:t xml:space="preserve">    а) своевременно </w:t>
      </w:r>
      <w:proofErr w:type="gramStart"/>
      <w:r w:rsidRPr="00E24A4B">
        <w:rPr>
          <w:szCs w:val="28"/>
        </w:rPr>
        <w:t>заполнять и представлять</w:t>
      </w:r>
      <w:proofErr w:type="gramEnd"/>
      <w:r w:rsidRPr="00E24A4B">
        <w:rPr>
          <w:szCs w:val="28"/>
        </w:rPr>
        <w:t xml:space="preserve"> в военные комиссариаты по месту нахождения предприятия документы, необходимые для предоставления отсрочки от призыва на военную службу по мобилизации и в военное время гражданам, пребывающим в запасе Вооруженных Сил РФ;</w:t>
      </w:r>
    </w:p>
    <w:p w:rsidR="009C553B" w:rsidRPr="00E24A4B" w:rsidRDefault="009C553B" w:rsidP="009C553B">
      <w:pPr>
        <w:ind w:left="-480" w:right="-308"/>
        <w:jc w:val="both"/>
        <w:rPr>
          <w:szCs w:val="28"/>
        </w:rPr>
      </w:pPr>
      <w:r w:rsidRPr="00E24A4B">
        <w:rPr>
          <w:szCs w:val="28"/>
        </w:rPr>
        <w:t xml:space="preserve">    б) выдавать в установленном </w:t>
      </w:r>
      <w:proofErr w:type="gramStart"/>
      <w:r w:rsidRPr="00E24A4B">
        <w:rPr>
          <w:szCs w:val="28"/>
        </w:rPr>
        <w:t>порядке</w:t>
      </w:r>
      <w:proofErr w:type="gramEnd"/>
      <w:r w:rsidRPr="00E24A4B">
        <w:rPr>
          <w:szCs w:val="28"/>
        </w:rPr>
        <w:t xml:space="preserve"> (в мирное время не выдавать на руки) забронированным гражданам, пребывающим в запасе, документы об отсрочке от призыва на военную службу;</w:t>
      </w:r>
    </w:p>
    <w:p w:rsidR="009C553B" w:rsidRPr="00E24A4B" w:rsidRDefault="009C553B" w:rsidP="009C553B">
      <w:pPr>
        <w:ind w:left="-480" w:right="-308"/>
        <w:jc w:val="both"/>
        <w:rPr>
          <w:szCs w:val="28"/>
        </w:rPr>
      </w:pPr>
      <w:r w:rsidRPr="00E24A4B">
        <w:rPr>
          <w:szCs w:val="28"/>
        </w:rPr>
        <w:t xml:space="preserve">    в) </w:t>
      </w:r>
      <w:proofErr w:type="gramStart"/>
      <w:r w:rsidRPr="00E24A4B">
        <w:rPr>
          <w:szCs w:val="28"/>
        </w:rPr>
        <w:t>разрабатывать и представлять</w:t>
      </w:r>
      <w:proofErr w:type="gramEnd"/>
      <w:r w:rsidRPr="00E24A4B">
        <w:rPr>
          <w:szCs w:val="28"/>
        </w:rPr>
        <w:t xml:space="preserve"> в вышестоящие органы по подчиненности обоснованные  предложения в проекты перечней должностей и профессий и соответствующие сведения о численности работающих и забронированных граждан, пребывающих в запасе;</w:t>
      </w:r>
    </w:p>
    <w:p w:rsidR="009C553B" w:rsidRPr="00E24A4B" w:rsidRDefault="009C553B" w:rsidP="009C553B">
      <w:pPr>
        <w:ind w:left="-480" w:right="-308"/>
        <w:jc w:val="both"/>
        <w:rPr>
          <w:szCs w:val="28"/>
        </w:rPr>
      </w:pPr>
      <w:r w:rsidRPr="00E24A4B">
        <w:rPr>
          <w:szCs w:val="28"/>
        </w:rPr>
        <w:t xml:space="preserve">    г) в особых </w:t>
      </w:r>
      <w:proofErr w:type="gramStart"/>
      <w:r w:rsidRPr="00E24A4B">
        <w:rPr>
          <w:szCs w:val="28"/>
        </w:rPr>
        <w:t>случаях</w:t>
      </w:r>
      <w:proofErr w:type="gramEnd"/>
      <w:r w:rsidRPr="00E24A4B">
        <w:rPr>
          <w:szCs w:val="28"/>
        </w:rPr>
        <w:t xml:space="preserve"> направлять в вышестоящие органы по подчиненности ходатайства о  представлении гражданам, пребывающим в запасе, персональных отсрочек от призыва на  военную службу;</w:t>
      </w:r>
    </w:p>
    <w:p w:rsidR="009C553B" w:rsidRPr="00E24A4B" w:rsidRDefault="009C553B" w:rsidP="009C553B">
      <w:pPr>
        <w:ind w:left="-480" w:right="-308"/>
        <w:jc w:val="both"/>
        <w:rPr>
          <w:szCs w:val="28"/>
        </w:rPr>
      </w:pPr>
      <w:r w:rsidRPr="00E24A4B">
        <w:rPr>
          <w:szCs w:val="28"/>
        </w:rPr>
        <w:t xml:space="preserve">   д) разрабатывать планы мероприятий по вручению удостоверений об отсрочке от призыва на военную службу забронированным гражданам, пребывающим в запасе;</w:t>
      </w:r>
    </w:p>
    <w:p w:rsidR="009C553B" w:rsidRPr="00E24A4B" w:rsidRDefault="009C553B" w:rsidP="009C553B">
      <w:pPr>
        <w:ind w:left="-480" w:right="-308"/>
        <w:jc w:val="both"/>
        <w:rPr>
          <w:szCs w:val="28"/>
        </w:rPr>
      </w:pPr>
      <w:r w:rsidRPr="00E24A4B">
        <w:rPr>
          <w:szCs w:val="28"/>
        </w:rPr>
        <w:t xml:space="preserve">    е) проводить систематический анализ обеспеченности на военное время предприятий трудовыми ресурсами из числа граждан, пребывающих в запасе, и готовить предложения по этому вопросу, составлять планы замены специалистов, убывающих по мобилизации и в военное время</w:t>
      </w:r>
      <w:proofErr w:type="gramStart"/>
      <w:r w:rsidRPr="00E24A4B">
        <w:rPr>
          <w:szCs w:val="28"/>
        </w:rPr>
        <w:t xml:space="preserve"> ,</w:t>
      </w:r>
      <w:proofErr w:type="gramEnd"/>
      <w:r w:rsidRPr="00E24A4B">
        <w:rPr>
          <w:szCs w:val="28"/>
        </w:rPr>
        <w:t xml:space="preserve"> разрабатывать и осуществлять необходимые мероприятия по подготовке кадров для замены граждан, пребывающих в запасе, подлежащих призыву на  военную службу;</w:t>
      </w:r>
    </w:p>
    <w:p w:rsidR="009C553B" w:rsidRPr="00E24A4B" w:rsidRDefault="009C553B" w:rsidP="009C553B">
      <w:pPr>
        <w:ind w:left="-480" w:right="-308"/>
        <w:jc w:val="both"/>
        <w:rPr>
          <w:szCs w:val="28"/>
        </w:rPr>
      </w:pPr>
      <w:r w:rsidRPr="00E24A4B">
        <w:rPr>
          <w:szCs w:val="28"/>
        </w:rPr>
        <w:t xml:space="preserve">    </w:t>
      </w:r>
      <w:proofErr w:type="gramStart"/>
      <w:r w:rsidRPr="00E24A4B">
        <w:rPr>
          <w:szCs w:val="28"/>
        </w:rPr>
        <w:t xml:space="preserve">ж) по вопросам бронирования граждан, пребывающих в запасе, военно-учетные подразделения предприятий обязаны взаимодействовать с федеральными органами </w:t>
      </w:r>
      <w:proofErr w:type="spellStart"/>
      <w:r w:rsidRPr="00E24A4B">
        <w:rPr>
          <w:szCs w:val="28"/>
        </w:rPr>
        <w:t>госвласти</w:t>
      </w:r>
      <w:proofErr w:type="spellEnd"/>
      <w:r w:rsidRPr="00E24A4B">
        <w:rPr>
          <w:szCs w:val="28"/>
        </w:rPr>
        <w:t xml:space="preserve">, органами исполнительной власти субъектов РФ, территориальной комиссией по бронированию  граждан, комиссией городского округа г.Бор по бронированию граждан и военными комиссариатами; </w:t>
      </w:r>
      <w:proofErr w:type="gramEnd"/>
    </w:p>
    <w:p w:rsidR="009C553B" w:rsidRPr="00E24A4B" w:rsidRDefault="009C553B" w:rsidP="009C553B">
      <w:pPr>
        <w:ind w:left="-480" w:right="-308"/>
        <w:jc w:val="both"/>
        <w:rPr>
          <w:szCs w:val="28"/>
        </w:rPr>
      </w:pPr>
      <w:r w:rsidRPr="00E24A4B">
        <w:rPr>
          <w:szCs w:val="28"/>
        </w:rPr>
        <w:t xml:space="preserve">    з) ежегодно до 15 ноября сдавать отчет по форме № 6 и 18 в комиссию городского округа  г.Бор по бронированию граждан, пребывающих в запасе (здание администрации городского  округа, </w:t>
      </w:r>
      <w:proofErr w:type="spellStart"/>
      <w:r w:rsidRPr="00E24A4B">
        <w:rPr>
          <w:szCs w:val="28"/>
        </w:rPr>
        <w:t>каб</w:t>
      </w:r>
      <w:proofErr w:type="spellEnd"/>
      <w:r w:rsidRPr="00E24A4B">
        <w:rPr>
          <w:szCs w:val="28"/>
        </w:rPr>
        <w:t>. 318);</w:t>
      </w:r>
    </w:p>
    <w:p w:rsidR="009C553B" w:rsidRPr="00E24A4B" w:rsidRDefault="009C553B" w:rsidP="009C553B">
      <w:pPr>
        <w:ind w:left="-480" w:right="-308"/>
        <w:jc w:val="both"/>
        <w:rPr>
          <w:szCs w:val="28"/>
        </w:rPr>
      </w:pPr>
      <w:r w:rsidRPr="00E24A4B">
        <w:rPr>
          <w:szCs w:val="28"/>
        </w:rPr>
        <w:t xml:space="preserve">    и) в </w:t>
      </w:r>
      <w:proofErr w:type="gramStart"/>
      <w:r w:rsidRPr="00E24A4B">
        <w:rPr>
          <w:szCs w:val="28"/>
        </w:rPr>
        <w:t>случае</w:t>
      </w:r>
      <w:proofErr w:type="gramEnd"/>
      <w:r w:rsidRPr="00E24A4B">
        <w:rPr>
          <w:szCs w:val="28"/>
        </w:rPr>
        <w:t xml:space="preserve"> изменения административного деления или перемещения предприятия на другую территорию ставить об этом в известность военный комиссариат, в котором были получены</w:t>
      </w:r>
      <w:r>
        <w:rPr>
          <w:szCs w:val="28"/>
        </w:rPr>
        <w:t xml:space="preserve"> </w:t>
      </w:r>
      <w:r w:rsidRPr="00E24A4B">
        <w:rPr>
          <w:szCs w:val="28"/>
        </w:rPr>
        <w:t>бланки специального учета;</w:t>
      </w:r>
    </w:p>
    <w:p w:rsidR="009C553B" w:rsidRPr="001E718A" w:rsidRDefault="009C553B" w:rsidP="009C553B">
      <w:pPr>
        <w:ind w:left="-480" w:right="-308"/>
        <w:jc w:val="both"/>
        <w:rPr>
          <w:szCs w:val="28"/>
        </w:rPr>
      </w:pPr>
      <w:r w:rsidRPr="00E24A4B">
        <w:rPr>
          <w:szCs w:val="28"/>
        </w:rPr>
        <w:t xml:space="preserve">   к) не допускать доступа посторонних лиц к документам воинского учета и бронирования и осуществлять их  хранение в железных шкафах, обеспечивающих сохранность;</w:t>
      </w:r>
    </w:p>
    <w:p w:rsidR="009C553B" w:rsidRPr="00E24A4B" w:rsidRDefault="009C553B" w:rsidP="009C553B">
      <w:pPr>
        <w:ind w:left="-480" w:right="-308"/>
        <w:jc w:val="both"/>
        <w:rPr>
          <w:b/>
          <w:szCs w:val="28"/>
        </w:rPr>
      </w:pPr>
      <w:r w:rsidRPr="00E24A4B">
        <w:rPr>
          <w:b/>
          <w:szCs w:val="28"/>
        </w:rPr>
        <w:t xml:space="preserve">л) При ликвидации предприятия </w:t>
      </w:r>
      <w:proofErr w:type="gramStart"/>
      <w:r w:rsidRPr="00E24A4B">
        <w:rPr>
          <w:b/>
          <w:szCs w:val="28"/>
        </w:rPr>
        <w:t>военно-учетное</w:t>
      </w:r>
      <w:proofErr w:type="gramEnd"/>
      <w:r w:rsidRPr="00E24A4B">
        <w:rPr>
          <w:b/>
          <w:szCs w:val="28"/>
        </w:rPr>
        <w:t xml:space="preserve"> подразделение обязано:</w:t>
      </w:r>
    </w:p>
    <w:p w:rsidR="009C553B" w:rsidRPr="00E24A4B" w:rsidRDefault="009C553B" w:rsidP="009C553B">
      <w:pPr>
        <w:ind w:left="-482" w:right="-306"/>
        <w:jc w:val="both"/>
        <w:rPr>
          <w:szCs w:val="28"/>
        </w:rPr>
      </w:pPr>
      <w:r w:rsidRPr="00E24A4B">
        <w:rPr>
          <w:b/>
          <w:szCs w:val="28"/>
        </w:rPr>
        <w:t xml:space="preserve">    -- </w:t>
      </w:r>
      <w:r w:rsidRPr="00E24A4B">
        <w:rPr>
          <w:szCs w:val="28"/>
        </w:rPr>
        <w:t>сообщить в пятидневный срок отделам (муниципальным) военных комиссариатов   (соответствующим органам федеральной службы безопасности), в которых военнообязанные состоят на воинском учете, дату и причину аннулирования отсрочек;</w:t>
      </w:r>
    </w:p>
    <w:p w:rsidR="009C553B" w:rsidRPr="00E24A4B" w:rsidRDefault="009C553B" w:rsidP="009C553B">
      <w:pPr>
        <w:ind w:left="-482" w:right="-306"/>
        <w:jc w:val="both"/>
        <w:rPr>
          <w:szCs w:val="28"/>
        </w:rPr>
      </w:pPr>
      <w:r w:rsidRPr="00E24A4B">
        <w:rPr>
          <w:b/>
          <w:szCs w:val="28"/>
        </w:rPr>
        <w:t xml:space="preserve">    -- </w:t>
      </w:r>
      <w:r w:rsidRPr="00E24A4B">
        <w:rPr>
          <w:szCs w:val="28"/>
        </w:rPr>
        <w:t xml:space="preserve">погасить удостоверения и аннулировать отметки в личных </w:t>
      </w:r>
      <w:proofErr w:type="gramStart"/>
      <w:r w:rsidRPr="00E24A4B">
        <w:rPr>
          <w:szCs w:val="28"/>
        </w:rPr>
        <w:t>карточках</w:t>
      </w:r>
      <w:proofErr w:type="gramEnd"/>
      <w:r w:rsidRPr="00E24A4B">
        <w:rPr>
          <w:szCs w:val="28"/>
        </w:rPr>
        <w:t xml:space="preserve"> о зачислении на </w:t>
      </w:r>
      <w:proofErr w:type="spellStart"/>
      <w:r w:rsidRPr="00E24A4B">
        <w:rPr>
          <w:szCs w:val="28"/>
        </w:rPr>
        <w:t>спецучет</w:t>
      </w:r>
      <w:proofErr w:type="spellEnd"/>
      <w:r w:rsidRPr="00E24A4B">
        <w:rPr>
          <w:szCs w:val="28"/>
        </w:rPr>
        <w:t>;</w:t>
      </w:r>
    </w:p>
    <w:p w:rsidR="009C553B" w:rsidRPr="00E24A4B" w:rsidRDefault="009C553B" w:rsidP="009C553B">
      <w:pPr>
        <w:ind w:left="-482" w:right="-306"/>
        <w:jc w:val="both"/>
        <w:rPr>
          <w:szCs w:val="28"/>
        </w:rPr>
      </w:pPr>
      <w:r w:rsidRPr="00E24A4B">
        <w:rPr>
          <w:b/>
          <w:szCs w:val="28"/>
        </w:rPr>
        <w:t xml:space="preserve">    -- </w:t>
      </w:r>
      <w:r w:rsidRPr="00E24A4B">
        <w:rPr>
          <w:szCs w:val="28"/>
        </w:rPr>
        <w:t xml:space="preserve">сдать погашенные удостоверения в отдел (муниципальный) военного комиссариата (соответствующий орган федеральной службы безопасности); </w:t>
      </w:r>
    </w:p>
    <w:p w:rsidR="009C553B" w:rsidRPr="00E24A4B" w:rsidRDefault="009C553B" w:rsidP="009C553B">
      <w:pPr>
        <w:ind w:left="-482" w:right="-306"/>
        <w:jc w:val="both"/>
        <w:rPr>
          <w:b/>
          <w:szCs w:val="28"/>
        </w:rPr>
      </w:pPr>
      <w:r w:rsidRPr="00E24A4B">
        <w:rPr>
          <w:b/>
          <w:szCs w:val="28"/>
        </w:rPr>
        <w:t xml:space="preserve">    -- </w:t>
      </w:r>
      <w:r w:rsidRPr="00E24A4B">
        <w:rPr>
          <w:szCs w:val="28"/>
        </w:rPr>
        <w:t>сделать записи в Книге учета об израсходовании удостоверений.</w:t>
      </w:r>
    </w:p>
    <w:p w:rsidR="009C553B" w:rsidRPr="00E24A4B" w:rsidRDefault="009C553B" w:rsidP="009C553B">
      <w:pPr>
        <w:ind w:left="-482" w:right="-306"/>
        <w:jc w:val="both"/>
        <w:rPr>
          <w:szCs w:val="28"/>
        </w:rPr>
      </w:pPr>
      <w:r w:rsidRPr="00E24A4B">
        <w:rPr>
          <w:szCs w:val="28"/>
        </w:rPr>
        <w:t xml:space="preserve">    </w:t>
      </w:r>
      <w:proofErr w:type="gramStart"/>
      <w:r w:rsidRPr="00E24A4B">
        <w:rPr>
          <w:b/>
          <w:szCs w:val="28"/>
        </w:rPr>
        <w:t>--</w:t>
      </w:r>
      <w:r w:rsidRPr="00E24A4B">
        <w:rPr>
          <w:szCs w:val="28"/>
        </w:rPr>
        <w:t xml:space="preserve"> документы по воинскому учету и бронированию граждан, пребывающих в запасе (дела с перепиской по воинскому учету и бронированию, отчеты по форме № 6, книги учета, журналы, планы работ и т.д.), передать установленным порядком в вышестоящую организацию или уничтожить по акту с участием представителя комиссии городского округа г.Бор по бронированию граждан, пребывающих в запасе.</w:t>
      </w:r>
      <w:proofErr w:type="gramEnd"/>
    </w:p>
    <w:p w:rsidR="009C553B" w:rsidRPr="00E24A4B" w:rsidRDefault="009C553B" w:rsidP="009C553B">
      <w:pPr>
        <w:ind w:left="-480" w:right="-308"/>
        <w:jc w:val="both"/>
        <w:rPr>
          <w:szCs w:val="28"/>
        </w:rPr>
      </w:pPr>
    </w:p>
    <w:p w:rsidR="009C553B" w:rsidRPr="00E24A4B" w:rsidRDefault="009C553B" w:rsidP="0026274F">
      <w:pPr>
        <w:ind w:right="-308"/>
        <w:rPr>
          <w:szCs w:val="28"/>
        </w:rPr>
      </w:pPr>
      <w:r w:rsidRPr="00E24A4B">
        <w:rPr>
          <w:szCs w:val="28"/>
        </w:rPr>
        <w:t>Ознакомлен (а) _____________________     ____________________</w:t>
      </w:r>
    </w:p>
    <w:p w:rsidR="009C553B" w:rsidRPr="00E24A4B" w:rsidRDefault="009C553B" w:rsidP="009C553B">
      <w:pPr>
        <w:ind w:left="-480" w:right="-308"/>
        <w:rPr>
          <w:szCs w:val="28"/>
        </w:rPr>
      </w:pPr>
      <w:r w:rsidRPr="00E24A4B">
        <w:rPr>
          <w:szCs w:val="28"/>
        </w:rPr>
        <w:t xml:space="preserve">                                                    (подпись)                                               (ФИО)</w:t>
      </w:r>
    </w:p>
    <w:p w:rsidR="009C553B" w:rsidRPr="00E24A4B" w:rsidRDefault="009C553B" w:rsidP="009C553B">
      <w:pPr>
        <w:ind w:left="-480" w:right="-308"/>
        <w:rPr>
          <w:szCs w:val="28"/>
        </w:rPr>
      </w:pPr>
    </w:p>
    <w:p w:rsidR="009C553B" w:rsidRPr="00E24A4B" w:rsidRDefault="009C553B" w:rsidP="0026274F">
      <w:pPr>
        <w:ind w:right="-308"/>
        <w:rPr>
          <w:szCs w:val="28"/>
        </w:rPr>
      </w:pPr>
      <w:r w:rsidRPr="00E24A4B">
        <w:rPr>
          <w:szCs w:val="28"/>
        </w:rPr>
        <w:t>__________________</w:t>
      </w:r>
    </w:p>
    <w:p w:rsidR="009C553B" w:rsidRPr="00E24A4B" w:rsidRDefault="009C553B" w:rsidP="009C553B">
      <w:pPr>
        <w:ind w:left="-480" w:right="-308"/>
        <w:rPr>
          <w:szCs w:val="28"/>
        </w:rPr>
      </w:pPr>
      <w:r w:rsidRPr="00E24A4B">
        <w:rPr>
          <w:szCs w:val="28"/>
        </w:rPr>
        <w:t xml:space="preserve">                      (дата)</w:t>
      </w:r>
    </w:p>
    <w:p w:rsidR="00BF72DE" w:rsidRDefault="00BF72DE" w:rsidP="00BF72DE">
      <w:pPr>
        <w:ind w:right="-568"/>
        <w:jc w:val="both"/>
      </w:pPr>
    </w:p>
    <w:p w:rsidR="004B2B7A" w:rsidRDefault="004B2B7A" w:rsidP="00BF72DE">
      <w:pPr>
        <w:ind w:right="-568"/>
        <w:jc w:val="both"/>
      </w:pPr>
    </w:p>
    <w:p w:rsidR="004B2B7A" w:rsidRDefault="004B2B7A" w:rsidP="004B2B7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Приложение к приказу</w:t>
      </w:r>
    </w:p>
    <w:p w:rsidR="004B2B7A" w:rsidRDefault="004B2B7A" w:rsidP="004B2B7A">
      <w:pPr>
        <w:ind w:left="5580"/>
        <w:rPr>
          <w:b/>
          <w:i/>
          <w:sz w:val="32"/>
          <w:szCs w:val="32"/>
        </w:rPr>
      </w:pPr>
      <w:r>
        <w:rPr>
          <w:sz w:val="32"/>
          <w:szCs w:val="32"/>
        </w:rPr>
        <w:t xml:space="preserve">  от  «___»_________№___</w:t>
      </w:r>
      <w:r w:rsidRPr="000C5BFA">
        <w:rPr>
          <w:b/>
          <w:i/>
          <w:sz w:val="32"/>
          <w:szCs w:val="32"/>
        </w:rPr>
        <w:t xml:space="preserve">    </w:t>
      </w:r>
    </w:p>
    <w:p w:rsidR="004B2B7A" w:rsidRDefault="004B2B7A" w:rsidP="004B2B7A">
      <w:pPr>
        <w:rPr>
          <w:b/>
          <w:sz w:val="32"/>
          <w:szCs w:val="32"/>
        </w:rPr>
      </w:pPr>
    </w:p>
    <w:p w:rsidR="004B2B7A" w:rsidRDefault="004B2B7A" w:rsidP="004B2B7A">
      <w:pPr>
        <w:rPr>
          <w:b/>
          <w:sz w:val="32"/>
          <w:szCs w:val="32"/>
        </w:rPr>
      </w:pPr>
    </w:p>
    <w:p w:rsidR="004B2B7A" w:rsidRDefault="004B2B7A" w:rsidP="004B2B7A">
      <w:pPr>
        <w:jc w:val="center"/>
        <w:rPr>
          <w:b/>
          <w:sz w:val="32"/>
          <w:szCs w:val="32"/>
        </w:rPr>
      </w:pPr>
      <w:r w:rsidRPr="000C5BFA">
        <w:rPr>
          <w:b/>
          <w:sz w:val="32"/>
          <w:szCs w:val="32"/>
        </w:rPr>
        <w:t>Функцион</w:t>
      </w:r>
      <w:r>
        <w:rPr>
          <w:b/>
          <w:sz w:val="32"/>
          <w:szCs w:val="32"/>
        </w:rPr>
        <w:t xml:space="preserve">альные обязанности </w:t>
      </w:r>
    </w:p>
    <w:p w:rsidR="004B2B7A" w:rsidRPr="00EB3AC4" w:rsidRDefault="004B2B7A" w:rsidP="004B2B7A">
      <w:pPr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работника </w:t>
      </w:r>
      <w:r w:rsidRPr="000C5BFA">
        <w:rPr>
          <w:b/>
          <w:sz w:val="32"/>
          <w:szCs w:val="32"/>
        </w:rPr>
        <w:t>предприятия</w:t>
      </w:r>
      <w:r>
        <w:rPr>
          <w:b/>
          <w:sz w:val="32"/>
          <w:szCs w:val="32"/>
        </w:rPr>
        <w:t xml:space="preserve"> (организации, учреждения), ответственного за ведение воинского учета</w:t>
      </w:r>
    </w:p>
    <w:p w:rsidR="004B2B7A" w:rsidRPr="000C5BFA" w:rsidRDefault="004B2B7A" w:rsidP="004B2B7A">
      <w:pPr>
        <w:rPr>
          <w:sz w:val="32"/>
          <w:szCs w:val="32"/>
        </w:rPr>
      </w:pPr>
    </w:p>
    <w:p w:rsidR="004B2B7A" w:rsidRDefault="004B2B7A" w:rsidP="004B2B7A">
      <w:pPr>
        <w:rPr>
          <w:b/>
          <w:i/>
          <w:szCs w:val="28"/>
        </w:rPr>
      </w:pPr>
      <w:r>
        <w:rPr>
          <w:b/>
          <w:i/>
          <w:szCs w:val="28"/>
        </w:rPr>
        <w:t xml:space="preserve">Для осуществления воинского учета ответственное за военно-учетную работу должностное лицо </w:t>
      </w:r>
      <w:proofErr w:type="gramStart"/>
      <w:r>
        <w:rPr>
          <w:b/>
          <w:i/>
          <w:szCs w:val="28"/>
        </w:rPr>
        <w:t xml:space="preserve">( </w:t>
      </w:r>
      <w:proofErr w:type="gramEnd"/>
      <w:r>
        <w:rPr>
          <w:b/>
          <w:i/>
          <w:szCs w:val="28"/>
        </w:rPr>
        <w:t>работник ) предприятия (организации, учреждения) обязан:</w:t>
      </w:r>
    </w:p>
    <w:p w:rsidR="004B2B7A" w:rsidRDefault="004B2B7A" w:rsidP="004B2B7A">
      <w:pPr>
        <w:ind w:left="-480"/>
      </w:pPr>
      <w:r>
        <w:rPr>
          <w:b/>
          <w:i/>
          <w:szCs w:val="28"/>
        </w:rPr>
        <w:t xml:space="preserve">   </w:t>
      </w:r>
      <w:r>
        <w:t>а) воинский учет граждан вести по личной карточке формы Т-2 (раздел 2);</w:t>
      </w:r>
    </w:p>
    <w:p w:rsidR="004B2B7A" w:rsidRDefault="004B2B7A" w:rsidP="004B2B7A">
      <w:pPr>
        <w:ind w:left="-480"/>
      </w:pPr>
      <w:r>
        <w:t xml:space="preserve">    б) основными документами </w:t>
      </w:r>
      <w:proofErr w:type="gramStart"/>
      <w:r>
        <w:t>воинского</w:t>
      </w:r>
      <w:proofErr w:type="gramEnd"/>
      <w:r>
        <w:t xml:space="preserve"> учета, на основании которых заполняется раздел 2</w:t>
      </w:r>
    </w:p>
    <w:p w:rsidR="004B2B7A" w:rsidRDefault="004B2B7A" w:rsidP="004B2B7A">
      <w:pPr>
        <w:ind w:left="-480"/>
      </w:pPr>
      <w:r>
        <w:t>личной карточки считать:</w:t>
      </w:r>
    </w:p>
    <w:p w:rsidR="004B2B7A" w:rsidRDefault="004B2B7A" w:rsidP="004B2B7A">
      <w:pPr>
        <w:ind w:left="-480"/>
      </w:pPr>
      <w:r>
        <w:t xml:space="preserve">        - для граждан, пребывающих в запасе, – военный билет </w:t>
      </w:r>
      <w:proofErr w:type="gramStart"/>
      <w:r>
        <w:t xml:space="preserve">( </w:t>
      </w:r>
      <w:proofErr w:type="gramEnd"/>
      <w:r>
        <w:t>временное удостоверение,</w:t>
      </w:r>
    </w:p>
    <w:p w:rsidR="004B2B7A" w:rsidRDefault="004B2B7A" w:rsidP="004B2B7A">
      <w:pPr>
        <w:ind w:left="-480"/>
      </w:pPr>
      <w:r>
        <w:t xml:space="preserve">          </w:t>
      </w:r>
      <w:proofErr w:type="gramStart"/>
      <w:r>
        <w:t>выданное</w:t>
      </w:r>
      <w:proofErr w:type="gramEnd"/>
      <w:r>
        <w:t xml:space="preserve"> взамен военного билета);</w:t>
      </w:r>
    </w:p>
    <w:p w:rsidR="004B2B7A" w:rsidRDefault="004B2B7A" w:rsidP="004B2B7A">
      <w:pPr>
        <w:ind w:left="-480"/>
      </w:pPr>
      <w:r>
        <w:t xml:space="preserve">        - для граждан, подлежащих призыву на военную службу, - удостоверение гражданина,</w:t>
      </w:r>
    </w:p>
    <w:p w:rsidR="004B2B7A" w:rsidRPr="00040A8D" w:rsidRDefault="004B2B7A" w:rsidP="004B2B7A">
      <w:pPr>
        <w:ind w:left="-480"/>
      </w:pPr>
      <w:r>
        <w:t xml:space="preserve">         подлежащего призыву на военную службу;</w:t>
      </w:r>
    </w:p>
    <w:p w:rsidR="004B2B7A" w:rsidRDefault="004B2B7A" w:rsidP="004B2B7A">
      <w:pPr>
        <w:ind w:left="-480"/>
        <w:jc w:val="both"/>
      </w:pPr>
      <w:r>
        <w:rPr>
          <w:szCs w:val="28"/>
        </w:rPr>
        <w:t xml:space="preserve">   </w:t>
      </w:r>
      <w:proofErr w:type="gramStart"/>
      <w:r>
        <w:t>в) проверять у граждан, принимаемых на работу, наличие отметок в паспортах граждан РФ об их отношении к воинской обязанности, наличие и подлинность документов воинского учета, а также подлинность записей в них, отметок о постановке на воинский учет по месту жительства или месту временного пребывания, наличие мобилизационных предписаний (для военнообязанных запаса при наличии в военных билетах отметок о вручении мобилизационного предписания</w:t>
      </w:r>
      <w:proofErr w:type="gramEnd"/>
      <w:r>
        <w:t>), жетонов с личным номером Вооруженных Сил РФ (для военнообязанных при наличии в военном билете отметок о вручении жетона);</w:t>
      </w:r>
    </w:p>
    <w:p w:rsidR="004B2B7A" w:rsidRDefault="004B2B7A" w:rsidP="004B2B7A">
      <w:pPr>
        <w:ind w:left="-480"/>
        <w:jc w:val="both"/>
      </w:pPr>
      <w:r>
        <w:t xml:space="preserve">   г) заполнять личные карточки в соответствии с записями в документах </w:t>
      </w:r>
      <w:proofErr w:type="gramStart"/>
      <w:r>
        <w:t>воинского</w:t>
      </w:r>
      <w:proofErr w:type="gramEnd"/>
      <w:r>
        <w:t xml:space="preserve"> учета. При </w:t>
      </w:r>
    </w:p>
    <w:p w:rsidR="004B2B7A" w:rsidRDefault="004B2B7A" w:rsidP="004B2B7A">
      <w:pPr>
        <w:ind w:left="-480"/>
        <w:jc w:val="both"/>
      </w:pPr>
      <w:proofErr w:type="gramStart"/>
      <w:r>
        <w:t>этом</w:t>
      </w:r>
      <w:proofErr w:type="gramEnd"/>
      <w:r>
        <w:t xml:space="preserve"> уточнять сведения о семейном положении, образовании, месте работы (подразделении организации), должности, месте жительства или месте временного пребывания граждан, другие сведения, содержащиеся в документах граждан, принимаемых на воинский учет;</w:t>
      </w:r>
    </w:p>
    <w:p w:rsidR="004B2B7A" w:rsidRDefault="004B2B7A" w:rsidP="004B2B7A">
      <w:pPr>
        <w:ind w:left="-480"/>
        <w:jc w:val="both"/>
      </w:pPr>
      <w:r>
        <w:t xml:space="preserve">   д) разъяснять гражданам порядок исполнения ими обязанностей по воинскому учету, мобилизационной подготовке и мобилизации, установленных законодательством РФ и Положением о воинском учете, осуществлять </w:t>
      </w:r>
      <w:proofErr w:type="gramStart"/>
      <w:r>
        <w:t>контроль за</w:t>
      </w:r>
      <w:proofErr w:type="gramEnd"/>
      <w:r>
        <w:t xml:space="preserve"> их исполнением, а также информировать  граждан об ответственности за неисполнение указанных обязанностей;</w:t>
      </w:r>
    </w:p>
    <w:p w:rsidR="004B2B7A" w:rsidRDefault="004B2B7A" w:rsidP="004B2B7A">
      <w:pPr>
        <w:ind w:left="-480"/>
        <w:jc w:val="both"/>
      </w:pPr>
      <w:r>
        <w:t xml:space="preserve">   е) информировать военные комиссариаты об обнаруженных в документах воинского учета неоговоренных исправлениях, неточностях и подделках, неполном количестве листов, а также о случаях неисполнения гражданами обязанностей в области воинского учета, мобилизационной подготовки и мобилизации;</w:t>
      </w:r>
    </w:p>
    <w:p w:rsidR="004B2B7A" w:rsidRDefault="004B2B7A" w:rsidP="004B2B7A">
      <w:pPr>
        <w:ind w:left="-480"/>
        <w:jc w:val="both"/>
      </w:pPr>
      <w:r>
        <w:t xml:space="preserve">   ж) определять граждан, подлежащих постановке на воинский учет по месту работы и принимать необходимые меры к постановке их на воинский учет;</w:t>
      </w:r>
    </w:p>
    <w:p w:rsidR="004B2B7A" w:rsidRDefault="004B2B7A" w:rsidP="004B2B7A">
      <w:pPr>
        <w:ind w:left="-480"/>
        <w:jc w:val="both"/>
      </w:pPr>
      <w:r>
        <w:t xml:space="preserve">   з) вести и хранить личные карточки граждан, поставленных на воинский учет, в порядке, определяемом Министерством обороны РФ, не допускать посторонних лиц к документам </w:t>
      </w:r>
      <w:proofErr w:type="gramStart"/>
      <w:r>
        <w:t>воинского</w:t>
      </w:r>
      <w:proofErr w:type="gramEnd"/>
      <w:r>
        <w:t xml:space="preserve"> учета;</w:t>
      </w:r>
    </w:p>
    <w:p w:rsidR="004B2B7A" w:rsidRDefault="004B2B7A" w:rsidP="004B2B7A">
      <w:pPr>
        <w:ind w:left="-480"/>
        <w:jc w:val="both"/>
      </w:pPr>
      <w:r>
        <w:t xml:space="preserve">   и) направлять в 2-х недельный срок в соответствующие военные комиссариаты сведения о гражданах, подлежащих воинскому учету и принятию (поступлению) или увольнению (отчислению) их с работы (</w:t>
      </w:r>
      <w:proofErr w:type="gramStart"/>
      <w:r>
        <w:t>из</w:t>
      </w:r>
      <w:proofErr w:type="gramEnd"/>
      <w:r>
        <w:t xml:space="preserve"> образовательных учреждений).</w:t>
      </w:r>
    </w:p>
    <w:p w:rsidR="004B2B7A" w:rsidRDefault="004B2B7A" w:rsidP="004B2B7A">
      <w:pPr>
        <w:ind w:left="-480"/>
        <w:jc w:val="both"/>
      </w:pPr>
      <w:r>
        <w:t xml:space="preserve">     В </w:t>
      </w:r>
      <w:proofErr w:type="gramStart"/>
      <w:r>
        <w:t>случае</w:t>
      </w:r>
      <w:proofErr w:type="gramEnd"/>
      <w:r>
        <w:t xml:space="preserve"> необходимости, а для призывников в обязательном порядке, в целях постановки на воинский учет либо уточнения необходимых сведений, содержащихся в документах воинского учета, оповещать граждан о  необходимости личной явки в соответствующие военные комиссариаты;</w:t>
      </w:r>
    </w:p>
    <w:p w:rsidR="004B2B7A" w:rsidRDefault="004B2B7A" w:rsidP="004B2B7A">
      <w:pPr>
        <w:ind w:left="-480"/>
        <w:jc w:val="both"/>
      </w:pPr>
      <w:r>
        <w:t xml:space="preserve">    к) направлять в 2-х недельный срок по запросам соответствующих военных комиссариатов необходимые сведения о гражданах, состоящих на воинском учете, а также о гражданах, не состоящих, но обязанных состоять на воинском учете;</w:t>
      </w:r>
    </w:p>
    <w:p w:rsidR="004B2B7A" w:rsidRDefault="004B2B7A" w:rsidP="004B2B7A">
      <w:pPr>
        <w:ind w:left="-480"/>
        <w:jc w:val="both"/>
      </w:pPr>
      <w:r>
        <w:t xml:space="preserve">   л) представлять ежегодно, в </w:t>
      </w:r>
      <w:proofErr w:type="gramStart"/>
      <w:r>
        <w:t>сентябре</w:t>
      </w:r>
      <w:proofErr w:type="gramEnd"/>
      <w:r>
        <w:t>, в соответствующие военные комиссариаты списки</w:t>
      </w:r>
    </w:p>
    <w:p w:rsidR="004B2B7A" w:rsidRDefault="004B2B7A" w:rsidP="004B2B7A">
      <w:pPr>
        <w:ind w:left="-480"/>
        <w:jc w:val="both"/>
      </w:pPr>
      <w:r>
        <w:t>граждан мужского пола 15-16-летнего возраста, а до 1 ноября – списки граждан мужского пола, подлежащих первоначальной постановке на воинский учет в следующем году;</w:t>
      </w:r>
    </w:p>
    <w:p w:rsidR="004B2B7A" w:rsidRDefault="004B2B7A" w:rsidP="004B2B7A">
      <w:pPr>
        <w:ind w:left="-480"/>
        <w:jc w:val="both"/>
      </w:pPr>
      <w:r>
        <w:t xml:space="preserve">   м) сверять не реже 1 раза в год сведения о воинском </w:t>
      </w:r>
      <w:proofErr w:type="gramStart"/>
      <w:r>
        <w:t>учете</w:t>
      </w:r>
      <w:proofErr w:type="gramEnd"/>
      <w:r>
        <w:t>, содержащиеся в личных карточках, со сведениями, содержащимися в документах воинского учета граждан;</w:t>
      </w:r>
    </w:p>
    <w:p w:rsidR="004B2B7A" w:rsidRDefault="004B2B7A" w:rsidP="004B2B7A">
      <w:pPr>
        <w:ind w:left="-480"/>
        <w:jc w:val="both"/>
      </w:pPr>
      <w:r>
        <w:t xml:space="preserve">   н) сверять не реже 1 раза в год в </w:t>
      </w:r>
      <w:proofErr w:type="gramStart"/>
      <w:r>
        <w:t>порядке</w:t>
      </w:r>
      <w:proofErr w:type="gramEnd"/>
      <w:r>
        <w:t>, определяемом Министерством обороны РФ, сведения о воинском учете, содержащиеся в личных карточках, со сведениями, содержащимися в документах воинского учета соответствующих военных комиссариатов;</w:t>
      </w:r>
    </w:p>
    <w:p w:rsidR="004B2B7A" w:rsidRDefault="004B2B7A" w:rsidP="004B2B7A">
      <w:pPr>
        <w:ind w:left="-480"/>
        <w:jc w:val="both"/>
      </w:pPr>
      <w:r>
        <w:t xml:space="preserve">   о) вносить в личные карточки сведения об изменениях семейного положения, образования, структурного подразделения организации, должности, места жительства или места временного</w:t>
      </w:r>
    </w:p>
    <w:p w:rsidR="004B2B7A" w:rsidRDefault="004B2B7A" w:rsidP="004B2B7A">
      <w:pPr>
        <w:ind w:left="-480"/>
        <w:jc w:val="both"/>
      </w:pPr>
      <w:r>
        <w:t xml:space="preserve">пребывания, состояния здоровья граждан, состоящих на воинском </w:t>
      </w:r>
      <w:proofErr w:type="gramStart"/>
      <w:r>
        <w:t>учете</w:t>
      </w:r>
      <w:proofErr w:type="gramEnd"/>
      <w:r>
        <w:t>, и в 2-х недельный срок сообщать об указанных изменениях в военные комиссариаты;</w:t>
      </w:r>
    </w:p>
    <w:p w:rsidR="004B2B7A" w:rsidRDefault="004B2B7A" w:rsidP="004B2B7A">
      <w:pPr>
        <w:ind w:left="-480"/>
        <w:jc w:val="both"/>
      </w:pPr>
      <w:r>
        <w:t xml:space="preserve">   п) оповещать граждан о </w:t>
      </w:r>
      <w:proofErr w:type="gramStart"/>
      <w:r>
        <w:t>вызовах</w:t>
      </w:r>
      <w:proofErr w:type="gramEnd"/>
      <w:r>
        <w:t xml:space="preserve"> (повестках) соответствующих военных комиссариатов и обеспечивать им возможность своевременной явки в места указанные военным комиссариатом, в том числе в периоды мобилизации, военного положения и в военное время;  </w:t>
      </w:r>
    </w:p>
    <w:p w:rsidR="004B2B7A" w:rsidRDefault="004B2B7A" w:rsidP="004B2B7A">
      <w:pPr>
        <w:ind w:left="-480"/>
        <w:jc w:val="both"/>
      </w:pPr>
      <w:r>
        <w:t xml:space="preserve">   р) ежегодно до 01 ноября сдавать отчет по форме № 18 в комиссию городского округа г.Бор по бронированию граждан, пребывающих в запасе.</w:t>
      </w:r>
    </w:p>
    <w:p w:rsidR="004B2B7A" w:rsidRDefault="004B2B7A" w:rsidP="004B2B7A">
      <w:pPr>
        <w:jc w:val="both"/>
      </w:pPr>
    </w:p>
    <w:p w:rsidR="004B2B7A" w:rsidRDefault="004B2B7A" w:rsidP="004B2B7A">
      <w:pPr>
        <w:jc w:val="both"/>
      </w:pPr>
    </w:p>
    <w:p w:rsidR="004B2B7A" w:rsidRDefault="004B2B7A" w:rsidP="004B2B7A">
      <w:pPr>
        <w:ind w:left="-480"/>
      </w:pPr>
      <w:r>
        <w:t>Функциональные обязанности изучи</w:t>
      </w:r>
      <w:proofErr w:type="gramStart"/>
      <w:r>
        <w:t>л(</w:t>
      </w:r>
      <w:proofErr w:type="gramEnd"/>
      <w:r>
        <w:t>а) _____________________   ________________________</w:t>
      </w:r>
    </w:p>
    <w:p w:rsidR="004B2B7A" w:rsidRDefault="004B2B7A" w:rsidP="004B2B7A">
      <w:pPr>
        <w:ind w:left="-480"/>
        <w:rPr>
          <w:sz w:val="20"/>
        </w:rPr>
      </w:pPr>
      <w:r>
        <w:t xml:space="preserve">                     </w:t>
      </w:r>
      <w:r>
        <w:rPr>
          <w:sz w:val="20"/>
        </w:rPr>
        <w:t xml:space="preserve">                                                                        (подпись)                                               (ФИО)</w:t>
      </w:r>
    </w:p>
    <w:p w:rsidR="004B2B7A" w:rsidRDefault="004B2B7A" w:rsidP="004B2B7A">
      <w:pPr>
        <w:ind w:left="-480"/>
        <w:rPr>
          <w:sz w:val="20"/>
        </w:rPr>
      </w:pPr>
    </w:p>
    <w:p w:rsidR="004B2B7A" w:rsidRDefault="004B2B7A" w:rsidP="004B2B7A">
      <w:pPr>
        <w:ind w:left="-480"/>
        <w:jc w:val="both"/>
        <w:rPr>
          <w:sz w:val="20"/>
        </w:rPr>
      </w:pPr>
    </w:p>
    <w:p w:rsidR="004B2B7A" w:rsidRDefault="004B2B7A" w:rsidP="004B2B7A">
      <w:pPr>
        <w:ind w:left="-480"/>
        <w:jc w:val="both"/>
        <w:rPr>
          <w:sz w:val="20"/>
        </w:rPr>
      </w:pPr>
      <w:r>
        <w:rPr>
          <w:sz w:val="20"/>
        </w:rPr>
        <w:t>__________________</w:t>
      </w:r>
    </w:p>
    <w:p w:rsidR="004B2B7A" w:rsidRPr="00961B46" w:rsidRDefault="004B2B7A" w:rsidP="004B2B7A">
      <w:pPr>
        <w:ind w:left="-480"/>
        <w:jc w:val="both"/>
        <w:rPr>
          <w:sz w:val="20"/>
        </w:rPr>
      </w:pPr>
      <w:r>
        <w:rPr>
          <w:sz w:val="20"/>
        </w:rPr>
        <w:t xml:space="preserve">          (дата)</w:t>
      </w:r>
    </w:p>
    <w:p w:rsidR="004B2B7A" w:rsidRDefault="004B2B7A" w:rsidP="00BF72DE">
      <w:pPr>
        <w:ind w:right="-568"/>
        <w:jc w:val="both"/>
      </w:pPr>
    </w:p>
    <w:p w:rsidR="00E129E5" w:rsidRDefault="00E129E5" w:rsidP="00BF72DE">
      <w:pPr>
        <w:ind w:right="-568"/>
        <w:jc w:val="both"/>
      </w:pPr>
    </w:p>
    <w:p w:rsidR="00E129E5" w:rsidRPr="004C1C43" w:rsidRDefault="00E129E5" w:rsidP="00E129E5">
      <w:pPr>
        <w:spacing w:before="120" w:line="200" w:lineRule="exact"/>
        <w:jc w:val="center"/>
        <w:rPr>
          <w:b/>
          <w:sz w:val="24"/>
        </w:rPr>
      </w:pPr>
      <w:r w:rsidRPr="004C1C43">
        <w:rPr>
          <w:b/>
          <w:sz w:val="24"/>
        </w:rPr>
        <w:t>Пояснения по заполнению формы 4</w:t>
      </w:r>
    </w:p>
    <w:p w:rsidR="00E129E5" w:rsidRPr="004C1C43" w:rsidRDefault="00E129E5" w:rsidP="00E129E5">
      <w:pPr>
        <w:spacing w:line="200" w:lineRule="exact"/>
        <w:jc w:val="center"/>
        <w:rPr>
          <w:b/>
        </w:rPr>
      </w:pPr>
    </w:p>
    <w:p w:rsidR="00E129E5" w:rsidRPr="004C1C43" w:rsidRDefault="00E129E5" w:rsidP="00E129E5">
      <w:pPr>
        <w:spacing w:line="200" w:lineRule="exact"/>
        <w:jc w:val="center"/>
        <w:rPr>
          <w:b/>
        </w:rPr>
      </w:pPr>
    </w:p>
    <w:p w:rsidR="00E129E5" w:rsidRPr="004C1C43" w:rsidRDefault="00E129E5" w:rsidP="00E129E5">
      <w:pPr>
        <w:pStyle w:val="a4"/>
        <w:spacing w:line="240" w:lineRule="auto"/>
        <w:ind w:firstLine="709"/>
        <w:rPr>
          <w:sz w:val="24"/>
        </w:rPr>
      </w:pPr>
      <w:r w:rsidRPr="004C1C43">
        <w:rPr>
          <w:sz w:val="24"/>
        </w:rPr>
        <w:t>1. Удостоверения и извещения (изменения в них) заполняются с использованием средств вычи</w:t>
      </w:r>
      <w:r w:rsidRPr="004C1C43">
        <w:rPr>
          <w:sz w:val="24"/>
        </w:rPr>
        <w:t>с</w:t>
      </w:r>
      <w:r w:rsidRPr="004C1C43">
        <w:rPr>
          <w:sz w:val="24"/>
        </w:rPr>
        <w:t>лительной техники или чернилами (пастой) одного цвета, при этом помарки и подчистки не допускаются. Изм</w:t>
      </w:r>
      <w:r w:rsidRPr="004C1C43">
        <w:rPr>
          <w:sz w:val="24"/>
        </w:rPr>
        <w:t>е</w:t>
      </w:r>
      <w:r w:rsidRPr="004C1C43">
        <w:rPr>
          <w:sz w:val="24"/>
        </w:rPr>
        <w:t xml:space="preserve">нения </w:t>
      </w:r>
      <w:proofErr w:type="gramStart"/>
      <w:r w:rsidRPr="004C1C43">
        <w:rPr>
          <w:sz w:val="24"/>
        </w:rPr>
        <w:t>вносятся не более двух раз и заверяются</w:t>
      </w:r>
      <w:proofErr w:type="gramEnd"/>
      <w:r w:rsidRPr="004C1C43">
        <w:rPr>
          <w:sz w:val="24"/>
        </w:rPr>
        <w:t xml:space="preserve"> подписью должностных лиц и печатью.</w:t>
      </w:r>
    </w:p>
    <w:p w:rsidR="00E129E5" w:rsidRPr="004C1C43" w:rsidRDefault="00E129E5" w:rsidP="00E129E5">
      <w:pPr>
        <w:pStyle w:val="a4"/>
        <w:spacing w:line="240" w:lineRule="auto"/>
        <w:ind w:firstLine="709"/>
        <w:rPr>
          <w:sz w:val="24"/>
        </w:rPr>
      </w:pPr>
      <w:r w:rsidRPr="004C1C43">
        <w:rPr>
          <w:sz w:val="24"/>
        </w:rPr>
        <w:t xml:space="preserve">2. В </w:t>
      </w:r>
      <w:proofErr w:type="gramStart"/>
      <w:r w:rsidRPr="004C1C43">
        <w:rPr>
          <w:sz w:val="24"/>
        </w:rPr>
        <w:t>извещении</w:t>
      </w:r>
      <w:proofErr w:type="gramEnd"/>
      <w:r w:rsidRPr="004C1C43">
        <w:rPr>
          <w:sz w:val="24"/>
        </w:rPr>
        <w:t xml:space="preserve"> строки "Домашний адрес гражданина, пребывающего в запасе" и "Наименован</w:t>
      </w:r>
      <w:r>
        <w:rPr>
          <w:sz w:val="24"/>
        </w:rPr>
        <w:t xml:space="preserve">ие </w:t>
      </w:r>
      <w:r w:rsidRPr="004C1C43">
        <w:rPr>
          <w:sz w:val="24"/>
        </w:rPr>
        <w:t>военного комиссариата", где гражданин, пребывающий в запасе, состоит на воинском учете</w:t>
      </w:r>
      <w:r>
        <w:rPr>
          <w:sz w:val="24"/>
        </w:rPr>
        <w:t>,</w:t>
      </w:r>
      <w:r w:rsidRPr="004C1C43">
        <w:rPr>
          <w:sz w:val="24"/>
        </w:rPr>
        <w:t xml:space="preserve"> заполняются простым каранд</w:t>
      </w:r>
      <w:r w:rsidRPr="004C1C43">
        <w:rPr>
          <w:sz w:val="24"/>
        </w:rPr>
        <w:t>а</w:t>
      </w:r>
      <w:r w:rsidRPr="004C1C43">
        <w:rPr>
          <w:sz w:val="24"/>
        </w:rPr>
        <w:t>шом.</w:t>
      </w:r>
    </w:p>
    <w:p w:rsidR="00E129E5" w:rsidRPr="004C1C43" w:rsidRDefault="00E129E5" w:rsidP="00E129E5">
      <w:pPr>
        <w:pStyle w:val="a4"/>
        <w:spacing w:line="240" w:lineRule="auto"/>
        <w:ind w:firstLine="709"/>
        <w:rPr>
          <w:sz w:val="24"/>
        </w:rPr>
      </w:pPr>
      <w:r w:rsidRPr="004C1C43">
        <w:rPr>
          <w:sz w:val="24"/>
        </w:rPr>
        <w:t>3. При заполнении сведений "на основании" указать: дату и номер постановления Межведомстве</w:t>
      </w:r>
      <w:r w:rsidRPr="004C1C43">
        <w:rPr>
          <w:sz w:val="24"/>
        </w:rPr>
        <w:t>н</w:t>
      </w:r>
      <w:r w:rsidRPr="004C1C43">
        <w:rPr>
          <w:sz w:val="24"/>
        </w:rPr>
        <w:t>ной комиссии или коды вида экономической деятельности и должности при бронировании на основании Перечня</w:t>
      </w:r>
    </w:p>
    <w:p w:rsidR="00E129E5" w:rsidRDefault="00E129E5" w:rsidP="00E129E5">
      <w:pPr>
        <w:pStyle w:val="a4"/>
        <w:spacing w:line="240" w:lineRule="auto"/>
        <w:ind w:firstLine="709"/>
        <w:rPr>
          <w:sz w:val="24"/>
        </w:rPr>
      </w:pPr>
      <w:r w:rsidRPr="004C1C43">
        <w:rPr>
          <w:sz w:val="24"/>
        </w:rPr>
        <w:t>4. В строке "Наименование и адрес организации" указывается наименование и адрес организации</w:t>
      </w:r>
      <w:r>
        <w:rPr>
          <w:sz w:val="24"/>
        </w:rPr>
        <w:t>, в которой работает гражданин, пребывающий в запасе</w:t>
      </w:r>
      <w:r w:rsidRPr="004C1C43">
        <w:rPr>
          <w:sz w:val="24"/>
        </w:rPr>
        <w:t>. Извещение подписывается руководителем</w:t>
      </w:r>
      <w:r>
        <w:rPr>
          <w:sz w:val="24"/>
        </w:rPr>
        <w:t xml:space="preserve"> организации или заместителем руководителя организации, </w:t>
      </w:r>
      <w:r w:rsidRPr="004C1C43">
        <w:rPr>
          <w:sz w:val="24"/>
        </w:rPr>
        <w:t>заверяется печатью организации, которой делегиров</w:t>
      </w:r>
      <w:r w:rsidRPr="004C1C43">
        <w:rPr>
          <w:sz w:val="24"/>
        </w:rPr>
        <w:t>а</w:t>
      </w:r>
      <w:r w:rsidRPr="004C1C43">
        <w:rPr>
          <w:sz w:val="24"/>
        </w:rPr>
        <w:t>ны полномочия по бронированию.</w:t>
      </w:r>
    </w:p>
    <w:p w:rsidR="00E129E5" w:rsidRDefault="00E129E5" w:rsidP="00BF72DE">
      <w:pPr>
        <w:ind w:right="-568"/>
        <w:jc w:val="both"/>
      </w:pPr>
    </w:p>
    <w:p w:rsidR="00915FF2" w:rsidRDefault="00915FF2" w:rsidP="00915FF2">
      <w:pPr>
        <w:ind w:right="-568"/>
        <w:jc w:val="center"/>
      </w:pPr>
      <w:r>
        <w:t>_______________________</w:t>
      </w:r>
    </w:p>
    <w:p w:rsidR="00915FF2" w:rsidRDefault="00915FF2" w:rsidP="00BF72DE">
      <w:pPr>
        <w:ind w:right="-568"/>
        <w:jc w:val="both"/>
      </w:pPr>
    </w:p>
    <w:p w:rsidR="00915FF2" w:rsidRDefault="00915FF2" w:rsidP="00915FF2">
      <w:pPr>
        <w:pStyle w:val="2"/>
        <w:spacing w:line="240" w:lineRule="auto"/>
        <w:jc w:val="center"/>
        <w:rPr>
          <w:b/>
        </w:rPr>
      </w:pPr>
      <w:r>
        <w:rPr>
          <w:b/>
        </w:rPr>
        <w:t>ВЕДОМОСТЬ</w:t>
      </w:r>
    </w:p>
    <w:p w:rsidR="00915FF2" w:rsidRPr="009A3925" w:rsidRDefault="00915FF2" w:rsidP="009A3925">
      <w:pPr>
        <w:pStyle w:val="2"/>
        <w:spacing w:line="240" w:lineRule="auto"/>
        <w:ind w:right="45"/>
        <w:jc w:val="center"/>
        <w:rPr>
          <w:b/>
        </w:rPr>
      </w:pPr>
      <w:r>
        <w:rPr>
          <w:b/>
        </w:rPr>
        <w:t>на выдачу удостоверений об отсрочке от призыва н</w:t>
      </w:r>
      <w:r w:rsidR="009A3925">
        <w:rPr>
          <w:b/>
        </w:rPr>
        <w:t xml:space="preserve">а военную службу по мобилизации </w:t>
      </w:r>
      <w:r>
        <w:rPr>
          <w:b/>
        </w:rPr>
        <w:t xml:space="preserve">и в военное время (формы 4 и </w:t>
      </w:r>
      <w:r w:rsidR="009A3925">
        <w:rPr>
          <w:b/>
        </w:rPr>
        <w:t xml:space="preserve">4а) забронированным гражданам, </w:t>
      </w:r>
      <w:r>
        <w:rPr>
          <w:b/>
        </w:rPr>
        <w:t>пребывающим в запасе, раб</w:t>
      </w:r>
      <w:r>
        <w:rPr>
          <w:b/>
        </w:rPr>
        <w:t>о</w:t>
      </w:r>
      <w:r>
        <w:rPr>
          <w:b/>
        </w:rPr>
        <w:t>тающим в</w:t>
      </w:r>
      <w:r>
        <w:t xml:space="preserve"> ________________________________________________</w:t>
      </w:r>
    </w:p>
    <w:p w:rsidR="00915FF2" w:rsidRDefault="00915FF2" w:rsidP="00915FF2">
      <w:pPr>
        <w:ind w:left="4253"/>
        <w:jc w:val="center"/>
        <w:rPr>
          <w:sz w:val="20"/>
        </w:rPr>
      </w:pPr>
      <w:r>
        <w:rPr>
          <w:sz w:val="20"/>
        </w:rPr>
        <w:t>(наименование организации)</w:t>
      </w:r>
    </w:p>
    <w:p w:rsidR="00915FF2" w:rsidRDefault="00915FF2" w:rsidP="00915FF2">
      <w:pPr>
        <w:spacing w:line="120" w:lineRule="exact"/>
        <w:ind w:right="-1021"/>
        <w:rPr>
          <w:sz w:val="12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539"/>
        <w:gridCol w:w="4778"/>
        <w:gridCol w:w="2410"/>
        <w:gridCol w:w="2881"/>
      </w:tblGrid>
      <w:tr w:rsidR="00915FF2" w:rsidTr="001B1BBB">
        <w:tblPrEx>
          <w:tblCellMar>
            <w:top w:w="0" w:type="dxa"/>
            <w:bottom w:w="0" w:type="dxa"/>
          </w:tblCellMar>
        </w:tblPrEx>
        <w:trPr>
          <w:cantSplit/>
          <w:trHeight w:val="374"/>
          <w:jc w:val="center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5FF2" w:rsidRDefault="00915FF2" w:rsidP="001B1BBB">
            <w:pPr>
              <w:spacing w:line="20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915FF2" w:rsidRDefault="00915FF2" w:rsidP="001B1BBB">
            <w:pPr>
              <w:spacing w:line="200" w:lineRule="exact"/>
              <w:ind w:left="-57" w:right="-5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пп</w:t>
            </w:r>
            <w:proofErr w:type="spellEnd"/>
          </w:p>
        </w:tc>
        <w:tc>
          <w:tcPr>
            <w:tcW w:w="477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15FF2" w:rsidRDefault="00915FF2" w:rsidP="001B1BBB">
            <w:pPr>
              <w:spacing w:line="20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Фамилия, имя и отчество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15FF2" w:rsidRDefault="00915FF2" w:rsidP="001B1BBB">
            <w:pPr>
              <w:spacing w:line="20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Серии и № выдаваемых удостовер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ний</w:t>
            </w:r>
          </w:p>
        </w:tc>
        <w:tc>
          <w:tcPr>
            <w:tcW w:w="28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15FF2" w:rsidRDefault="00915FF2" w:rsidP="001B1BBB">
            <w:pPr>
              <w:spacing w:line="20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Дата и подпись граждан, </w:t>
            </w:r>
          </w:p>
          <w:p w:rsidR="00915FF2" w:rsidRDefault="00915FF2" w:rsidP="001B1BBB">
            <w:pPr>
              <w:spacing w:line="200" w:lineRule="exact"/>
              <w:ind w:left="-57" w:right="-57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преб</w:t>
            </w:r>
            <w:r>
              <w:rPr>
                <w:sz w:val="20"/>
              </w:rPr>
              <w:t>ы</w:t>
            </w:r>
            <w:r>
              <w:rPr>
                <w:sz w:val="20"/>
              </w:rPr>
              <w:t>вающих</w:t>
            </w:r>
            <w:proofErr w:type="gramEnd"/>
            <w:r>
              <w:rPr>
                <w:sz w:val="20"/>
              </w:rPr>
              <w:t xml:space="preserve"> в запасе, </w:t>
            </w:r>
          </w:p>
          <w:p w:rsidR="00915FF2" w:rsidRDefault="00915FF2" w:rsidP="001B1BBB">
            <w:pPr>
              <w:spacing w:line="20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proofErr w:type="gramStart"/>
            <w:r>
              <w:rPr>
                <w:sz w:val="20"/>
              </w:rPr>
              <w:t>получении</w:t>
            </w:r>
            <w:proofErr w:type="gramEnd"/>
            <w:r>
              <w:rPr>
                <w:sz w:val="20"/>
              </w:rPr>
              <w:t xml:space="preserve"> удостов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рений</w:t>
            </w:r>
          </w:p>
        </w:tc>
      </w:tr>
      <w:tr w:rsidR="00915FF2" w:rsidTr="001B1B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5FF2" w:rsidRDefault="00915FF2" w:rsidP="001B1BBB">
            <w:pPr>
              <w:spacing w:line="200" w:lineRule="exact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915FF2" w:rsidRDefault="00915FF2" w:rsidP="001B1BBB">
            <w:pPr>
              <w:spacing w:line="200" w:lineRule="exact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915FF2" w:rsidRDefault="00915FF2" w:rsidP="001B1BBB">
            <w:pPr>
              <w:spacing w:line="200" w:lineRule="exact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915FF2" w:rsidRDefault="00915FF2" w:rsidP="001B1BBB">
            <w:pPr>
              <w:spacing w:line="200" w:lineRule="exact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915FF2" w:rsidTr="001B1BBB">
        <w:tblPrEx>
          <w:tblCellMar>
            <w:top w:w="0" w:type="dxa"/>
            <w:bottom w:w="0" w:type="dxa"/>
          </w:tblCellMar>
        </w:tblPrEx>
        <w:trPr>
          <w:trHeight w:val="31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15FF2" w:rsidRDefault="00915FF2" w:rsidP="001B1BBB">
            <w:pPr>
              <w:spacing w:line="200" w:lineRule="exact"/>
              <w:rPr>
                <w:sz w:val="20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5FF2" w:rsidRDefault="00915FF2" w:rsidP="001B1BBB">
            <w:pPr>
              <w:spacing w:line="200" w:lineRule="exact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5FF2" w:rsidRDefault="00915FF2" w:rsidP="001B1BBB">
            <w:pPr>
              <w:spacing w:line="200" w:lineRule="exact"/>
              <w:rPr>
                <w:sz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915FF2" w:rsidRDefault="00915FF2" w:rsidP="001B1BBB">
            <w:pPr>
              <w:spacing w:line="200" w:lineRule="exact"/>
              <w:rPr>
                <w:sz w:val="20"/>
              </w:rPr>
            </w:pPr>
          </w:p>
        </w:tc>
      </w:tr>
    </w:tbl>
    <w:p w:rsidR="00915FF2" w:rsidRDefault="00915FF2" w:rsidP="00915FF2">
      <w:pPr>
        <w:spacing w:line="200" w:lineRule="exact"/>
        <w:ind w:right="851" w:firstLine="709"/>
        <w:rPr>
          <w:sz w:val="20"/>
        </w:rPr>
      </w:pPr>
    </w:p>
    <w:p w:rsidR="00915FF2" w:rsidRDefault="00915FF2" w:rsidP="00915FF2">
      <w:pPr>
        <w:ind w:right="-79"/>
        <w:jc w:val="both"/>
      </w:pPr>
      <w:r>
        <w:tab/>
        <w:t>Итого по настоящей ведомости выдано на руки гражданам, пребывающим в запасе, удостоверений __________________________________________________________________________</w:t>
      </w:r>
    </w:p>
    <w:p w:rsidR="00915FF2" w:rsidRDefault="00915FF2" w:rsidP="00915FF2">
      <w:pPr>
        <w:ind w:right="-79" w:firstLine="4560"/>
        <w:jc w:val="both"/>
        <w:rPr>
          <w:sz w:val="20"/>
        </w:rPr>
      </w:pPr>
      <w:r>
        <w:rPr>
          <w:sz w:val="20"/>
        </w:rPr>
        <w:t>(количество цифрами и прописью)</w:t>
      </w:r>
    </w:p>
    <w:p w:rsidR="00915FF2" w:rsidRDefault="00915FF2" w:rsidP="00915FF2">
      <w:pPr>
        <w:ind w:right="-79" w:firstLine="4560"/>
        <w:jc w:val="both"/>
        <w:rPr>
          <w:sz w:val="20"/>
        </w:rPr>
      </w:pPr>
    </w:p>
    <w:p w:rsidR="00915FF2" w:rsidRDefault="00915FF2" w:rsidP="00915FF2">
      <w:pPr>
        <w:ind w:right="-79" w:firstLine="4560"/>
        <w:jc w:val="right"/>
        <w:rPr>
          <w:sz w:val="20"/>
        </w:rPr>
      </w:pPr>
      <w:r>
        <w:rPr>
          <w:sz w:val="20"/>
        </w:rPr>
        <w:t>__________________________________________</w:t>
      </w:r>
    </w:p>
    <w:p w:rsidR="00915FF2" w:rsidRDefault="00915FF2" w:rsidP="00915FF2">
      <w:pPr>
        <w:ind w:right="-79" w:firstLine="4560"/>
        <w:jc w:val="right"/>
        <w:rPr>
          <w:sz w:val="20"/>
        </w:rPr>
      </w:pPr>
      <w:proofErr w:type="gramStart"/>
      <w:r>
        <w:rPr>
          <w:sz w:val="20"/>
        </w:rPr>
        <w:t>(наименование должности, подпись, инициалы,</w:t>
      </w:r>
      <w:proofErr w:type="gramEnd"/>
    </w:p>
    <w:p w:rsidR="00915FF2" w:rsidRDefault="00915FF2" w:rsidP="00915FF2">
      <w:pPr>
        <w:ind w:right="-79" w:firstLine="4560"/>
        <w:jc w:val="right"/>
        <w:rPr>
          <w:sz w:val="20"/>
        </w:rPr>
      </w:pPr>
      <w:r>
        <w:rPr>
          <w:sz w:val="20"/>
        </w:rPr>
        <w:t>__________________________________________</w:t>
      </w:r>
    </w:p>
    <w:p w:rsidR="00915FF2" w:rsidRDefault="00915FF2" w:rsidP="00915FF2">
      <w:pPr>
        <w:ind w:right="548" w:firstLine="3306"/>
        <w:jc w:val="right"/>
        <w:rPr>
          <w:sz w:val="20"/>
        </w:rPr>
      </w:pPr>
      <w:r>
        <w:rPr>
          <w:sz w:val="20"/>
        </w:rPr>
        <w:t>фамилия выдавшего удостоверения)</w:t>
      </w:r>
    </w:p>
    <w:p w:rsidR="00915FF2" w:rsidRDefault="00915FF2" w:rsidP="00915FF2">
      <w:pPr>
        <w:ind w:right="851"/>
        <w:jc w:val="both"/>
      </w:pPr>
      <w:r>
        <w:t>"___"  ________ 20__ г.</w:t>
      </w:r>
    </w:p>
    <w:tbl>
      <w:tblPr>
        <w:tblW w:w="0" w:type="auto"/>
        <w:tblLayout w:type="fixed"/>
        <w:tblLook w:val="01E0"/>
      </w:tblPr>
      <w:tblGrid>
        <w:gridCol w:w="10598"/>
      </w:tblGrid>
      <w:tr w:rsidR="00915FF2" w:rsidTr="001B1BBB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915FF2" w:rsidRDefault="00915FF2" w:rsidP="001B1BBB">
            <w:pPr>
              <w:pStyle w:val="a6"/>
              <w:spacing w:before="0" w:after="0"/>
              <w:ind w:firstLine="1"/>
              <w:jc w:val="right"/>
              <w:rPr>
                <w:sz w:val="28"/>
              </w:rPr>
            </w:pP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</w:p>
          <w:p w:rsidR="00915FF2" w:rsidRDefault="00915FF2" w:rsidP="001B1BBB">
            <w:pPr>
              <w:pStyle w:val="a6"/>
              <w:spacing w:before="0" w:after="0"/>
              <w:ind w:firstLine="1"/>
              <w:jc w:val="right"/>
              <w:rPr>
                <w:sz w:val="26"/>
              </w:rPr>
            </w:pPr>
          </w:p>
          <w:p w:rsidR="00915FF2" w:rsidRDefault="00915FF2" w:rsidP="001B1BBB">
            <w:pPr>
              <w:pStyle w:val="a6"/>
              <w:spacing w:before="0" w:after="0"/>
              <w:ind w:firstLine="1"/>
              <w:jc w:val="right"/>
              <w:rPr>
                <w:sz w:val="28"/>
              </w:rPr>
            </w:pPr>
            <w:r>
              <w:rPr>
                <w:sz w:val="26"/>
              </w:rPr>
              <w:t>Форма 9а</w:t>
            </w:r>
          </w:p>
        </w:tc>
      </w:tr>
    </w:tbl>
    <w:p w:rsidR="00915FF2" w:rsidRDefault="00915FF2" w:rsidP="00915FF2">
      <w:pPr>
        <w:pStyle w:val="2"/>
        <w:spacing w:line="240" w:lineRule="auto"/>
        <w:jc w:val="center"/>
        <w:rPr>
          <w:b/>
        </w:rPr>
      </w:pPr>
      <w:r>
        <w:rPr>
          <w:b/>
        </w:rPr>
        <w:t>ВЕДОМОСТЬ</w:t>
      </w:r>
    </w:p>
    <w:p w:rsidR="00915FF2" w:rsidRDefault="00915FF2" w:rsidP="00915FF2">
      <w:pPr>
        <w:pStyle w:val="2"/>
        <w:spacing w:line="240" w:lineRule="auto"/>
        <w:jc w:val="center"/>
        <w:rPr>
          <w:b/>
        </w:rPr>
      </w:pPr>
      <w:r>
        <w:rPr>
          <w:b/>
        </w:rPr>
        <w:t>на выдачу удостоверений об отсрочке от призыва на военную службу</w:t>
      </w:r>
    </w:p>
    <w:p w:rsidR="00915FF2" w:rsidRDefault="00915FF2" w:rsidP="00915FF2">
      <w:pPr>
        <w:pStyle w:val="2"/>
        <w:spacing w:line="240" w:lineRule="auto"/>
        <w:jc w:val="center"/>
        <w:rPr>
          <w:b/>
        </w:rPr>
      </w:pPr>
      <w:r>
        <w:rPr>
          <w:b/>
        </w:rPr>
        <w:t xml:space="preserve"> по мобилизации и в в</w:t>
      </w:r>
      <w:r>
        <w:rPr>
          <w:b/>
        </w:rPr>
        <w:t>о</w:t>
      </w:r>
      <w:r>
        <w:rPr>
          <w:b/>
        </w:rPr>
        <w:t xml:space="preserve">енное время (формы 4 и 4а) гражданам, пребывающим в запасе, </w:t>
      </w:r>
    </w:p>
    <w:p w:rsidR="00915FF2" w:rsidRDefault="00915FF2" w:rsidP="00915FF2">
      <w:pPr>
        <w:pStyle w:val="2"/>
        <w:spacing w:line="240" w:lineRule="auto"/>
        <w:jc w:val="center"/>
      </w:pPr>
      <w:r>
        <w:rPr>
          <w:b/>
        </w:rPr>
        <w:t>работающим в</w:t>
      </w:r>
      <w:r>
        <w:t xml:space="preserve"> __________________________________________________________________,</w:t>
      </w:r>
    </w:p>
    <w:p w:rsidR="00915FF2" w:rsidRDefault="00915FF2" w:rsidP="00915FF2">
      <w:pPr>
        <w:jc w:val="center"/>
        <w:rPr>
          <w:sz w:val="20"/>
        </w:rPr>
      </w:pPr>
      <w:r>
        <w:rPr>
          <w:sz w:val="20"/>
        </w:rPr>
        <w:t>(наименование организации)</w:t>
      </w:r>
    </w:p>
    <w:p w:rsidR="00915FF2" w:rsidRDefault="00915FF2" w:rsidP="00915FF2">
      <w:pPr>
        <w:pStyle w:val="2"/>
        <w:spacing w:line="200" w:lineRule="exact"/>
        <w:jc w:val="center"/>
        <w:rPr>
          <w:b/>
        </w:rPr>
      </w:pPr>
      <w:r>
        <w:rPr>
          <w:b/>
        </w:rPr>
        <w:t>при выезде их на срок свыше трех месяцев или работающим вахтовым м</w:t>
      </w:r>
      <w:r>
        <w:rPr>
          <w:b/>
        </w:rPr>
        <w:t>е</w:t>
      </w:r>
      <w:r>
        <w:rPr>
          <w:b/>
        </w:rPr>
        <w:t>тодом</w:t>
      </w:r>
    </w:p>
    <w:p w:rsidR="00915FF2" w:rsidRDefault="00915FF2" w:rsidP="00915FF2">
      <w:pPr>
        <w:spacing w:line="120" w:lineRule="exact"/>
        <w:ind w:right="-1021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78"/>
        <w:gridCol w:w="2345"/>
        <w:gridCol w:w="2366"/>
        <w:gridCol w:w="1455"/>
        <w:gridCol w:w="1721"/>
        <w:gridCol w:w="2143"/>
      </w:tblGrid>
      <w:tr w:rsidR="00915FF2" w:rsidTr="001B1B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:rsidR="00915FF2" w:rsidRDefault="00915FF2" w:rsidP="001B1BBB">
            <w:pPr>
              <w:spacing w:line="200" w:lineRule="exact"/>
              <w:ind w:left="-57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915FF2" w:rsidRDefault="00915FF2" w:rsidP="001B1BBB">
            <w:pPr>
              <w:spacing w:line="200" w:lineRule="exact"/>
              <w:ind w:left="-5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пп</w:t>
            </w:r>
            <w:proofErr w:type="spellEnd"/>
          </w:p>
        </w:tc>
        <w:tc>
          <w:tcPr>
            <w:tcW w:w="2345" w:type="dxa"/>
            <w:tcBorders>
              <w:bottom w:val="single" w:sz="4" w:space="0" w:color="auto"/>
            </w:tcBorders>
            <w:vAlign w:val="center"/>
          </w:tcPr>
          <w:p w:rsidR="00915FF2" w:rsidRDefault="00915FF2" w:rsidP="001B1BBB">
            <w:pPr>
              <w:spacing w:line="20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Фамилия, имя и отч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ство</w:t>
            </w:r>
          </w:p>
        </w:tc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:rsidR="00915FF2" w:rsidRDefault="00915FF2" w:rsidP="001B1BBB">
            <w:pPr>
              <w:spacing w:line="200" w:lineRule="exact"/>
              <w:ind w:lef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Куда убывают, причина убытия, номер </w:t>
            </w:r>
            <w:proofErr w:type="gramStart"/>
            <w:r>
              <w:rPr>
                <w:sz w:val="20"/>
              </w:rPr>
              <w:t>приказа</w:t>
            </w:r>
            <w:proofErr w:type="gramEnd"/>
            <w:r>
              <w:rPr>
                <w:sz w:val="20"/>
              </w:rPr>
              <w:t xml:space="preserve"> и на </w:t>
            </w:r>
            <w:proofErr w:type="gramStart"/>
            <w:r>
              <w:rPr>
                <w:sz w:val="20"/>
              </w:rPr>
              <w:t>какой</w:t>
            </w:r>
            <w:proofErr w:type="gramEnd"/>
            <w:r>
              <w:rPr>
                <w:sz w:val="20"/>
              </w:rPr>
              <w:t xml:space="preserve"> срок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:rsidR="00915FF2" w:rsidRDefault="00915FF2" w:rsidP="001B1BBB">
            <w:pPr>
              <w:spacing w:line="200" w:lineRule="exact"/>
              <w:ind w:lef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Серии и </w:t>
            </w:r>
          </w:p>
          <w:p w:rsidR="00915FF2" w:rsidRDefault="00915FF2" w:rsidP="001B1BBB">
            <w:pPr>
              <w:spacing w:line="200" w:lineRule="exact"/>
              <w:ind w:left="-57"/>
              <w:jc w:val="center"/>
              <w:rPr>
                <w:sz w:val="20"/>
              </w:rPr>
            </w:pPr>
            <w:r>
              <w:rPr>
                <w:sz w:val="20"/>
              </w:rPr>
              <w:t>№ в</w:t>
            </w:r>
            <w:r>
              <w:rPr>
                <w:sz w:val="20"/>
              </w:rPr>
              <w:t>ы</w:t>
            </w:r>
            <w:r>
              <w:rPr>
                <w:sz w:val="20"/>
              </w:rPr>
              <w:t>даваемых</w:t>
            </w:r>
          </w:p>
          <w:p w:rsidR="00915FF2" w:rsidRDefault="00915FF2" w:rsidP="001B1BBB">
            <w:pPr>
              <w:spacing w:line="200" w:lineRule="exact"/>
              <w:ind w:lef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удостовер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ний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:rsidR="00915FF2" w:rsidRDefault="00915FF2" w:rsidP="001B1BBB">
            <w:pPr>
              <w:spacing w:line="200" w:lineRule="exact"/>
              <w:ind w:lef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Дата и подпись в </w:t>
            </w:r>
            <w:proofErr w:type="gramStart"/>
            <w:r>
              <w:rPr>
                <w:sz w:val="20"/>
              </w:rPr>
              <w:t>получении</w:t>
            </w:r>
            <w:proofErr w:type="gramEnd"/>
            <w:r>
              <w:rPr>
                <w:sz w:val="20"/>
              </w:rPr>
              <w:t xml:space="preserve"> </w:t>
            </w:r>
          </w:p>
          <w:p w:rsidR="00915FF2" w:rsidRDefault="00915FF2" w:rsidP="001B1BBB">
            <w:pPr>
              <w:spacing w:line="200" w:lineRule="exact"/>
              <w:ind w:left="-57"/>
              <w:jc w:val="center"/>
              <w:rPr>
                <w:sz w:val="20"/>
              </w:rPr>
            </w:pPr>
            <w:r>
              <w:rPr>
                <w:sz w:val="20"/>
              </w:rPr>
              <w:t>удостовер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ний</w:t>
            </w:r>
          </w:p>
        </w:tc>
        <w:tc>
          <w:tcPr>
            <w:tcW w:w="2143" w:type="dxa"/>
            <w:tcBorders>
              <w:bottom w:val="single" w:sz="4" w:space="0" w:color="auto"/>
            </w:tcBorders>
            <w:vAlign w:val="center"/>
          </w:tcPr>
          <w:p w:rsidR="00915FF2" w:rsidRDefault="00915FF2" w:rsidP="001B1BBB">
            <w:pPr>
              <w:spacing w:line="200" w:lineRule="exact"/>
              <w:ind w:lef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Дата и подпись </w:t>
            </w:r>
          </w:p>
          <w:p w:rsidR="00915FF2" w:rsidRDefault="00915FF2" w:rsidP="001B1BBB">
            <w:pPr>
              <w:spacing w:line="200" w:lineRule="exact"/>
              <w:ind w:lef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ответственного лица организации в </w:t>
            </w:r>
          </w:p>
          <w:p w:rsidR="00915FF2" w:rsidRDefault="00915FF2" w:rsidP="001B1BBB">
            <w:pPr>
              <w:spacing w:line="200" w:lineRule="exact"/>
              <w:ind w:lef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обратном </w:t>
            </w:r>
            <w:proofErr w:type="gramStart"/>
            <w:r>
              <w:rPr>
                <w:sz w:val="20"/>
              </w:rPr>
              <w:t>приеме</w:t>
            </w:r>
            <w:proofErr w:type="gramEnd"/>
          </w:p>
          <w:p w:rsidR="00915FF2" w:rsidRDefault="00915FF2" w:rsidP="001B1BBB">
            <w:pPr>
              <w:spacing w:line="200" w:lineRule="exact"/>
              <w:ind w:lef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удостов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рений</w:t>
            </w:r>
          </w:p>
        </w:tc>
      </w:tr>
      <w:tr w:rsidR="00915FF2" w:rsidTr="001B1B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15FF2" w:rsidRDefault="00915FF2" w:rsidP="001B1BBB">
            <w:pPr>
              <w:spacing w:line="200" w:lineRule="exact"/>
              <w:ind w:right="14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5FF2" w:rsidRDefault="00915FF2" w:rsidP="001B1BBB">
            <w:pPr>
              <w:spacing w:line="200" w:lineRule="exact"/>
              <w:ind w:right="14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5FF2" w:rsidRDefault="00915FF2" w:rsidP="001B1BBB">
            <w:pPr>
              <w:spacing w:line="200" w:lineRule="exact"/>
              <w:ind w:right="14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5FF2" w:rsidRDefault="00915FF2" w:rsidP="001B1BBB">
            <w:pPr>
              <w:spacing w:line="200" w:lineRule="exact"/>
              <w:ind w:right="14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5FF2" w:rsidRDefault="00915FF2" w:rsidP="001B1BBB">
            <w:pPr>
              <w:spacing w:line="200" w:lineRule="exact"/>
              <w:ind w:right="14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915FF2" w:rsidRDefault="00915FF2" w:rsidP="001B1BBB">
            <w:pPr>
              <w:spacing w:line="200" w:lineRule="exact"/>
              <w:ind w:right="142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915FF2" w:rsidTr="001B1BBB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15FF2" w:rsidRDefault="00915FF2" w:rsidP="001B1BBB">
            <w:pPr>
              <w:spacing w:line="200" w:lineRule="exact"/>
              <w:ind w:right="142"/>
              <w:rPr>
                <w:sz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5FF2" w:rsidRDefault="00915FF2" w:rsidP="001B1BBB">
            <w:pPr>
              <w:spacing w:line="200" w:lineRule="exact"/>
              <w:ind w:right="142"/>
              <w:rPr>
                <w:sz w:val="20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5FF2" w:rsidRDefault="00915FF2" w:rsidP="001B1BBB">
            <w:pPr>
              <w:spacing w:line="200" w:lineRule="exact"/>
              <w:ind w:right="142"/>
              <w:rPr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5FF2" w:rsidRDefault="00915FF2" w:rsidP="001B1BBB">
            <w:pPr>
              <w:spacing w:line="200" w:lineRule="exact"/>
              <w:ind w:right="142"/>
              <w:rPr>
                <w:sz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5FF2" w:rsidRDefault="00915FF2" w:rsidP="001B1BBB">
            <w:pPr>
              <w:spacing w:line="200" w:lineRule="exact"/>
              <w:ind w:right="142"/>
              <w:rPr>
                <w:sz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915FF2" w:rsidRDefault="00915FF2" w:rsidP="001B1BBB">
            <w:pPr>
              <w:spacing w:line="200" w:lineRule="exact"/>
              <w:ind w:right="142"/>
              <w:rPr>
                <w:sz w:val="20"/>
              </w:rPr>
            </w:pPr>
          </w:p>
        </w:tc>
      </w:tr>
    </w:tbl>
    <w:p w:rsidR="00915FF2" w:rsidRDefault="00915FF2" w:rsidP="00915FF2">
      <w:pPr>
        <w:pStyle w:val="2"/>
        <w:spacing w:line="240" w:lineRule="auto"/>
        <w:ind w:right="45"/>
        <w:rPr>
          <w:sz w:val="16"/>
        </w:rPr>
      </w:pPr>
    </w:p>
    <w:tbl>
      <w:tblPr>
        <w:tblW w:w="0" w:type="auto"/>
        <w:tblLayout w:type="fixed"/>
        <w:tblLook w:val="01E0"/>
      </w:tblPr>
      <w:tblGrid>
        <w:gridCol w:w="10598"/>
      </w:tblGrid>
      <w:tr w:rsidR="00915FF2" w:rsidTr="00915FF2">
        <w:tblPrEx>
          <w:tblCellMar>
            <w:top w:w="0" w:type="dxa"/>
            <w:bottom w:w="0" w:type="dxa"/>
          </w:tblCellMar>
        </w:tblPrEx>
        <w:trPr>
          <w:trHeight w:val="1641"/>
        </w:trPr>
        <w:tc>
          <w:tcPr>
            <w:tcW w:w="10598" w:type="dxa"/>
          </w:tcPr>
          <w:p w:rsidR="00915FF2" w:rsidRDefault="00915FF2" w:rsidP="001B1BBB">
            <w:pPr>
              <w:ind w:right="-79" w:firstLine="4560"/>
              <w:jc w:val="right"/>
              <w:rPr>
                <w:sz w:val="20"/>
              </w:rPr>
            </w:pPr>
            <w:r>
              <w:br w:type="page"/>
            </w:r>
            <w:r>
              <w:br w:type="page"/>
            </w:r>
            <w:r>
              <w:rPr>
                <w:sz w:val="20"/>
              </w:rPr>
              <w:t>__________________________________________</w:t>
            </w:r>
          </w:p>
          <w:p w:rsidR="00915FF2" w:rsidRDefault="00915FF2" w:rsidP="001B1BBB">
            <w:pPr>
              <w:ind w:right="-79" w:firstLine="4560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>(наименование должности, подпись, инициалы,</w:t>
            </w:r>
            <w:proofErr w:type="gramEnd"/>
          </w:p>
          <w:p w:rsidR="00915FF2" w:rsidRDefault="00915FF2" w:rsidP="001B1BBB">
            <w:pPr>
              <w:ind w:right="-79" w:firstLine="4560"/>
              <w:jc w:val="right"/>
              <w:rPr>
                <w:sz w:val="20"/>
              </w:rPr>
            </w:pPr>
            <w:r>
              <w:rPr>
                <w:sz w:val="20"/>
              </w:rPr>
              <w:t>__________________________________________</w:t>
            </w:r>
          </w:p>
          <w:p w:rsidR="00915FF2" w:rsidRDefault="00915FF2" w:rsidP="001B1BBB">
            <w:pPr>
              <w:ind w:right="548" w:firstLine="3306"/>
              <w:jc w:val="right"/>
              <w:rPr>
                <w:sz w:val="20"/>
              </w:rPr>
            </w:pPr>
            <w:r>
              <w:rPr>
                <w:sz w:val="20"/>
              </w:rPr>
              <w:t>фамилия выдавшего удостоверения)</w:t>
            </w:r>
          </w:p>
          <w:p w:rsidR="00915FF2" w:rsidRDefault="00915FF2" w:rsidP="001B1BBB">
            <w:pPr>
              <w:ind w:right="851"/>
              <w:jc w:val="both"/>
            </w:pPr>
            <w:r>
              <w:t>"___"  ________ 20__ г.</w:t>
            </w:r>
          </w:p>
          <w:p w:rsidR="00915FF2" w:rsidRDefault="00915FF2" w:rsidP="001B1BBB">
            <w:pPr>
              <w:pStyle w:val="a6"/>
              <w:spacing w:before="0" w:after="0"/>
              <w:ind w:firstLine="1"/>
              <w:jc w:val="right"/>
              <w:rPr>
                <w:sz w:val="26"/>
              </w:rPr>
            </w:pPr>
          </w:p>
          <w:p w:rsidR="00915FF2" w:rsidRDefault="00915FF2" w:rsidP="00915FF2">
            <w:pPr>
              <w:pStyle w:val="a6"/>
              <w:spacing w:before="0" w:after="0"/>
              <w:rPr>
                <w:sz w:val="28"/>
              </w:rPr>
            </w:pPr>
          </w:p>
        </w:tc>
      </w:tr>
    </w:tbl>
    <w:p w:rsidR="00915FF2" w:rsidRDefault="00915FF2" w:rsidP="00915FF2">
      <w:pPr>
        <w:pStyle w:val="2"/>
        <w:spacing w:line="240" w:lineRule="auto"/>
        <w:jc w:val="center"/>
        <w:rPr>
          <w:b/>
        </w:rPr>
      </w:pPr>
      <w:r>
        <w:rPr>
          <w:b/>
        </w:rPr>
        <w:t>ВЕДОМОСТЬ</w:t>
      </w:r>
    </w:p>
    <w:p w:rsidR="00915FF2" w:rsidRDefault="00915FF2" w:rsidP="00915FF2">
      <w:pPr>
        <w:pStyle w:val="2"/>
        <w:spacing w:line="240" w:lineRule="auto"/>
        <w:jc w:val="center"/>
        <w:rPr>
          <w:b/>
        </w:rPr>
      </w:pPr>
      <w:r>
        <w:rPr>
          <w:b/>
        </w:rPr>
        <w:t>на выдачу удостоверений об отсрочке от призыва на военную службу по мобилизации и в военное время (формы 4 и 4а) уполномоченным цехов и отделов для вручения</w:t>
      </w:r>
    </w:p>
    <w:p w:rsidR="00915FF2" w:rsidRDefault="00915FF2" w:rsidP="00915FF2">
      <w:pPr>
        <w:pStyle w:val="2"/>
        <w:spacing w:line="240" w:lineRule="auto"/>
        <w:jc w:val="center"/>
      </w:pPr>
      <w:r>
        <w:rPr>
          <w:b/>
        </w:rPr>
        <w:t xml:space="preserve">забронированным гражданам, пребывающим в </w:t>
      </w:r>
      <w:proofErr w:type="gramStart"/>
      <w:r>
        <w:rPr>
          <w:b/>
        </w:rPr>
        <w:t>запасе</w:t>
      </w:r>
      <w:proofErr w:type="gramEnd"/>
      <w:r>
        <w:rPr>
          <w:b/>
        </w:rPr>
        <w:t>, работающим в</w:t>
      </w:r>
      <w:r>
        <w:t xml:space="preserve"> __________________________________________________________________</w:t>
      </w:r>
    </w:p>
    <w:p w:rsidR="00915FF2" w:rsidRDefault="00915FF2" w:rsidP="00915FF2">
      <w:pPr>
        <w:jc w:val="center"/>
        <w:rPr>
          <w:sz w:val="20"/>
        </w:rPr>
      </w:pPr>
      <w:r>
        <w:rPr>
          <w:sz w:val="20"/>
        </w:rPr>
        <w:t>(наименование организации)</w:t>
      </w:r>
    </w:p>
    <w:p w:rsidR="00915FF2" w:rsidRDefault="00915FF2" w:rsidP="00915FF2">
      <w:pPr>
        <w:spacing w:line="120" w:lineRule="exact"/>
        <w:ind w:right="-1021"/>
        <w:rPr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15"/>
        <w:gridCol w:w="1277"/>
        <w:gridCol w:w="3242"/>
        <w:gridCol w:w="1415"/>
        <w:gridCol w:w="1564"/>
        <w:gridCol w:w="2595"/>
      </w:tblGrid>
      <w:tr w:rsidR="00915FF2" w:rsidTr="001B1B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5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5FF2" w:rsidRDefault="00915FF2" w:rsidP="001B1BBB">
            <w:pPr>
              <w:spacing w:line="20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915FF2" w:rsidRDefault="00915FF2" w:rsidP="001B1BBB">
            <w:pPr>
              <w:spacing w:line="200" w:lineRule="exact"/>
              <w:ind w:left="-57" w:right="-5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пп</w:t>
            </w:r>
            <w:proofErr w:type="spellEnd"/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15FF2" w:rsidRDefault="00915FF2" w:rsidP="001B1BBB">
            <w:pPr>
              <w:spacing w:line="20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Наименов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ние цеха, отдела</w:t>
            </w:r>
          </w:p>
        </w:tc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5FF2" w:rsidRDefault="00915FF2" w:rsidP="001B1BBB">
            <w:pPr>
              <w:spacing w:line="20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во</w:t>
            </w:r>
          </w:p>
        </w:tc>
        <w:tc>
          <w:tcPr>
            <w:tcW w:w="141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15FF2" w:rsidRDefault="00915FF2" w:rsidP="001B1BBB">
            <w:pPr>
              <w:spacing w:line="20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  <w:p w:rsidR="00915FF2" w:rsidRDefault="00915FF2" w:rsidP="001B1BBB">
            <w:pPr>
              <w:spacing w:line="20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удостовер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ний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5FF2" w:rsidRDefault="00915FF2" w:rsidP="001B1BBB">
            <w:pPr>
              <w:spacing w:line="20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Дата и подпись </w:t>
            </w:r>
          </w:p>
          <w:p w:rsidR="00915FF2" w:rsidRDefault="00915FF2" w:rsidP="001B1BBB">
            <w:pPr>
              <w:spacing w:line="20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уполномоченных</w:t>
            </w:r>
          </w:p>
          <w:p w:rsidR="00915FF2" w:rsidRDefault="00915FF2" w:rsidP="001B1BBB">
            <w:pPr>
              <w:spacing w:line="20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в </w:t>
            </w:r>
            <w:proofErr w:type="gramStart"/>
            <w:r>
              <w:rPr>
                <w:sz w:val="20"/>
              </w:rPr>
              <w:t>получении</w:t>
            </w:r>
            <w:proofErr w:type="gramEnd"/>
          </w:p>
          <w:p w:rsidR="00915FF2" w:rsidRDefault="00915FF2" w:rsidP="001B1BBB">
            <w:pPr>
              <w:spacing w:line="20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удост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верений</w:t>
            </w:r>
          </w:p>
        </w:tc>
        <w:tc>
          <w:tcPr>
            <w:tcW w:w="2595" w:type="dxa"/>
            <w:tcBorders>
              <w:left w:val="nil"/>
              <w:bottom w:val="single" w:sz="4" w:space="0" w:color="auto"/>
            </w:tcBorders>
            <w:vAlign w:val="center"/>
          </w:tcPr>
          <w:p w:rsidR="00915FF2" w:rsidRDefault="00915FF2" w:rsidP="001B1BBB">
            <w:pPr>
              <w:spacing w:line="20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Дата и подпись ответстве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ного лица организации в о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ратном приеме неврученных удостов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рений</w:t>
            </w:r>
          </w:p>
        </w:tc>
      </w:tr>
      <w:tr w:rsidR="00915FF2" w:rsidTr="001B1B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5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5FF2" w:rsidRDefault="00915FF2" w:rsidP="001B1BBB">
            <w:pPr>
              <w:spacing w:line="200" w:lineRule="exact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FF2" w:rsidRDefault="00915FF2" w:rsidP="001B1BBB">
            <w:pPr>
              <w:spacing w:line="200" w:lineRule="exact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FF2" w:rsidRDefault="00915FF2" w:rsidP="001B1BBB">
            <w:pPr>
              <w:spacing w:line="200" w:lineRule="exact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FF2" w:rsidRDefault="00915FF2" w:rsidP="001B1BBB">
            <w:pPr>
              <w:spacing w:line="200" w:lineRule="exact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FF2" w:rsidRDefault="00915FF2" w:rsidP="001B1BBB">
            <w:pPr>
              <w:spacing w:line="200" w:lineRule="exact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915FF2" w:rsidRDefault="00915FF2" w:rsidP="001B1BBB">
            <w:pPr>
              <w:spacing w:line="200" w:lineRule="exact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915FF2" w:rsidTr="001B1BBB">
        <w:tblPrEx>
          <w:tblCellMar>
            <w:top w:w="0" w:type="dxa"/>
            <w:bottom w:w="0" w:type="dxa"/>
          </w:tblCellMar>
        </w:tblPrEx>
        <w:trPr>
          <w:trHeight w:val="306"/>
          <w:jc w:val="center"/>
        </w:trPr>
        <w:tc>
          <w:tcPr>
            <w:tcW w:w="515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915FF2" w:rsidRDefault="00915FF2" w:rsidP="001B1BBB">
            <w:pPr>
              <w:spacing w:line="200" w:lineRule="exact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5FF2" w:rsidRDefault="00915FF2" w:rsidP="001B1BBB">
            <w:pPr>
              <w:spacing w:line="200" w:lineRule="exact"/>
              <w:rPr>
                <w:sz w:val="20"/>
              </w:rPr>
            </w:pPr>
          </w:p>
        </w:tc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5FF2" w:rsidRDefault="00915FF2" w:rsidP="001B1BBB">
            <w:pPr>
              <w:spacing w:line="200" w:lineRule="exact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5FF2" w:rsidRDefault="00915FF2" w:rsidP="001B1BBB">
            <w:pPr>
              <w:spacing w:line="200" w:lineRule="exact"/>
              <w:rPr>
                <w:sz w:val="20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5FF2" w:rsidRDefault="00915FF2" w:rsidP="001B1BBB">
            <w:pPr>
              <w:spacing w:line="200" w:lineRule="exact"/>
              <w:rPr>
                <w:sz w:val="20"/>
              </w:rPr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915FF2" w:rsidRDefault="00915FF2" w:rsidP="001B1BBB">
            <w:pPr>
              <w:spacing w:line="200" w:lineRule="exact"/>
              <w:rPr>
                <w:sz w:val="20"/>
              </w:rPr>
            </w:pPr>
          </w:p>
        </w:tc>
      </w:tr>
    </w:tbl>
    <w:p w:rsidR="00915FF2" w:rsidRDefault="00915FF2" w:rsidP="00915FF2">
      <w:pPr>
        <w:spacing w:line="200" w:lineRule="exact"/>
        <w:jc w:val="both"/>
      </w:pPr>
    </w:p>
    <w:p w:rsidR="00915FF2" w:rsidRDefault="00915FF2" w:rsidP="00915FF2">
      <w:pPr>
        <w:ind w:right="-79" w:firstLine="4560"/>
        <w:jc w:val="right"/>
        <w:rPr>
          <w:sz w:val="20"/>
        </w:rPr>
      </w:pPr>
      <w:r>
        <w:rPr>
          <w:sz w:val="20"/>
        </w:rPr>
        <w:t>__________________________________________</w:t>
      </w:r>
    </w:p>
    <w:p w:rsidR="00915FF2" w:rsidRDefault="00915FF2" w:rsidP="00915FF2">
      <w:pPr>
        <w:ind w:right="-79" w:firstLine="4560"/>
        <w:jc w:val="right"/>
        <w:rPr>
          <w:sz w:val="20"/>
        </w:rPr>
      </w:pPr>
      <w:proofErr w:type="gramStart"/>
      <w:r>
        <w:rPr>
          <w:sz w:val="20"/>
        </w:rPr>
        <w:t>(наименование должности, подпись, инициалы,</w:t>
      </w:r>
      <w:proofErr w:type="gramEnd"/>
    </w:p>
    <w:p w:rsidR="00915FF2" w:rsidRDefault="00915FF2" w:rsidP="00915FF2">
      <w:pPr>
        <w:ind w:right="-79" w:firstLine="4560"/>
        <w:jc w:val="right"/>
        <w:rPr>
          <w:sz w:val="20"/>
        </w:rPr>
      </w:pPr>
      <w:r>
        <w:rPr>
          <w:sz w:val="20"/>
        </w:rPr>
        <w:t>__________________________________________</w:t>
      </w:r>
    </w:p>
    <w:p w:rsidR="00915FF2" w:rsidRDefault="00915FF2" w:rsidP="00915FF2">
      <w:pPr>
        <w:ind w:right="548" w:firstLine="3306"/>
        <w:jc w:val="right"/>
        <w:rPr>
          <w:sz w:val="20"/>
        </w:rPr>
      </w:pPr>
      <w:r>
        <w:rPr>
          <w:sz w:val="20"/>
        </w:rPr>
        <w:t>фамилия выдавшего удостоверения)</w:t>
      </w:r>
    </w:p>
    <w:p w:rsidR="00915FF2" w:rsidRDefault="00915FF2" w:rsidP="00915FF2">
      <w:pPr>
        <w:ind w:right="851"/>
        <w:jc w:val="both"/>
      </w:pPr>
      <w:r>
        <w:t>"___"  ________ 20__ г.</w:t>
      </w:r>
    </w:p>
    <w:p w:rsidR="00CB3459" w:rsidRDefault="00CB3459" w:rsidP="00915FF2">
      <w:pPr>
        <w:ind w:right="851"/>
        <w:jc w:val="both"/>
      </w:pPr>
    </w:p>
    <w:p w:rsidR="00CB3459" w:rsidRDefault="00CB3459" w:rsidP="00915FF2">
      <w:pPr>
        <w:spacing w:line="160" w:lineRule="exact"/>
        <w:ind w:firstLine="170"/>
        <w:rPr>
          <w:sz w:val="16"/>
        </w:rPr>
        <w:sectPr w:rsidR="00CB3459" w:rsidSect="0012439A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915FF2" w:rsidRPr="00CB3459" w:rsidRDefault="00CB3459" w:rsidP="00BF72DE">
      <w:pPr>
        <w:ind w:right="-568"/>
        <w:jc w:val="both"/>
        <w:rPr>
          <w:b/>
          <w:sz w:val="26"/>
        </w:rPr>
      </w:pPr>
      <w:r>
        <w:rPr>
          <w:sz w:val="26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CB3459">
        <w:rPr>
          <w:b/>
          <w:sz w:val="26"/>
        </w:rPr>
        <w:t xml:space="preserve">Форма11 </w:t>
      </w:r>
    </w:p>
    <w:p w:rsidR="00CB3459" w:rsidRPr="00CB3459" w:rsidRDefault="00CB3459" w:rsidP="00BF72DE">
      <w:pPr>
        <w:ind w:right="-568"/>
        <w:jc w:val="both"/>
        <w:rPr>
          <w:b/>
          <w:sz w:val="26"/>
        </w:rPr>
      </w:pPr>
    </w:p>
    <w:p w:rsidR="00CB3459" w:rsidRDefault="00CB3459" w:rsidP="00CB3459">
      <w:pPr>
        <w:tabs>
          <w:tab w:val="left" w:pos="6687"/>
        </w:tabs>
        <w:jc w:val="right"/>
      </w:pPr>
      <w:r>
        <w:rPr>
          <w:b/>
        </w:rPr>
        <w:t>Регистрационный № _____</w:t>
      </w:r>
    </w:p>
    <w:p w:rsidR="00CB3459" w:rsidRPr="00CB3459" w:rsidRDefault="00CB3459" w:rsidP="00CB3459">
      <w:pPr>
        <w:ind w:left="1418"/>
        <w:jc w:val="right"/>
        <w:rPr>
          <w:sz w:val="18"/>
        </w:rPr>
      </w:pPr>
      <w:r>
        <w:rPr>
          <w:sz w:val="18"/>
        </w:rPr>
        <w:t>(учитывается по номенклатуре дел организации)</w:t>
      </w:r>
    </w:p>
    <w:p w:rsidR="00CB3459" w:rsidRDefault="00CB3459" w:rsidP="00CB3459">
      <w:pPr>
        <w:spacing w:line="360" w:lineRule="auto"/>
        <w:jc w:val="center"/>
        <w:rPr>
          <w:b/>
        </w:rPr>
      </w:pPr>
      <w:r>
        <w:rPr>
          <w:b/>
        </w:rPr>
        <w:t>К Н И Г А</w:t>
      </w:r>
    </w:p>
    <w:p w:rsidR="00CB3459" w:rsidRDefault="00CB3459" w:rsidP="00CB3459">
      <w:pPr>
        <w:spacing w:line="360" w:lineRule="auto"/>
        <w:jc w:val="center"/>
        <w:rPr>
          <w:b/>
        </w:rPr>
      </w:pPr>
      <w:r>
        <w:rPr>
          <w:b/>
        </w:rPr>
        <w:t>учета передачи бланков специального воинского учета, военных билетов и личных карточек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75"/>
      </w:tblGrid>
      <w:tr w:rsidR="00CB3459" w:rsidTr="001B1B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3459" w:rsidRDefault="00CB3459" w:rsidP="001B1BBB">
            <w:pPr>
              <w:jc w:val="center"/>
              <w:rPr>
                <w:sz w:val="32"/>
              </w:rPr>
            </w:pPr>
          </w:p>
        </w:tc>
      </w:tr>
    </w:tbl>
    <w:p w:rsidR="00CB3459" w:rsidRDefault="00CB3459" w:rsidP="00CB3459">
      <w:pPr>
        <w:jc w:val="center"/>
        <w:rPr>
          <w:sz w:val="20"/>
        </w:rPr>
      </w:pPr>
      <w:r>
        <w:rPr>
          <w:sz w:val="20"/>
        </w:rPr>
        <w:t>(наименование организации)</w:t>
      </w:r>
    </w:p>
    <w:p w:rsidR="00CB3459" w:rsidRDefault="00CB3459" w:rsidP="00CB3459"/>
    <w:tbl>
      <w:tblPr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551"/>
        <w:gridCol w:w="1680"/>
        <w:gridCol w:w="1680"/>
        <w:gridCol w:w="2016"/>
        <w:gridCol w:w="2013"/>
        <w:gridCol w:w="3171"/>
        <w:gridCol w:w="2880"/>
        <w:gridCol w:w="1440"/>
      </w:tblGrid>
      <w:tr w:rsidR="00CB3459" w:rsidTr="001B1B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3459" w:rsidRDefault="00CB3459" w:rsidP="001B1BBB">
            <w:pPr>
              <w:spacing w:before="4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CB3459" w:rsidRDefault="00CB3459" w:rsidP="001B1BBB">
            <w:pPr>
              <w:spacing w:before="40" w:line="200" w:lineRule="exac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пп</w:t>
            </w:r>
            <w:proofErr w:type="spellEnd"/>
          </w:p>
        </w:tc>
        <w:tc>
          <w:tcPr>
            <w:tcW w:w="7389" w:type="dxa"/>
            <w:gridSpan w:val="4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CB3459" w:rsidRDefault="00CB3459" w:rsidP="001B1BBB">
            <w:pPr>
              <w:spacing w:before="4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(прописью)</w:t>
            </w:r>
          </w:p>
        </w:tc>
        <w:tc>
          <w:tcPr>
            <w:tcW w:w="3171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CB3459" w:rsidRDefault="00CB3459" w:rsidP="001B1BBB">
            <w:pPr>
              <w:spacing w:before="40" w:line="200" w:lineRule="exact"/>
              <w:ind w:left="-57" w:right="-57"/>
              <w:jc w:val="center"/>
              <w:rPr>
                <w:sz w:val="20"/>
              </w:rPr>
            </w:pPr>
            <w:r w:rsidRPr="006B34A0">
              <w:rPr>
                <w:sz w:val="20"/>
              </w:rPr>
              <w:t>Дата и подпись ответстве</w:t>
            </w:r>
            <w:r w:rsidRPr="006B34A0">
              <w:rPr>
                <w:sz w:val="20"/>
              </w:rPr>
              <w:t>н</w:t>
            </w:r>
            <w:r w:rsidRPr="006B34A0">
              <w:rPr>
                <w:sz w:val="20"/>
              </w:rPr>
              <w:t xml:space="preserve">ного лица военного комиссариата в </w:t>
            </w:r>
            <w:proofErr w:type="gramStart"/>
            <w:r w:rsidRPr="006B34A0">
              <w:rPr>
                <w:sz w:val="20"/>
              </w:rPr>
              <w:t>приеме</w:t>
            </w:r>
            <w:proofErr w:type="gramEnd"/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3459" w:rsidRDefault="00CB3459" w:rsidP="001B1BBB">
            <w:pPr>
              <w:spacing w:before="4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Дата и подпись ВУР организации в обратном п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лучении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B3459" w:rsidRDefault="00CB3459" w:rsidP="001B1BBB">
            <w:pPr>
              <w:spacing w:before="4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Примеч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ние</w:t>
            </w:r>
          </w:p>
        </w:tc>
      </w:tr>
      <w:tr w:rsidR="00CB3459" w:rsidTr="001B1B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3459" w:rsidRDefault="00CB3459" w:rsidP="001B1BBB">
            <w:pPr>
              <w:spacing w:before="40" w:line="200" w:lineRule="exact"/>
              <w:jc w:val="center"/>
              <w:rPr>
                <w:sz w:val="20"/>
              </w:rPr>
            </w:pP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B3459" w:rsidRDefault="00CB3459" w:rsidP="001B1BBB">
            <w:pPr>
              <w:spacing w:before="4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удостоверений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B3459" w:rsidRDefault="00CB3459" w:rsidP="001B1BBB">
            <w:pPr>
              <w:spacing w:before="4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извещений</w:t>
            </w:r>
          </w:p>
        </w:tc>
        <w:tc>
          <w:tcPr>
            <w:tcW w:w="2016" w:type="dxa"/>
            <w:tcBorders>
              <w:left w:val="nil"/>
              <w:bottom w:val="single" w:sz="4" w:space="0" w:color="auto"/>
            </w:tcBorders>
            <w:vAlign w:val="center"/>
          </w:tcPr>
          <w:p w:rsidR="00CB3459" w:rsidRDefault="00CB3459" w:rsidP="001B1BBB">
            <w:pPr>
              <w:spacing w:before="4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военных б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летов</w:t>
            </w:r>
          </w:p>
        </w:tc>
        <w:tc>
          <w:tcPr>
            <w:tcW w:w="20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3459" w:rsidRDefault="00CB3459" w:rsidP="001B1BBB">
            <w:pPr>
              <w:spacing w:before="4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личных карт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чек</w:t>
            </w:r>
          </w:p>
        </w:tc>
        <w:tc>
          <w:tcPr>
            <w:tcW w:w="3171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CB3459" w:rsidRDefault="00CB3459" w:rsidP="001B1BBB">
            <w:pPr>
              <w:spacing w:before="40" w:line="200" w:lineRule="exact"/>
              <w:jc w:val="center"/>
              <w:rPr>
                <w:sz w:val="20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3459" w:rsidRDefault="00CB3459" w:rsidP="001B1BBB">
            <w:pPr>
              <w:spacing w:before="40" w:line="200" w:lineRule="exact"/>
              <w:jc w:val="center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B3459" w:rsidRDefault="00CB3459" w:rsidP="001B1BBB">
            <w:pPr>
              <w:spacing w:before="40" w:line="200" w:lineRule="exact"/>
              <w:jc w:val="center"/>
              <w:rPr>
                <w:sz w:val="20"/>
              </w:rPr>
            </w:pPr>
          </w:p>
        </w:tc>
      </w:tr>
      <w:tr w:rsidR="00CB3459" w:rsidTr="001B1BBB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3459" w:rsidRDefault="00CB3459" w:rsidP="001B1B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3459" w:rsidRDefault="00CB3459" w:rsidP="001B1B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3459" w:rsidRDefault="00CB3459" w:rsidP="001B1B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3459" w:rsidRDefault="00CB3459" w:rsidP="001B1B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3459" w:rsidRDefault="00CB3459" w:rsidP="001B1B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3459" w:rsidRDefault="00CB3459" w:rsidP="001B1B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3459" w:rsidRDefault="00CB3459" w:rsidP="001B1B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3459" w:rsidRDefault="00CB3459" w:rsidP="001B1B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CB3459" w:rsidTr="001B1BBB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3459" w:rsidRDefault="00CB3459" w:rsidP="001B1BBB">
            <w:pPr>
              <w:jc w:val="both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3459" w:rsidRDefault="00CB3459" w:rsidP="001B1BBB">
            <w:pPr>
              <w:jc w:val="both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3459" w:rsidRDefault="00CB3459" w:rsidP="001B1BBB">
            <w:pPr>
              <w:jc w:val="both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3459" w:rsidRDefault="00CB3459" w:rsidP="001B1BBB">
            <w:pPr>
              <w:jc w:val="both"/>
              <w:rPr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3459" w:rsidRDefault="00CB3459" w:rsidP="001B1BBB">
            <w:pPr>
              <w:jc w:val="both"/>
              <w:rPr>
                <w:sz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3459" w:rsidRDefault="00CB3459" w:rsidP="001B1BBB">
            <w:pPr>
              <w:jc w:val="both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3459" w:rsidRDefault="00CB3459" w:rsidP="001B1BBB">
            <w:pPr>
              <w:jc w:val="bot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3459" w:rsidRDefault="00CB3459" w:rsidP="001B1BBB">
            <w:pPr>
              <w:jc w:val="both"/>
              <w:rPr>
                <w:sz w:val="20"/>
              </w:rPr>
            </w:pPr>
          </w:p>
        </w:tc>
      </w:tr>
    </w:tbl>
    <w:p w:rsidR="00CB3459" w:rsidRDefault="00CB3459" w:rsidP="00BF72DE">
      <w:pPr>
        <w:ind w:right="-568"/>
        <w:jc w:val="both"/>
      </w:pPr>
    </w:p>
    <w:p w:rsidR="00CB3459" w:rsidRDefault="00CB3459" w:rsidP="00BF72DE">
      <w:pPr>
        <w:ind w:right="-568"/>
        <w:jc w:val="both"/>
        <w:rPr>
          <w:b/>
          <w:sz w:val="26"/>
        </w:rPr>
      </w:pPr>
      <w:r>
        <w:rPr>
          <w:sz w:val="26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CB3459">
        <w:rPr>
          <w:b/>
          <w:sz w:val="26"/>
        </w:rPr>
        <w:t xml:space="preserve">Форма13 </w:t>
      </w:r>
    </w:p>
    <w:p w:rsidR="00CB3459" w:rsidRPr="00CB3459" w:rsidRDefault="00CB3459" w:rsidP="00BF72DE">
      <w:pPr>
        <w:ind w:right="-568"/>
        <w:jc w:val="both"/>
        <w:rPr>
          <w:b/>
          <w:sz w:val="26"/>
        </w:rPr>
      </w:pPr>
    </w:p>
    <w:p w:rsidR="00CB3459" w:rsidRDefault="00CB3459" w:rsidP="00CB3459">
      <w:pPr>
        <w:tabs>
          <w:tab w:val="left" w:pos="6687"/>
        </w:tabs>
        <w:jc w:val="right"/>
      </w:pPr>
      <w:r>
        <w:rPr>
          <w:b/>
        </w:rPr>
        <w:t>Регистрационный № ______</w:t>
      </w:r>
    </w:p>
    <w:p w:rsidR="00CB3459" w:rsidRDefault="00CB3459" w:rsidP="00CB3459">
      <w:pPr>
        <w:spacing w:line="360" w:lineRule="auto"/>
        <w:jc w:val="right"/>
        <w:rPr>
          <w:b/>
          <w:sz w:val="20"/>
        </w:rPr>
      </w:pPr>
      <w:r>
        <w:rPr>
          <w:sz w:val="20"/>
        </w:rPr>
        <w:t>(</w:t>
      </w:r>
      <w:r>
        <w:rPr>
          <w:sz w:val="18"/>
        </w:rPr>
        <w:t>учитывается по номенклатуре дел организации</w:t>
      </w:r>
      <w:r>
        <w:rPr>
          <w:sz w:val="20"/>
        </w:rPr>
        <w:t>)</w:t>
      </w:r>
    </w:p>
    <w:p w:rsidR="00CB3459" w:rsidRDefault="00CB3459" w:rsidP="00CB3459">
      <w:pPr>
        <w:spacing w:line="360" w:lineRule="auto"/>
        <w:jc w:val="center"/>
      </w:pPr>
      <w:r>
        <w:rPr>
          <w:b/>
        </w:rPr>
        <w:t>КНИГА</w:t>
      </w:r>
    </w:p>
    <w:p w:rsidR="00CB3459" w:rsidRDefault="00CB3459" w:rsidP="00CB3459">
      <w:pPr>
        <w:spacing w:line="360" w:lineRule="auto"/>
        <w:jc w:val="center"/>
        <w:rPr>
          <w:b/>
        </w:rPr>
      </w:pPr>
      <w:r>
        <w:rPr>
          <w:b/>
        </w:rPr>
        <w:t>по учету бланков специального воинского учета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75"/>
      </w:tblGrid>
      <w:tr w:rsidR="00CB3459" w:rsidTr="001B1B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3459" w:rsidRDefault="00CB3459" w:rsidP="001B1BBB">
            <w:pPr>
              <w:jc w:val="center"/>
              <w:rPr>
                <w:sz w:val="32"/>
              </w:rPr>
            </w:pPr>
          </w:p>
        </w:tc>
      </w:tr>
    </w:tbl>
    <w:p w:rsidR="00CB3459" w:rsidRDefault="00CB3459" w:rsidP="00CB3459">
      <w:pPr>
        <w:jc w:val="center"/>
        <w:rPr>
          <w:sz w:val="20"/>
        </w:rPr>
      </w:pPr>
      <w:r>
        <w:rPr>
          <w:sz w:val="20"/>
        </w:rPr>
        <w:t>(наименование организации)</w:t>
      </w:r>
    </w:p>
    <w:p w:rsidR="00CB3459" w:rsidRDefault="00CB3459" w:rsidP="00CB3459">
      <w:pPr>
        <w:ind w:left="1416" w:right="275" w:firstLine="708"/>
        <w:jc w:val="right"/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609"/>
        <w:gridCol w:w="1549"/>
        <w:gridCol w:w="7704"/>
        <w:gridCol w:w="627"/>
        <w:gridCol w:w="1506"/>
        <w:gridCol w:w="786"/>
        <w:gridCol w:w="786"/>
        <w:gridCol w:w="786"/>
        <w:gridCol w:w="786"/>
      </w:tblGrid>
      <w:tr w:rsidR="00CB3459" w:rsidTr="001B1BBB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6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3459" w:rsidRDefault="00CB3459" w:rsidP="001B1BBB">
            <w:pPr>
              <w:spacing w:before="240" w:line="20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CB3459" w:rsidRDefault="00CB3459" w:rsidP="001B1BBB">
            <w:pPr>
              <w:spacing w:line="200" w:lineRule="exact"/>
              <w:ind w:left="-57" w:right="-5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пп</w:t>
            </w:r>
            <w:proofErr w:type="spellEnd"/>
          </w:p>
        </w:tc>
        <w:tc>
          <w:tcPr>
            <w:tcW w:w="1549" w:type="dxa"/>
            <w:vMerge w:val="restart"/>
            <w:tcBorders>
              <w:top w:val="single" w:sz="6" w:space="0" w:color="auto"/>
              <w:left w:val="nil"/>
            </w:tcBorders>
          </w:tcPr>
          <w:p w:rsidR="00CB3459" w:rsidRDefault="00CB3459" w:rsidP="001B1BBB">
            <w:pPr>
              <w:spacing w:before="40" w:line="200" w:lineRule="exact"/>
              <w:ind w:left="-57" w:right="-57"/>
              <w:jc w:val="center"/>
              <w:rPr>
                <w:sz w:val="20"/>
              </w:rPr>
            </w:pPr>
          </w:p>
          <w:p w:rsidR="00CB3459" w:rsidRDefault="00CB3459" w:rsidP="001B1BBB">
            <w:pPr>
              <w:spacing w:before="40" w:line="20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77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3459" w:rsidRDefault="00CB3459" w:rsidP="001B1BBB">
            <w:pPr>
              <w:spacing w:before="240" w:line="20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кого и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какому документу получено или кому и </w:t>
            </w:r>
          </w:p>
          <w:p w:rsidR="00CB3459" w:rsidRDefault="00CB3459" w:rsidP="001B1BBB">
            <w:pPr>
              <w:spacing w:line="20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 </w:t>
            </w:r>
            <w:proofErr w:type="gramStart"/>
            <w:r>
              <w:rPr>
                <w:sz w:val="20"/>
              </w:rPr>
              <w:t>основании</w:t>
            </w:r>
            <w:proofErr w:type="gramEnd"/>
            <w:r>
              <w:rPr>
                <w:sz w:val="20"/>
              </w:rPr>
              <w:t xml:space="preserve"> какого документа выд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но</w:t>
            </w:r>
          </w:p>
        </w:tc>
        <w:tc>
          <w:tcPr>
            <w:tcW w:w="21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B3459" w:rsidRDefault="00CB3459" w:rsidP="001B1BBB">
            <w:pPr>
              <w:spacing w:before="120" w:line="20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Приход</w:t>
            </w:r>
          </w:p>
        </w:tc>
        <w:tc>
          <w:tcPr>
            <w:tcW w:w="1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459" w:rsidRDefault="00CB3459" w:rsidP="001B1BBB">
            <w:pPr>
              <w:spacing w:before="40" w:line="20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Расход </w:t>
            </w:r>
          </w:p>
          <w:p w:rsidR="00CB3459" w:rsidRDefault="00CB3459" w:rsidP="001B1BBB">
            <w:pPr>
              <w:spacing w:line="20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(колич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ство)</w:t>
            </w:r>
          </w:p>
        </w:tc>
        <w:tc>
          <w:tcPr>
            <w:tcW w:w="15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B3459" w:rsidRDefault="00CB3459" w:rsidP="001B1BBB">
            <w:pPr>
              <w:spacing w:before="40" w:line="20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Остаток </w:t>
            </w:r>
          </w:p>
          <w:p w:rsidR="00CB3459" w:rsidRDefault="00CB3459" w:rsidP="001B1BBB">
            <w:pPr>
              <w:spacing w:line="20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(колич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ство)</w:t>
            </w:r>
          </w:p>
        </w:tc>
      </w:tr>
      <w:tr w:rsidR="00CB3459" w:rsidTr="001B1BB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3459" w:rsidRDefault="00CB3459" w:rsidP="001B1BBB">
            <w:pPr>
              <w:spacing w:before="40" w:line="200" w:lineRule="exact"/>
              <w:ind w:left="-57" w:right="-57"/>
              <w:jc w:val="center"/>
            </w:pPr>
          </w:p>
        </w:tc>
        <w:tc>
          <w:tcPr>
            <w:tcW w:w="1549" w:type="dxa"/>
            <w:vMerge/>
            <w:tcBorders>
              <w:left w:val="nil"/>
              <w:bottom w:val="single" w:sz="4" w:space="0" w:color="auto"/>
            </w:tcBorders>
          </w:tcPr>
          <w:p w:rsidR="00CB3459" w:rsidRDefault="00CB3459" w:rsidP="001B1BBB">
            <w:pPr>
              <w:spacing w:before="40" w:line="200" w:lineRule="exact"/>
              <w:ind w:left="-57" w:right="-57"/>
              <w:jc w:val="center"/>
            </w:pPr>
          </w:p>
        </w:tc>
        <w:tc>
          <w:tcPr>
            <w:tcW w:w="770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3459" w:rsidRDefault="00CB3459" w:rsidP="001B1BBB">
            <w:pPr>
              <w:spacing w:before="40" w:line="200" w:lineRule="exact"/>
              <w:ind w:left="-57" w:right="-57"/>
              <w:jc w:val="center"/>
            </w:pPr>
          </w:p>
        </w:tc>
        <w:tc>
          <w:tcPr>
            <w:tcW w:w="627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CB3459" w:rsidRDefault="00CB3459" w:rsidP="001B1BBB">
            <w:pPr>
              <w:spacing w:before="40" w:line="20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кол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чество</w:t>
            </w:r>
          </w:p>
        </w:tc>
        <w:tc>
          <w:tcPr>
            <w:tcW w:w="1506" w:type="dxa"/>
            <w:tcBorders>
              <w:left w:val="nil"/>
              <w:bottom w:val="single" w:sz="4" w:space="0" w:color="auto"/>
            </w:tcBorders>
          </w:tcPr>
          <w:p w:rsidR="00CB3459" w:rsidRDefault="00CB3459" w:rsidP="001B1BBB">
            <w:pPr>
              <w:spacing w:before="40" w:line="20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серии и № бла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ков</w:t>
            </w:r>
          </w:p>
        </w:tc>
        <w:tc>
          <w:tcPr>
            <w:tcW w:w="786" w:type="dxa"/>
            <w:tcBorders>
              <w:left w:val="single" w:sz="6" w:space="0" w:color="auto"/>
              <w:right w:val="single" w:sz="6" w:space="0" w:color="auto"/>
            </w:tcBorders>
          </w:tcPr>
          <w:p w:rsidR="00CB3459" w:rsidRDefault="00CB3459" w:rsidP="001B1BBB">
            <w:pPr>
              <w:spacing w:before="40" w:line="20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извещ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ний</w:t>
            </w:r>
          </w:p>
        </w:tc>
        <w:tc>
          <w:tcPr>
            <w:tcW w:w="786" w:type="dxa"/>
            <w:tcBorders>
              <w:left w:val="nil"/>
            </w:tcBorders>
          </w:tcPr>
          <w:p w:rsidR="00CB3459" w:rsidRDefault="00CB3459" w:rsidP="001B1BBB">
            <w:pPr>
              <w:spacing w:before="40" w:line="20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удостовер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ний</w:t>
            </w:r>
          </w:p>
        </w:tc>
        <w:tc>
          <w:tcPr>
            <w:tcW w:w="786" w:type="dxa"/>
            <w:tcBorders>
              <w:left w:val="single" w:sz="6" w:space="0" w:color="auto"/>
              <w:right w:val="single" w:sz="6" w:space="0" w:color="auto"/>
            </w:tcBorders>
          </w:tcPr>
          <w:p w:rsidR="00CB3459" w:rsidRDefault="00CB3459" w:rsidP="001B1BBB">
            <w:pPr>
              <w:spacing w:before="40" w:line="20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извещ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ний</w:t>
            </w:r>
          </w:p>
        </w:tc>
        <w:tc>
          <w:tcPr>
            <w:tcW w:w="786" w:type="dxa"/>
            <w:tcBorders>
              <w:left w:val="nil"/>
              <w:right w:val="single" w:sz="6" w:space="0" w:color="auto"/>
            </w:tcBorders>
          </w:tcPr>
          <w:p w:rsidR="00CB3459" w:rsidRDefault="00CB3459" w:rsidP="001B1BBB">
            <w:pPr>
              <w:spacing w:before="40" w:line="20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удостовер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ний</w:t>
            </w:r>
          </w:p>
        </w:tc>
      </w:tr>
      <w:tr w:rsidR="00CB3459" w:rsidRPr="00DD1CC8" w:rsidTr="001B1B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3459" w:rsidRPr="00DD1CC8" w:rsidRDefault="00CB3459" w:rsidP="001B1BBB">
            <w:pPr>
              <w:spacing w:before="40" w:line="160" w:lineRule="exact"/>
              <w:jc w:val="center"/>
              <w:rPr>
                <w:sz w:val="20"/>
              </w:rPr>
            </w:pPr>
            <w:r w:rsidRPr="00DD1CC8">
              <w:rPr>
                <w:sz w:val="2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B3459" w:rsidRPr="00DD1CC8" w:rsidRDefault="00CB3459" w:rsidP="001B1BBB">
            <w:pPr>
              <w:spacing w:before="40" w:line="160" w:lineRule="exact"/>
              <w:jc w:val="center"/>
              <w:rPr>
                <w:sz w:val="20"/>
              </w:rPr>
            </w:pPr>
            <w:r w:rsidRPr="00DD1CC8">
              <w:rPr>
                <w:sz w:val="20"/>
              </w:rPr>
              <w:t>2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3459" w:rsidRPr="00DD1CC8" w:rsidRDefault="00CB3459" w:rsidP="001B1BBB">
            <w:pPr>
              <w:spacing w:before="40" w:line="160" w:lineRule="exact"/>
              <w:jc w:val="center"/>
              <w:rPr>
                <w:sz w:val="20"/>
              </w:rPr>
            </w:pPr>
            <w:r w:rsidRPr="00DD1CC8">
              <w:rPr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B3459" w:rsidRPr="00DD1CC8" w:rsidRDefault="00CB3459" w:rsidP="001B1BBB">
            <w:pPr>
              <w:spacing w:before="40" w:line="160" w:lineRule="exact"/>
              <w:jc w:val="center"/>
              <w:rPr>
                <w:sz w:val="20"/>
              </w:rPr>
            </w:pPr>
            <w:r w:rsidRPr="00DD1CC8">
              <w:rPr>
                <w:sz w:val="20"/>
              </w:rPr>
              <w:t>4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B3459" w:rsidRPr="00DD1CC8" w:rsidRDefault="00CB3459" w:rsidP="001B1BBB">
            <w:pPr>
              <w:spacing w:before="40" w:line="160" w:lineRule="exact"/>
              <w:jc w:val="center"/>
              <w:rPr>
                <w:sz w:val="20"/>
              </w:rPr>
            </w:pPr>
            <w:r w:rsidRPr="00DD1CC8">
              <w:rPr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3459" w:rsidRPr="00DD1CC8" w:rsidRDefault="00CB3459" w:rsidP="001B1BBB">
            <w:pPr>
              <w:spacing w:before="40" w:line="160" w:lineRule="exact"/>
              <w:jc w:val="center"/>
              <w:rPr>
                <w:sz w:val="20"/>
              </w:rPr>
            </w:pPr>
            <w:r w:rsidRPr="00DD1CC8">
              <w:rPr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CB3459" w:rsidRPr="00DD1CC8" w:rsidRDefault="00CB3459" w:rsidP="001B1BBB">
            <w:pPr>
              <w:spacing w:before="40" w:line="160" w:lineRule="exact"/>
              <w:jc w:val="center"/>
              <w:rPr>
                <w:sz w:val="20"/>
              </w:rPr>
            </w:pPr>
            <w:r w:rsidRPr="00DD1CC8">
              <w:rPr>
                <w:sz w:val="20"/>
              </w:rPr>
              <w:t>7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3459" w:rsidRPr="00DD1CC8" w:rsidRDefault="00CB3459" w:rsidP="001B1BBB">
            <w:pPr>
              <w:spacing w:before="40" w:line="160" w:lineRule="exact"/>
              <w:jc w:val="center"/>
              <w:rPr>
                <w:sz w:val="20"/>
              </w:rPr>
            </w:pPr>
            <w:r w:rsidRPr="00DD1CC8">
              <w:rPr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B3459" w:rsidRPr="00DD1CC8" w:rsidRDefault="00CB3459" w:rsidP="001B1BBB">
            <w:pPr>
              <w:spacing w:before="40" w:line="160" w:lineRule="exact"/>
              <w:jc w:val="center"/>
              <w:rPr>
                <w:sz w:val="20"/>
              </w:rPr>
            </w:pPr>
            <w:r w:rsidRPr="00DD1CC8">
              <w:rPr>
                <w:sz w:val="20"/>
              </w:rPr>
              <w:t>9</w:t>
            </w:r>
          </w:p>
        </w:tc>
      </w:tr>
      <w:tr w:rsidR="00CB3459" w:rsidTr="001B1BBB">
        <w:tblPrEx>
          <w:tblCellMar>
            <w:top w:w="0" w:type="dxa"/>
            <w:bottom w:w="0" w:type="dxa"/>
          </w:tblCellMar>
        </w:tblPrEx>
        <w:trPr>
          <w:trHeight w:val="785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B3459" w:rsidRDefault="00CB3459" w:rsidP="001B1BBB">
            <w:pPr>
              <w:spacing w:line="200" w:lineRule="exact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</w:tcBorders>
          </w:tcPr>
          <w:p w:rsidR="00CB3459" w:rsidRDefault="00CB3459" w:rsidP="001B1BBB">
            <w:pPr>
              <w:spacing w:line="200" w:lineRule="exact"/>
            </w:pPr>
          </w:p>
        </w:tc>
        <w:tc>
          <w:tcPr>
            <w:tcW w:w="770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B3459" w:rsidRDefault="00CB3459" w:rsidP="001B1BBB">
            <w:pPr>
              <w:spacing w:line="200" w:lineRule="exact"/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CB3459" w:rsidRDefault="00CB3459" w:rsidP="001B1BBB">
            <w:pPr>
              <w:spacing w:line="200" w:lineRule="exact"/>
              <w:jc w:val="center"/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</w:tcBorders>
          </w:tcPr>
          <w:p w:rsidR="00CB3459" w:rsidRDefault="00CB3459" w:rsidP="001B1BBB">
            <w:pPr>
              <w:spacing w:line="200" w:lineRule="exact"/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B3459" w:rsidRDefault="00CB3459" w:rsidP="001B1BBB">
            <w:pPr>
              <w:spacing w:line="200" w:lineRule="exact"/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</w:tcBorders>
          </w:tcPr>
          <w:p w:rsidR="00CB3459" w:rsidRDefault="00CB3459" w:rsidP="001B1BBB">
            <w:pPr>
              <w:spacing w:line="200" w:lineRule="exact"/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B3459" w:rsidRDefault="00CB3459" w:rsidP="001B1BBB">
            <w:pPr>
              <w:spacing w:line="200" w:lineRule="exact"/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B3459" w:rsidRDefault="00CB3459" w:rsidP="001B1BBB">
            <w:pPr>
              <w:spacing w:line="200" w:lineRule="exact"/>
              <w:jc w:val="center"/>
            </w:pPr>
          </w:p>
        </w:tc>
      </w:tr>
    </w:tbl>
    <w:p w:rsidR="00CB3459" w:rsidRDefault="00CB3459" w:rsidP="00CB3459">
      <w:pPr>
        <w:spacing w:line="360" w:lineRule="auto"/>
        <w:rPr>
          <w:b/>
          <w:sz w:val="16"/>
        </w:rPr>
      </w:pPr>
    </w:p>
    <w:p w:rsidR="00CB3459" w:rsidRDefault="00CB3459" w:rsidP="00CB3459">
      <w:pPr>
        <w:ind w:left="57" w:right="-284" w:firstLine="651"/>
        <w:jc w:val="both"/>
        <w:rPr>
          <w:b/>
          <w:sz w:val="20"/>
        </w:rPr>
      </w:pPr>
      <w:r>
        <w:rPr>
          <w:b/>
          <w:sz w:val="20"/>
        </w:rPr>
        <w:t>Примечание:</w:t>
      </w:r>
      <w:r>
        <w:t xml:space="preserve"> </w:t>
      </w:r>
      <w:r>
        <w:rPr>
          <w:sz w:val="20"/>
        </w:rPr>
        <w:t>в графе "Расход" указывается только количество израсходованных извещений и удостоверений. Серии и номера расходуемых бланков обязательно перечисл</w:t>
      </w:r>
      <w:r>
        <w:rPr>
          <w:sz w:val="20"/>
        </w:rPr>
        <w:t>я</w:t>
      </w:r>
      <w:r>
        <w:rPr>
          <w:sz w:val="20"/>
        </w:rPr>
        <w:t xml:space="preserve">ются в сопроводительных письмах, с которыми они направляются в отдел военного комиссариата. При передаче извещений в </w:t>
      </w:r>
      <w:proofErr w:type="gramStart"/>
      <w:r>
        <w:rPr>
          <w:sz w:val="20"/>
        </w:rPr>
        <w:t>структурное</w:t>
      </w:r>
      <w:proofErr w:type="gramEnd"/>
      <w:r>
        <w:rPr>
          <w:sz w:val="20"/>
        </w:rPr>
        <w:t xml:space="preserve"> подразделение военного комиссариата по муниципальным образованиям по книге учета (форма 11) серии и номера их перечисляются в графе 3. Копии сопроводительных писем </w:t>
      </w:r>
      <w:proofErr w:type="gramStart"/>
      <w:r>
        <w:rPr>
          <w:sz w:val="20"/>
        </w:rPr>
        <w:t>подшиваются и хранятся</w:t>
      </w:r>
      <w:proofErr w:type="gramEnd"/>
      <w:r>
        <w:rPr>
          <w:sz w:val="20"/>
        </w:rPr>
        <w:t xml:space="preserve"> в переходящем деле организации как оправдательные докуме</w:t>
      </w:r>
      <w:r>
        <w:rPr>
          <w:sz w:val="20"/>
        </w:rPr>
        <w:t>н</w:t>
      </w:r>
      <w:r>
        <w:rPr>
          <w:sz w:val="20"/>
        </w:rPr>
        <w:t>ты</w:t>
      </w:r>
      <w:r>
        <w:rPr>
          <w:b/>
          <w:sz w:val="20"/>
        </w:rPr>
        <w:t xml:space="preserve">. </w:t>
      </w:r>
    </w:p>
    <w:p w:rsidR="00CB3459" w:rsidRDefault="00CB3459" w:rsidP="00CB3459">
      <w:pPr>
        <w:ind w:left="57" w:right="-284" w:firstLine="651"/>
        <w:jc w:val="both"/>
        <w:rPr>
          <w:b/>
          <w:sz w:val="20"/>
        </w:rPr>
      </w:pPr>
    </w:p>
    <w:p w:rsidR="00CB3459" w:rsidRDefault="00CB3459" w:rsidP="00CB3459">
      <w:pPr>
        <w:ind w:left="57" w:right="-284" w:firstLine="651"/>
        <w:jc w:val="both"/>
        <w:rPr>
          <w:b/>
          <w:sz w:val="20"/>
        </w:rPr>
      </w:pPr>
    </w:p>
    <w:p w:rsidR="00CB3459" w:rsidRDefault="00CB3459" w:rsidP="00CB3459">
      <w:pPr>
        <w:ind w:left="57" w:right="-284" w:firstLine="651"/>
        <w:jc w:val="center"/>
        <w:rPr>
          <w:b/>
          <w:sz w:val="20"/>
        </w:rPr>
      </w:pPr>
      <w:r>
        <w:rPr>
          <w:b/>
          <w:sz w:val="20"/>
        </w:rPr>
        <w:t>________________________________________________</w:t>
      </w:r>
    </w:p>
    <w:p w:rsidR="00CB3459" w:rsidRDefault="00CB3459" w:rsidP="00CB3459">
      <w:pPr>
        <w:ind w:left="57" w:right="-284" w:firstLine="651"/>
        <w:jc w:val="center"/>
        <w:rPr>
          <w:b/>
          <w:sz w:val="20"/>
        </w:rPr>
      </w:pPr>
    </w:p>
    <w:p w:rsidR="00CB3459" w:rsidRDefault="00CB3459" w:rsidP="00CB3459">
      <w:pPr>
        <w:ind w:left="57" w:right="-284" w:firstLine="651"/>
        <w:jc w:val="center"/>
        <w:rPr>
          <w:b/>
          <w:sz w:val="20"/>
        </w:rPr>
      </w:pPr>
    </w:p>
    <w:p w:rsidR="00CB3459" w:rsidRDefault="00CB3459" w:rsidP="00CB3459">
      <w:pPr>
        <w:jc w:val="center"/>
        <w:rPr>
          <w:b/>
        </w:rPr>
      </w:pPr>
      <w:r>
        <w:rPr>
          <w:b/>
        </w:rPr>
        <w:t xml:space="preserve">ПЕРЕЧЕНЬ </w:t>
      </w:r>
    </w:p>
    <w:p w:rsidR="00CB3459" w:rsidRDefault="00CB3459" w:rsidP="00CB3459">
      <w:pPr>
        <w:jc w:val="center"/>
        <w:rPr>
          <w:b/>
        </w:rPr>
      </w:pPr>
      <w:r>
        <w:rPr>
          <w:b/>
        </w:rPr>
        <w:t>основных вопросов, рассматриваемых при контроле состояния работы по бронированию граждан, пребывающих в запасе, в организациях</w:t>
      </w:r>
    </w:p>
    <w:p w:rsidR="00CB3459" w:rsidRDefault="00CB3459" w:rsidP="00CB3459">
      <w:pPr>
        <w:jc w:val="center"/>
        <w:rPr>
          <w:b/>
        </w:rPr>
      </w:pPr>
    </w:p>
    <w:p w:rsidR="00CB3459" w:rsidRDefault="00CB3459" w:rsidP="00CB3459">
      <w:pPr>
        <w:ind w:firstLine="709"/>
        <w:jc w:val="both"/>
      </w:pPr>
      <w:r>
        <w:t>1. Соблюдение положений федеральных законов, исполнение положений указов и распоряжений Президента Российской Федерации, постановлений и распоряж</w:t>
      </w:r>
      <w:r>
        <w:t>е</w:t>
      </w:r>
      <w:r>
        <w:t>ний Правительства Российской Федерации, постановлений и распоряжений Межведомственной комиссии по вопросам бронирования граждан, пребывающих в запасе, решений вышестоящих органов и других нормативных документов по в</w:t>
      </w:r>
      <w:r>
        <w:t>о</w:t>
      </w:r>
      <w:r>
        <w:t>просам воинского учёта и бронирования.</w:t>
      </w:r>
    </w:p>
    <w:p w:rsidR="00CB3459" w:rsidRDefault="00CB3459" w:rsidP="00CB3459">
      <w:pPr>
        <w:ind w:firstLine="709"/>
        <w:jc w:val="both"/>
      </w:pPr>
      <w:r>
        <w:t>2. Наличие мобилизационных органов (военно-учетных подразделений), мобилизац</w:t>
      </w:r>
      <w:r>
        <w:t>и</w:t>
      </w:r>
      <w:r>
        <w:t>онных или специально назначенных работников.</w:t>
      </w:r>
    </w:p>
    <w:p w:rsidR="00CB3459" w:rsidRDefault="00CB3459" w:rsidP="00CB3459">
      <w:pPr>
        <w:ind w:firstLine="709"/>
        <w:jc w:val="both"/>
      </w:pPr>
      <w:r>
        <w:t>3. Наличие руководящих, нормативных, методических документов по вопросам бр</w:t>
      </w:r>
      <w:r>
        <w:t>о</w:t>
      </w:r>
      <w:r>
        <w:t xml:space="preserve">нирования граждан, пребывающих в </w:t>
      </w:r>
      <w:proofErr w:type="gramStart"/>
      <w:r>
        <w:t>запасе</w:t>
      </w:r>
      <w:proofErr w:type="gramEnd"/>
      <w:r>
        <w:t xml:space="preserve">. </w:t>
      </w:r>
    </w:p>
    <w:p w:rsidR="00CB3459" w:rsidRDefault="00CB3459" w:rsidP="00CB3459">
      <w:pPr>
        <w:ind w:firstLine="709"/>
        <w:jc w:val="both"/>
      </w:pPr>
      <w:r>
        <w:t>4. Наличие планов работы и степень выполнения намеченных меропри</w:t>
      </w:r>
      <w:r>
        <w:t>я</w:t>
      </w:r>
      <w:r>
        <w:t>тий.</w:t>
      </w:r>
    </w:p>
    <w:p w:rsidR="00CB3459" w:rsidRDefault="00CB3459" w:rsidP="00CB3459">
      <w:pPr>
        <w:ind w:firstLine="709"/>
        <w:jc w:val="both"/>
      </w:pPr>
      <w:r>
        <w:t xml:space="preserve">5. Общие сведения о </w:t>
      </w:r>
      <w:proofErr w:type="gramStart"/>
      <w:r>
        <w:t>количестве</w:t>
      </w:r>
      <w:proofErr w:type="gramEnd"/>
      <w:r>
        <w:t xml:space="preserve"> работающих граждан, в том числе граждан, преб</w:t>
      </w:r>
      <w:r>
        <w:t>ы</w:t>
      </w:r>
      <w:r>
        <w:t>вающих в запасе и забронированных.</w:t>
      </w:r>
    </w:p>
    <w:p w:rsidR="00CB3459" w:rsidRDefault="00CB3459" w:rsidP="00CB3459">
      <w:pPr>
        <w:ind w:firstLine="709"/>
        <w:jc w:val="both"/>
      </w:pPr>
      <w:r>
        <w:t>6. Наличие Перечня (выписки из него) и организация работы по его примен</w:t>
      </w:r>
      <w:r>
        <w:t>е</w:t>
      </w:r>
      <w:r>
        <w:t>нию.</w:t>
      </w:r>
    </w:p>
    <w:p w:rsidR="00CB3459" w:rsidRDefault="00CB3459" w:rsidP="00CB3459">
      <w:pPr>
        <w:ind w:firstLine="709"/>
        <w:jc w:val="both"/>
      </w:pPr>
      <w:r>
        <w:t xml:space="preserve">7. Проведение анализа состояния работы по бронированию граждан, пребывающих в </w:t>
      </w:r>
      <w:proofErr w:type="gramStart"/>
      <w:r>
        <w:t>запасе</w:t>
      </w:r>
      <w:proofErr w:type="gramEnd"/>
      <w:r>
        <w:t>, а также анализа обеспеченности трудовыми ресурсами на период мобилизации и на военное время, составление отчетности по вопросам бронирования граждан, пребыва</w:t>
      </w:r>
      <w:r>
        <w:t>ю</w:t>
      </w:r>
      <w:r>
        <w:t>щих в запасе.</w:t>
      </w:r>
    </w:p>
    <w:p w:rsidR="00CB3459" w:rsidRDefault="00CB3459" w:rsidP="00CB3459">
      <w:pPr>
        <w:ind w:firstLine="709"/>
        <w:jc w:val="both"/>
      </w:pPr>
      <w:r>
        <w:t>8. Ведение картотеки личных карточек формы Т-2 (построение, правильность запо</w:t>
      </w:r>
      <w:r>
        <w:t>л</w:t>
      </w:r>
      <w:r>
        <w:t xml:space="preserve">нения, своевременность внесения изменений и т.д.). Сверка с документами воинского учета отделов (муниципальных), а в населенных </w:t>
      </w:r>
      <w:proofErr w:type="gramStart"/>
      <w:r>
        <w:t>пунктах</w:t>
      </w:r>
      <w:proofErr w:type="gramEnd"/>
      <w:r>
        <w:t>, где нет отделов (муниципальных) – с учетными данными органов местного самоуправления.</w:t>
      </w:r>
    </w:p>
    <w:p w:rsidR="00CB3459" w:rsidRDefault="00CB3459" w:rsidP="00CB3459">
      <w:pPr>
        <w:ind w:firstLine="709"/>
        <w:jc w:val="both"/>
      </w:pPr>
      <w:r>
        <w:t>9. Своевременность доведения до подотчетных организаций (филиалов) решений вышестоящих органов по вопросам бронирования граждан, пребыв</w:t>
      </w:r>
      <w:r>
        <w:t>а</w:t>
      </w:r>
      <w:r>
        <w:t xml:space="preserve">ющих в </w:t>
      </w:r>
      <w:proofErr w:type="gramStart"/>
      <w:r>
        <w:t>запасе</w:t>
      </w:r>
      <w:proofErr w:type="gramEnd"/>
      <w:r>
        <w:t>.</w:t>
      </w:r>
    </w:p>
    <w:p w:rsidR="00CB3459" w:rsidRDefault="00CB3459" w:rsidP="00CB3459">
      <w:pPr>
        <w:ind w:firstLine="709"/>
        <w:jc w:val="both"/>
      </w:pPr>
      <w:r>
        <w:t xml:space="preserve">10. </w:t>
      </w:r>
      <w:proofErr w:type="gramStart"/>
      <w:r>
        <w:t>Взаимодействие по вопросам воинского учета и бронирования граждан, пребыв</w:t>
      </w:r>
      <w:r>
        <w:t>а</w:t>
      </w:r>
      <w:r>
        <w:t>ющих в запасе, с военными комиссариатами и их отделами (муниципальными), органами государственной вл</w:t>
      </w:r>
      <w:r>
        <w:t>а</w:t>
      </w:r>
      <w:r>
        <w:t>сти, территориальными и районными комиссиями и подведомственными организациями.</w:t>
      </w:r>
      <w:proofErr w:type="gramEnd"/>
    </w:p>
    <w:p w:rsidR="00CB3459" w:rsidRDefault="00CB3459" w:rsidP="00CB3459">
      <w:pPr>
        <w:ind w:firstLine="709"/>
        <w:jc w:val="both"/>
      </w:pPr>
      <w:r>
        <w:t>11. Организация контроля ведения, правильности и полноты бронирования граждан, пребывающих в запасе, в подведомственных организациях (филиалах).</w:t>
      </w:r>
    </w:p>
    <w:p w:rsidR="00CB3459" w:rsidRDefault="00CB3459" w:rsidP="00CB3459">
      <w:pPr>
        <w:ind w:firstLine="709"/>
        <w:jc w:val="both"/>
      </w:pPr>
      <w:r>
        <w:t>12. Организация обучения и повышение квалификации мобилизационных работников (военно-учетных или специально назначенных работн</w:t>
      </w:r>
      <w:r>
        <w:t>и</w:t>
      </w:r>
      <w:r>
        <w:t>ков), осуществляющих бронирование граждан, пребывающих в запасе.</w:t>
      </w:r>
    </w:p>
    <w:p w:rsidR="00CB3459" w:rsidRDefault="00CB3459" w:rsidP="00CB3459">
      <w:pPr>
        <w:ind w:firstLine="709"/>
        <w:jc w:val="both"/>
      </w:pPr>
      <w:r>
        <w:t>13. Полнота и правильность бронирования граждан, преб</w:t>
      </w:r>
      <w:r>
        <w:t>ы</w:t>
      </w:r>
      <w:r>
        <w:t xml:space="preserve">вающих в </w:t>
      </w:r>
      <w:proofErr w:type="gramStart"/>
      <w:r>
        <w:t>запасе</w:t>
      </w:r>
      <w:proofErr w:type="gramEnd"/>
      <w:r>
        <w:t>.</w:t>
      </w:r>
    </w:p>
    <w:p w:rsidR="00CB3459" w:rsidRDefault="00CB3459" w:rsidP="00CB3459">
      <w:pPr>
        <w:ind w:firstLine="709"/>
        <w:jc w:val="both"/>
      </w:pPr>
      <w:r>
        <w:t>14. Нал</w:t>
      </w:r>
      <w:r>
        <w:t>и</w:t>
      </w:r>
      <w:r>
        <w:t>чие:</w:t>
      </w:r>
    </w:p>
    <w:p w:rsidR="00CB3459" w:rsidRDefault="00CB3459" w:rsidP="00CB3459">
      <w:pPr>
        <w:ind w:firstLine="709"/>
        <w:jc w:val="both"/>
      </w:pPr>
      <w:r>
        <w:t>плана мероприятий по вручению удостоверений об отсрочке от пр</w:t>
      </w:r>
      <w:r>
        <w:t>и</w:t>
      </w:r>
      <w:r>
        <w:t>зыва;</w:t>
      </w:r>
    </w:p>
    <w:p w:rsidR="00CB3459" w:rsidRDefault="00CB3459" w:rsidP="00CB3459">
      <w:pPr>
        <w:ind w:firstLine="709"/>
        <w:jc w:val="both"/>
      </w:pPr>
      <w:r>
        <w:t>ведомостей на выдачу удостоверений об отсрочке от призыва;</w:t>
      </w:r>
    </w:p>
    <w:p w:rsidR="00CB3459" w:rsidRDefault="00CB3459" w:rsidP="00CB3459">
      <w:pPr>
        <w:ind w:firstLine="709"/>
        <w:jc w:val="both"/>
      </w:pPr>
      <w:r>
        <w:t>книги учета передачи бланков специального воинского учета;</w:t>
      </w:r>
    </w:p>
    <w:p w:rsidR="00CB3459" w:rsidRDefault="00CB3459" w:rsidP="00CB3459">
      <w:pPr>
        <w:ind w:firstLine="709"/>
        <w:jc w:val="both"/>
      </w:pPr>
      <w:r>
        <w:t>книги по учету бланков специального воинского учета;</w:t>
      </w:r>
    </w:p>
    <w:p w:rsidR="00CB3459" w:rsidRDefault="00CB3459" w:rsidP="00CB3459">
      <w:pPr>
        <w:ind w:firstLine="709"/>
        <w:jc w:val="both"/>
      </w:pPr>
      <w:r>
        <w:t>штатного расписания на военное время;</w:t>
      </w:r>
    </w:p>
    <w:p w:rsidR="00CB3459" w:rsidRDefault="00CB3459" w:rsidP="00CB3459">
      <w:pPr>
        <w:ind w:firstLine="709"/>
        <w:jc w:val="both"/>
      </w:pPr>
      <w:r>
        <w:t>журнала проверок состояния воинского учета и бронирования.</w:t>
      </w:r>
    </w:p>
    <w:p w:rsidR="00CB3459" w:rsidRDefault="00CB3459" w:rsidP="00CB3459">
      <w:pPr>
        <w:pStyle w:val="21"/>
        <w:spacing w:line="240" w:lineRule="auto"/>
        <w:ind w:firstLine="708"/>
        <w:jc w:val="both"/>
        <w:rPr>
          <w:b/>
          <w:sz w:val="24"/>
        </w:rPr>
      </w:pPr>
    </w:p>
    <w:p w:rsidR="00CB3459" w:rsidRDefault="00CB3459" w:rsidP="00CB3459">
      <w:pPr>
        <w:ind w:left="57" w:right="-284" w:firstLine="651"/>
        <w:jc w:val="center"/>
        <w:rPr>
          <w:b/>
          <w:sz w:val="20"/>
        </w:rPr>
      </w:pPr>
    </w:p>
    <w:p w:rsidR="00CB3459" w:rsidRDefault="00CB3459" w:rsidP="00CB3459">
      <w:pPr>
        <w:ind w:left="57" w:right="-284" w:firstLine="651"/>
        <w:jc w:val="center"/>
        <w:rPr>
          <w:b/>
          <w:sz w:val="20"/>
        </w:rPr>
      </w:pPr>
      <w:r>
        <w:rPr>
          <w:b/>
          <w:sz w:val="20"/>
        </w:rPr>
        <w:t>____________________________________________________</w:t>
      </w:r>
    </w:p>
    <w:p w:rsidR="00CB3459" w:rsidRDefault="00CB3459" w:rsidP="00CB3459">
      <w:pPr>
        <w:ind w:left="57" w:right="-284" w:firstLine="651"/>
        <w:jc w:val="center"/>
        <w:rPr>
          <w:b/>
          <w:sz w:val="20"/>
        </w:rPr>
      </w:pPr>
    </w:p>
    <w:p w:rsidR="00CB3459" w:rsidRDefault="00CB3459" w:rsidP="00CB3459">
      <w:pPr>
        <w:ind w:left="57" w:right="-284" w:firstLine="651"/>
        <w:jc w:val="center"/>
        <w:rPr>
          <w:b/>
          <w:sz w:val="20"/>
        </w:rPr>
      </w:pPr>
    </w:p>
    <w:p w:rsidR="00CB3459" w:rsidRPr="009A3925" w:rsidRDefault="00CB3459" w:rsidP="009A3925">
      <w:pPr>
        <w:pStyle w:val="a6"/>
        <w:spacing w:before="0" w:after="0"/>
        <w:ind w:firstLine="709"/>
        <w:jc w:val="right"/>
        <w:rPr>
          <w:rFonts w:eastAsia="MS Mincho"/>
          <w:b/>
          <w:sz w:val="26"/>
        </w:rPr>
      </w:pPr>
      <w:r w:rsidRPr="009A3925">
        <w:rPr>
          <w:rFonts w:eastAsia="MS Mincho"/>
          <w:b/>
          <w:sz w:val="26"/>
        </w:rPr>
        <w:t>Форма 19</w:t>
      </w:r>
    </w:p>
    <w:p w:rsidR="00CB3459" w:rsidRDefault="00CB3459" w:rsidP="00CB3459">
      <w:pPr>
        <w:spacing w:line="240" w:lineRule="exact"/>
        <w:jc w:val="center"/>
        <w:rPr>
          <w:b/>
          <w:spacing w:val="-10"/>
          <w:sz w:val="26"/>
        </w:rPr>
      </w:pPr>
    </w:p>
    <w:p w:rsidR="00CB3459" w:rsidRDefault="00CB3459" w:rsidP="00CB3459">
      <w:pPr>
        <w:spacing w:line="240" w:lineRule="exact"/>
        <w:jc w:val="center"/>
        <w:rPr>
          <w:b/>
          <w:spacing w:val="-10"/>
          <w:sz w:val="26"/>
        </w:rPr>
      </w:pPr>
      <w:r>
        <w:rPr>
          <w:b/>
          <w:spacing w:val="-10"/>
          <w:sz w:val="26"/>
        </w:rPr>
        <w:t xml:space="preserve">Сведения </w:t>
      </w:r>
    </w:p>
    <w:p w:rsidR="00CB3459" w:rsidRDefault="00CB3459" w:rsidP="00CB3459">
      <w:pPr>
        <w:spacing w:line="240" w:lineRule="exact"/>
        <w:jc w:val="center"/>
        <w:rPr>
          <w:b/>
          <w:spacing w:val="-10"/>
          <w:sz w:val="26"/>
        </w:rPr>
      </w:pPr>
      <w:r>
        <w:rPr>
          <w:b/>
          <w:spacing w:val="-10"/>
          <w:sz w:val="26"/>
        </w:rPr>
        <w:t>об обеспеченности трудовыми ресурсами (руководителями, специалист</w:t>
      </w:r>
      <w:r>
        <w:rPr>
          <w:b/>
          <w:spacing w:val="-10"/>
          <w:sz w:val="26"/>
        </w:rPr>
        <w:t>а</w:t>
      </w:r>
      <w:r>
        <w:rPr>
          <w:b/>
          <w:spacing w:val="-10"/>
          <w:sz w:val="26"/>
        </w:rPr>
        <w:t xml:space="preserve">ми, квалифицированными рабочими и служащими) </w:t>
      </w:r>
    </w:p>
    <w:p w:rsidR="00CB3459" w:rsidRDefault="00CB3459" w:rsidP="00CB3459">
      <w:pPr>
        <w:ind w:left="1985"/>
        <w:rPr>
          <w:sz w:val="26"/>
        </w:rPr>
      </w:pPr>
      <w:r>
        <w:rPr>
          <w:b/>
          <w:spacing w:val="-10"/>
          <w:sz w:val="26"/>
        </w:rPr>
        <w:t xml:space="preserve">из числа граждан, пребывающих в </w:t>
      </w:r>
      <w:proofErr w:type="gramStart"/>
      <w:r>
        <w:rPr>
          <w:b/>
          <w:spacing w:val="-10"/>
          <w:sz w:val="26"/>
        </w:rPr>
        <w:t>запасе</w:t>
      </w:r>
      <w:proofErr w:type="gramEnd"/>
      <w:r>
        <w:rPr>
          <w:b/>
          <w:spacing w:val="-10"/>
          <w:sz w:val="26"/>
        </w:rPr>
        <w:t xml:space="preserve">, на период мобилизации и на военное время </w:t>
      </w:r>
      <w:r>
        <w:rPr>
          <w:b/>
          <w:sz w:val="26"/>
        </w:rPr>
        <w:t>в</w:t>
      </w:r>
      <w:r>
        <w:rPr>
          <w:sz w:val="26"/>
        </w:rPr>
        <w:t xml:space="preserve"> ________________________________________________________________________________________</w:t>
      </w:r>
    </w:p>
    <w:p w:rsidR="00CB3459" w:rsidRDefault="00CB3459" w:rsidP="00CB3459">
      <w:pPr>
        <w:spacing w:line="160" w:lineRule="exact"/>
        <w:jc w:val="center"/>
        <w:rPr>
          <w:sz w:val="20"/>
        </w:rPr>
      </w:pPr>
      <w:r>
        <w:rPr>
          <w:spacing w:val="-10"/>
          <w:sz w:val="20"/>
        </w:rPr>
        <w:t>(наименование органа государственной власти, органа местного самоуправл</w:t>
      </w:r>
      <w:r>
        <w:rPr>
          <w:spacing w:val="-10"/>
          <w:sz w:val="20"/>
        </w:rPr>
        <w:t>е</w:t>
      </w:r>
      <w:r>
        <w:rPr>
          <w:spacing w:val="-10"/>
          <w:sz w:val="20"/>
        </w:rPr>
        <w:t>ния или организации)</w:t>
      </w:r>
    </w:p>
    <w:p w:rsidR="00CB3459" w:rsidRDefault="00CB3459" w:rsidP="00CB3459">
      <w:pPr>
        <w:spacing w:line="360" w:lineRule="exact"/>
        <w:jc w:val="center"/>
        <w:rPr>
          <w:b/>
          <w:sz w:val="26"/>
        </w:rPr>
      </w:pPr>
      <w:r>
        <w:rPr>
          <w:b/>
          <w:sz w:val="26"/>
        </w:rPr>
        <w:t>по состоянию на " __ " ________ 20__ г.</w:t>
      </w:r>
    </w:p>
    <w:p w:rsidR="00CB3459" w:rsidRDefault="00CB3459" w:rsidP="00CB3459">
      <w:pPr>
        <w:spacing w:line="360" w:lineRule="exact"/>
        <w:jc w:val="center"/>
        <w:rPr>
          <w:b/>
          <w:sz w:val="26"/>
        </w:rPr>
      </w:pPr>
    </w:p>
    <w:p w:rsidR="00CB3459" w:rsidRDefault="00CB3459" w:rsidP="00CB3459">
      <w:pPr>
        <w:spacing w:line="80" w:lineRule="exac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1"/>
        <w:gridCol w:w="1612"/>
        <w:gridCol w:w="1612"/>
        <w:gridCol w:w="1809"/>
        <w:gridCol w:w="1606"/>
        <w:gridCol w:w="1637"/>
        <w:gridCol w:w="1560"/>
        <w:gridCol w:w="1975"/>
        <w:gridCol w:w="1741"/>
      </w:tblGrid>
      <w:tr w:rsidR="00CB3459" w:rsidTr="001B1BB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831" w:type="dxa"/>
            <w:tcBorders>
              <w:bottom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Наим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нование</w:t>
            </w:r>
          </w:p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должн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стей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раб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тающих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Из числа работающих граждан, пребывающих в </w:t>
            </w:r>
            <w:proofErr w:type="gramStart"/>
            <w:r>
              <w:rPr>
                <w:sz w:val="20"/>
              </w:rPr>
              <w:t>запасе</w:t>
            </w:r>
            <w:proofErr w:type="gramEnd"/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Забронировано граждан, пребывающих в </w:t>
            </w:r>
            <w:proofErr w:type="gramStart"/>
            <w:r>
              <w:rPr>
                <w:sz w:val="20"/>
              </w:rPr>
              <w:t>запасе</w:t>
            </w:r>
            <w:proofErr w:type="gramEnd"/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Подлежит призыву по мобилиз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ции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Остается в орг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низации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Потребность на расче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ный год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Некомплект</w:t>
            </w:r>
            <w:proofErr w:type="gramStart"/>
            <w:r>
              <w:rPr>
                <w:sz w:val="20"/>
              </w:rPr>
              <w:t xml:space="preserve"> (-)</w:t>
            </w:r>
            <w:proofErr w:type="gramEnd"/>
          </w:p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Из</w:t>
            </w:r>
            <w:proofErr w:type="spellStart"/>
            <w:r>
              <w:rPr>
                <w:sz w:val="20"/>
                <w:lang w:val="en-US"/>
              </w:rPr>
              <w:t>б</w:t>
            </w:r>
            <w:r>
              <w:rPr>
                <w:sz w:val="20"/>
                <w:lang w:val="en-US"/>
              </w:rPr>
              <w:t>ы</w:t>
            </w:r>
            <w:r>
              <w:rPr>
                <w:sz w:val="20"/>
                <w:lang w:val="en-US"/>
              </w:rPr>
              <w:t>ток</w:t>
            </w:r>
            <w:proofErr w:type="spellEnd"/>
            <w:r>
              <w:rPr>
                <w:sz w:val="20"/>
              </w:rPr>
              <w:t>(+)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Процент обеспеченности трудовыми ресу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сами</w:t>
            </w:r>
          </w:p>
        </w:tc>
      </w:tr>
      <w:tr w:rsidR="00CB3459" w:rsidTr="001B1BBB">
        <w:tblPrEx>
          <w:tblCellMar>
            <w:top w:w="0" w:type="dxa"/>
            <w:bottom w:w="0" w:type="dxa"/>
          </w:tblCellMar>
        </w:tblPrEx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Руков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дители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</w:tr>
      <w:tr w:rsidR="00CB3459" w:rsidTr="001B1BBB">
        <w:tblPrEx>
          <w:tblCellMar>
            <w:top w:w="0" w:type="dxa"/>
            <w:bottom w:w="0" w:type="dxa"/>
          </w:tblCellMar>
        </w:tblPrEx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Специ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листы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</w:tr>
      <w:tr w:rsidR="00CB3459" w:rsidTr="001B1BBB">
        <w:tblPrEx>
          <w:tblCellMar>
            <w:top w:w="0" w:type="dxa"/>
            <w:bottom w:w="0" w:type="dxa"/>
          </w:tblCellMar>
        </w:tblPrEx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Служ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щие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</w:tr>
      <w:tr w:rsidR="00CB3459" w:rsidTr="001B1BBB">
        <w:tblPrEx>
          <w:tblCellMar>
            <w:top w:w="0" w:type="dxa"/>
            <w:bottom w:w="0" w:type="dxa"/>
          </w:tblCellMar>
        </w:tblPrEx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Рабочие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</w:tr>
      <w:tr w:rsidR="00CB3459" w:rsidTr="001B1BBB">
        <w:tblPrEx>
          <w:tblCellMar>
            <w:top w:w="0" w:type="dxa"/>
            <w:bottom w:w="0" w:type="dxa"/>
          </w:tblCellMar>
        </w:tblPrEx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из них вод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тели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</w:tr>
      <w:tr w:rsidR="00CB3459" w:rsidTr="001B1BBB">
        <w:tblPrEx>
          <w:tblCellMar>
            <w:top w:w="0" w:type="dxa"/>
            <w:bottom w:w="0" w:type="dxa"/>
          </w:tblCellMar>
        </w:tblPrEx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59" w:rsidRDefault="00CB3459" w:rsidP="001B1BBB">
            <w:pPr>
              <w:spacing w:line="200" w:lineRule="exact"/>
              <w:jc w:val="center"/>
              <w:rPr>
                <w:sz w:val="20"/>
              </w:rPr>
            </w:pPr>
          </w:p>
        </w:tc>
      </w:tr>
    </w:tbl>
    <w:p w:rsidR="00CB3459" w:rsidRDefault="00CB3459" w:rsidP="00CB3459">
      <w:pPr>
        <w:rPr>
          <w:sz w:val="20"/>
        </w:rPr>
      </w:pPr>
    </w:p>
    <w:p w:rsidR="00CB3459" w:rsidRDefault="00CB3459" w:rsidP="00CB3459">
      <w:pPr>
        <w:rPr>
          <w:sz w:val="20"/>
        </w:rPr>
      </w:pPr>
    </w:p>
    <w:p w:rsidR="00CB3459" w:rsidRDefault="00CB3459" w:rsidP="00CB3459"/>
    <w:p w:rsidR="009A3925" w:rsidRDefault="00CB3459" w:rsidP="00CB3459">
      <w:r>
        <w:t>Руководитель ____________________________________________________________________________________________________________</w:t>
      </w:r>
    </w:p>
    <w:p w:rsidR="00CB3459" w:rsidRDefault="00CB3459" w:rsidP="00CB3459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(подпись, инициалы, фамилия)</w:t>
      </w:r>
    </w:p>
    <w:p w:rsidR="009A3925" w:rsidRDefault="009A3925" w:rsidP="00CB3459">
      <w:pPr>
        <w:rPr>
          <w:sz w:val="16"/>
        </w:rPr>
      </w:pPr>
    </w:p>
    <w:p w:rsidR="009A3925" w:rsidRDefault="009A3925" w:rsidP="009A3925">
      <w:pPr>
        <w:ind w:right="394"/>
        <w:jc w:val="right"/>
      </w:pPr>
    </w:p>
    <w:p w:rsidR="009A3925" w:rsidRDefault="009A3925" w:rsidP="009A3925">
      <w:pPr>
        <w:ind w:right="394"/>
        <w:jc w:val="right"/>
      </w:pPr>
    </w:p>
    <w:p w:rsidR="009A3925" w:rsidRPr="009A3925" w:rsidRDefault="009A3925" w:rsidP="009A3925">
      <w:pPr>
        <w:ind w:right="394"/>
        <w:jc w:val="right"/>
        <w:rPr>
          <w:b/>
        </w:rPr>
      </w:pPr>
      <w:r w:rsidRPr="009A3925">
        <w:rPr>
          <w:b/>
        </w:rPr>
        <w:t>Форма 6</w:t>
      </w:r>
    </w:p>
    <w:tbl>
      <w:tblPr>
        <w:tblW w:w="0" w:type="auto"/>
        <w:tblLayout w:type="fixed"/>
        <w:tblLook w:val="01E0"/>
      </w:tblPr>
      <w:tblGrid>
        <w:gridCol w:w="11154"/>
        <w:gridCol w:w="230"/>
        <w:gridCol w:w="2758"/>
        <w:gridCol w:w="1500"/>
        <w:gridCol w:w="82"/>
      </w:tblGrid>
      <w:tr w:rsidR="009A3925" w:rsidTr="001B1BBB">
        <w:tblPrEx>
          <w:tblCellMar>
            <w:top w:w="0" w:type="dxa"/>
            <w:bottom w:w="0" w:type="dxa"/>
          </w:tblCellMar>
        </w:tblPrEx>
        <w:trPr>
          <w:gridAfter w:val="1"/>
          <w:wAfter w:w="82" w:type="dxa"/>
          <w:trHeight w:val="266"/>
        </w:trPr>
        <w:tc>
          <w:tcPr>
            <w:tcW w:w="11154" w:type="dxa"/>
          </w:tcPr>
          <w:p w:rsidR="009A3925" w:rsidRDefault="009A3925" w:rsidP="001B1BBB">
            <w:pPr>
              <w:jc w:val="center"/>
            </w:pPr>
            <w:r>
              <w:rPr>
                <w:b/>
              </w:rPr>
              <w:t>О Т Ч Е Т</w:t>
            </w:r>
          </w:p>
        </w:tc>
        <w:tc>
          <w:tcPr>
            <w:tcW w:w="4488" w:type="dxa"/>
            <w:gridSpan w:val="3"/>
          </w:tcPr>
          <w:p w:rsidR="009A3925" w:rsidRDefault="009A3925" w:rsidP="001B1BBB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 xml:space="preserve">гриф секретности </w:t>
            </w:r>
          </w:p>
          <w:p w:rsidR="009A3925" w:rsidRDefault="009A3925" w:rsidP="001B1BBB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или ограничительная поме</w:t>
            </w:r>
            <w:r>
              <w:rPr>
                <w:sz w:val="20"/>
                <w:u w:val="single"/>
              </w:rPr>
              <w:t>т</w:t>
            </w:r>
            <w:r>
              <w:rPr>
                <w:sz w:val="20"/>
                <w:u w:val="single"/>
              </w:rPr>
              <w:t>ка</w:t>
            </w:r>
          </w:p>
        </w:tc>
      </w:tr>
      <w:tr w:rsidR="009A3925" w:rsidTr="001B1BBB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11154" w:type="dxa"/>
          </w:tcPr>
          <w:p w:rsidR="009A3925" w:rsidRDefault="009A3925" w:rsidP="001B1BBB">
            <w:pPr>
              <w:jc w:val="right"/>
            </w:pPr>
            <w:r>
              <w:rPr>
                <w:b/>
              </w:rPr>
              <w:t xml:space="preserve">о численности работающих и забронированных граждан, пребывающих в запасе </w:t>
            </w:r>
          </w:p>
        </w:tc>
        <w:tc>
          <w:tcPr>
            <w:tcW w:w="4570" w:type="dxa"/>
            <w:gridSpan w:val="4"/>
          </w:tcPr>
          <w:p w:rsidR="009A3925" w:rsidRDefault="009A3925" w:rsidP="001B1BB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(по </w:t>
            </w:r>
            <w:proofErr w:type="gramStart"/>
            <w:r>
              <w:rPr>
                <w:sz w:val="20"/>
              </w:rPr>
              <w:t>заполнении</w:t>
            </w:r>
            <w:proofErr w:type="gramEnd"/>
            <w:r>
              <w:rPr>
                <w:sz w:val="20"/>
              </w:rPr>
              <w:t>)</w:t>
            </w:r>
          </w:p>
          <w:p w:rsidR="009A3925" w:rsidRDefault="009A3925" w:rsidP="001B1BB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Экз. №_____</w:t>
            </w:r>
          </w:p>
        </w:tc>
      </w:tr>
      <w:tr w:rsidR="009A3925" w:rsidTr="001B1B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2" w:type="dxa"/>
          <w:cantSplit/>
          <w:trHeight w:val="20"/>
        </w:trPr>
        <w:tc>
          <w:tcPr>
            <w:tcW w:w="1138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9A3925" w:rsidRDefault="009A3925" w:rsidP="001B1BBB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</w:p>
          <w:p w:rsidR="009A3925" w:rsidRDefault="009A3925" w:rsidP="001B1BBB">
            <w:pPr>
              <w:jc w:val="center"/>
              <w:rPr>
                <w:b/>
                <w:i/>
              </w:rPr>
            </w:pPr>
            <w:r>
              <w:rPr>
                <w:i/>
                <w:sz w:val="16"/>
              </w:rPr>
              <w:t>(наименование органа местного самоуправления, организации)</w:t>
            </w:r>
          </w:p>
        </w:tc>
        <w:tc>
          <w:tcPr>
            <w:tcW w:w="2758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9A3925" w:rsidRDefault="009A3925" w:rsidP="001B1BBB">
            <w:pPr>
              <w:rPr>
                <w:sz w:val="16"/>
              </w:rPr>
            </w:pPr>
            <w:r>
              <w:rPr>
                <w:sz w:val="16"/>
              </w:rPr>
              <w:t>Шифр формы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3925" w:rsidRDefault="009A3925" w:rsidP="001B1BBB">
            <w:pPr>
              <w:spacing w:after="40" w:line="200" w:lineRule="exact"/>
              <w:jc w:val="right"/>
              <w:rPr>
                <w:b/>
                <w:sz w:val="16"/>
              </w:rPr>
            </w:pPr>
          </w:p>
        </w:tc>
      </w:tr>
      <w:tr w:rsidR="009A3925" w:rsidTr="001B1B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2" w:type="dxa"/>
          <w:cantSplit/>
          <w:trHeight w:val="20"/>
        </w:trPr>
        <w:tc>
          <w:tcPr>
            <w:tcW w:w="1138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9A3925" w:rsidRDefault="009A3925" w:rsidP="001B1BBB">
            <w:pPr>
              <w:jc w:val="center"/>
              <w:rPr>
                <w:b/>
              </w:rPr>
            </w:pPr>
          </w:p>
        </w:tc>
        <w:tc>
          <w:tcPr>
            <w:tcW w:w="2758" w:type="dxa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9A3925" w:rsidRDefault="009A3925" w:rsidP="001B1BBB">
            <w:pPr>
              <w:spacing w:line="140" w:lineRule="exact"/>
              <w:rPr>
                <w:sz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25" w:rsidRDefault="009A3925" w:rsidP="001B1BBB">
            <w:pPr>
              <w:spacing w:line="120" w:lineRule="exact"/>
              <w:jc w:val="center"/>
              <w:rPr>
                <w:b/>
                <w:sz w:val="16"/>
              </w:rPr>
            </w:pPr>
          </w:p>
        </w:tc>
      </w:tr>
      <w:tr w:rsidR="009A3925" w:rsidTr="001B1B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2" w:type="dxa"/>
          <w:trHeight w:val="20"/>
        </w:trPr>
        <w:tc>
          <w:tcPr>
            <w:tcW w:w="1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3925" w:rsidRDefault="009A3925" w:rsidP="001B1BBB">
            <w:pPr>
              <w:jc w:val="center"/>
              <w:rPr>
                <w:b/>
              </w:rPr>
            </w:pPr>
            <w:r>
              <w:rPr>
                <w:b/>
              </w:rPr>
              <w:t>за ____ г.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A3925" w:rsidRDefault="009A3925" w:rsidP="001B1BBB">
            <w:pPr>
              <w:spacing w:line="140" w:lineRule="exact"/>
              <w:rPr>
                <w:sz w:val="16"/>
              </w:rPr>
            </w:pPr>
            <w:r>
              <w:rPr>
                <w:sz w:val="16"/>
              </w:rPr>
              <w:t>Число обобщенных форм 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25" w:rsidRDefault="009A3925" w:rsidP="001B1BBB">
            <w:pPr>
              <w:spacing w:line="120" w:lineRule="exact"/>
              <w:jc w:val="center"/>
              <w:rPr>
                <w:b/>
                <w:sz w:val="16"/>
              </w:rPr>
            </w:pPr>
          </w:p>
        </w:tc>
      </w:tr>
      <w:tr w:rsidR="009A3925" w:rsidTr="001B1B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2" w:type="dxa"/>
          <w:trHeight w:val="20"/>
        </w:trPr>
        <w:tc>
          <w:tcPr>
            <w:tcW w:w="1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3925" w:rsidRDefault="009A3925" w:rsidP="001B1BBB">
            <w:pPr>
              <w:jc w:val="center"/>
              <w:rPr>
                <w:b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3925" w:rsidRDefault="009A3925" w:rsidP="001B1BBB">
            <w:pPr>
              <w:spacing w:line="160" w:lineRule="exact"/>
              <w:rPr>
                <w:sz w:val="16"/>
              </w:rPr>
            </w:pPr>
            <w:r>
              <w:rPr>
                <w:sz w:val="16"/>
              </w:rPr>
              <w:t xml:space="preserve">Число </w:t>
            </w:r>
            <w:proofErr w:type="gramStart"/>
            <w:r>
              <w:rPr>
                <w:sz w:val="16"/>
              </w:rPr>
              <w:t>обобщенных</w:t>
            </w:r>
            <w:proofErr w:type="gramEnd"/>
            <w:r>
              <w:rPr>
                <w:sz w:val="16"/>
              </w:rPr>
              <w:t xml:space="preserve"> КУО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925" w:rsidRDefault="009A3925" w:rsidP="001B1BBB">
            <w:pPr>
              <w:spacing w:line="120" w:lineRule="exact"/>
              <w:jc w:val="center"/>
              <w:rPr>
                <w:b/>
                <w:sz w:val="16"/>
              </w:rPr>
            </w:pPr>
          </w:p>
        </w:tc>
      </w:tr>
    </w:tbl>
    <w:p w:rsidR="009A3925" w:rsidRDefault="009A3925" w:rsidP="009A3925">
      <w:pPr>
        <w:rPr>
          <w:sz w:val="2"/>
        </w:rPr>
      </w:pPr>
    </w:p>
    <w:p w:rsidR="009A3925" w:rsidRDefault="009A3925" w:rsidP="009A3925">
      <w:pPr>
        <w:rPr>
          <w:sz w:val="2"/>
        </w:rPr>
      </w:pPr>
    </w:p>
    <w:tbl>
      <w:tblPr>
        <w:tblW w:w="0" w:type="auto"/>
        <w:tblInd w:w="3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07"/>
        <w:gridCol w:w="1311"/>
        <w:gridCol w:w="1194"/>
        <w:gridCol w:w="1536"/>
        <w:gridCol w:w="1431"/>
        <w:gridCol w:w="1254"/>
        <w:gridCol w:w="1482"/>
        <w:gridCol w:w="1428"/>
        <w:gridCol w:w="1308"/>
      </w:tblGrid>
      <w:tr w:rsidR="009A3925" w:rsidTr="001B1BB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3307" w:type="dxa"/>
            <w:vMerge w:val="restart"/>
            <w:vAlign w:val="center"/>
          </w:tcPr>
          <w:p w:rsidR="009A3925" w:rsidRDefault="009A3925" w:rsidP="001B1BBB">
            <w:pPr>
              <w:spacing w:line="140" w:lineRule="exact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Наименование категорий </w:t>
            </w:r>
          </w:p>
        </w:tc>
        <w:tc>
          <w:tcPr>
            <w:tcW w:w="1311" w:type="dxa"/>
            <w:vMerge w:val="restart"/>
            <w:vAlign w:val="center"/>
          </w:tcPr>
          <w:p w:rsidR="009A3925" w:rsidRDefault="009A3925" w:rsidP="001B1BBB">
            <w:pPr>
              <w:spacing w:line="140" w:lineRule="exact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Всего</w:t>
            </w:r>
          </w:p>
          <w:p w:rsidR="009A3925" w:rsidRDefault="009A3925" w:rsidP="001B1BBB">
            <w:pPr>
              <w:spacing w:line="1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работающих</w:t>
            </w:r>
          </w:p>
        </w:tc>
        <w:tc>
          <w:tcPr>
            <w:tcW w:w="4161" w:type="dxa"/>
            <w:gridSpan w:val="3"/>
            <w:vAlign w:val="center"/>
          </w:tcPr>
          <w:p w:rsidR="009A3925" w:rsidRDefault="009A3925" w:rsidP="001B1BBB">
            <w:pPr>
              <w:spacing w:line="140" w:lineRule="exact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Пребывающих</w:t>
            </w:r>
            <w:proofErr w:type="gramEnd"/>
            <w:r>
              <w:rPr>
                <w:sz w:val="18"/>
              </w:rPr>
              <w:t xml:space="preserve"> в запасе</w:t>
            </w:r>
          </w:p>
        </w:tc>
        <w:tc>
          <w:tcPr>
            <w:tcW w:w="4164" w:type="dxa"/>
            <w:gridSpan w:val="3"/>
            <w:vAlign w:val="center"/>
          </w:tcPr>
          <w:p w:rsidR="009A3925" w:rsidRDefault="009A3925" w:rsidP="001B1BBB">
            <w:pPr>
              <w:spacing w:line="1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Забронировано</w:t>
            </w:r>
          </w:p>
        </w:tc>
        <w:tc>
          <w:tcPr>
            <w:tcW w:w="1308" w:type="dxa"/>
            <w:vMerge w:val="restart"/>
            <w:vAlign w:val="center"/>
          </w:tcPr>
          <w:p w:rsidR="009A3925" w:rsidRDefault="009A3925" w:rsidP="001B1BBB">
            <w:pPr>
              <w:spacing w:line="1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Примеч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ние</w:t>
            </w:r>
          </w:p>
        </w:tc>
      </w:tr>
      <w:tr w:rsidR="009A3925" w:rsidTr="001B1BB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3307" w:type="dxa"/>
            <w:vMerge/>
            <w:vAlign w:val="center"/>
          </w:tcPr>
          <w:p w:rsidR="009A3925" w:rsidRDefault="009A3925" w:rsidP="001B1BBB">
            <w:pPr>
              <w:spacing w:line="140" w:lineRule="exact"/>
              <w:jc w:val="center"/>
              <w:rPr>
                <w:sz w:val="18"/>
              </w:rPr>
            </w:pPr>
          </w:p>
        </w:tc>
        <w:tc>
          <w:tcPr>
            <w:tcW w:w="1311" w:type="dxa"/>
            <w:vMerge/>
            <w:vAlign w:val="center"/>
          </w:tcPr>
          <w:p w:rsidR="009A3925" w:rsidRDefault="009A3925" w:rsidP="001B1BBB">
            <w:pPr>
              <w:spacing w:line="140" w:lineRule="exact"/>
              <w:jc w:val="center"/>
              <w:rPr>
                <w:sz w:val="18"/>
              </w:rPr>
            </w:pPr>
          </w:p>
        </w:tc>
        <w:tc>
          <w:tcPr>
            <w:tcW w:w="1194" w:type="dxa"/>
            <w:vMerge w:val="restart"/>
            <w:vAlign w:val="center"/>
          </w:tcPr>
          <w:p w:rsidR="009A3925" w:rsidRDefault="009A3925" w:rsidP="001B1BBB">
            <w:pPr>
              <w:spacing w:line="1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2967" w:type="dxa"/>
            <w:gridSpan w:val="2"/>
            <w:vAlign w:val="center"/>
          </w:tcPr>
          <w:p w:rsidR="009A3925" w:rsidRDefault="009A3925" w:rsidP="001B1BBB">
            <w:pPr>
              <w:spacing w:line="140" w:lineRule="exact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в том числе</w:t>
            </w:r>
          </w:p>
        </w:tc>
        <w:tc>
          <w:tcPr>
            <w:tcW w:w="1254" w:type="dxa"/>
            <w:vMerge w:val="restart"/>
            <w:vAlign w:val="center"/>
          </w:tcPr>
          <w:p w:rsidR="009A3925" w:rsidRDefault="009A3925" w:rsidP="001B1BBB">
            <w:pPr>
              <w:keepNext/>
              <w:spacing w:line="140" w:lineRule="exact"/>
              <w:jc w:val="center"/>
              <w:outlineLvl w:val="1"/>
              <w:rPr>
                <w:sz w:val="18"/>
              </w:rPr>
            </w:pPr>
            <w:r>
              <w:rPr>
                <w:sz w:val="18"/>
                <w:lang w:val="en-US"/>
              </w:rPr>
              <w:t>в</w:t>
            </w:r>
            <w:r>
              <w:rPr>
                <w:sz w:val="18"/>
              </w:rPr>
              <w:t>сего</w:t>
            </w:r>
          </w:p>
        </w:tc>
        <w:tc>
          <w:tcPr>
            <w:tcW w:w="2910" w:type="dxa"/>
            <w:gridSpan w:val="2"/>
            <w:vAlign w:val="center"/>
          </w:tcPr>
          <w:p w:rsidR="009A3925" w:rsidRDefault="009A3925" w:rsidP="001B1BBB">
            <w:pPr>
              <w:spacing w:line="1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в том числе</w:t>
            </w:r>
          </w:p>
        </w:tc>
        <w:tc>
          <w:tcPr>
            <w:tcW w:w="1308" w:type="dxa"/>
            <w:vMerge/>
            <w:vAlign w:val="center"/>
          </w:tcPr>
          <w:p w:rsidR="009A3925" w:rsidRDefault="009A3925" w:rsidP="001B1BBB">
            <w:pPr>
              <w:spacing w:line="140" w:lineRule="exact"/>
              <w:jc w:val="center"/>
              <w:rPr>
                <w:sz w:val="18"/>
              </w:rPr>
            </w:pPr>
          </w:p>
        </w:tc>
      </w:tr>
      <w:tr w:rsidR="009A3925" w:rsidTr="001B1BB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3307" w:type="dxa"/>
            <w:vMerge/>
            <w:tcBorders>
              <w:bottom w:val="single" w:sz="6" w:space="0" w:color="auto"/>
            </w:tcBorders>
            <w:vAlign w:val="center"/>
          </w:tcPr>
          <w:p w:rsidR="009A3925" w:rsidRDefault="009A3925" w:rsidP="001B1BBB">
            <w:pPr>
              <w:spacing w:line="140" w:lineRule="exact"/>
              <w:jc w:val="center"/>
              <w:rPr>
                <w:sz w:val="18"/>
              </w:rPr>
            </w:pPr>
          </w:p>
        </w:tc>
        <w:tc>
          <w:tcPr>
            <w:tcW w:w="1311" w:type="dxa"/>
            <w:vMerge/>
            <w:tcBorders>
              <w:bottom w:val="single" w:sz="6" w:space="0" w:color="auto"/>
            </w:tcBorders>
            <w:vAlign w:val="center"/>
          </w:tcPr>
          <w:p w:rsidR="009A3925" w:rsidRDefault="009A3925" w:rsidP="001B1BBB">
            <w:pPr>
              <w:spacing w:line="140" w:lineRule="exact"/>
              <w:jc w:val="center"/>
              <w:rPr>
                <w:sz w:val="18"/>
              </w:rPr>
            </w:pPr>
          </w:p>
        </w:tc>
        <w:tc>
          <w:tcPr>
            <w:tcW w:w="1194" w:type="dxa"/>
            <w:vMerge/>
            <w:tcBorders>
              <w:bottom w:val="single" w:sz="6" w:space="0" w:color="auto"/>
            </w:tcBorders>
            <w:vAlign w:val="center"/>
          </w:tcPr>
          <w:p w:rsidR="009A3925" w:rsidRDefault="009A3925" w:rsidP="001B1BBB">
            <w:pPr>
              <w:spacing w:line="140" w:lineRule="exact"/>
              <w:jc w:val="center"/>
              <w:rPr>
                <w:sz w:val="18"/>
              </w:rPr>
            </w:pPr>
          </w:p>
        </w:tc>
        <w:tc>
          <w:tcPr>
            <w:tcW w:w="1536" w:type="dxa"/>
            <w:tcBorders>
              <w:bottom w:val="single" w:sz="6" w:space="0" w:color="auto"/>
            </w:tcBorders>
            <w:vAlign w:val="center"/>
          </w:tcPr>
          <w:p w:rsidR="009A3925" w:rsidRDefault="009A3925" w:rsidP="001B1BBB">
            <w:pPr>
              <w:spacing w:line="1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офицеров</w:t>
            </w:r>
          </w:p>
        </w:tc>
        <w:tc>
          <w:tcPr>
            <w:tcW w:w="1431" w:type="dxa"/>
            <w:tcBorders>
              <w:bottom w:val="single" w:sz="6" w:space="0" w:color="auto"/>
            </w:tcBorders>
            <w:vAlign w:val="center"/>
          </w:tcPr>
          <w:p w:rsidR="009A3925" w:rsidRDefault="009A3925" w:rsidP="001B1BBB">
            <w:pPr>
              <w:spacing w:line="140" w:lineRule="exact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прапорщ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ков, мичманов, сержантов, ста</w:t>
            </w:r>
            <w:r>
              <w:rPr>
                <w:sz w:val="18"/>
              </w:rPr>
              <w:t>р</w:t>
            </w:r>
            <w:r>
              <w:rPr>
                <w:sz w:val="18"/>
              </w:rPr>
              <w:t>шин, солдат и матросов</w:t>
            </w:r>
          </w:p>
        </w:tc>
        <w:tc>
          <w:tcPr>
            <w:tcW w:w="1254" w:type="dxa"/>
            <w:vMerge/>
            <w:tcBorders>
              <w:bottom w:val="single" w:sz="6" w:space="0" w:color="auto"/>
            </w:tcBorders>
            <w:vAlign w:val="center"/>
          </w:tcPr>
          <w:p w:rsidR="009A3925" w:rsidRDefault="009A3925" w:rsidP="001B1BBB">
            <w:pPr>
              <w:spacing w:line="140" w:lineRule="exact"/>
              <w:jc w:val="center"/>
              <w:rPr>
                <w:sz w:val="18"/>
              </w:rPr>
            </w:pPr>
          </w:p>
        </w:tc>
        <w:tc>
          <w:tcPr>
            <w:tcW w:w="1482" w:type="dxa"/>
            <w:tcBorders>
              <w:bottom w:val="single" w:sz="6" w:space="0" w:color="auto"/>
            </w:tcBorders>
            <w:vAlign w:val="center"/>
          </w:tcPr>
          <w:p w:rsidR="009A3925" w:rsidRDefault="009A3925" w:rsidP="001B1BBB">
            <w:pPr>
              <w:spacing w:line="1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офиц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ров</w:t>
            </w:r>
          </w:p>
        </w:tc>
        <w:tc>
          <w:tcPr>
            <w:tcW w:w="1428" w:type="dxa"/>
            <w:vAlign w:val="center"/>
          </w:tcPr>
          <w:p w:rsidR="009A3925" w:rsidRDefault="009A3925" w:rsidP="001B1BBB">
            <w:pPr>
              <w:spacing w:line="140" w:lineRule="exact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прапорщ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ков, мичманов, сержантов, ста</w:t>
            </w:r>
            <w:r>
              <w:rPr>
                <w:sz w:val="18"/>
              </w:rPr>
              <w:t>р</w:t>
            </w:r>
            <w:r>
              <w:rPr>
                <w:sz w:val="18"/>
              </w:rPr>
              <w:t>шин, солдат и матросов</w:t>
            </w:r>
          </w:p>
        </w:tc>
        <w:tc>
          <w:tcPr>
            <w:tcW w:w="1308" w:type="dxa"/>
            <w:vMerge/>
            <w:tcBorders>
              <w:bottom w:val="single" w:sz="6" w:space="0" w:color="auto"/>
            </w:tcBorders>
            <w:vAlign w:val="center"/>
          </w:tcPr>
          <w:p w:rsidR="009A3925" w:rsidRDefault="009A3925" w:rsidP="001B1BBB">
            <w:pPr>
              <w:spacing w:line="140" w:lineRule="exact"/>
              <w:jc w:val="center"/>
              <w:rPr>
                <w:sz w:val="18"/>
              </w:rPr>
            </w:pPr>
          </w:p>
        </w:tc>
      </w:tr>
      <w:tr w:rsidR="009A3925" w:rsidTr="001B1BB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307" w:type="dxa"/>
            <w:vAlign w:val="center"/>
          </w:tcPr>
          <w:p w:rsidR="009A3925" w:rsidRDefault="009A3925" w:rsidP="001B1BBB">
            <w:pPr>
              <w:spacing w:line="1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11" w:type="dxa"/>
            <w:vAlign w:val="center"/>
          </w:tcPr>
          <w:p w:rsidR="009A3925" w:rsidRDefault="009A3925" w:rsidP="001B1BBB">
            <w:pPr>
              <w:spacing w:line="1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94" w:type="dxa"/>
            <w:vAlign w:val="center"/>
          </w:tcPr>
          <w:p w:rsidR="009A3925" w:rsidRDefault="009A3925" w:rsidP="001B1BBB">
            <w:pPr>
              <w:spacing w:line="1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36" w:type="dxa"/>
            <w:vAlign w:val="center"/>
          </w:tcPr>
          <w:p w:rsidR="009A3925" w:rsidRDefault="009A3925" w:rsidP="001B1BBB">
            <w:pPr>
              <w:spacing w:line="1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31" w:type="dxa"/>
            <w:vAlign w:val="center"/>
          </w:tcPr>
          <w:p w:rsidR="009A3925" w:rsidRDefault="009A3925" w:rsidP="001B1BBB">
            <w:pPr>
              <w:spacing w:line="1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54" w:type="dxa"/>
            <w:vAlign w:val="center"/>
          </w:tcPr>
          <w:p w:rsidR="009A3925" w:rsidRDefault="009A3925" w:rsidP="001B1BBB">
            <w:pPr>
              <w:spacing w:line="1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482" w:type="dxa"/>
            <w:vAlign w:val="center"/>
          </w:tcPr>
          <w:p w:rsidR="009A3925" w:rsidRDefault="009A3925" w:rsidP="001B1BBB">
            <w:pPr>
              <w:spacing w:line="1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428" w:type="dxa"/>
            <w:vAlign w:val="center"/>
          </w:tcPr>
          <w:p w:rsidR="009A3925" w:rsidRDefault="009A3925" w:rsidP="001B1BBB">
            <w:pPr>
              <w:spacing w:line="1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308" w:type="dxa"/>
            <w:tcBorders>
              <w:right w:val="single" w:sz="4" w:space="0" w:color="auto"/>
            </w:tcBorders>
            <w:vAlign w:val="center"/>
          </w:tcPr>
          <w:p w:rsidR="009A3925" w:rsidRDefault="009A3925" w:rsidP="001B1BBB">
            <w:pPr>
              <w:spacing w:line="1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9A3925" w:rsidTr="001B1BBB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3307" w:type="dxa"/>
            <w:vAlign w:val="center"/>
          </w:tcPr>
          <w:p w:rsidR="009A3925" w:rsidRDefault="009A3925" w:rsidP="001B1BBB">
            <w:pPr>
              <w:keepNext/>
              <w:spacing w:line="200" w:lineRule="exact"/>
              <w:ind w:left="-57" w:right="-57"/>
              <w:outlineLvl w:val="0"/>
              <w:rPr>
                <w:kern w:val="32"/>
                <w:sz w:val="18"/>
              </w:rPr>
            </w:pPr>
            <w:r>
              <w:rPr>
                <w:kern w:val="32"/>
                <w:sz w:val="18"/>
              </w:rPr>
              <w:t>Руководители</w:t>
            </w:r>
          </w:p>
        </w:tc>
        <w:tc>
          <w:tcPr>
            <w:tcW w:w="1311" w:type="dxa"/>
            <w:vAlign w:val="center"/>
          </w:tcPr>
          <w:p w:rsidR="009A3925" w:rsidRDefault="009A3925" w:rsidP="001B1BBB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194" w:type="dxa"/>
            <w:vAlign w:val="center"/>
          </w:tcPr>
          <w:p w:rsidR="009A3925" w:rsidRDefault="009A3925" w:rsidP="001B1BBB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536" w:type="dxa"/>
            <w:vAlign w:val="center"/>
          </w:tcPr>
          <w:p w:rsidR="009A3925" w:rsidRDefault="009A3925" w:rsidP="001B1BBB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31" w:type="dxa"/>
            <w:vAlign w:val="center"/>
          </w:tcPr>
          <w:p w:rsidR="009A3925" w:rsidRDefault="009A3925" w:rsidP="001B1BBB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254" w:type="dxa"/>
            <w:vAlign w:val="center"/>
          </w:tcPr>
          <w:p w:rsidR="009A3925" w:rsidRDefault="009A3925" w:rsidP="001B1BBB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82" w:type="dxa"/>
            <w:vAlign w:val="center"/>
          </w:tcPr>
          <w:p w:rsidR="009A3925" w:rsidRDefault="009A3925" w:rsidP="001B1BBB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28" w:type="dxa"/>
            <w:vAlign w:val="center"/>
          </w:tcPr>
          <w:p w:rsidR="009A3925" w:rsidRDefault="009A3925" w:rsidP="001B1BBB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308" w:type="dxa"/>
            <w:tcBorders>
              <w:right w:val="single" w:sz="4" w:space="0" w:color="auto"/>
            </w:tcBorders>
            <w:vAlign w:val="center"/>
          </w:tcPr>
          <w:p w:rsidR="009A3925" w:rsidRDefault="009A3925" w:rsidP="001B1BBB">
            <w:pPr>
              <w:spacing w:line="200" w:lineRule="exact"/>
              <w:ind w:left="-57" w:right="-57"/>
              <w:rPr>
                <w:b/>
                <w:sz w:val="18"/>
              </w:rPr>
            </w:pPr>
          </w:p>
        </w:tc>
      </w:tr>
      <w:tr w:rsidR="009A3925" w:rsidTr="001B1BBB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307" w:type="dxa"/>
            <w:vAlign w:val="center"/>
          </w:tcPr>
          <w:p w:rsidR="009A3925" w:rsidRDefault="009A3925" w:rsidP="001B1BBB">
            <w:pPr>
              <w:spacing w:line="160" w:lineRule="exact"/>
              <w:ind w:left="-57" w:right="-57"/>
              <w:rPr>
                <w:sz w:val="18"/>
              </w:rPr>
            </w:pPr>
            <w:r>
              <w:rPr>
                <w:sz w:val="18"/>
              </w:rPr>
              <w:t xml:space="preserve">Специалисты </w:t>
            </w:r>
          </w:p>
        </w:tc>
        <w:tc>
          <w:tcPr>
            <w:tcW w:w="1311" w:type="dxa"/>
            <w:vAlign w:val="center"/>
          </w:tcPr>
          <w:p w:rsidR="009A3925" w:rsidRDefault="009A3925" w:rsidP="001B1BBB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194" w:type="dxa"/>
            <w:vAlign w:val="center"/>
          </w:tcPr>
          <w:p w:rsidR="009A3925" w:rsidRDefault="009A3925" w:rsidP="001B1BBB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536" w:type="dxa"/>
            <w:vAlign w:val="center"/>
          </w:tcPr>
          <w:p w:rsidR="009A3925" w:rsidRDefault="009A3925" w:rsidP="001B1BBB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31" w:type="dxa"/>
            <w:vAlign w:val="center"/>
          </w:tcPr>
          <w:p w:rsidR="009A3925" w:rsidRDefault="009A3925" w:rsidP="001B1BBB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254" w:type="dxa"/>
            <w:vAlign w:val="center"/>
          </w:tcPr>
          <w:p w:rsidR="009A3925" w:rsidRDefault="009A3925" w:rsidP="001B1BBB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82" w:type="dxa"/>
            <w:vAlign w:val="center"/>
          </w:tcPr>
          <w:p w:rsidR="009A3925" w:rsidRDefault="009A3925" w:rsidP="001B1BBB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28" w:type="dxa"/>
            <w:vAlign w:val="center"/>
          </w:tcPr>
          <w:p w:rsidR="009A3925" w:rsidRDefault="009A3925" w:rsidP="001B1BBB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308" w:type="dxa"/>
            <w:tcBorders>
              <w:right w:val="single" w:sz="4" w:space="0" w:color="auto"/>
            </w:tcBorders>
            <w:vAlign w:val="center"/>
          </w:tcPr>
          <w:p w:rsidR="009A3925" w:rsidRDefault="009A3925" w:rsidP="001B1BBB">
            <w:pPr>
              <w:spacing w:line="200" w:lineRule="exact"/>
              <w:ind w:left="-57" w:right="-57"/>
              <w:rPr>
                <w:b/>
                <w:sz w:val="18"/>
              </w:rPr>
            </w:pPr>
          </w:p>
        </w:tc>
      </w:tr>
      <w:tr w:rsidR="009A3925" w:rsidTr="001B1BBB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307" w:type="dxa"/>
            <w:vAlign w:val="center"/>
          </w:tcPr>
          <w:p w:rsidR="009A3925" w:rsidRDefault="009A3925" w:rsidP="001B1BBB">
            <w:pPr>
              <w:keepNext/>
              <w:spacing w:line="160" w:lineRule="exact"/>
              <w:ind w:left="-57" w:right="-57"/>
              <w:outlineLvl w:val="0"/>
              <w:rPr>
                <w:kern w:val="32"/>
                <w:sz w:val="18"/>
              </w:rPr>
            </w:pPr>
            <w:r>
              <w:rPr>
                <w:kern w:val="32"/>
                <w:sz w:val="18"/>
              </w:rPr>
              <w:t>Служащие</w:t>
            </w:r>
          </w:p>
        </w:tc>
        <w:tc>
          <w:tcPr>
            <w:tcW w:w="1311" w:type="dxa"/>
            <w:vAlign w:val="center"/>
          </w:tcPr>
          <w:p w:rsidR="009A3925" w:rsidRDefault="009A3925" w:rsidP="001B1BBB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194" w:type="dxa"/>
            <w:vAlign w:val="center"/>
          </w:tcPr>
          <w:p w:rsidR="009A3925" w:rsidRDefault="009A3925" w:rsidP="001B1BBB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536" w:type="dxa"/>
            <w:vAlign w:val="center"/>
          </w:tcPr>
          <w:p w:rsidR="009A3925" w:rsidRDefault="009A3925" w:rsidP="001B1BBB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31" w:type="dxa"/>
            <w:vAlign w:val="center"/>
          </w:tcPr>
          <w:p w:rsidR="009A3925" w:rsidRDefault="009A3925" w:rsidP="001B1BBB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254" w:type="dxa"/>
            <w:vAlign w:val="center"/>
          </w:tcPr>
          <w:p w:rsidR="009A3925" w:rsidRDefault="009A3925" w:rsidP="001B1BBB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82" w:type="dxa"/>
            <w:vAlign w:val="center"/>
          </w:tcPr>
          <w:p w:rsidR="009A3925" w:rsidRDefault="009A3925" w:rsidP="001B1BBB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28" w:type="dxa"/>
            <w:vAlign w:val="center"/>
          </w:tcPr>
          <w:p w:rsidR="009A3925" w:rsidRDefault="009A3925" w:rsidP="001B1BBB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308" w:type="dxa"/>
            <w:tcBorders>
              <w:right w:val="single" w:sz="4" w:space="0" w:color="auto"/>
            </w:tcBorders>
            <w:vAlign w:val="center"/>
          </w:tcPr>
          <w:p w:rsidR="009A3925" w:rsidRDefault="009A3925" w:rsidP="001B1BBB">
            <w:pPr>
              <w:spacing w:line="200" w:lineRule="exact"/>
              <w:ind w:left="-57" w:right="-57"/>
              <w:rPr>
                <w:b/>
                <w:sz w:val="18"/>
              </w:rPr>
            </w:pPr>
          </w:p>
        </w:tc>
      </w:tr>
      <w:tr w:rsidR="009A3925" w:rsidTr="001B1BBB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307" w:type="dxa"/>
            <w:vAlign w:val="center"/>
          </w:tcPr>
          <w:p w:rsidR="009A3925" w:rsidRDefault="009A3925" w:rsidP="001B1BBB">
            <w:pPr>
              <w:spacing w:line="160" w:lineRule="exact"/>
              <w:ind w:left="-57" w:right="-57"/>
              <w:rPr>
                <w:sz w:val="18"/>
              </w:rPr>
            </w:pPr>
            <w:r>
              <w:rPr>
                <w:sz w:val="18"/>
              </w:rPr>
              <w:t xml:space="preserve">Рабочие </w:t>
            </w:r>
          </w:p>
        </w:tc>
        <w:tc>
          <w:tcPr>
            <w:tcW w:w="1311" w:type="dxa"/>
            <w:vAlign w:val="center"/>
          </w:tcPr>
          <w:p w:rsidR="009A3925" w:rsidRDefault="009A3925" w:rsidP="001B1BBB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194" w:type="dxa"/>
            <w:vAlign w:val="center"/>
          </w:tcPr>
          <w:p w:rsidR="009A3925" w:rsidRDefault="009A3925" w:rsidP="001B1BBB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536" w:type="dxa"/>
            <w:vAlign w:val="center"/>
          </w:tcPr>
          <w:p w:rsidR="009A3925" w:rsidRDefault="009A3925" w:rsidP="001B1BBB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31" w:type="dxa"/>
            <w:vAlign w:val="center"/>
          </w:tcPr>
          <w:p w:rsidR="009A3925" w:rsidRDefault="009A3925" w:rsidP="001B1BBB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254" w:type="dxa"/>
            <w:vAlign w:val="center"/>
          </w:tcPr>
          <w:p w:rsidR="009A3925" w:rsidRDefault="009A3925" w:rsidP="001B1BBB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82" w:type="dxa"/>
            <w:vAlign w:val="center"/>
          </w:tcPr>
          <w:p w:rsidR="009A3925" w:rsidRDefault="009A3925" w:rsidP="001B1BBB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28" w:type="dxa"/>
            <w:vAlign w:val="center"/>
          </w:tcPr>
          <w:p w:rsidR="009A3925" w:rsidRDefault="009A3925" w:rsidP="001B1BBB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308" w:type="dxa"/>
            <w:tcBorders>
              <w:right w:val="single" w:sz="4" w:space="0" w:color="auto"/>
            </w:tcBorders>
            <w:vAlign w:val="center"/>
          </w:tcPr>
          <w:p w:rsidR="009A3925" w:rsidRDefault="009A3925" w:rsidP="001B1BBB">
            <w:pPr>
              <w:spacing w:line="200" w:lineRule="exact"/>
              <w:ind w:left="-57" w:right="-57"/>
              <w:rPr>
                <w:b/>
                <w:sz w:val="18"/>
              </w:rPr>
            </w:pPr>
          </w:p>
        </w:tc>
      </w:tr>
      <w:tr w:rsidR="009A3925" w:rsidTr="001B1BBB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3307" w:type="dxa"/>
            <w:vAlign w:val="center"/>
          </w:tcPr>
          <w:p w:rsidR="009A3925" w:rsidRDefault="009A3925" w:rsidP="001B1BBB">
            <w:pPr>
              <w:spacing w:line="160" w:lineRule="exact"/>
              <w:ind w:left="-57" w:right="-57"/>
              <w:rPr>
                <w:sz w:val="18"/>
              </w:rPr>
            </w:pPr>
            <w:r>
              <w:rPr>
                <w:sz w:val="18"/>
              </w:rPr>
              <w:t xml:space="preserve">Всего  </w:t>
            </w:r>
          </w:p>
        </w:tc>
        <w:tc>
          <w:tcPr>
            <w:tcW w:w="1311" w:type="dxa"/>
            <w:vAlign w:val="center"/>
          </w:tcPr>
          <w:p w:rsidR="009A3925" w:rsidRDefault="009A3925" w:rsidP="001B1BBB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194" w:type="dxa"/>
            <w:vAlign w:val="center"/>
          </w:tcPr>
          <w:p w:rsidR="009A3925" w:rsidRDefault="009A3925" w:rsidP="001B1BBB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536" w:type="dxa"/>
            <w:vAlign w:val="center"/>
          </w:tcPr>
          <w:p w:rsidR="009A3925" w:rsidRDefault="009A3925" w:rsidP="001B1BBB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31" w:type="dxa"/>
            <w:vAlign w:val="center"/>
          </w:tcPr>
          <w:p w:rsidR="009A3925" w:rsidRDefault="009A3925" w:rsidP="001B1BBB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254" w:type="dxa"/>
            <w:vAlign w:val="center"/>
          </w:tcPr>
          <w:p w:rsidR="009A3925" w:rsidRDefault="009A3925" w:rsidP="001B1BBB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82" w:type="dxa"/>
            <w:vAlign w:val="center"/>
          </w:tcPr>
          <w:p w:rsidR="009A3925" w:rsidRDefault="009A3925" w:rsidP="001B1BBB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28" w:type="dxa"/>
            <w:vAlign w:val="center"/>
          </w:tcPr>
          <w:p w:rsidR="009A3925" w:rsidRDefault="009A3925" w:rsidP="001B1BBB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308" w:type="dxa"/>
            <w:tcBorders>
              <w:right w:val="single" w:sz="4" w:space="0" w:color="auto"/>
            </w:tcBorders>
            <w:vAlign w:val="center"/>
          </w:tcPr>
          <w:p w:rsidR="009A3925" w:rsidRDefault="009A3925" w:rsidP="001B1BBB">
            <w:pPr>
              <w:spacing w:line="200" w:lineRule="exact"/>
              <w:ind w:left="-57" w:right="-57"/>
              <w:rPr>
                <w:b/>
                <w:sz w:val="18"/>
              </w:rPr>
            </w:pPr>
          </w:p>
        </w:tc>
      </w:tr>
    </w:tbl>
    <w:p w:rsidR="009A3925" w:rsidRDefault="009A3925" w:rsidP="009A3925">
      <w:pPr>
        <w:rPr>
          <w:sz w:val="14"/>
        </w:rPr>
      </w:pPr>
    </w:p>
    <w:p w:rsidR="009A3925" w:rsidRDefault="009A3925" w:rsidP="009A3925">
      <w:pPr>
        <w:rPr>
          <w:sz w:val="14"/>
        </w:rPr>
      </w:pPr>
    </w:p>
    <w:p w:rsidR="009A3925" w:rsidRDefault="009A3925" w:rsidP="009A3925">
      <w:pPr>
        <w:rPr>
          <w:sz w:val="14"/>
        </w:rPr>
      </w:pPr>
    </w:p>
    <w:p w:rsidR="009A3925" w:rsidRDefault="009A3925" w:rsidP="009A3925">
      <w:pPr>
        <w:ind w:left="342"/>
        <w:rPr>
          <w:sz w:val="14"/>
        </w:rPr>
      </w:pPr>
      <w:r>
        <w:rPr>
          <w:sz w:val="14"/>
        </w:rPr>
        <w:t xml:space="preserve">______________________________________                                  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 xml:space="preserve">______________________________________                       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 xml:space="preserve"> _____________________________________</w:t>
      </w:r>
    </w:p>
    <w:p w:rsidR="0026274F" w:rsidRDefault="009A3925" w:rsidP="009A3925">
      <w:pPr>
        <w:spacing w:line="160" w:lineRule="exact"/>
        <w:jc w:val="center"/>
        <w:rPr>
          <w:i/>
          <w:sz w:val="16"/>
        </w:rPr>
      </w:pPr>
      <w:r>
        <w:rPr>
          <w:i/>
          <w:sz w:val="16"/>
        </w:rPr>
        <w:t xml:space="preserve">(руководитель)                                                                              </w:t>
      </w:r>
      <w:r>
        <w:rPr>
          <w:i/>
          <w:sz w:val="16"/>
        </w:rPr>
        <w:tab/>
      </w:r>
      <w:r>
        <w:rPr>
          <w:i/>
          <w:sz w:val="16"/>
        </w:rPr>
        <w:tab/>
        <w:t xml:space="preserve">           (подпись)                                                    </w:t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  <w:t>(инициалы, фамилия)</w:t>
      </w:r>
    </w:p>
    <w:p w:rsidR="00C44F7E" w:rsidRDefault="00C44F7E" w:rsidP="009A3925">
      <w:pPr>
        <w:spacing w:line="160" w:lineRule="exact"/>
        <w:jc w:val="center"/>
        <w:rPr>
          <w:i/>
          <w:sz w:val="16"/>
        </w:rPr>
      </w:pPr>
    </w:p>
    <w:p w:rsidR="00C44F7E" w:rsidRDefault="00C44F7E" w:rsidP="009A3925">
      <w:pPr>
        <w:spacing w:line="160" w:lineRule="exact"/>
        <w:jc w:val="center"/>
        <w:rPr>
          <w:i/>
          <w:sz w:val="16"/>
        </w:rPr>
      </w:pPr>
    </w:p>
    <w:p w:rsidR="00C44F7E" w:rsidRDefault="00C44F7E" w:rsidP="00C44F7E">
      <w:pPr>
        <w:ind w:left="10206"/>
        <w:jc w:val="center"/>
        <w:rPr>
          <w:szCs w:val="28"/>
        </w:rPr>
      </w:pPr>
    </w:p>
    <w:p w:rsidR="00C44F7E" w:rsidRDefault="00C44F7E" w:rsidP="00C44F7E">
      <w:pPr>
        <w:ind w:left="10206"/>
        <w:jc w:val="center"/>
        <w:rPr>
          <w:szCs w:val="28"/>
        </w:rPr>
      </w:pPr>
    </w:p>
    <w:p w:rsidR="00C44F7E" w:rsidRDefault="00C44F7E" w:rsidP="00C44F7E">
      <w:pPr>
        <w:ind w:left="10206"/>
        <w:jc w:val="center"/>
        <w:rPr>
          <w:szCs w:val="28"/>
        </w:rPr>
      </w:pPr>
      <w:r>
        <w:rPr>
          <w:szCs w:val="28"/>
        </w:rPr>
        <w:t>«УТВЕРЖДАЮ»</w:t>
      </w:r>
    </w:p>
    <w:p w:rsidR="00C44F7E" w:rsidRDefault="00C44F7E" w:rsidP="00C44F7E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   Руководитель организации</w:t>
      </w:r>
    </w:p>
    <w:p w:rsidR="00C44F7E" w:rsidRDefault="00C44F7E" w:rsidP="00C44F7E">
      <w:pPr>
        <w:ind w:left="10206"/>
        <w:jc w:val="center"/>
        <w:rPr>
          <w:szCs w:val="28"/>
        </w:rPr>
      </w:pPr>
      <w:r>
        <w:rPr>
          <w:szCs w:val="28"/>
        </w:rPr>
        <w:t xml:space="preserve">                     </w:t>
      </w:r>
    </w:p>
    <w:p w:rsidR="00C44F7E" w:rsidRDefault="00C44F7E" w:rsidP="00C44F7E">
      <w:pPr>
        <w:ind w:left="10206"/>
        <w:jc w:val="center"/>
        <w:rPr>
          <w:szCs w:val="28"/>
        </w:rPr>
      </w:pPr>
      <w:r>
        <w:rPr>
          <w:szCs w:val="28"/>
        </w:rPr>
        <w:t xml:space="preserve">                      ____________</w:t>
      </w:r>
    </w:p>
    <w:p w:rsidR="00C44F7E" w:rsidRDefault="00C44F7E" w:rsidP="00C44F7E">
      <w:pPr>
        <w:ind w:left="10206"/>
        <w:jc w:val="center"/>
        <w:rPr>
          <w:szCs w:val="28"/>
        </w:rPr>
      </w:pPr>
    </w:p>
    <w:p w:rsidR="00C44F7E" w:rsidRDefault="00C44F7E" w:rsidP="00C44F7E">
      <w:pPr>
        <w:ind w:left="10206"/>
        <w:jc w:val="center"/>
        <w:rPr>
          <w:szCs w:val="28"/>
        </w:rPr>
      </w:pPr>
      <w:r>
        <w:rPr>
          <w:szCs w:val="28"/>
        </w:rPr>
        <w:t>«____»____________202__ г.</w:t>
      </w:r>
    </w:p>
    <w:p w:rsidR="00C44F7E" w:rsidRDefault="00C44F7E" w:rsidP="00C44F7E">
      <w:pPr>
        <w:ind w:left="11040"/>
        <w:jc w:val="center"/>
        <w:rPr>
          <w:szCs w:val="28"/>
        </w:rPr>
      </w:pPr>
    </w:p>
    <w:p w:rsidR="00C44F7E" w:rsidRDefault="00C44F7E" w:rsidP="00C44F7E">
      <w:pPr>
        <w:ind w:left="11040"/>
        <w:jc w:val="center"/>
        <w:rPr>
          <w:szCs w:val="28"/>
        </w:rPr>
      </w:pPr>
    </w:p>
    <w:p w:rsidR="00C44F7E" w:rsidRDefault="00C44F7E" w:rsidP="00C44F7E">
      <w:pPr>
        <w:rPr>
          <w:b/>
          <w:szCs w:val="28"/>
        </w:rPr>
      </w:pPr>
    </w:p>
    <w:p w:rsidR="00C44F7E" w:rsidRDefault="00C44F7E" w:rsidP="00C44F7E">
      <w:pPr>
        <w:jc w:val="center"/>
        <w:rPr>
          <w:b/>
          <w:szCs w:val="28"/>
        </w:rPr>
      </w:pPr>
      <w:r>
        <w:rPr>
          <w:b/>
          <w:szCs w:val="28"/>
        </w:rPr>
        <w:t>ПЛАН</w:t>
      </w:r>
    </w:p>
    <w:p w:rsidR="00C44F7E" w:rsidRDefault="00C44F7E" w:rsidP="00C44F7E">
      <w:pPr>
        <w:jc w:val="center"/>
        <w:rPr>
          <w:b/>
          <w:szCs w:val="28"/>
        </w:rPr>
      </w:pPr>
      <w:r>
        <w:rPr>
          <w:b/>
          <w:szCs w:val="28"/>
        </w:rPr>
        <w:t>замены специалистов, работающих в администрации городского округа г.Бор,</w:t>
      </w:r>
    </w:p>
    <w:p w:rsidR="00C44F7E" w:rsidRDefault="00C44F7E" w:rsidP="00C44F7E">
      <w:pPr>
        <w:jc w:val="center"/>
        <w:rPr>
          <w:b/>
          <w:szCs w:val="28"/>
        </w:rPr>
      </w:pPr>
      <w:r>
        <w:rPr>
          <w:b/>
          <w:szCs w:val="28"/>
        </w:rPr>
        <w:t xml:space="preserve">в </w:t>
      </w:r>
      <w:proofErr w:type="gramStart"/>
      <w:r>
        <w:rPr>
          <w:b/>
          <w:szCs w:val="28"/>
        </w:rPr>
        <w:t>случаях</w:t>
      </w:r>
      <w:proofErr w:type="gramEnd"/>
      <w:r>
        <w:rPr>
          <w:b/>
          <w:szCs w:val="28"/>
        </w:rPr>
        <w:t xml:space="preserve"> их призыва на военную службу в военное время</w:t>
      </w:r>
    </w:p>
    <w:p w:rsidR="00C44F7E" w:rsidRPr="00C44F7E" w:rsidRDefault="00C44F7E" w:rsidP="00C44F7E">
      <w:pPr>
        <w:jc w:val="center"/>
        <w:rPr>
          <w:b/>
          <w:color w:val="FF0000"/>
          <w:szCs w:val="28"/>
        </w:rPr>
      </w:pPr>
      <w:r w:rsidRPr="00C44F7E">
        <w:rPr>
          <w:b/>
          <w:color w:val="FF0000"/>
          <w:szCs w:val="28"/>
        </w:rPr>
        <w:t>(ПРИМЕР)</w:t>
      </w:r>
    </w:p>
    <w:p w:rsidR="00C44F7E" w:rsidRPr="00C44F7E" w:rsidRDefault="00C44F7E" w:rsidP="00C44F7E">
      <w:pPr>
        <w:rPr>
          <w:color w:val="FF0000"/>
          <w:szCs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2724"/>
        <w:gridCol w:w="1926"/>
        <w:gridCol w:w="1999"/>
        <w:gridCol w:w="2608"/>
        <w:gridCol w:w="1745"/>
        <w:gridCol w:w="2030"/>
        <w:gridCol w:w="2136"/>
      </w:tblGrid>
      <w:tr w:rsidR="00C44F7E" w:rsidTr="001B1BBB">
        <w:trPr>
          <w:trHeight w:val="60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7E" w:rsidRDefault="00C44F7E" w:rsidP="001B1BBB">
            <w:r>
              <w:t>№</w:t>
            </w:r>
          </w:p>
          <w:p w:rsidR="00C44F7E" w:rsidRDefault="00C44F7E" w:rsidP="001B1BBB">
            <w:proofErr w:type="spellStart"/>
            <w:r>
              <w:t>пп</w:t>
            </w:r>
            <w:proofErr w:type="spellEnd"/>
          </w:p>
        </w:tc>
        <w:tc>
          <w:tcPr>
            <w:tcW w:w="6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7E" w:rsidRDefault="00C44F7E" w:rsidP="001B1BBB">
            <w:pPr>
              <w:jc w:val="center"/>
            </w:pPr>
            <w:r>
              <w:t xml:space="preserve">Граждане, пребывающие в </w:t>
            </w:r>
            <w:proofErr w:type="gramStart"/>
            <w:r>
              <w:t>запасе</w:t>
            </w:r>
            <w:proofErr w:type="gramEnd"/>
            <w:r>
              <w:t xml:space="preserve"> </w:t>
            </w:r>
          </w:p>
          <w:p w:rsidR="00C44F7E" w:rsidRDefault="00C44F7E" w:rsidP="001B1BBB">
            <w:pPr>
              <w:jc w:val="center"/>
            </w:pPr>
            <w:r>
              <w:t>(</w:t>
            </w:r>
            <w:proofErr w:type="spellStart"/>
            <w:r>
              <w:t>мобпредписаний</w:t>
            </w:r>
            <w:proofErr w:type="spellEnd"/>
            <w:r>
              <w:t xml:space="preserve"> не имеют)</w:t>
            </w:r>
          </w:p>
        </w:tc>
        <w:tc>
          <w:tcPr>
            <w:tcW w:w="8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7E" w:rsidRDefault="00C44F7E" w:rsidP="001B1BBB">
            <w:pPr>
              <w:jc w:val="center"/>
            </w:pPr>
            <w:r>
              <w:t>Кем заменяются</w:t>
            </w:r>
          </w:p>
          <w:p w:rsidR="00C44F7E" w:rsidRDefault="00C44F7E" w:rsidP="001B1BBB"/>
        </w:tc>
      </w:tr>
      <w:tr w:rsidR="00C44F7E" w:rsidTr="001B1B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F7E" w:rsidRDefault="00C44F7E" w:rsidP="001B1BBB"/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7E" w:rsidRDefault="00C44F7E" w:rsidP="001B1BBB">
            <w:pPr>
              <w:jc w:val="center"/>
            </w:pPr>
            <w:r>
              <w:t>Наименование</w:t>
            </w:r>
          </w:p>
          <w:p w:rsidR="00C44F7E" w:rsidRDefault="00C44F7E" w:rsidP="001B1BBB">
            <w:pPr>
              <w:jc w:val="center"/>
            </w:pPr>
            <w:r>
              <w:t>штатного структурного</w:t>
            </w:r>
          </w:p>
          <w:p w:rsidR="00C44F7E" w:rsidRDefault="00C44F7E" w:rsidP="001B1BBB">
            <w:pPr>
              <w:jc w:val="center"/>
            </w:pPr>
            <w:r>
              <w:t>подразделения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7E" w:rsidRDefault="00C44F7E" w:rsidP="001B1BBB">
            <w:pPr>
              <w:jc w:val="center"/>
            </w:pPr>
            <w:r>
              <w:t>Занимаемая</w:t>
            </w:r>
          </w:p>
          <w:p w:rsidR="00C44F7E" w:rsidRDefault="00C44F7E" w:rsidP="001B1BBB">
            <w:pPr>
              <w:jc w:val="center"/>
            </w:pPr>
            <w:r>
              <w:t>должность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7E" w:rsidRDefault="00C44F7E" w:rsidP="001B1BBB">
            <w:pPr>
              <w:jc w:val="center"/>
            </w:pPr>
            <w:r>
              <w:t>ФИО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7E" w:rsidRDefault="00C44F7E" w:rsidP="001B1BBB">
            <w:pPr>
              <w:jc w:val="center"/>
            </w:pPr>
            <w:r>
              <w:t>Наименование штатного структурного подразделения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7E" w:rsidRDefault="00C44F7E" w:rsidP="001B1BBB">
            <w:pPr>
              <w:jc w:val="center"/>
            </w:pPr>
            <w:r>
              <w:t>Занимаемая</w:t>
            </w:r>
          </w:p>
          <w:p w:rsidR="00C44F7E" w:rsidRDefault="00C44F7E" w:rsidP="001B1BBB">
            <w:pPr>
              <w:jc w:val="center"/>
            </w:pPr>
            <w:r>
              <w:t>должность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7E" w:rsidRDefault="00C44F7E" w:rsidP="001B1BBB">
            <w:pPr>
              <w:jc w:val="center"/>
            </w:pPr>
            <w:r>
              <w:t>ФИО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7E" w:rsidRDefault="00C44F7E" w:rsidP="001B1BBB">
            <w:pPr>
              <w:jc w:val="center"/>
            </w:pPr>
            <w:r>
              <w:t xml:space="preserve">Отношение </w:t>
            </w:r>
            <w:proofErr w:type="gramStart"/>
            <w:r>
              <w:t>к</w:t>
            </w:r>
            <w:proofErr w:type="gramEnd"/>
          </w:p>
          <w:p w:rsidR="00C44F7E" w:rsidRDefault="00C44F7E" w:rsidP="001B1BBB">
            <w:pPr>
              <w:jc w:val="center"/>
            </w:pPr>
            <w:r>
              <w:t>военной</w:t>
            </w:r>
          </w:p>
          <w:p w:rsidR="00C44F7E" w:rsidRDefault="00C44F7E" w:rsidP="001B1BBB">
            <w:pPr>
              <w:jc w:val="center"/>
            </w:pPr>
            <w:r>
              <w:t>службе</w:t>
            </w:r>
          </w:p>
        </w:tc>
      </w:tr>
      <w:tr w:rsidR="00C44F7E" w:rsidTr="001B1B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7E" w:rsidRDefault="00C44F7E" w:rsidP="001B1BBB">
            <w:pPr>
              <w:jc w:val="center"/>
            </w:pPr>
            <w:r>
              <w:t>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7E" w:rsidRDefault="00C44F7E" w:rsidP="001B1BBB">
            <w:pPr>
              <w:jc w:val="center"/>
            </w:pPr>
            <w:r>
              <w:t>Отдел производства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7E" w:rsidRDefault="00C44F7E" w:rsidP="001B1BBB">
            <w:pPr>
              <w:jc w:val="center"/>
            </w:pPr>
            <w:r>
              <w:t>Технолог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7E" w:rsidRDefault="00C44F7E" w:rsidP="001B1BBB">
            <w:pPr>
              <w:jc w:val="center"/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7E" w:rsidRDefault="00C44F7E" w:rsidP="001B1BBB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7E" w:rsidRDefault="00C44F7E" w:rsidP="001B1BBB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7E" w:rsidRDefault="00C44F7E" w:rsidP="001B1BBB">
            <w:pPr>
              <w:jc w:val="center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7E" w:rsidRDefault="00C44F7E" w:rsidP="001B1BBB">
            <w:pPr>
              <w:jc w:val="center"/>
            </w:pPr>
            <w:r>
              <w:t xml:space="preserve">В запасе, </w:t>
            </w:r>
            <w:proofErr w:type="gramStart"/>
            <w:r>
              <w:t>забронирован</w:t>
            </w:r>
            <w:proofErr w:type="gramEnd"/>
          </w:p>
        </w:tc>
      </w:tr>
      <w:tr w:rsidR="00C44F7E" w:rsidTr="001B1B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7E" w:rsidRDefault="00C44F7E" w:rsidP="001B1BBB">
            <w:pPr>
              <w:jc w:val="center"/>
            </w:pPr>
            <w:r>
              <w:t>2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7E" w:rsidRDefault="00C44F7E" w:rsidP="001B1BBB">
            <w:pPr>
              <w:jc w:val="center"/>
            </w:pPr>
            <w:r>
              <w:t>Цех № 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7E" w:rsidRDefault="00C44F7E" w:rsidP="00C44F7E">
            <w:pPr>
              <w:jc w:val="center"/>
            </w:pPr>
            <w:r>
              <w:t>Начальник цеха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7E" w:rsidRDefault="00C44F7E" w:rsidP="001B1BBB">
            <w:pPr>
              <w:jc w:val="center"/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7E" w:rsidRDefault="00C44F7E" w:rsidP="001B1BBB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7E" w:rsidRDefault="00C44F7E" w:rsidP="001B1BBB">
            <w:pPr>
              <w:jc w:val="center"/>
            </w:pPr>
            <w:r>
              <w:t xml:space="preserve">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7E" w:rsidRDefault="00C44F7E" w:rsidP="001B1BBB">
            <w:pPr>
              <w:jc w:val="center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7E" w:rsidRDefault="00C44F7E" w:rsidP="001B1BBB">
            <w:pPr>
              <w:jc w:val="center"/>
            </w:pPr>
            <w:r>
              <w:t xml:space="preserve">В </w:t>
            </w:r>
            <w:proofErr w:type="gramStart"/>
            <w:r>
              <w:t>запасе</w:t>
            </w:r>
            <w:proofErr w:type="gramEnd"/>
          </w:p>
          <w:p w:rsidR="00C44F7E" w:rsidRDefault="00C44F7E" w:rsidP="001B1BBB">
            <w:pPr>
              <w:jc w:val="center"/>
            </w:pPr>
            <w:r>
              <w:t>не состоит</w:t>
            </w:r>
          </w:p>
        </w:tc>
      </w:tr>
      <w:tr w:rsidR="00C44F7E" w:rsidTr="001B1B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7E" w:rsidRDefault="00C44F7E" w:rsidP="001B1BBB">
            <w:pPr>
              <w:jc w:val="center"/>
            </w:pPr>
            <w:r>
              <w:t>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7E" w:rsidRDefault="00C44F7E" w:rsidP="001B1BBB">
            <w:pPr>
              <w:jc w:val="center"/>
            </w:pPr>
            <w:r>
              <w:t xml:space="preserve">Инженерный отдел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7E" w:rsidRDefault="00C44F7E" w:rsidP="001B1BBB">
            <w:pPr>
              <w:jc w:val="center"/>
            </w:pPr>
            <w:r>
              <w:t xml:space="preserve">Главный </w:t>
            </w:r>
            <w:proofErr w:type="spellStart"/>
            <w:r>
              <w:t>инженер-программистп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7E" w:rsidRDefault="00C44F7E" w:rsidP="001B1BBB">
            <w:pPr>
              <w:jc w:val="center"/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7E" w:rsidRDefault="00C44F7E" w:rsidP="001B1BBB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7E" w:rsidRDefault="00C44F7E" w:rsidP="001B1BBB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7E" w:rsidRDefault="00C44F7E" w:rsidP="001B1BBB">
            <w:pPr>
              <w:jc w:val="center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7E" w:rsidRDefault="00C44F7E" w:rsidP="001B1BBB">
            <w:pPr>
              <w:jc w:val="center"/>
            </w:pPr>
            <w:r>
              <w:t>Снят с воинского учета</w:t>
            </w:r>
          </w:p>
        </w:tc>
      </w:tr>
    </w:tbl>
    <w:p w:rsidR="00C44F7E" w:rsidRDefault="00C44F7E" w:rsidP="00C44F7E">
      <w:pPr>
        <w:rPr>
          <w:szCs w:val="28"/>
        </w:rPr>
      </w:pPr>
    </w:p>
    <w:p w:rsidR="00C44F7E" w:rsidRDefault="00C44F7E" w:rsidP="00C44F7E">
      <w:pPr>
        <w:rPr>
          <w:szCs w:val="28"/>
        </w:rPr>
      </w:pPr>
    </w:p>
    <w:p w:rsidR="00C44F7E" w:rsidRDefault="00C44F7E" w:rsidP="00C44F7E">
      <w:pPr>
        <w:rPr>
          <w:szCs w:val="28"/>
        </w:rPr>
      </w:pPr>
      <w:r>
        <w:rPr>
          <w:szCs w:val="28"/>
        </w:rPr>
        <w:t xml:space="preserve">Начальник кадрового отдела </w:t>
      </w:r>
    </w:p>
    <w:p w:rsidR="00C44F7E" w:rsidRDefault="00C44F7E" w:rsidP="00C44F7E">
      <w:pPr>
        <w:rPr>
          <w:szCs w:val="28"/>
        </w:rPr>
      </w:pPr>
      <w:r>
        <w:rPr>
          <w:szCs w:val="28"/>
        </w:rPr>
        <w:t>(специалист по ведению в/учета)                                                                                     ____________________</w:t>
      </w:r>
    </w:p>
    <w:p w:rsidR="00C44F7E" w:rsidRDefault="00C44F7E" w:rsidP="00C44F7E">
      <w:pPr>
        <w:rPr>
          <w:sz w:val="22"/>
          <w:szCs w:val="22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(подпись)</w:t>
      </w:r>
    </w:p>
    <w:p w:rsidR="008B23AB" w:rsidRDefault="008B23AB" w:rsidP="00C44F7E">
      <w:pPr>
        <w:rPr>
          <w:sz w:val="22"/>
          <w:szCs w:val="22"/>
        </w:rPr>
      </w:pPr>
    </w:p>
    <w:p w:rsidR="008B23AB" w:rsidRDefault="008B23AB" w:rsidP="008B23AB">
      <w:pPr>
        <w:ind w:left="10800"/>
        <w:rPr>
          <w:szCs w:val="28"/>
        </w:rPr>
      </w:pPr>
    </w:p>
    <w:p w:rsidR="008B23AB" w:rsidRDefault="008B23AB" w:rsidP="008B23AB">
      <w:pPr>
        <w:ind w:left="10800"/>
        <w:rPr>
          <w:szCs w:val="28"/>
        </w:rPr>
      </w:pPr>
      <w:r>
        <w:rPr>
          <w:szCs w:val="28"/>
        </w:rPr>
        <w:t xml:space="preserve">     </w:t>
      </w:r>
    </w:p>
    <w:p w:rsidR="008B23AB" w:rsidRDefault="008B23AB" w:rsidP="008B23AB">
      <w:pPr>
        <w:ind w:left="10800"/>
        <w:rPr>
          <w:szCs w:val="28"/>
        </w:rPr>
      </w:pPr>
    </w:p>
    <w:p w:rsidR="008B23AB" w:rsidRDefault="008B23AB" w:rsidP="008B23AB">
      <w:pPr>
        <w:ind w:left="10800"/>
        <w:rPr>
          <w:szCs w:val="28"/>
        </w:rPr>
      </w:pPr>
    </w:p>
    <w:p w:rsidR="008B23AB" w:rsidRDefault="008B23AB" w:rsidP="008B23AB">
      <w:pPr>
        <w:ind w:left="10800"/>
        <w:rPr>
          <w:szCs w:val="28"/>
        </w:rPr>
      </w:pPr>
    </w:p>
    <w:p w:rsidR="008B23AB" w:rsidRDefault="008B23AB" w:rsidP="008B23AB">
      <w:pPr>
        <w:ind w:left="10800"/>
        <w:rPr>
          <w:szCs w:val="28"/>
        </w:rPr>
      </w:pPr>
    </w:p>
    <w:p w:rsidR="008B23AB" w:rsidRDefault="008B23AB" w:rsidP="008B23AB">
      <w:pPr>
        <w:ind w:left="10800"/>
        <w:rPr>
          <w:szCs w:val="28"/>
        </w:rPr>
      </w:pPr>
    </w:p>
    <w:p w:rsidR="008B23AB" w:rsidRDefault="008B23AB" w:rsidP="008B23AB">
      <w:pPr>
        <w:ind w:left="10800"/>
        <w:rPr>
          <w:szCs w:val="28"/>
        </w:rPr>
      </w:pPr>
    </w:p>
    <w:p w:rsidR="008B23AB" w:rsidRDefault="008B23AB" w:rsidP="008B23AB">
      <w:pPr>
        <w:ind w:left="10800"/>
        <w:rPr>
          <w:szCs w:val="28"/>
        </w:rPr>
      </w:pPr>
    </w:p>
    <w:p w:rsidR="008B23AB" w:rsidRDefault="008B23AB" w:rsidP="008B23AB">
      <w:pPr>
        <w:ind w:left="10800"/>
        <w:rPr>
          <w:szCs w:val="28"/>
        </w:rPr>
      </w:pPr>
    </w:p>
    <w:p w:rsidR="008B23AB" w:rsidRDefault="008B23AB" w:rsidP="008B23AB">
      <w:pPr>
        <w:ind w:left="10206"/>
        <w:jc w:val="center"/>
        <w:rPr>
          <w:szCs w:val="28"/>
        </w:rPr>
      </w:pPr>
      <w:r>
        <w:rPr>
          <w:szCs w:val="28"/>
        </w:rPr>
        <w:t>«УТВЕРЖДАЮ»</w:t>
      </w:r>
    </w:p>
    <w:p w:rsidR="008B23AB" w:rsidRDefault="008B23AB" w:rsidP="008B23AB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   Руководитель организации</w:t>
      </w:r>
    </w:p>
    <w:p w:rsidR="008B23AB" w:rsidRDefault="008B23AB" w:rsidP="008B23AB">
      <w:pPr>
        <w:ind w:left="10206"/>
        <w:jc w:val="center"/>
        <w:rPr>
          <w:szCs w:val="28"/>
        </w:rPr>
      </w:pPr>
      <w:r>
        <w:rPr>
          <w:szCs w:val="28"/>
        </w:rPr>
        <w:t xml:space="preserve">                     </w:t>
      </w:r>
    </w:p>
    <w:p w:rsidR="008B23AB" w:rsidRDefault="008B23AB" w:rsidP="008B23AB">
      <w:pPr>
        <w:ind w:left="10206"/>
        <w:jc w:val="center"/>
        <w:rPr>
          <w:szCs w:val="28"/>
        </w:rPr>
      </w:pPr>
      <w:r>
        <w:rPr>
          <w:szCs w:val="28"/>
        </w:rPr>
        <w:t xml:space="preserve">                      ____________</w:t>
      </w:r>
    </w:p>
    <w:p w:rsidR="008B23AB" w:rsidRDefault="008B23AB" w:rsidP="008B23AB">
      <w:pPr>
        <w:ind w:left="10206"/>
        <w:jc w:val="center"/>
        <w:rPr>
          <w:szCs w:val="28"/>
        </w:rPr>
      </w:pPr>
    </w:p>
    <w:p w:rsidR="008B23AB" w:rsidRDefault="008B23AB" w:rsidP="008B23AB">
      <w:pPr>
        <w:ind w:left="10800"/>
        <w:rPr>
          <w:szCs w:val="28"/>
        </w:rPr>
      </w:pPr>
      <w:r>
        <w:rPr>
          <w:szCs w:val="28"/>
        </w:rPr>
        <w:t xml:space="preserve">«____»____________202__ г                                                                                       </w:t>
      </w:r>
    </w:p>
    <w:p w:rsidR="008B23AB" w:rsidRDefault="008B23AB" w:rsidP="008B23AB">
      <w:pPr>
        <w:rPr>
          <w:szCs w:val="28"/>
        </w:rPr>
      </w:pPr>
    </w:p>
    <w:p w:rsidR="008B23AB" w:rsidRDefault="008B23AB" w:rsidP="008B23AB">
      <w:pPr>
        <w:rPr>
          <w:b/>
          <w:szCs w:val="28"/>
        </w:rPr>
      </w:pPr>
    </w:p>
    <w:p w:rsidR="008B23AB" w:rsidRDefault="008B23AB" w:rsidP="008B23AB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ПЛАН</w:t>
      </w:r>
    </w:p>
    <w:p w:rsidR="008B23AB" w:rsidRDefault="008B23AB" w:rsidP="008B23AB">
      <w:pPr>
        <w:jc w:val="center"/>
        <w:rPr>
          <w:b/>
          <w:szCs w:val="28"/>
        </w:rPr>
      </w:pPr>
      <w:r>
        <w:rPr>
          <w:b/>
          <w:szCs w:val="28"/>
        </w:rPr>
        <w:t>мероприятий по вручению удостоверений об отсрочке от призыва на военную службу</w:t>
      </w:r>
    </w:p>
    <w:p w:rsidR="008B23AB" w:rsidRDefault="008B23AB" w:rsidP="008B23AB">
      <w:pPr>
        <w:rPr>
          <w:b/>
          <w:szCs w:val="28"/>
        </w:rPr>
      </w:pPr>
      <w:r>
        <w:rPr>
          <w:b/>
          <w:szCs w:val="28"/>
        </w:rPr>
        <w:t xml:space="preserve">                            по мобилизации и в военное время забронированным гражданам, пребывающим в запасе,</w:t>
      </w:r>
    </w:p>
    <w:p w:rsidR="008B23AB" w:rsidRDefault="008B23AB" w:rsidP="008B23AB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</w:t>
      </w:r>
      <w:proofErr w:type="gramStart"/>
      <w:r>
        <w:rPr>
          <w:b/>
          <w:szCs w:val="28"/>
        </w:rPr>
        <w:t>работающим</w:t>
      </w:r>
      <w:proofErr w:type="gramEnd"/>
      <w:r>
        <w:rPr>
          <w:b/>
          <w:szCs w:val="28"/>
        </w:rPr>
        <w:t xml:space="preserve"> в администрации городского округа г.Бор</w:t>
      </w:r>
    </w:p>
    <w:p w:rsidR="00657A64" w:rsidRPr="00657A64" w:rsidRDefault="00657A64" w:rsidP="00657A64">
      <w:pPr>
        <w:jc w:val="center"/>
        <w:rPr>
          <w:b/>
          <w:color w:val="FF0000"/>
          <w:szCs w:val="28"/>
        </w:rPr>
      </w:pPr>
      <w:r w:rsidRPr="00657A64">
        <w:rPr>
          <w:b/>
          <w:color w:val="FF0000"/>
          <w:szCs w:val="28"/>
        </w:rPr>
        <w:t>(ПРИМЕР)</w:t>
      </w:r>
    </w:p>
    <w:p w:rsidR="008B23AB" w:rsidRDefault="008B23AB" w:rsidP="008B23AB">
      <w:pPr>
        <w:rPr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7178"/>
        <w:gridCol w:w="2225"/>
        <w:gridCol w:w="2105"/>
        <w:gridCol w:w="1689"/>
        <w:gridCol w:w="1294"/>
      </w:tblGrid>
      <w:tr w:rsidR="008B23AB" w:rsidTr="00CA5317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AB" w:rsidRDefault="008B23AB" w:rsidP="001B1B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8B23AB" w:rsidRDefault="008B23AB" w:rsidP="001B1BBB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пп</w:t>
            </w:r>
            <w:proofErr w:type="spellEnd"/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AB" w:rsidRDefault="008B23AB" w:rsidP="001B1B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мероприятия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AB" w:rsidRDefault="008B23AB" w:rsidP="001B1B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Ответственный за</w:t>
            </w:r>
          </w:p>
          <w:p w:rsidR="008B23AB" w:rsidRDefault="008B23AB" w:rsidP="001B1B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выполнение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AB" w:rsidRDefault="008B23AB" w:rsidP="001B1B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Время</w:t>
            </w:r>
          </w:p>
          <w:p w:rsidR="008B23AB" w:rsidRDefault="008B23AB" w:rsidP="001B1B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</w:t>
            </w:r>
          </w:p>
          <w:p w:rsidR="008B23AB" w:rsidRDefault="008B23AB" w:rsidP="001B1B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выполнение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AB" w:rsidRDefault="008B23AB" w:rsidP="001B1B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Место</w:t>
            </w:r>
          </w:p>
          <w:p w:rsidR="008B23AB" w:rsidRDefault="008B23AB" w:rsidP="001B1B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проведения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AB" w:rsidRDefault="008B23AB" w:rsidP="001B1B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Примеч.</w:t>
            </w:r>
          </w:p>
        </w:tc>
      </w:tr>
      <w:tr w:rsidR="008B23AB" w:rsidTr="00CA5317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AB" w:rsidRDefault="008B23AB" w:rsidP="001B1BBB">
            <w:pPr>
              <w:rPr>
                <w:szCs w:val="28"/>
              </w:rPr>
            </w:pPr>
            <w:r>
              <w:rPr>
                <w:szCs w:val="28"/>
              </w:rPr>
              <w:t xml:space="preserve"> 1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AB" w:rsidRDefault="008B23AB" w:rsidP="001B1BBB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AB" w:rsidRDefault="008B23AB" w:rsidP="001B1BBB">
            <w:pPr>
              <w:rPr>
                <w:szCs w:val="28"/>
              </w:rPr>
            </w:pPr>
            <w:r>
              <w:rPr>
                <w:szCs w:val="28"/>
              </w:rPr>
              <w:t xml:space="preserve">           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AB" w:rsidRDefault="008B23AB" w:rsidP="001B1BBB">
            <w:pPr>
              <w:rPr>
                <w:szCs w:val="28"/>
              </w:rPr>
            </w:pPr>
            <w:r>
              <w:rPr>
                <w:szCs w:val="28"/>
              </w:rPr>
              <w:t xml:space="preserve">           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AB" w:rsidRDefault="008B23AB" w:rsidP="001B1BBB">
            <w:pPr>
              <w:rPr>
                <w:szCs w:val="28"/>
              </w:rPr>
            </w:pPr>
            <w:r>
              <w:rPr>
                <w:szCs w:val="28"/>
              </w:rPr>
              <w:t xml:space="preserve">          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AB" w:rsidRDefault="008B23AB" w:rsidP="001B1BBB">
            <w:pPr>
              <w:rPr>
                <w:szCs w:val="28"/>
              </w:rPr>
            </w:pPr>
            <w:r>
              <w:rPr>
                <w:szCs w:val="28"/>
              </w:rPr>
              <w:t xml:space="preserve">          6</w:t>
            </w:r>
          </w:p>
        </w:tc>
      </w:tr>
      <w:tr w:rsidR="008B23AB" w:rsidTr="00CA5317">
        <w:trPr>
          <w:trHeight w:val="100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AB" w:rsidRDefault="008B23AB" w:rsidP="001B1BBB">
            <w:pPr>
              <w:rPr>
                <w:szCs w:val="28"/>
              </w:rPr>
            </w:pPr>
            <w:r>
              <w:rPr>
                <w:szCs w:val="28"/>
              </w:rPr>
              <w:t xml:space="preserve"> 1</w:t>
            </w:r>
          </w:p>
          <w:p w:rsidR="008B23AB" w:rsidRDefault="008B23AB" w:rsidP="001B1BBB">
            <w:pPr>
              <w:rPr>
                <w:szCs w:val="28"/>
              </w:rPr>
            </w:pPr>
          </w:p>
          <w:p w:rsidR="008B23AB" w:rsidRDefault="008B23AB" w:rsidP="001B1BBB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AB" w:rsidRDefault="008B23AB" w:rsidP="008B23A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Получаю распоряжение из комиссии городского округа город Бор Нижегородской области по бронированию граждан, пребывающих в </w:t>
            </w:r>
            <w:proofErr w:type="gramStart"/>
            <w:r>
              <w:rPr>
                <w:szCs w:val="28"/>
              </w:rPr>
              <w:t>запасе</w:t>
            </w:r>
            <w:proofErr w:type="gramEnd"/>
            <w:r>
              <w:rPr>
                <w:szCs w:val="28"/>
              </w:rPr>
              <w:t>, на вручение удостоверений забронированным ГПЗ.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AB" w:rsidRDefault="008B23AB" w:rsidP="001B1B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А.В.Иванов</w:t>
            </w:r>
          </w:p>
          <w:p w:rsidR="008B23AB" w:rsidRDefault="008B23AB" w:rsidP="001B1BBB">
            <w:pPr>
              <w:jc w:val="center"/>
              <w:rPr>
                <w:szCs w:val="28"/>
              </w:rPr>
            </w:pPr>
          </w:p>
          <w:p w:rsidR="008B23AB" w:rsidRDefault="008B23AB" w:rsidP="001B1BBB">
            <w:pPr>
              <w:rPr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AB" w:rsidRDefault="008B23AB" w:rsidP="00CA53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«Ч»</w:t>
            </w:r>
          </w:p>
          <w:p w:rsidR="008B23AB" w:rsidRDefault="008B23AB" w:rsidP="00CA5317">
            <w:pPr>
              <w:jc w:val="center"/>
              <w:rPr>
                <w:sz w:val="26"/>
                <w:szCs w:val="26"/>
              </w:rPr>
            </w:pPr>
          </w:p>
          <w:p w:rsidR="008B23AB" w:rsidRDefault="008B23AB" w:rsidP="00CA5317">
            <w:pPr>
              <w:jc w:val="center"/>
              <w:rPr>
                <w:sz w:val="26"/>
                <w:szCs w:val="26"/>
              </w:rPr>
            </w:pPr>
          </w:p>
          <w:p w:rsidR="008B23AB" w:rsidRDefault="008B23AB" w:rsidP="00CA53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AB" w:rsidRDefault="008B23AB" w:rsidP="00CA5317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каб</w:t>
            </w:r>
            <w:proofErr w:type="spellEnd"/>
            <w:r>
              <w:rPr>
                <w:szCs w:val="28"/>
              </w:rPr>
              <w:t>. 3</w:t>
            </w:r>
          </w:p>
          <w:p w:rsidR="008B23AB" w:rsidRDefault="008B23AB" w:rsidP="00CA5317">
            <w:pPr>
              <w:jc w:val="center"/>
              <w:rPr>
                <w:szCs w:val="28"/>
              </w:rPr>
            </w:pPr>
          </w:p>
          <w:p w:rsidR="008B23AB" w:rsidRDefault="008B23AB" w:rsidP="00CA5317">
            <w:pPr>
              <w:jc w:val="center"/>
              <w:rPr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AB" w:rsidRDefault="008B23AB" w:rsidP="001B1BBB">
            <w:pPr>
              <w:rPr>
                <w:szCs w:val="28"/>
              </w:rPr>
            </w:pPr>
          </w:p>
        </w:tc>
      </w:tr>
      <w:tr w:rsidR="008B23AB" w:rsidTr="00CA5317">
        <w:trPr>
          <w:trHeight w:val="105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AB" w:rsidRDefault="008B23AB" w:rsidP="001B1BBB">
            <w:pPr>
              <w:rPr>
                <w:szCs w:val="28"/>
              </w:rPr>
            </w:pPr>
            <w:r>
              <w:rPr>
                <w:szCs w:val="28"/>
              </w:rPr>
              <w:t xml:space="preserve"> 2.</w:t>
            </w:r>
          </w:p>
          <w:p w:rsidR="008B23AB" w:rsidRDefault="008B23AB" w:rsidP="001B1BBB">
            <w:pPr>
              <w:rPr>
                <w:szCs w:val="28"/>
              </w:rPr>
            </w:pPr>
          </w:p>
          <w:p w:rsidR="008B23AB" w:rsidRDefault="008B23AB" w:rsidP="001B1BBB">
            <w:pPr>
              <w:rPr>
                <w:szCs w:val="28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AB" w:rsidRDefault="008B23AB" w:rsidP="001B1BB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Оповещаю по телефону забронированных ГПЗ, находящихся на рабочих местах в других зданиях,  для прибытия и вручения удостоверений.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AB" w:rsidRDefault="008B23AB" w:rsidP="001B1B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--//--</w:t>
            </w:r>
          </w:p>
          <w:p w:rsidR="008B23AB" w:rsidRDefault="008B23AB" w:rsidP="001B1BBB">
            <w:pPr>
              <w:jc w:val="center"/>
              <w:rPr>
                <w:szCs w:val="28"/>
              </w:rPr>
            </w:pPr>
          </w:p>
          <w:p w:rsidR="008B23AB" w:rsidRDefault="008B23AB" w:rsidP="001B1BBB">
            <w:pPr>
              <w:rPr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AB" w:rsidRDefault="00CA5317" w:rsidP="00CA53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«Ч»+1</w:t>
            </w:r>
            <w:r w:rsidR="008B23AB">
              <w:rPr>
                <w:sz w:val="26"/>
                <w:szCs w:val="26"/>
              </w:rPr>
              <w:t>.00</w:t>
            </w:r>
          </w:p>
          <w:p w:rsidR="008B23AB" w:rsidRDefault="008B23AB" w:rsidP="00CA5317">
            <w:pPr>
              <w:jc w:val="center"/>
              <w:rPr>
                <w:sz w:val="26"/>
                <w:szCs w:val="26"/>
              </w:rPr>
            </w:pPr>
          </w:p>
          <w:p w:rsidR="008B23AB" w:rsidRDefault="008B23AB" w:rsidP="00CA5317">
            <w:pPr>
              <w:jc w:val="center"/>
              <w:rPr>
                <w:sz w:val="26"/>
                <w:szCs w:val="26"/>
              </w:rPr>
            </w:pPr>
          </w:p>
          <w:p w:rsidR="008B23AB" w:rsidRDefault="008B23AB" w:rsidP="00CA53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AB" w:rsidRDefault="00CA5317" w:rsidP="00CA5317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каб</w:t>
            </w:r>
            <w:proofErr w:type="spellEnd"/>
            <w:r>
              <w:rPr>
                <w:szCs w:val="28"/>
              </w:rPr>
              <w:t>. 3</w:t>
            </w:r>
          </w:p>
          <w:p w:rsidR="008B23AB" w:rsidRDefault="008B23AB" w:rsidP="00CA5317">
            <w:pPr>
              <w:jc w:val="center"/>
              <w:rPr>
                <w:szCs w:val="28"/>
              </w:rPr>
            </w:pPr>
          </w:p>
          <w:p w:rsidR="008B23AB" w:rsidRDefault="008B23AB" w:rsidP="00CA5317">
            <w:pPr>
              <w:jc w:val="center"/>
              <w:rPr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AB" w:rsidRDefault="008B23AB" w:rsidP="001B1BBB">
            <w:pPr>
              <w:rPr>
                <w:szCs w:val="28"/>
              </w:rPr>
            </w:pPr>
          </w:p>
        </w:tc>
      </w:tr>
      <w:tr w:rsidR="00CA5317" w:rsidTr="00CA5317">
        <w:trPr>
          <w:trHeight w:val="127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17" w:rsidRDefault="00CA5317" w:rsidP="001B1BBB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CA5317" w:rsidRDefault="00CA5317" w:rsidP="001B1BBB">
            <w:pPr>
              <w:rPr>
                <w:szCs w:val="28"/>
              </w:rPr>
            </w:pPr>
            <w:r>
              <w:rPr>
                <w:szCs w:val="28"/>
              </w:rPr>
              <w:t>3.</w:t>
            </w:r>
          </w:p>
          <w:p w:rsidR="00CA5317" w:rsidRDefault="00CA5317" w:rsidP="001B1BBB">
            <w:pPr>
              <w:rPr>
                <w:szCs w:val="28"/>
              </w:rPr>
            </w:pPr>
          </w:p>
          <w:p w:rsidR="00CA5317" w:rsidRDefault="00CA5317" w:rsidP="001B1BBB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CA5317" w:rsidRDefault="00CA5317" w:rsidP="001B1BBB">
            <w:pPr>
              <w:rPr>
                <w:szCs w:val="28"/>
              </w:rPr>
            </w:pPr>
          </w:p>
          <w:p w:rsidR="00CA5317" w:rsidRDefault="00CA5317" w:rsidP="001B1BBB">
            <w:pPr>
              <w:rPr>
                <w:szCs w:val="28"/>
              </w:rPr>
            </w:pPr>
            <w:r>
              <w:rPr>
                <w:szCs w:val="28"/>
              </w:rPr>
              <w:t xml:space="preserve"> 4.</w:t>
            </w:r>
          </w:p>
          <w:p w:rsidR="00CA5317" w:rsidRDefault="00CA5317" w:rsidP="001B1BBB">
            <w:pPr>
              <w:rPr>
                <w:szCs w:val="28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17" w:rsidRDefault="00CA5317" w:rsidP="001B1BB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Обхожу забронированных ГПЗ, работающих в здании, где находится отдел кадров,  и вручаю им удостоверения об отсрочке от призыва.</w:t>
            </w:r>
          </w:p>
          <w:p w:rsidR="00CA5317" w:rsidRDefault="00CA5317" w:rsidP="001B1BBB">
            <w:pPr>
              <w:jc w:val="both"/>
              <w:rPr>
                <w:szCs w:val="28"/>
              </w:rPr>
            </w:pPr>
          </w:p>
          <w:p w:rsidR="00CA5317" w:rsidRDefault="00CA5317" w:rsidP="001B1BB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Вручаю удостоверения забронированным ГПЗ, прибывшим после оповещения из других зданий.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17" w:rsidRDefault="00CA5317" w:rsidP="00CA531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--//--</w:t>
            </w:r>
          </w:p>
          <w:p w:rsidR="00CA5317" w:rsidRDefault="00CA5317" w:rsidP="00CA5317">
            <w:pPr>
              <w:jc w:val="center"/>
              <w:rPr>
                <w:szCs w:val="28"/>
              </w:rPr>
            </w:pPr>
          </w:p>
          <w:p w:rsidR="00CA5317" w:rsidRDefault="00CA5317" w:rsidP="00CA5317">
            <w:pPr>
              <w:jc w:val="center"/>
              <w:rPr>
                <w:szCs w:val="28"/>
              </w:rPr>
            </w:pPr>
          </w:p>
          <w:p w:rsidR="00CA5317" w:rsidRDefault="00CA5317" w:rsidP="00CA5317">
            <w:pPr>
              <w:jc w:val="center"/>
              <w:rPr>
                <w:szCs w:val="28"/>
              </w:rPr>
            </w:pPr>
          </w:p>
          <w:p w:rsidR="00CA5317" w:rsidRDefault="00CA5317" w:rsidP="00CA531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--//--</w:t>
            </w:r>
          </w:p>
          <w:p w:rsidR="00CA5317" w:rsidRDefault="00CA5317" w:rsidP="00CA5317">
            <w:pPr>
              <w:jc w:val="center"/>
              <w:rPr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17" w:rsidRDefault="00CA5317" w:rsidP="00CA53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«Ч»+2.00</w:t>
            </w:r>
          </w:p>
          <w:p w:rsidR="00CA5317" w:rsidRDefault="00CA5317" w:rsidP="00CA5317">
            <w:pPr>
              <w:jc w:val="center"/>
              <w:rPr>
                <w:sz w:val="26"/>
                <w:szCs w:val="26"/>
              </w:rPr>
            </w:pPr>
          </w:p>
          <w:p w:rsidR="00CA5317" w:rsidRDefault="00CA5317" w:rsidP="00CA5317">
            <w:pPr>
              <w:jc w:val="center"/>
              <w:rPr>
                <w:sz w:val="26"/>
                <w:szCs w:val="26"/>
              </w:rPr>
            </w:pPr>
          </w:p>
          <w:p w:rsidR="00CA5317" w:rsidRDefault="00CA5317" w:rsidP="00CA5317">
            <w:pPr>
              <w:jc w:val="center"/>
              <w:rPr>
                <w:sz w:val="26"/>
                <w:szCs w:val="26"/>
              </w:rPr>
            </w:pPr>
          </w:p>
          <w:p w:rsidR="00CA5317" w:rsidRDefault="00CA5317" w:rsidP="00CA5317">
            <w:pPr>
              <w:jc w:val="center"/>
              <w:rPr>
                <w:sz w:val="26"/>
                <w:szCs w:val="26"/>
              </w:rPr>
            </w:pPr>
          </w:p>
          <w:p w:rsidR="00CA5317" w:rsidRDefault="00CA5317" w:rsidP="00CA53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«Ч» + 3.00</w:t>
            </w:r>
          </w:p>
          <w:p w:rsidR="00CA5317" w:rsidRDefault="00CA5317" w:rsidP="00CA5317">
            <w:pPr>
              <w:jc w:val="center"/>
              <w:rPr>
                <w:sz w:val="26"/>
                <w:szCs w:val="26"/>
              </w:rPr>
            </w:pPr>
          </w:p>
          <w:p w:rsidR="00CA5317" w:rsidRDefault="00CA5317" w:rsidP="00CA53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17" w:rsidRDefault="00CA5317" w:rsidP="00CA5317">
            <w:pPr>
              <w:rPr>
                <w:szCs w:val="28"/>
              </w:rPr>
            </w:pPr>
            <w:r>
              <w:rPr>
                <w:szCs w:val="28"/>
              </w:rPr>
              <w:t>на рабочих</w:t>
            </w:r>
          </w:p>
          <w:p w:rsidR="00CA5317" w:rsidRDefault="00CA5317" w:rsidP="00CA531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местах</w:t>
            </w:r>
          </w:p>
          <w:p w:rsidR="00CA5317" w:rsidRDefault="00CA5317" w:rsidP="00CA5317">
            <w:pPr>
              <w:jc w:val="center"/>
              <w:rPr>
                <w:szCs w:val="28"/>
              </w:rPr>
            </w:pPr>
          </w:p>
          <w:p w:rsidR="00CA5317" w:rsidRDefault="00CA5317" w:rsidP="00CA5317">
            <w:pPr>
              <w:jc w:val="center"/>
              <w:rPr>
                <w:szCs w:val="28"/>
              </w:rPr>
            </w:pPr>
          </w:p>
          <w:p w:rsidR="00CA5317" w:rsidRDefault="00CA5317" w:rsidP="00CA5317">
            <w:pPr>
              <w:jc w:val="center"/>
              <w:rPr>
                <w:szCs w:val="28"/>
              </w:rPr>
            </w:pPr>
          </w:p>
          <w:p w:rsidR="00CA5317" w:rsidRDefault="00CA5317" w:rsidP="00CA5317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каб</w:t>
            </w:r>
            <w:proofErr w:type="spellEnd"/>
            <w:r>
              <w:rPr>
                <w:szCs w:val="28"/>
              </w:rPr>
              <w:t>. 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17" w:rsidRDefault="00CA5317" w:rsidP="001B1BBB">
            <w:pPr>
              <w:rPr>
                <w:szCs w:val="28"/>
              </w:rPr>
            </w:pPr>
          </w:p>
        </w:tc>
      </w:tr>
      <w:tr w:rsidR="00CA5317" w:rsidTr="00CA5317">
        <w:trPr>
          <w:trHeight w:val="97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17" w:rsidRDefault="00CA5317" w:rsidP="001B1BBB">
            <w:pPr>
              <w:rPr>
                <w:szCs w:val="28"/>
              </w:rPr>
            </w:pPr>
          </w:p>
          <w:p w:rsidR="00CA5317" w:rsidRDefault="00CA5317" w:rsidP="001B1BBB">
            <w:pPr>
              <w:rPr>
                <w:szCs w:val="28"/>
              </w:rPr>
            </w:pPr>
            <w:r>
              <w:rPr>
                <w:szCs w:val="28"/>
              </w:rPr>
              <w:t>5.</w:t>
            </w:r>
          </w:p>
          <w:p w:rsidR="00CA5317" w:rsidRDefault="00CA5317" w:rsidP="001B1BBB">
            <w:pPr>
              <w:rPr>
                <w:szCs w:val="28"/>
              </w:rPr>
            </w:pPr>
          </w:p>
          <w:p w:rsidR="00CA5317" w:rsidRDefault="00CA5317" w:rsidP="001B1BBB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17" w:rsidRDefault="00CA5317" w:rsidP="001B1BB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Докладываю руководителю организации о результатах вручении удостоверений забронированным гражданам, пребывающим в запасе.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17" w:rsidRDefault="00CA5317" w:rsidP="00CA531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--//--</w:t>
            </w:r>
          </w:p>
          <w:p w:rsidR="00CA5317" w:rsidRDefault="00CA5317" w:rsidP="00CA5317">
            <w:pPr>
              <w:jc w:val="center"/>
              <w:rPr>
                <w:szCs w:val="28"/>
              </w:rPr>
            </w:pPr>
          </w:p>
          <w:p w:rsidR="00CA5317" w:rsidRDefault="00CA5317" w:rsidP="00CA5317">
            <w:pPr>
              <w:jc w:val="center"/>
              <w:rPr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E" w:rsidRDefault="00D4093E" w:rsidP="00D409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«Ч» + 3.10</w:t>
            </w:r>
          </w:p>
          <w:p w:rsidR="00CA5317" w:rsidRDefault="00CA5317" w:rsidP="00CA53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17" w:rsidRDefault="00CA5317" w:rsidP="00CA5317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каб</w:t>
            </w:r>
            <w:proofErr w:type="spellEnd"/>
            <w:r>
              <w:rPr>
                <w:szCs w:val="28"/>
              </w:rPr>
              <w:t>. 4</w:t>
            </w:r>
          </w:p>
          <w:p w:rsidR="00CA5317" w:rsidRDefault="00CA5317" w:rsidP="00CA5317">
            <w:pPr>
              <w:jc w:val="center"/>
              <w:rPr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17" w:rsidRDefault="00CA5317" w:rsidP="001B1BBB">
            <w:pPr>
              <w:rPr>
                <w:szCs w:val="28"/>
              </w:rPr>
            </w:pPr>
          </w:p>
        </w:tc>
      </w:tr>
      <w:tr w:rsidR="00CA5317" w:rsidTr="00CA5317">
        <w:trPr>
          <w:trHeight w:val="150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17" w:rsidRDefault="00CA5317" w:rsidP="001B1BBB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CA5317" w:rsidRDefault="00CA5317" w:rsidP="001B1BBB">
            <w:pPr>
              <w:rPr>
                <w:szCs w:val="28"/>
              </w:rPr>
            </w:pPr>
            <w:r>
              <w:rPr>
                <w:szCs w:val="28"/>
              </w:rPr>
              <w:t xml:space="preserve">6. </w:t>
            </w:r>
          </w:p>
          <w:p w:rsidR="00CA5317" w:rsidRDefault="00CA5317" w:rsidP="001B1BBB">
            <w:pPr>
              <w:rPr>
                <w:szCs w:val="28"/>
              </w:rPr>
            </w:pPr>
          </w:p>
          <w:p w:rsidR="00CA5317" w:rsidRDefault="00CA5317" w:rsidP="001B1BBB">
            <w:pPr>
              <w:rPr>
                <w:szCs w:val="28"/>
              </w:rPr>
            </w:pPr>
          </w:p>
          <w:p w:rsidR="00CA5317" w:rsidRDefault="00CA5317" w:rsidP="001B1BBB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CA5317" w:rsidRDefault="00CA5317" w:rsidP="001B1BBB">
            <w:pPr>
              <w:rPr>
                <w:szCs w:val="28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17" w:rsidRDefault="00CA5317" w:rsidP="001B1BB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Возвращаю в военный комиссариат городского округа город Бор Нижегородской области чистые бланки удостоверений и неврученные по объективным причинам удостоверения, а также Ведомость на выдачу удостоверений.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17" w:rsidRDefault="00CA5317" w:rsidP="00CA531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--//--</w:t>
            </w:r>
          </w:p>
          <w:p w:rsidR="00CA5317" w:rsidRDefault="00CA5317" w:rsidP="00CA5317">
            <w:pPr>
              <w:jc w:val="center"/>
              <w:rPr>
                <w:szCs w:val="28"/>
              </w:rPr>
            </w:pPr>
          </w:p>
          <w:p w:rsidR="00CA5317" w:rsidRDefault="00CA5317" w:rsidP="00CA5317">
            <w:pPr>
              <w:jc w:val="center"/>
              <w:rPr>
                <w:szCs w:val="28"/>
              </w:rPr>
            </w:pPr>
          </w:p>
          <w:p w:rsidR="00CA5317" w:rsidRDefault="00CA5317" w:rsidP="00CA5317">
            <w:pPr>
              <w:jc w:val="center"/>
              <w:rPr>
                <w:szCs w:val="28"/>
              </w:rPr>
            </w:pPr>
          </w:p>
          <w:p w:rsidR="00CA5317" w:rsidRDefault="00CA5317" w:rsidP="00CA5317">
            <w:pPr>
              <w:jc w:val="center"/>
              <w:rPr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17" w:rsidRDefault="00CA5317" w:rsidP="00CA53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«Ч» + 4.00</w:t>
            </w:r>
          </w:p>
          <w:p w:rsidR="00CA5317" w:rsidRDefault="00CA5317" w:rsidP="00CA53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17" w:rsidRDefault="00CA5317" w:rsidP="00CA531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здание ВК</w:t>
            </w:r>
          </w:p>
          <w:p w:rsidR="00CA5317" w:rsidRDefault="00CA5317" w:rsidP="00CA5317">
            <w:pPr>
              <w:jc w:val="center"/>
              <w:rPr>
                <w:szCs w:val="28"/>
              </w:rPr>
            </w:pPr>
          </w:p>
          <w:p w:rsidR="00CA5317" w:rsidRDefault="00CA5317" w:rsidP="00CA5317">
            <w:pPr>
              <w:jc w:val="center"/>
              <w:rPr>
                <w:szCs w:val="28"/>
              </w:rPr>
            </w:pPr>
          </w:p>
          <w:p w:rsidR="00CA5317" w:rsidRDefault="00CA5317" w:rsidP="00CA5317">
            <w:pPr>
              <w:jc w:val="center"/>
              <w:rPr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17" w:rsidRDefault="00CA5317" w:rsidP="001B1BBB">
            <w:pPr>
              <w:rPr>
                <w:szCs w:val="28"/>
              </w:rPr>
            </w:pPr>
          </w:p>
        </w:tc>
      </w:tr>
    </w:tbl>
    <w:p w:rsidR="008B23AB" w:rsidRDefault="008B23AB" w:rsidP="008B23AB">
      <w:pPr>
        <w:rPr>
          <w:szCs w:val="28"/>
        </w:rPr>
      </w:pPr>
    </w:p>
    <w:p w:rsidR="008B23AB" w:rsidRDefault="008B23AB" w:rsidP="008B23AB">
      <w:pPr>
        <w:rPr>
          <w:szCs w:val="28"/>
        </w:rPr>
      </w:pPr>
      <w:r>
        <w:rPr>
          <w:szCs w:val="28"/>
        </w:rPr>
        <w:t xml:space="preserve">         </w:t>
      </w:r>
    </w:p>
    <w:p w:rsidR="008B23AB" w:rsidRDefault="008B23AB" w:rsidP="008B23AB">
      <w:pPr>
        <w:rPr>
          <w:szCs w:val="28"/>
        </w:rPr>
      </w:pPr>
    </w:p>
    <w:p w:rsidR="00D4093E" w:rsidRDefault="00D4093E" w:rsidP="00D4093E">
      <w:pPr>
        <w:rPr>
          <w:szCs w:val="28"/>
        </w:rPr>
      </w:pPr>
      <w:r>
        <w:rPr>
          <w:szCs w:val="28"/>
        </w:rPr>
        <w:t xml:space="preserve">Начальник кадрового отдела </w:t>
      </w:r>
    </w:p>
    <w:p w:rsidR="00D4093E" w:rsidRDefault="00D4093E" w:rsidP="00D4093E">
      <w:pPr>
        <w:rPr>
          <w:szCs w:val="28"/>
        </w:rPr>
      </w:pPr>
      <w:r>
        <w:rPr>
          <w:szCs w:val="28"/>
        </w:rPr>
        <w:t>(специалист по ведению в/учета)                                                                                     ____________________</w:t>
      </w:r>
    </w:p>
    <w:p w:rsidR="00C44F7E" w:rsidRPr="0066072D" w:rsidRDefault="00D4093E" w:rsidP="001B1BBB">
      <w:r>
        <w:rPr>
          <w:szCs w:val="28"/>
        </w:rPr>
        <w:t xml:space="preserve">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(подпись)</w:t>
      </w:r>
    </w:p>
    <w:sectPr w:rsidR="00C44F7E" w:rsidRPr="0066072D" w:rsidSect="00BF72DE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D80" w:rsidRDefault="00545D80">
      <w:r>
        <w:separator/>
      </w:r>
    </w:p>
  </w:endnote>
  <w:endnote w:type="continuationSeparator" w:id="1">
    <w:p w:rsidR="00545D80" w:rsidRDefault="00545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D80" w:rsidRDefault="00545D80">
      <w:r>
        <w:separator/>
      </w:r>
    </w:p>
  </w:footnote>
  <w:footnote w:type="continuationSeparator" w:id="1">
    <w:p w:rsidR="00545D80" w:rsidRDefault="00545D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E08D8"/>
    <w:multiLevelType w:val="hybridMultilevel"/>
    <w:tmpl w:val="E7F89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554FC"/>
    <w:multiLevelType w:val="hybridMultilevel"/>
    <w:tmpl w:val="4EFC91AA"/>
    <w:lvl w:ilvl="0" w:tplc="E3860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09C7"/>
    <w:rsid w:val="0012439A"/>
    <w:rsid w:val="00132E21"/>
    <w:rsid w:val="001B1BBB"/>
    <w:rsid w:val="001C335B"/>
    <w:rsid w:val="00227B64"/>
    <w:rsid w:val="0026274F"/>
    <w:rsid w:val="002A41DA"/>
    <w:rsid w:val="002D35FC"/>
    <w:rsid w:val="00331B20"/>
    <w:rsid w:val="00357039"/>
    <w:rsid w:val="00454817"/>
    <w:rsid w:val="004B2B7A"/>
    <w:rsid w:val="004C362A"/>
    <w:rsid w:val="004E1F40"/>
    <w:rsid w:val="004F5F1D"/>
    <w:rsid w:val="0054478A"/>
    <w:rsid w:val="00545D80"/>
    <w:rsid w:val="0059668B"/>
    <w:rsid w:val="00627BCF"/>
    <w:rsid w:val="006447B4"/>
    <w:rsid w:val="00657A64"/>
    <w:rsid w:val="0066072D"/>
    <w:rsid w:val="006C09C7"/>
    <w:rsid w:val="007251E3"/>
    <w:rsid w:val="007450F3"/>
    <w:rsid w:val="007A09DC"/>
    <w:rsid w:val="007A1BC5"/>
    <w:rsid w:val="007F01C6"/>
    <w:rsid w:val="008707F1"/>
    <w:rsid w:val="008A4AD6"/>
    <w:rsid w:val="008B23AB"/>
    <w:rsid w:val="008E6D7F"/>
    <w:rsid w:val="00915FF2"/>
    <w:rsid w:val="009A3925"/>
    <w:rsid w:val="009C553B"/>
    <w:rsid w:val="00A74177"/>
    <w:rsid w:val="00A907C2"/>
    <w:rsid w:val="00B42434"/>
    <w:rsid w:val="00B60D64"/>
    <w:rsid w:val="00BF72DE"/>
    <w:rsid w:val="00C02947"/>
    <w:rsid w:val="00C14794"/>
    <w:rsid w:val="00C22535"/>
    <w:rsid w:val="00C44F7E"/>
    <w:rsid w:val="00C838F4"/>
    <w:rsid w:val="00CA5317"/>
    <w:rsid w:val="00CB3459"/>
    <w:rsid w:val="00D401AA"/>
    <w:rsid w:val="00D4093E"/>
    <w:rsid w:val="00D52BF5"/>
    <w:rsid w:val="00D7259C"/>
    <w:rsid w:val="00E03F20"/>
    <w:rsid w:val="00E129E5"/>
    <w:rsid w:val="00E22C12"/>
    <w:rsid w:val="00E60298"/>
    <w:rsid w:val="00EB01CF"/>
    <w:rsid w:val="00F11D9C"/>
    <w:rsid w:val="00F2063B"/>
    <w:rsid w:val="00FA4723"/>
    <w:rsid w:val="00FF3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B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F72DE"/>
    <w:rPr>
      <w:color w:val="0000FF"/>
      <w:u w:val="single"/>
    </w:rPr>
  </w:style>
  <w:style w:type="paragraph" w:customStyle="1" w:styleId="ConsPlusNormal">
    <w:name w:val="ConsPlusNormal"/>
    <w:rsid w:val="00BF72DE"/>
    <w:pPr>
      <w:widowControl w:val="0"/>
      <w:autoSpaceDE w:val="0"/>
      <w:autoSpaceDN w:val="0"/>
    </w:pPr>
    <w:rPr>
      <w:rFonts w:eastAsia="Times New Roman"/>
      <w:sz w:val="24"/>
    </w:rPr>
  </w:style>
  <w:style w:type="paragraph" w:styleId="a4">
    <w:name w:val="Body Text Indent"/>
    <w:basedOn w:val="a"/>
    <w:link w:val="a5"/>
    <w:rsid w:val="00E129E5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/>
      <w:sz w:val="20"/>
    </w:rPr>
  </w:style>
  <w:style w:type="character" w:customStyle="1" w:styleId="a5">
    <w:name w:val="Основной текст с отступом Знак"/>
    <w:link w:val="a4"/>
    <w:rsid w:val="00E129E5"/>
    <w:rPr>
      <w:rFonts w:eastAsia="Times New Roman"/>
    </w:rPr>
  </w:style>
  <w:style w:type="paragraph" w:styleId="2">
    <w:name w:val="Body Text 2"/>
    <w:basedOn w:val="a"/>
    <w:link w:val="20"/>
    <w:uiPriority w:val="99"/>
    <w:semiHidden/>
    <w:unhideWhenUsed/>
    <w:rsid w:val="00915FF2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915FF2"/>
    <w:rPr>
      <w:sz w:val="28"/>
    </w:rPr>
  </w:style>
  <w:style w:type="paragraph" w:styleId="a6">
    <w:name w:val="Normal (Web)"/>
    <w:basedOn w:val="a"/>
    <w:rsid w:val="00915FF2"/>
    <w:pPr>
      <w:spacing w:before="100" w:after="100"/>
    </w:pPr>
    <w:rPr>
      <w:rFonts w:eastAsia="Times New Roman"/>
      <w:sz w:val="24"/>
    </w:rPr>
  </w:style>
  <w:style w:type="paragraph" w:styleId="21">
    <w:name w:val="Body Text Indent 2"/>
    <w:basedOn w:val="a"/>
    <w:link w:val="22"/>
    <w:uiPriority w:val="99"/>
    <w:semiHidden/>
    <w:unhideWhenUsed/>
    <w:rsid w:val="00CB34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CB3459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853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853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D0EA5-D823-4DFD-BA30-739A6F0C5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5911</Words>
  <Characters>33694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39526</CharactersWithSpaces>
  <SharedDoc>false</SharedDoc>
  <HLinks>
    <vt:vector size="12" baseType="variant">
      <vt:variant>
        <vt:i4>6946943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http://docs.cntd.ru/document/901885307</vt:lpwstr>
      </vt:variant>
      <vt:variant>
        <vt:lpwstr/>
      </vt:variant>
      <vt:variant>
        <vt:i4>6946943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http://docs.cntd.ru/document/901885307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userito</cp:lastModifiedBy>
  <cp:revision>2</cp:revision>
  <dcterms:created xsi:type="dcterms:W3CDTF">2022-12-09T08:26:00Z</dcterms:created>
  <dcterms:modified xsi:type="dcterms:W3CDTF">2022-12-09T08:26:00Z</dcterms:modified>
</cp:coreProperties>
</file>