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A8" w:rsidRPr="000730A8" w:rsidRDefault="00CF3160" w:rsidP="000730A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0730A8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</w:p>
    <w:p w:rsidR="000730A8" w:rsidRDefault="00CF3160" w:rsidP="000730A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 w:rsidRPr="00CF3160">
        <w:rPr>
          <w:rFonts w:ascii="Times New Roman" w:hAnsi="Times New Roman" w:cs="Times New Roman"/>
          <w:sz w:val="24"/>
          <w:szCs w:val="24"/>
        </w:rPr>
        <w:t xml:space="preserve"> </w:t>
      </w:r>
      <w:r w:rsidR="000730A8"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0730A8" w:rsidRDefault="000730A8" w:rsidP="000730A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0730A8" w:rsidRPr="000730A8" w:rsidRDefault="000730A8" w:rsidP="000730A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16"/>
          <w:szCs w:val="16"/>
        </w:rPr>
      </w:pPr>
    </w:p>
    <w:p w:rsidR="000730A8" w:rsidRDefault="000730A8" w:rsidP="000730A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0730A8" w:rsidRPr="000730A8" w:rsidRDefault="000730A8" w:rsidP="000730A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  <w:szCs w:val="20"/>
        </w:rPr>
      </w:pPr>
    </w:p>
    <w:p w:rsidR="000730A8" w:rsidRDefault="000730A8" w:rsidP="000730A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04.03.2021                                                                                                       № 1113</w:t>
      </w:r>
    </w:p>
    <w:p w:rsidR="000730A8" w:rsidRPr="000730A8" w:rsidRDefault="000730A8" w:rsidP="000730A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  <w:szCs w:val="20"/>
        </w:rPr>
      </w:pPr>
    </w:p>
    <w:p w:rsidR="000730A8" w:rsidRPr="00A03FCC" w:rsidRDefault="000730A8" w:rsidP="000730A8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 w:rsidRPr="008146A2">
        <w:rPr>
          <w:rFonts w:ascii="Times New Roman" w:hAnsi="Times New Roman"/>
          <w:b/>
          <w:sz w:val="28"/>
          <w:szCs w:val="28"/>
        </w:rPr>
        <w:t>О подготовке проекта планировки и межевания территории</w:t>
      </w:r>
      <w:r>
        <w:rPr>
          <w:rFonts w:ascii="Times New Roman" w:hAnsi="Times New Roman"/>
          <w:b/>
          <w:sz w:val="28"/>
          <w:szCs w:val="28"/>
        </w:rPr>
        <w:t>,</w:t>
      </w:r>
      <w:r w:rsidRPr="00A03FCC">
        <w:rPr>
          <w:b/>
        </w:rPr>
        <w:t xml:space="preserve"> </w:t>
      </w:r>
      <w:r w:rsidRPr="00A03FCC">
        <w:rPr>
          <w:rFonts w:ascii="Times New Roman" w:hAnsi="Times New Roman"/>
          <w:b/>
          <w:sz w:val="28"/>
          <w:szCs w:val="28"/>
        </w:rPr>
        <w:t xml:space="preserve">расположенной </w:t>
      </w:r>
      <w:r>
        <w:rPr>
          <w:rFonts w:ascii="Times New Roman" w:hAnsi="Times New Roman"/>
          <w:b/>
          <w:sz w:val="28"/>
          <w:szCs w:val="28"/>
        </w:rPr>
        <w:t>в г. Бор юго-западнее д. Костино, от точки подключения на ПС 220кВ «</w:t>
      </w:r>
      <w:proofErr w:type="spellStart"/>
      <w:r>
        <w:rPr>
          <w:rFonts w:ascii="Times New Roman" w:hAnsi="Times New Roman"/>
          <w:b/>
          <w:sz w:val="28"/>
          <w:szCs w:val="28"/>
        </w:rPr>
        <w:t>Борская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до шоссе </w:t>
      </w:r>
      <w:proofErr w:type="spellStart"/>
      <w:r>
        <w:rPr>
          <w:rFonts w:ascii="Times New Roman" w:hAnsi="Times New Roman"/>
          <w:b/>
          <w:sz w:val="28"/>
          <w:szCs w:val="28"/>
        </w:rPr>
        <w:t>Стеклозаводское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территории Борского стекольного завода, ПС ГПП 110/10 кВ ОАО «Эй Джи Си БСЗ» </w:t>
      </w:r>
    </w:p>
    <w:p w:rsidR="000730A8" w:rsidRPr="000730A8" w:rsidRDefault="000730A8" w:rsidP="000730A8">
      <w:pPr>
        <w:tabs>
          <w:tab w:val="left" w:pos="9071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730A8" w:rsidRPr="000730A8" w:rsidRDefault="000730A8" w:rsidP="000730A8">
      <w:pPr>
        <w:spacing w:after="0" w:line="360" w:lineRule="auto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0730A8">
        <w:rPr>
          <w:rFonts w:ascii="Times New Roman" w:hAnsi="Times New Roman"/>
          <w:sz w:val="27"/>
          <w:szCs w:val="27"/>
        </w:rPr>
        <w:t xml:space="preserve">В соответствии со статьями 41-46 Градостроительного кодекса Российской Федерации и в связи с обращением открытого акционерного общества «Эй Джи Си БСЗ» от 20.02.2021 № 300-7/Э администрация городского округа г. Бор </w:t>
      </w:r>
      <w:r w:rsidRPr="000730A8">
        <w:rPr>
          <w:rFonts w:ascii="Times New Roman" w:hAnsi="Times New Roman"/>
          <w:b/>
          <w:sz w:val="27"/>
          <w:szCs w:val="27"/>
        </w:rPr>
        <w:t>постановляет:</w:t>
      </w:r>
    </w:p>
    <w:p w:rsidR="000730A8" w:rsidRPr="000730A8" w:rsidRDefault="000730A8" w:rsidP="000730A8">
      <w:pPr>
        <w:pStyle w:val="3"/>
        <w:spacing w:line="360" w:lineRule="auto"/>
        <w:ind w:right="0" w:firstLine="720"/>
        <w:jc w:val="both"/>
        <w:rPr>
          <w:b w:val="0"/>
          <w:sz w:val="27"/>
          <w:szCs w:val="27"/>
        </w:rPr>
      </w:pPr>
      <w:r w:rsidRPr="000730A8">
        <w:rPr>
          <w:b w:val="0"/>
          <w:sz w:val="27"/>
          <w:szCs w:val="27"/>
        </w:rPr>
        <w:t>1. Разрешить ОАО «Эй Джи Си БСЗ» за счет собственных средств подготовку проекта планировки и межевания территории, расположенной в г.</w:t>
      </w:r>
      <w:r>
        <w:rPr>
          <w:b w:val="0"/>
          <w:sz w:val="27"/>
          <w:szCs w:val="27"/>
        </w:rPr>
        <w:t xml:space="preserve"> </w:t>
      </w:r>
      <w:r w:rsidRPr="000730A8">
        <w:rPr>
          <w:b w:val="0"/>
          <w:sz w:val="27"/>
          <w:szCs w:val="27"/>
        </w:rPr>
        <w:t>Бор юго-западнее д. Костино, от точки подключения на ПС 220кВ «</w:t>
      </w:r>
      <w:proofErr w:type="spellStart"/>
      <w:r w:rsidRPr="000730A8">
        <w:rPr>
          <w:b w:val="0"/>
          <w:sz w:val="27"/>
          <w:szCs w:val="27"/>
        </w:rPr>
        <w:t>Борская</w:t>
      </w:r>
      <w:proofErr w:type="spellEnd"/>
      <w:r w:rsidRPr="000730A8">
        <w:rPr>
          <w:b w:val="0"/>
          <w:sz w:val="27"/>
          <w:szCs w:val="27"/>
        </w:rPr>
        <w:t xml:space="preserve">» до шоссе </w:t>
      </w:r>
      <w:proofErr w:type="spellStart"/>
      <w:r w:rsidRPr="000730A8">
        <w:rPr>
          <w:b w:val="0"/>
          <w:sz w:val="27"/>
          <w:szCs w:val="27"/>
        </w:rPr>
        <w:t>Стеклозаводское</w:t>
      </w:r>
      <w:proofErr w:type="spellEnd"/>
      <w:r w:rsidRPr="000730A8">
        <w:rPr>
          <w:b w:val="0"/>
          <w:sz w:val="27"/>
          <w:szCs w:val="27"/>
        </w:rPr>
        <w:t xml:space="preserve">, территории Борского стекольного завода, ПС ГПП 110/10 кВ ОАО «Эй Джи Си БСЗ», в соответствии с прилагаемой схемой границ территории, разрабатываемый для целей строительства КЛ 110кВ от ПС 220 кВ </w:t>
      </w:r>
      <w:proofErr w:type="spellStart"/>
      <w:r w:rsidRPr="000730A8">
        <w:rPr>
          <w:b w:val="0"/>
          <w:sz w:val="27"/>
          <w:szCs w:val="27"/>
        </w:rPr>
        <w:t>Борская</w:t>
      </w:r>
      <w:proofErr w:type="spellEnd"/>
      <w:r w:rsidRPr="000730A8">
        <w:rPr>
          <w:b w:val="0"/>
          <w:sz w:val="27"/>
          <w:szCs w:val="27"/>
        </w:rPr>
        <w:t xml:space="preserve"> до ПС ГПП 110/10 кВ ОАО «Эй Джи Си БСЗ» и определение объема строительства ПС ГПП 110/10 кВ.</w:t>
      </w:r>
    </w:p>
    <w:p w:rsidR="000730A8" w:rsidRPr="000730A8" w:rsidRDefault="000730A8" w:rsidP="000730A8">
      <w:pPr>
        <w:spacing w:after="0"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0730A8">
        <w:rPr>
          <w:rFonts w:ascii="Times New Roman" w:hAnsi="Times New Roman"/>
          <w:sz w:val="27"/>
          <w:szCs w:val="27"/>
        </w:rPr>
        <w:t>2. Утвердить прилагаемые Градостроительное задание № 05/21 и Задание на выполнение инженерных изысканий для подготовки проекта планировки и межевания территории.</w:t>
      </w:r>
    </w:p>
    <w:p w:rsidR="000730A8" w:rsidRPr="000730A8" w:rsidRDefault="000730A8" w:rsidP="000730A8">
      <w:pPr>
        <w:spacing w:after="0"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0730A8">
        <w:rPr>
          <w:rFonts w:ascii="Times New Roman" w:hAnsi="Times New Roman"/>
          <w:sz w:val="27"/>
          <w:szCs w:val="27"/>
        </w:rPr>
        <w:t>3.</w:t>
      </w:r>
      <w:r w:rsidRPr="000730A8">
        <w:rPr>
          <w:b/>
          <w:sz w:val="27"/>
          <w:szCs w:val="27"/>
        </w:rPr>
        <w:t xml:space="preserve"> </w:t>
      </w:r>
      <w:r w:rsidRPr="000730A8">
        <w:rPr>
          <w:rFonts w:ascii="Times New Roman" w:hAnsi="Times New Roman"/>
          <w:sz w:val="27"/>
          <w:szCs w:val="27"/>
        </w:rPr>
        <w:t>ОАО «Эй Джи Си БСЗ»</w:t>
      </w:r>
      <w:r w:rsidRPr="000730A8">
        <w:rPr>
          <w:rFonts w:ascii="Times New Roman" w:hAnsi="Times New Roman"/>
          <w:b/>
          <w:sz w:val="27"/>
          <w:szCs w:val="27"/>
        </w:rPr>
        <w:t xml:space="preserve"> </w:t>
      </w:r>
      <w:r w:rsidRPr="000730A8">
        <w:rPr>
          <w:rFonts w:ascii="Times New Roman" w:hAnsi="Times New Roman"/>
          <w:sz w:val="27"/>
          <w:szCs w:val="27"/>
        </w:rPr>
        <w:t>представить</w:t>
      </w:r>
      <w:r w:rsidRPr="000730A8">
        <w:rPr>
          <w:rFonts w:ascii="Times New Roman" w:hAnsi="Times New Roman"/>
          <w:b/>
          <w:sz w:val="27"/>
          <w:szCs w:val="27"/>
        </w:rPr>
        <w:t xml:space="preserve"> </w:t>
      </w:r>
      <w:r w:rsidRPr="000730A8">
        <w:rPr>
          <w:rFonts w:ascii="Times New Roman" w:hAnsi="Times New Roman"/>
          <w:sz w:val="27"/>
          <w:szCs w:val="27"/>
        </w:rPr>
        <w:t>в администрацию городского округа город Бор Нижегородской области проект планировки и межевания территории не позднее одного года со дня издания настоящего постановления.</w:t>
      </w:r>
    </w:p>
    <w:p w:rsidR="000730A8" w:rsidRPr="000730A8" w:rsidRDefault="000730A8" w:rsidP="000730A8">
      <w:pPr>
        <w:pStyle w:val="a5"/>
        <w:spacing w:line="360" w:lineRule="auto"/>
        <w:ind w:firstLine="720"/>
        <w:jc w:val="both"/>
        <w:rPr>
          <w:color w:val="auto"/>
          <w:sz w:val="27"/>
          <w:szCs w:val="27"/>
        </w:rPr>
      </w:pPr>
      <w:r w:rsidRPr="000730A8">
        <w:rPr>
          <w:color w:val="auto"/>
          <w:sz w:val="27"/>
          <w:szCs w:val="27"/>
        </w:rPr>
        <w:t xml:space="preserve">3.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5" w:history="1">
        <w:r w:rsidRPr="000730A8">
          <w:rPr>
            <w:rStyle w:val="a4"/>
            <w:color w:val="auto"/>
            <w:sz w:val="27"/>
            <w:szCs w:val="27"/>
            <w:lang w:val="en-US"/>
          </w:rPr>
          <w:t>www</w:t>
        </w:r>
        <w:r w:rsidRPr="000730A8">
          <w:rPr>
            <w:rStyle w:val="a4"/>
            <w:color w:val="auto"/>
            <w:sz w:val="27"/>
            <w:szCs w:val="27"/>
          </w:rPr>
          <w:t>.</w:t>
        </w:r>
        <w:proofErr w:type="spellStart"/>
        <w:r w:rsidRPr="000730A8">
          <w:rPr>
            <w:rStyle w:val="a4"/>
            <w:color w:val="auto"/>
            <w:sz w:val="27"/>
            <w:szCs w:val="27"/>
            <w:lang w:val="en-US"/>
          </w:rPr>
          <w:t>borcity</w:t>
        </w:r>
        <w:proofErr w:type="spellEnd"/>
        <w:r w:rsidRPr="000730A8">
          <w:rPr>
            <w:rStyle w:val="a4"/>
            <w:color w:val="auto"/>
            <w:sz w:val="27"/>
            <w:szCs w:val="27"/>
          </w:rPr>
          <w:t>.</w:t>
        </w:r>
        <w:proofErr w:type="spellStart"/>
        <w:r w:rsidRPr="000730A8">
          <w:rPr>
            <w:rStyle w:val="a4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0730A8">
        <w:rPr>
          <w:color w:val="auto"/>
          <w:sz w:val="27"/>
          <w:szCs w:val="27"/>
        </w:rPr>
        <w:t>.</w:t>
      </w:r>
    </w:p>
    <w:p w:rsidR="000730A8" w:rsidRPr="000730A8" w:rsidRDefault="000730A8" w:rsidP="000730A8">
      <w:pPr>
        <w:pStyle w:val="a5"/>
        <w:spacing w:line="360" w:lineRule="auto"/>
        <w:ind w:firstLine="720"/>
        <w:jc w:val="both"/>
        <w:rPr>
          <w:color w:val="auto"/>
          <w:sz w:val="27"/>
          <w:szCs w:val="27"/>
        </w:rPr>
      </w:pPr>
    </w:p>
    <w:p w:rsidR="000730A8" w:rsidRDefault="000730A8" w:rsidP="000730A8">
      <w:pPr>
        <w:pStyle w:val="a3"/>
        <w:spacing w:line="360" w:lineRule="auto"/>
        <w:ind w:right="0" w:firstLine="0"/>
      </w:pPr>
      <w:r>
        <w:t xml:space="preserve">Глава местного самоуправления                                             </w:t>
      </w:r>
      <w:r w:rsidR="00A55392">
        <w:t xml:space="preserve">     </w:t>
      </w:r>
      <w:r>
        <w:t xml:space="preserve">         А.В. Боровский</w:t>
      </w:r>
    </w:p>
    <w:p w:rsidR="000730A8" w:rsidRDefault="000730A8" w:rsidP="000730A8">
      <w:pPr>
        <w:pStyle w:val="a3"/>
        <w:ind w:right="0" w:firstLine="0"/>
        <w:rPr>
          <w:sz w:val="22"/>
        </w:rPr>
      </w:pPr>
      <w:r>
        <w:rPr>
          <w:sz w:val="22"/>
        </w:rPr>
        <w:t xml:space="preserve">Н.Н. Жукова, </w:t>
      </w:r>
      <w:r w:rsidRPr="008146A2">
        <w:rPr>
          <w:sz w:val="22"/>
        </w:rPr>
        <w:t>2-30-69</w:t>
      </w:r>
    </w:p>
    <w:p w:rsidR="000730A8" w:rsidRDefault="000730A8" w:rsidP="000730A8">
      <w:pPr>
        <w:pStyle w:val="a3"/>
        <w:ind w:right="0" w:firstLine="0"/>
        <w:rPr>
          <w:sz w:val="22"/>
        </w:rPr>
        <w:sectPr w:rsidR="000730A8" w:rsidSect="000730A8">
          <w:pgSz w:w="11906" w:h="16838"/>
          <w:pgMar w:top="851" w:right="737" w:bottom="244" w:left="1304" w:header="709" w:footer="709" w:gutter="0"/>
          <w:cols w:space="708"/>
          <w:docGrid w:linePitch="360"/>
        </w:sectPr>
      </w:pPr>
    </w:p>
    <w:p w:rsidR="00DD3421" w:rsidRPr="00CF3160" w:rsidRDefault="00CF3160" w:rsidP="00A5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3160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</w:t>
      </w:r>
    </w:p>
    <w:p w:rsidR="00CF3160" w:rsidRDefault="00CF3160" w:rsidP="00A553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CF316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CF3160" w:rsidRDefault="00CF3160" w:rsidP="000730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городского округа г</w:t>
      </w:r>
      <w:r w:rsidR="00A553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Бор</w:t>
      </w:r>
    </w:p>
    <w:p w:rsidR="00326689" w:rsidRDefault="00CF3160" w:rsidP="000730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930E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55392">
        <w:rPr>
          <w:rFonts w:ascii="Times New Roman" w:hAnsi="Times New Roman" w:cs="Times New Roman"/>
          <w:sz w:val="24"/>
          <w:szCs w:val="24"/>
        </w:rPr>
        <w:t>о</w:t>
      </w:r>
      <w:r w:rsidR="00D54602">
        <w:rPr>
          <w:rFonts w:ascii="Times New Roman" w:hAnsi="Times New Roman" w:cs="Times New Roman"/>
          <w:sz w:val="24"/>
          <w:szCs w:val="24"/>
        </w:rPr>
        <w:t>т</w:t>
      </w:r>
      <w:r w:rsidR="001A3EB1">
        <w:rPr>
          <w:rFonts w:ascii="Times New Roman" w:hAnsi="Times New Roman" w:cs="Times New Roman"/>
          <w:sz w:val="24"/>
          <w:szCs w:val="24"/>
        </w:rPr>
        <w:t xml:space="preserve"> </w:t>
      </w:r>
      <w:r w:rsidR="000730A8">
        <w:rPr>
          <w:rFonts w:ascii="Times New Roman" w:hAnsi="Times New Roman" w:cs="Times New Roman"/>
          <w:sz w:val="24"/>
          <w:szCs w:val="24"/>
        </w:rPr>
        <w:t>04.03.</w:t>
      </w:r>
      <w:r w:rsidR="001A3EB1">
        <w:rPr>
          <w:rFonts w:ascii="Times New Roman" w:hAnsi="Times New Roman" w:cs="Times New Roman"/>
          <w:sz w:val="24"/>
          <w:szCs w:val="24"/>
        </w:rPr>
        <w:t>202</w:t>
      </w:r>
      <w:r w:rsidR="00F4203B">
        <w:rPr>
          <w:rFonts w:ascii="Times New Roman" w:hAnsi="Times New Roman" w:cs="Times New Roman"/>
          <w:sz w:val="24"/>
          <w:szCs w:val="24"/>
        </w:rPr>
        <w:t>1</w:t>
      </w:r>
      <w:r w:rsidR="000730A8">
        <w:rPr>
          <w:rFonts w:ascii="Times New Roman" w:hAnsi="Times New Roman" w:cs="Times New Roman"/>
          <w:sz w:val="24"/>
          <w:szCs w:val="24"/>
        </w:rPr>
        <w:t xml:space="preserve"> </w:t>
      </w:r>
      <w:r w:rsidR="008701BD">
        <w:rPr>
          <w:rFonts w:ascii="Times New Roman" w:hAnsi="Times New Roman" w:cs="Times New Roman"/>
          <w:sz w:val="24"/>
          <w:szCs w:val="24"/>
        </w:rPr>
        <w:t xml:space="preserve"> № </w:t>
      </w:r>
      <w:r w:rsidR="000730A8">
        <w:rPr>
          <w:rFonts w:ascii="Times New Roman" w:hAnsi="Times New Roman" w:cs="Times New Roman"/>
          <w:sz w:val="24"/>
          <w:szCs w:val="24"/>
        </w:rPr>
        <w:t>1113</w:t>
      </w:r>
    </w:p>
    <w:p w:rsidR="000730A8" w:rsidRDefault="000730A8" w:rsidP="000730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421" w:rsidRDefault="00CF3160" w:rsidP="00CF3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811469">
        <w:rPr>
          <w:rFonts w:ascii="Times New Roman" w:hAnsi="Times New Roman" w:cs="Times New Roman"/>
          <w:b/>
          <w:sz w:val="24"/>
          <w:szCs w:val="24"/>
        </w:rPr>
        <w:t>территории</w:t>
      </w:r>
      <w:r w:rsidRPr="009337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A29" w:rsidRDefault="00900CB6" w:rsidP="00CF3160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CB6">
        <w:rPr>
          <w:noProof/>
          <w:lang w:eastAsia="ru-RU"/>
        </w:rPr>
        <w:pict>
          <v:shape id="_x0000_s1039" style="position:absolute;left:0;text-align:left;margin-left:-20.05pt;margin-top:343.4pt;width:35.7pt;height:52.3pt;z-index:1" coordsize="714,1046" path="m372,l714,760,146,1046,,876,372,672r96,48l180,204,84,12,192,36,372,xe" fillcolor="black" strokeweight="4.5pt">
            <v:fill r:id="rId6" o:title="Светлый диагональный 1" opacity="11141f" o:opacity2="11141f" type="pattern"/>
            <v:stroke dashstyle="dash"/>
            <v:path arrowok="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style="position:absolute;left:0;text-align:left;margin-left:104.9pt;margin-top:98.9pt;width:509.6pt;height:157.6pt;z-index:2;mso-position-horizontal:absolute;mso-position-vertical:absolute" coordsize="10192,3152" path="m7712,1824r-352,272l6208,2944r-192,208l1808,1040r-336,64l1232,848,,240,32,,1472,736r16,128l1600,944r160,-80l5920,2960r112,-128l7664,1648r1056,-48l9232,1360r784,-336l10192,1216r-816,288l8752,1792r-1040,32xe" fillcolor="black" strokeweight="2.25pt">
            <v:fill r:id="rId6" o:title="Светлый диагональный 1" opacity="27525f" o:opacity2="27525f" type="pattern"/>
            <v:stroke dashstyle="dash"/>
            <v:path arrowok="t"/>
          </v:shape>
        </w:pict>
      </w:r>
      <w:r w:rsidR="00834F8A" w:rsidRPr="00834F8A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pt;height:333pt">
            <v:imagedata r:id="rId7" o:title="Безымянный"/>
          </v:shape>
        </w:pict>
      </w:r>
    </w:p>
    <w:p w:rsidR="008003A6" w:rsidRDefault="00CF3160" w:rsidP="00800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</w:p>
    <w:p w:rsidR="00811469" w:rsidRDefault="00603807" w:rsidP="00800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9337F6" w:rsidRPr="008370F8">
        <w:rPr>
          <w:rFonts w:ascii="Times New Roman" w:hAnsi="Times New Roman" w:cs="Times New Roman"/>
          <w:sz w:val="24"/>
          <w:szCs w:val="24"/>
        </w:rPr>
        <w:t>-</w:t>
      </w:r>
      <w:r w:rsidR="00331C39">
        <w:rPr>
          <w:rFonts w:ascii="Times New Roman" w:hAnsi="Times New Roman" w:cs="Times New Roman"/>
          <w:sz w:val="24"/>
          <w:szCs w:val="24"/>
        </w:rPr>
        <w:t xml:space="preserve"> граница </w:t>
      </w:r>
      <w:r w:rsidR="009337F6" w:rsidRPr="008370F8">
        <w:rPr>
          <w:rFonts w:ascii="Times New Roman" w:hAnsi="Times New Roman" w:cs="Times New Roman"/>
          <w:sz w:val="24"/>
          <w:szCs w:val="24"/>
        </w:rPr>
        <w:t xml:space="preserve"> </w:t>
      </w:r>
      <w:r w:rsidR="008701BD" w:rsidRPr="008701BD">
        <w:rPr>
          <w:rFonts w:ascii="Times New Roman" w:hAnsi="Times New Roman" w:cs="Times New Roman"/>
          <w:sz w:val="24"/>
          <w:szCs w:val="24"/>
        </w:rPr>
        <w:t>проекта</w:t>
      </w:r>
      <w:r w:rsidR="00BB5BFA" w:rsidRPr="00BB5BFA">
        <w:rPr>
          <w:b/>
        </w:rPr>
        <w:t xml:space="preserve"> </w:t>
      </w:r>
      <w:r w:rsidR="00986E42" w:rsidRPr="00986E42">
        <w:rPr>
          <w:rFonts w:ascii="Times New Roman" w:hAnsi="Times New Roman" w:cs="Times New Roman"/>
          <w:sz w:val="24"/>
          <w:szCs w:val="24"/>
        </w:rPr>
        <w:t xml:space="preserve">планировки и межевания территории, расположенной </w:t>
      </w:r>
      <w:r w:rsidR="00607E3B" w:rsidRPr="00607E3B">
        <w:rPr>
          <w:rFonts w:ascii="Times New Roman" w:hAnsi="Times New Roman" w:cs="Times New Roman"/>
          <w:sz w:val="24"/>
          <w:szCs w:val="24"/>
        </w:rPr>
        <w:t>в г.Бор юго-западнее д. Костино, от точки подключения на ПС 220кВ «</w:t>
      </w:r>
      <w:proofErr w:type="spellStart"/>
      <w:r w:rsidR="00607E3B" w:rsidRPr="00607E3B">
        <w:rPr>
          <w:rFonts w:ascii="Times New Roman" w:hAnsi="Times New Roman" w:cs="Times New Roman"/>
          <w:sz w:val="24"/>
          <w:szCs w:val="24"/>
        </w:rPr>
        <w:t>Борская</w:t>
      </w:r>
      <w:proofErr w:type="spellEnd"/>
      <w:r w:rsidR="00607E3B" w:rsidRPr="00607E3B">
        <w:rPr>
          <w:rFonts w:ascii="Times New Roman" w:hAnsi="Times New Roman" w:cs="Times New Roman"/>
          <w:sz w:val="24"/>
          <w:szCs w:val="24"/>
        </w:rPr>
        <w:t xml:space="preserve">» до шоссе </w:t>
      </w:r>
      <w:proofErr w:type="spellStart"/>
      <w:r w:rsidR="00607E3B" w:rsidRPr="00607E3B">
        <w:rPr>
          <w:rFonts w:ascii="Times New Roman" w:hAnsi="Times New Roman" w:cs="Times New Roman"/>
          <w:sz w:val="24"/>
          <w:szCs w:val="24"/>
        </w:rPr>
        <w:t>Стеклозаводское</w:t>
      </w:r>
      <w:proofErr w:type="spellEnd"/>
      <w:r w:rsidR="00607E3B" w:rsidRPr="00607E3B">
        <w:rPr>
          <w:rFonts w:ascii="Times New Roman" w:hAnsi="Times New Roman" w:cs="Times New Roman"/>
          <w:sz w:val="24"/>
          <w:szCs w:val="24"/>
        </w:rPr>
        <w:t>, территории Борского стекольного завода, ПС ГПП 110/10 кВ ОАО «Эй Джи Си БСЗ»</w:t>
      </w:r>
    </w:p>
    <w:p w:rsidR="00DC5314" w:rsidRPr="00607E3B" w:rsidRDefault="00DC5314" w:rsidP="00800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3160" w:rsidRPr="00607E3B" w:rsidRDefault="009337F6" w:rsidP="00034869">
      <w:pPr>
        <w:jc w:val="right"/>
        <w:rPr>
          <w:rFonts w:ascii="Times New Roman" w:hAnsi="Times New Roman" w:cs="Times New Roman"/>
          <w:sz w:val="24"/>
          <w:szCs w:val="24"/>
        </w:rPr>
      </w:pPr>
      <w:r w:rsidRPr="00607E3B">
        <w:rPr>
          <w:rFonts w:ascii="Times New Roman" w:hAnsi="Times New Roman" w:cs="Times New Roman"/>
          <w:sz w:val="24"/>
          <w:szCs w:val="24"/>
        </w:rPr>
        <w:t>Заказчик:</w:t>
      </w:r>
      <w:r w:rsidR="00E2028A" w:rsidRPr="00607E3B">
        <w:rPr>
          <w:rFonts w:ascii="Times New Roman" w:hAnsi="Times New Roman" w:cs="Times New Roman"/>
          <w:sz w:val="24"/>
          <w:szCs w:val="24"/>
        </w:rPr>
        <w:t xml:space="preserve"> </w:t>
      </w:r>
      <w:r w:rsidR="00DC5314" w:rsidRPr="00607E3B">
        <w:rPr>
          <w:rFonts w:ascii="Times New Roman" w:hAnsi="Times New Roman" w:cs="Times New Roman"/>
          <w:sz w:val="24"/>
          <w:szCs w:val="24"/>
        </w:rPr>
        <w:t>О</w:t>
      </w:r>
      <w:r w:rsidR="00607E3B" w:rsidRPr="00607E3B">
        <w:rPr>
          <w:rFonts w:ascii="Times New Roman" w:hAnsi="Times New Roman" w:cs="Times New Roman"/>
          <w:sz w:val="24"/>
          <w:szCs w:val="24"/>
        </w:rPr>
        <w:t>А</w:t>
      </w:r>
      <w:r w:rsidR="00DC5314" w:rsidRPr="00607E3B">
        <w:rPr>
          <w:rFonts w:ascii="Times New Roman" w:hAnsi="Times New Roman" w:cs="Times New Roman"/>
          <w:sz w:val="24"/>
          <w:szCs w:val="24"/>
        </w:rPr>
        <w:t>О «</w:t>
      </w:r>
      <w:r w:rsidR="00607E3B" w:rsidRPr="00607E3B">
        <w:rPr>
          <w:rFonts w:ascii="Times New Roman" w:hAnsi="Times New Roman" w:cs="Times New Roman"/>
          <w:sz w:val="24"/>
          <w:szCs w:val="24"/>
        </w:rPr>
        <w:t>Эй Джи Си БСЗ</w:t>
      </w:r>
    </w:p>
    <w:sectPr w:rsidR="00CF3160" w:rsidRPr="00607E3B" w:rsidSect="0003486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2AC7"/>
    <w:multiLevelType w:val="hybridMultilevel"/>
    <w:tmpl w:val="851AD25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F34F3"/>
    <w:multiLevelType w:val="hybridMultilevel"/>
    <w:tmpl w:val="029210B4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E09"/>
    <w:multiLevelType w:val="hybridMultilevel"/>
    <w:tmpl w:val="E04C6F4A"/>
    <w:lvl w:ilvl="0" w:tplc="62689A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3F479C"/>
    <w:multiLevelType w:val="hybridMultilevel"/>
    <w:tmpl w:val="C8F2764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134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6742B25"/>
    <w:multiLevelType w:val="hybridMultilevel"/>
    <w:tmpl w:val="42C6180E"/>
    <w:lvl w:ilvl="0" w:tplc="75D28BD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83E4E"/>
    <w:multiLevelType w:val="hybridMultilevel"/>
    <w:tmpl w:val="4E0A5948"/>
    <w:lvl w:ilvl="0" w:tplc="75D28BD0">
      <w:start w:val="1"/>
      <w:numFmt w:val="decimal"/>
      <w:lvlText w:val="%1."/>
      <w:lvlJc w:val="left"/>
      <w:pPr>
        <w:ind w:left="852" w:hanging="492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25080E"/>
    <w:multiLevelType w:val="hybridMultilevel"/>
    <w:tmpl w:val="87F6646A"/>
    <w:lvl w:ilvl="0" w:tplc="62689A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DBF4B90"/>
    <w:multiLevelType w:val="hybridMultilevel"/>
    <w:tmpl w:val="25AE011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3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0CA"/>
    <w:rsid w:val="00034869"/>
    <w:rsid w:val="00060F1A"/>
    <w:rsid w:val="000730A8"/>
    <w:rsid w:val="000B3A50"/>
    <w:rsid w:val="00100BB2"/>
    <w:rsid w:val="001A3EB1"/>
    <w:rsid w:val="001B09D4"/>
    <w:rsid w:val="002174B0"/>
    <w:rsid w:val="00276462"/>
    <w:rsid w:val="002B0377"/>
    <w:rsid w:val="002F2A29"/>
    <w:rsid w:val="003064B5"/>
    <w:rsid w:val="00312427"/>
    <w:rsid w:val="00326689"/>
    <w:rsid w:val="00331C39"/>
    <w:rsid w:val="00361AAD"/>
    <w:rsid w:val="003B4D0C"/>
    <w:rsid w:val="003F01F5"/>
    <w:rsid w:val="00407160"/>
    <w:rsid w:val="004768F8"/>
    <w:rsid w:val="005B1224"/>
    <w:rsid w:val="005D0A34"/>
    <w:rsid w:val="005E0AC1"/>
    <w:rsid w:val="005E2028"/>
    <w:rsid w:val="00603807"/>
    <w:rsid w:val="00607E3B"/>
    <w:rsid w:val="00652BFF"/>
    <w:rsid w:val="007559A9"/>
    <w:rsid w:val="00780438"/>
    <w:rsid w:val="007B3A8F"/>
    <w:rsid w:val="007D0DF2"/>
    <w:rsid w:val="008003A6"/>
    <w:rsid w:val="00811469"/>
    <w:rsid w:val="00834F8A"/>
    <w:rsid w:val="008370F8"/>
    <w:rsid w:val="008701BD"/>
    <w:rsid w:val="00900CB6"/>
    <w:rsid w:val="009040CA"/>
    <w:rsid w:val="00930E8A"/>
    <w:rsid w:val="009337F6"/>
    <w:rsid w:val="00986E42"/>
    <w:rsid w:val="00A55392"/>
    <w:rsid w:val="00AA1D9C"/>
    <w:rsid w:val="00AE21D1"/>
    <w:rsid w:val="00AF6EBD"/>
    <w:rsid w:val="00B26250"/>
    <w:rsid w:val="00BB5BFA"/>
    <w:rsid w:val="00BB7843"/>
    <w:rsid w:val="00CA635A"/>
    <w:rsid w:val="00CB0C03"/>
    <w:rsid w:val="00CD00BC"/>
    <w:rsid w:val="00CD19FE"/>
    <w:rsid w:val="00CF3160"/>
    <w:rsid w:val="00D130FD"/>
    <w:rsid w:val="00D42998"/>
    <w:rsid w:val="00D5026D"/>
    <w:rsid w:val="00D54602"/>
    <w:rsid w:val="00D814C5"/>
    <w:rsid w:val="00DC5314"/>
    <w:rsid w:val="00DD3421"/>
    <w:rsid w:val="00E2028A"/>
    <w:rsid w:val="00E945F2"/>
    <w:rsid w:val="00EA3D94"/>
    <w:rsid w:val="00EB7989"/>
    <w:rsid w:val="00EE3BD2"/>
    <w:rsid w:val="00F263F5"/>
    <w:rsid w:val="00F4203B"/>
    <w:rsid w:val="00F956C8"/>
    <w:rsid w:val="00FA5B84"/>
    <w:rsid w:val="00FB14B6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black">
      <v:fill r:id="rId1" o:title="Светлый диагональный 1" color="black" opacity="11141f" o:opacity2="11141f" type="pattern"/>
      <v:stroke dashstyle="dash" weight="2.25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730A8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50AD"/>
    <w:pPr>
      <w:ind w:left="720"/>
    </w:pPr>
  </w:style>
  <w:style w:type="paragraph" w:styleId="a3">
    <w:name w:val="Body Text Indent"/>
    <w:basedOn w:val="a"/>
    <w:rsid w:val="000730A8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rsid w:val="000730A8"/>
    <w:rPr>
      <w:color w:val="0000FF"/>
      <w:u w:val="single"/>
    </w:rPr>
  </w:style>
  <w:style w:type="paragraph" w:customStyle="1" w:styleId="a5">
    <w:name w:val="Нормальный"/>
    <w:rsid w:val="000730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caption"/>
    <w:basedOn w:val="a"/>
    <w:next w:val="a"/>
    <w:qFormat/>
    <w:locked/>
    <w:rsid w:val="00B26250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har">
    <w:name w:val="Char Знак"/>
    <w:basedOn w:val="a"/>
    <w:rsid w:val="00B26250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character" w:customStyle="1" w:styleId="10">
    <w:name w:val="Заголовок №1_"/>
    <w:basedOn w:val="a0"/>
    <w:link w:val="11"/>
    <w:locked/>
    <w:rsid w:val="00B26250"/>
    <w:rPr>
      <w:b/>
      <w:bCs/>
      <w:sz w:val="28"/>
      <w:szCs w:val="28"/>
      <w:lang w:bidi="ar-SA"/>
    </w:rPr>
  </w:style>
  <w:style w:type="paragraph" w:customStyle="1" w:styleId="11">
    <w:name w:val="Заголовок №1"/>
    <w:basedOn w:val="a"/>
    <w:link w:val="10"/>
    <w:rsid w:val="00B26250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/>
  <LinksUpToDate>false</LinksUpToDate>
  <CharactersWithSpaces>2945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ПРИЛОЖЕНИЕ</dc:title>
  <dc:subject/>
  <dc:creator>Ulya</dc:creator>
  <cp:keywords/>
  <dc:description/>
  <cp:lastModifiedBy>Ноут</cp:lastModifiedBy>
  <cp:revision>3</cp:revision>
  <cp:lastPrinted>2021-03-01T08:48:00Z</cp:lastPrinted>
  <dcterms:created xsi:type="dcterms:W3CDTF">2021-03-04T13:31:00Z</dcterms:created>
  <dcterms:modified xsi:type="dcterms:W3CDTF">2021-03-04T14:07:00Z</dcterms:modified>
</cp:coreProperties>
</file>