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E58" w:rsidRPr="00F428F7" w:rsidRDefault="00050E58" w:rsidP="00360778">
      <w:pPr>
        <w:pStyle w:val="a4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F428F7">
        <w:rPr>
          <w:rFonts w:ascii="Times New Roman" w:hAnsi="Times New Roman" w:cs="Times New Roman"/>
          <w:b w:val="0"/>
          <w:color w:val="auto"/>
          <w:sz w:val="36"/>
          <w:szCs w:val="36"/>
        </w:rPr>
        <w:t>Администрация городского округа город Бор</w:t>
      </w:r>
    </w:p>
    <w:p w:rsidR="00050E58" w:rsidRPr="00F428F7" w:rsidRDefault="00050E58" w:rsidP="00360778">
      <w:pPr>
        <w:pStyle w:val="a4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F428F7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Нижегородской области</w:t>
      </w:r>
    </w:p>
    <w:p w:rsidR="00050E58" w:rsidRPr="00F428F7" w:rsidRDefault="00050E58" w:rsidP="00993764">
      <w:pPr>
        <w:pStyle w:val="a4"/>
        <w:spacing w:line="288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</w:p>
    <w:p w:rsidR="00050E58" w:rsidRPr="00F428F7" w:rsidRDefault="00050E58" w:rsidP="00993764">
      <w:pPr>
        <w:pStyle w:val="a4"/>
        <w:spacing w:line="288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F428F7">
        <w:rPr>
          <w:rFonts w:ascii="Times New Roman" w:hAnsi="Times New Roman" w:cs="Times New Roman"/>
          <w:color w:val="auto"/>
          <w:sz w:val="36"/>
          <w:szCs w:val="36"/>
        </w:rPr>
        <w:t>ПОСТАНОВЛЕНИЕ</w:t>
      </w:r>
    </w:p>
    <w:p w:rsidR="00050E58" w:rsidRPr="00F428F7" w:rsidRDefault="00050E58" w:rsidP="00993764">
      <w:pPr>
        <w:pStyle w:val="a4"/>
        <w:spacing w:line="288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050E58" w:rsidRPr="00F428F7" w:rsidRDefault="00050E58" w:rsidP="00360778">
      <w:pPr>
        <w:pStyle w:val="a4"/>
        <w:spacing w:line="288" w:lineRule="auto"/>
        <w:rPr>
          <w:rFonts w:ascii="Times New Roman" w:hAnsi="Times New Roman" w:cs="Times New Roman"/>
          <w:b w:val="0"/>
          <w:color w:val="auto"/>
        </w:rPr>
      </w:pPr>
      <w:r w:rsidRPr="00F428F7">
        <w:rPr>
          <w:rFonts w:ascii="Times New Roman" w:hAnsi="Times New Roman" w:cs="Times New Roman"/>
          <w:b w:val="0"/>
          <w:color w:val="auto"/>
        </w:rPr>
        <w:t xml:space="preserve">От </w:t>
      </w:r>
      <w:r w:rsidR="001C1D60">
        <w:rPr>
          <w:rFonts w:ascii="Times New Roman" w:hAnsi="Times New Roman" w:cs="Times New Roman"/>
          <w:b w:val="0"/>
          <w:color w:val="auto"/>
        </w:rPr>
        <w:t>05</w:t>
      </w:r>
      <w:r w:rsidRPr="00F428F7">
        <w:rPr>
          <w:rFonts w:ascii="Times New Roman" w:hAnsi="Times New Roman" w:cs="Times New Roman"/>
          <w:b w:val="0"/>
          <w:color w:val="auto"/>
        </w:rPr>
        <w:t xml:space="preserve">.03.2021                                                                                                     № </w:t>
      </w:r>
      <w:r w:rsidR="001C1D60">
        <w:rPr>
          <w:rFonts w:ascii="Times New Roman" w:hAnsi="Times New Roman" w:cs="Times New Roman"/>
          <w:b w:val="0"/>
          <w:color w:val="auto"/>
        </w:rPr>
        <w:t>1147</w:t>
      </w:r>
    </w:p>
    <w:p w:rsidR="00050E58" w:rsidRPr="00F428F7" w:rsidRDefault="00050E58" w:rsidP="00CD7925">
      <w:pPr>
        <w:pStyle w:val="a4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50E58" w:rsidRPr="00F428F7" w:rsidRDefault="00050E58" w:rsidP="00360778">
      <w:pPr>
        <w:pStyle w:val="a3"/>
        <w:jc w:val="center"/>
        <w:rPr>
          <w:rFonts w:ascii="Times New Roman" w:hAnsi="Times New Roman" w:cs="Times New Roman"/>
          <w:b/>
          <w:color w:val="auto"/>
        </w:rPr>
      </w:pPr>
      <w:r w:rsidRPr="00F428F7">
        <w:rPr>
          <w:rFonts w:ascii="Times New Roman" w:hAnsi="Times New Roman" w:cs="Times New Roman"/>
          <w:b/>
          <w:color w:val="auto"/>
        </w:rPr>
        <w:t xml:space="preserve">О внесении изменений в Порядки </w:t>
      </w:r>
      <w:r w:rsidRPr="00F428F7">
        <w:rPr>
          <w:rFonts w:ascii="Times New Roman" w:hAnsi="Times New Roman" w:cs="Times New Roman"/>
          <w:b/>
          <w:bCs/>
          <w:color w:val="auto"/>
        </w:rPr>
        <w:t>предоставления субсидий организациям и лицам, пострадавшим от распространения новой коронавирусной инфекции (COVID-19), в целях возмещения части затрат на оплату труда</w:t>
      </w:r>
    </w:p>
    <w:p w:rsidR="00050E58" w:rsidRPr="00F428F7" w:rsidRDefault="00050E58" w:rsidP="00360778">
      <w:pPr>
        <w:pStyle w:val="a4"/>
        <w:jc w:val="center"/>
        <w:rPr>
          <w:rFonts w:ascii="Times New Roman" w:hAnsi="Times New Roman" w:cs="Times New Roman"/>
          <w:color w:val="auto"/>
        </w:rPr>
      </w:pPr>
      <w:r w:rsidRPr="00F428F7">
        <w:rPr>
          <w:rFonts w:ascii="Times New Roman" w:hAnsi="Times New Roman" w:cs="Times New Roman"/>
          <w:bCs w:val="0"/>
          <w:color w:val="auto"/>
        </w:rPr>
        <w:t>работникам</w:t>
      </w:r>
      <w:r w:rsidRPr="00F428F7">
        <w:rPr>
          <w:rFonts w:ascii="Times New Roman" w:hAnsi="Times New Roman" w:cs="Times New Roman"/>
          <w:color w:val="auto"/>
        </w:rPr>
        <w:t xml:space="preserve"> </w:t>
      </w:r>
      <w:r w:rsidRPr="00F428F7">
        <w:rPr>
          <w:rFonts w:ascii="Times New Roman" w:hAnsi="Times New Roman" w:cs="Times New Roman"/>
          <w:bCs w:val="0"/>
          <w:color w:val="auto"/>
        </w:rPr>
        <w:t xml:space="preserve">и  на оплату коммунальных услуг в период действия режима повышенной готовности, утвержденные </w:t>
      </w:r>
      <w:r w:rsidRPr="00F428F7">
        <w:rPr>
          <w:rFonts w:ascii="Times New Roman" w:hAnsi="Times New Roman" w:cs="Times New Roman"/>
          <w:color w:val="auto"/>
        </w:rPr>
        <w:t>постановлением администрации городского округа г. Бор от 17.04.2020 № 1780</w:t>
      </w:r>
    </w:p>
    <w:p w:rsidR="00050E58" w:rsidRPr="00F428F7" w:rsidRDefault="00050E58" w:rsidP="00CD7925">
      <w:pPr>
        <w:pStyle w:val="a3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50E58" w:rsidRPr="00F428F7" w:rsidRDefault="00050E58" w:rsidP="001C1D60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 w:rsidRPr="00F428F7">
        <w:rPr>
          <w:rFonts w:ascii="Times New Roman" w:hAnsi="Times New Roman" w:cs="Times New Roman"/>
          <w:color w:val="auto"/>
        </w:rPr>
        <w:t xml:space="preserve">В соответствии со статьей 78 и 78.1 Бюджетного кодекса Российской Федерации, Указом Губернатора Нижегородской области от 7 апреля 2020г. № 53 «О мерах поддержки организаций и лиц, пострадавших от распространения новой коронавирусной инфекции (COVID-19)», постановлением Правительства Нижегородской области от 16.04.2020 № 307 «О мерах поддержки организаций Нижегородской области, пострадавших от распространения новой коронавирусной инфекции (COVID-19)», постановлением Правительства Нижегородской области от 27.04.2020 № 340 «О порядке предоставления из областного бюджета бюджетам муниципальных районов и городских округов Нижегородской области иных межбюджетных трансфертов на оказание мер поддержки организациям Нижегородской области, пострадавшим от распространения новой коронавирусной инфекции (COVID-19)», администрация городского округа город Бор Нижегородской области </w:t>
      </w:r>
      <w:r w:rsidRPr="00F428F7">
        <w:rPr>
          <w:rFonts w:ascii="Times New Roman" w:hAnsi="Times New Roman" w:cs="Times New Roman"/>
          <w:b/>
          <w:bCs/>
          <w:color w:val="auto"/>
        </w:rPr>
        <w:t>постановляет</w:t>
      </w:r>
      <w:r w:rsidRPr="00F428F7">
        <w:rPr>
          <w:rFonts w:ascii="Times New Roman" w:hAnsi="Times New Roman" w:cs="Times New Roman"/>
          <w:color w:val="auto"/>
        </w:rPr>
        <w:t>:</w:t>
      </w:r>
    </w:p>
    <w:p w:rsidR="00050E58" w:rsidRPr="00F428F7" w:rsidRDefault="00050E58" w:rsidP="001C1D60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 w:rsidRPr="00F428F7">
        <w:rPr>
          <w:rFonts w:ascii="Times New Roman" w:hAnsi="Times New Roman" w:cs="Times New Roman"/>
          <w:color w:val="auto"/>
        </w:rPr>
        <w:t xml:space="preserve">1. Внести в Порядок </w:t>
      </w:r>
      <w:r w:rsidRPr="00F428F7">
        <w:rPr>
          <w:rFonts w:ascii="Times New Roman" w:hAnsi="Times New Roman" w:cs="Times New Roman"/>
          <w:bCs/>
          <w:color w:val="auto"/>
        </w:rPr>
        <w:t>предоставления субсидий организациям и лицам, пострадавшим от распространения новой коронавирусной инфекции (COVID-19), в целях возмещения части затрат на оплату труда работникам</w:t>
      </w:r>
      <w:r w:rsidRPr="00F428F7">
        <w:rPr>
          <w:rFonts w:ascii="Times New Roman" w:hAnsi="Times New Roman" w:cs="Times New Roman"/>
          <w:color w:val="auto"/>
        </w:rPr>
        <w:t xml:space="preserve"> </w:t>
      </w:r>
      <w:r w:rsidRPr="00F428F7">
        <w:rPr>
          <w:rFonts w:ascii="Times New Roman" w:hAnsi="Times New Roman" w:cs="Times New Roman"/>
          <w:bCs/>
          <w:color w:val="auto"/>
        </w:rPr>
        <w:t xml:space="preserve">в период действия режима повышенной готовности (далее Порядок 1), утвержденный </w:t>
      </w:r>
      <w:r w:rsidRPr="00F428F7">
        <w:rPr>
          <w:rFonts w:ascii="Times New Roman" w:hAnsi="Times New Roman" w:cs="Times New Roman"/>
          <w:color w:val="auto"/>
        </w:rPr>
        <w:t xml:space="preserve">постановлением администрации городского округа г. Бор от 17.04.2020 № 1780 «О мерах поддержки организаций и лиц, пострадавших от распространения </w:t>
      </w:r>
      <w:r w:rsidRPr="00F428F7">
        <w:rPr>
          <w:rFonts w:ascii="Times New Roman" w:hAnsi="Times New Roman" w:cs="Times New Roman"/>
          <w:color w:val="auto"/>
        </w:rPr>
        <w:lastRenderedPageBreak/>
        <w:t>новой коронавирусной инфекции (COVID-19), на территории городского округа</w:t>
      </w:r>
      <w:r w:rsidRPr="00F428F7">
        <w:rPr>
          <w:rFonts w:ascii="Times New Roman" w:hAnsi="Times New Roman" w:cs="Times New Roman"/>
          <w:color w:val="008000"/>
        </w:rPr>
        <w:t xml:space="preserve"> </w:t>
      </w:r>
      <w:r w:rsidRPr="00F428F7">
        <w:rPr>
          <w:rFonts w:ascii="Times New Roman" w:hAnsi="Times New Roman" w:cs="Times New Roman"/>
          <w:color w:val="auto"/>
        </w:rPr>
        <w:t xml:space="preserve">город Бор Нижегородской области» (в ред. от 27.04.2020 №1860, от 30.04.2020 №1960, от 25.05.2020 № 2173, </w:t>
      </w:r>
      <w:r w:rsidRPr="00F428F7">
        <w:rPr>
          <w:rFonts w:ascii="Times New Roman" w:hAnsi="Times New Roman" w:cs="Times New Roman"/>
          <w:shd w:val="clear" w:color="auto" w:fill="FFFFFF"/>
        </w:rPr>
        <w:t xml:space="preserve">от 30.06.2020 № 2704, от 19.10.2020  №4 727, </w:t>
      </w:r>
      <w:r>
        <w:rPr>
          <w:rFonts w:ascii="Times New Roman" w:hAnsi="Times New Roman" w:cs="Times New Roman"/>
          <w:shd w:val="clear" w:color="auto" w:fill="FFFFFF"/>
        </w:rPr>
        <w:t xml:space="preserve">от </w:t>
      </w:r>
      <w:r w:rsidRPr="00F428F7">
        <w:rPr>
          <w:rFonts w:ascii="Times New Roman" w:hAnsi="Times New Roman" w:cs="Times New Roman"/>
          <w:shd w:val="clear" w:color="auto" w:fill="FFFFFF"/>
        </w:rPr>
        <w:t>10.11.2020 № 5166,</w:t>
      </w:r>
      <w:r>
        <w:rPr>
          <w:rFonts w:ascii="Times New Roman" w:hAnsi="Times New Roman" w:cs="Times New Roman"/>
          <w:shd w:val="clear" w:color="auto" w:fill="FFFFFF"/>
        </w:rPr>
        <w:t xml:space="preserve"> от</w:t>
      </w:r>
      <w:r w:rsidRPr="00F428F7">
        <w:rPr>
          <w:rFonts w:ascii="Times New Roman" w:hAnsi="Times New Roman" w:cs="Times New Roman"/>
          <w:shd w:val="clear" w:color="auto" w:fill="FFFFFF"/>
        </w:rPr>
        <w:t xml:space="preserve"> 14.12.2020 № 5825, </w:t>
      </w:r>
      <w:r w:rsidRPr="00F428F7">
        <w:rPr>
          <w:rFonts w:ascii="Times New Roman" w:hAnsi="Times New Roman"/>
          <w:shd w:val="clear" w:color="auto" w:fill="FFFFFF"/>
        </w:rPr>
        <w:t>от 25.01.2021 № 287</w:t>
      </w:r>
      <w:r w:rsidRPr="00F428F7">
        <w:rPr>
          <w:rFonts w:ascii="Times New Roman" w:hAnsi="Times New Roman" w:cs="Times New Roman"/>
          <w:color w:val="auto"/>
        </w:rPr>
        <w:t>) следующие изменения:</w:t>
      </w:r>
    </w:p>
    <w:p w:rsidR="00050E58" w:rsidRPr="00F428F7" w:rsidRDefault="00050E58" w:rsidP="001C1D6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28F7">
        <w:rPr>
          <w:rFonts w:ascii="Times New Roman" w:hAnsi="Times New Roman" w:cs="Times New Roman"/>
          <w:sz w:val="28"/>
          <w:szCs w:val="28"/>
        </w:rPr>
        <w:t>1.1. Абзац 9 подпункта 1) подпункта 1.2 пункта 1 Порядка 1 слова</w:t>
      </w:r>
    </w:p>
    <w:p w:rsidR="00050E58" w:rsidRPr="00F428F7" w:rsidRDefault="00050E58" w:rsidP="001C1D6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28F7">
        <w:rPr>
          <w:rFonts w:ascii="Times New Roman" w:hAnsi="Times New Roman" w:cs="Times New Roman"/>
          <w:sz w:val="28"/>
          <w:szCs w:val="28"/>
        </w:rPr>
        <w:t xml:space="preserve"> «- 93.29.1 «Деятельность парков отдыха и пляжей»;» заменить словами </w:t>
      </w:r>
    </w:p>
    <w:p w:rsidR="00050E58" w:rsidRPr="00F428F7" w:rsidRDefault="00050E58" w:rsidP="001C1D6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28F7">
        <w:rPr>
          <w:rFonts w:ascii="Times New Roman" w:hAnsi="Times New Roman" w:cs="Times New Roman"/>
          <w:sz w:val="28"/>
          <w:szCs w:val="28"/>
        </w:rPr>
        <w:t>«- 93.29.9 «Деятельность зрелищно-развлекательная прочая, не включенная в другие группировки»;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50E58" w:rsidRPr="00F428F7" w:rsidRDefault="00050E58" w:rsidP="001C1D6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28F7">
        <w:rPr>
          <w:rFonts w:ascii="Times New Roman" w:hAnsi="Times New Roman" w:cs="Times New Roman"/>
          <w:sz w:val="28"/>
          <w:szCs w:val="28"/>
        </w:rPr>
        <w:t>1.2 Абзац 11 подпункта 2) подпункта 1.2 пункта 1 Порядка 1 слова</w:t>
      </w:r>
    </w:p>
    <w:p w:rsidR="00050E58" w:rsidRPr="00F428F7" w:rsidRDefault="00050E58" w:rsidP="001C1D6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28F7">
        <w:rPr>
          <w:rFonts w:ascii="Times New Roman" w:hAnsi="Times New Roman" w:cs="Times New Roman"/>
          <w:sz w:val="28"/>
          <w:szCs w:val="28"/>
        </w:rPr>
        <w:t xml:space="preserve">« 93.1 «Деятельность спортивных объектов».» заменить словами </w:t>
      </w:r>
    </w:p>
    <w:p w:rsidR="00050E58" w:rsidRPr="00F428F7" w:rsidRDefault="00050E58" w:rsidP="001C1D6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28F7">
        <w:rPr>
          <w:rFonts w:ascii="Times New Roman" w:hAnsi="Times New Roman" w:cs="Times New Roman"/>
          <w:sz w:val="28"/>
          <w:szCs w:val="28"/>
        </w:rPr>
        <w:t>« 93.1 «Деятельность в области спорта».».</w:t>
      </w:r>
    </w:p>
    <w:p w:rsidR="00050E58" w:rsidRPr="00F428F7" w:rsidRDefault="00050E58" w:rsidP="001C1D60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 w:rsidRPr="00F428F7">
        <w:rPr>
          <w:rFonts w:ascii="Times New Roman" w:hAnsi="Times New Roman" w:cs="Times New Roman"/>
          <w:color w:val="auto"/>
        </w:rPr>
        <w:t xml:space="preserve">1.3. Абзац 2 пункта 2.4 Раздела 2 Порядка 1 слова: «Заявки на получение Субсидий принимаются по </w:t>
      </w:r>
      <w:r>
        <w:rPr>
          <w:rFonts w:ascii="Times New Roman" w:hAnsi="Times New Roman" w:cs="Times New Roman"/>
          <w:color w:val="auto"/>
        </w:rPr>
        <w:t>31 января</w:t>
      </w:r>
      <w:r w:rsidRPr="00F428F7">
        <w:rPr>
          <w:rFonts w:ascii="Times New Roman" w:hAnsi="Times New Roman" w:cs="Times New Roman"/>
          <w:color w:val="auto"/>
        </w:rPr>
        <w:t xml:space="preserve"> 202</w:t>
      </w:r>
      <w:r>
        <w:rPr>
          <w:rFonts w:ascii="Times New Roman" w:hAnsi="Times New Roman" w:cs="Times New Roman"/>
          <w:color w:val="auto"/>
        </w:rPr>
        <w:t>1</w:t>
      </w:r>
      <w:r w:rsidRPr="00F428F7">
        <w:rPr>
          <w:rFonts w:ascii="Times New Roman" w:hAnsi="Times New Roman" w:cs="Times New Roman"/>
          <w:color w:val="auto"/>
        </w:rPr>
        <w:t>г. (включительно).», заменить словами «Заявки на получение Субсидий принимаются по 31 марта 2021г. (включительно).».</w:t>
      </w:r>
    </w:p>
    <w:p w:rsidR="00050E58" w:rsidRPr="00F428F7" w:rsidRDefault="00050E58" w:rsidP="001C1D60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 w:rsidRPr="00F428F7">
        <w:rPr>
          <w:rFonts w:ascii="Times New Roman" w:hAnsi="Times New Roman" w:cs="Times New Roman"/>
          <w:color w:val="auto"/>
        </w:rPr>
        <w:t>1.4 Абзац 5 подпункт 1.6 пункта 1 Порядка 1 после слов «до момента возобновления деятельности» дополнить словами «без ограничений».</w:t>
      </w:r>
    </w:p>
    <w:p w:rsidR="00050E58" w:rsidRPr="00F428F7" w:rsidRDefault="00050E58" w:rsidP="001C1D6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28F7">
        <w:rPr>
          <w:rFonts w:ascii="Times New Roman" w:hAnsi="Times New Roman" w:cs="Times New Roman"/>
          <w:sz w:val="28"/>
          <w:szCs w:val="28"/>
        </w:rPr>
        <w:t xml:space="preserve">2. Внести в Порядок </w:t>
      </w:r>
      <w:r w:rsidRPr="00F428F7">
        <w:rPr>
          <w:rFonts w:ascii="Times New Roman" w:hAnsi="Times New Roman" w:cs="Times New Roman"/>
          <w:bCs/>
          <w:sz w:val="28"/>
          <w:szCs w:val="28"/>
        </w:rPr>
        <w:t>предоставления субсидий организациям и лицам, пострадавшим от распространения новой коронавирусной инфекции (COVID-19), в целях возмещения затрат на оплату коммунальных услуг</w:t>
      </w:r>
      <w:r w:rsidRPr="00F428F7">
        <w:rPr>
          <w:rFonts w:ascii="Times New Roman" w:hAnsi="Times New Roman" w:cs="Times New Roman"/>
          <w:sz w:val="28"/>
          <w:szCs w:val="28"/>
        </w:rPr>
        <w:t xml:space="preserve"> </w:t>
      </w:r>
      <w:r w:rsidRPr="00F428F7">
        <w:rPr>
          <w:rFonts w:ascii="Times New Roman" w:hAnsi="Times New Roman" w:cs="Times New Roman"/>
          <w:bCs/>
          <w:sz w:val="28"/>
          <w:szCs w:val="28"/>
        </w:rPr>
        <w:t xml:space="preserve">в период действия режима повышенной готовности (далее Порядок 2), утвержденный </w:t>
      </w:r>
      <w:r w:rsidRPr="00F428F7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г. Бор от 17.04.2020 № 1780 «О мерах поддержки организаций и лиц, пострадавших от распространения новой коронавирусной инфекции (COVID-19), на территории городского округа</w:t>
      </w:r>
      <w:r w:rsidRPr="00F428F7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r w:rsidRPr="00F428F7">
        <w:rPr>
          <w:rFonts w:ascii="Times New Roman" w:hAnsi="Times New Roman" w:cs="Times New Roman"/>
          <w:sz w:val="28"/>
          <w:szCs w:val="28"/>
        </w:rPr>
        <w:t xml:space="preserve">город Бор Нижегородской области» (в ред. от 27.04.2020 № 1860, от 30.04.2020 № 1960, от 25.05.2020 № 2173, </w:t>
      </w:r>
      <w:r w:rsidRPr="00F428F7">
        <w:rPr>
          <w:rFonts w:ascii="Times New Roman" w:hAnsi="Times New Roman" w:cs="Times New Roman"/>
          <w:sz w:val="28"/>
          <w:szCs w:val="28"/>
          <w:shd w:val="clear" w:color="auto" w:fill="FFFFFF"/>
        </w:rPr>
        <w:t>от 30.06.2020 № 2704, от 19.10.2020 № 4727,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</w:t>
      </w:r>
      <w:r w:rsidRPr="00F428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10.11.2020 № 5166,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Pr="00F428F7">
        <w:rPr>
          <w:rFonts w:ascii="Times New Roman" w:hAnsi="Times New Roman" w:cs="Times New Roman"/>
          <w:sz w:val="28"/>
          <w:szCs w:val="28"/>
          <w:shd w:val="clear" w:color="auto" w:fill="FFFFFF"/>
        </w:rPr>
        <w:t>14.12.2020 № 5825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505A4A">
        <w:rPr>
          <w:rFonts w:ascii="Times New Roman" w:hAnsi="Times New Roman"/>
          <w:sz w:val="28"/>
          <w:szCs w:val="28"/>
          <w:shd w:val="clear" w:color="auto" w:fill="FFFFFF"/>
        </w:rPr>
        <w:t>от 25.01.2021 № 287</w:t>
      </w:r>
      <w:r w:rsidRPr="00F428F7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050E58" w:rsidRPr="00F428F7" w:rsidRDefault="00050E58" w:rsidP="001C1D6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28F7">
        <w:rPr>
          <w:rFonts w:ascii="Times New Roman" w:hAnsi="Times New Roman" w:cs="Times New Roman"/>
          <w:sz w:val="28"/>
          <w:szCs w:val="28"/>
        </w:rPr>
        <w:t>2.1. Абзац 9 подпункта 1) подпункта 1.2 пункта 1 Порядка 2 слова:</w:t>
      </w:r>
    </w:p>
    <w:p w:rsidR="00050E58" w:rsidRPr="00F428F7" w:rsidRDefault="00050E58" w:rsidP="001C1D6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28F7">
        <w:rPr>
          <w:rFonts w:ascii="Times New Roman" w:hAnsi="Times New Roman" w:cs="Times New Roman"/>
          <w:sz w:val="28"/>
          <w:szCs w:val="28"/>
        </w:rPr>
        <w:lastRenderedPageBreak/>
        <w:t>«1.2  Понятия, применяемые для целей настоящего Порядка 2:</w:t>
      </w:r>
    </w:p>
    <w:p w:rsidR="00050E58" w:rsidRPr="00F428F7" w:rsidRDefault="00050E58" w:rsidP="001C1D6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28F7">
        <w:rPr>
          <w:rFonts w:ascii="Times New Roman" w:hAnsi="Times New Roman" w:cs="Times New Roman"/>
          <w:sz w:val="28"/>
          <w:szCs w:val="28"/>
        </w:rPr>
        <w:t xml:space="preserve">«- 93.29.1 «Деятельность парков отдыха и пляжей»;» заменить словами </w:t>
      </w:r>
    </w:p>
    <w:p w:rsidR="00050E58" w:rsidRPr="00F428F7" w:rsidRDefault="00050E58" w:rsidP="001C1D6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28F7">
        <w:rPr>
          <w:rFonts w:ascii="Times New Roman" w:hAnsi="Times New Roman" w:cs="Times New Roman"/>
          <w:sz w:val="28"/>
          <w:szCs w:val="28"/>
        </w:rPr>
        <w:t>«- 93.29.9 «Деятельность зрелищно-развлекательная прочая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428F7">
        <w:rPr>
          <w:rFonts w:ascii="Times New Roman" w:hAnsi="Times New Roman" w:cs="Times New Roman"/>
          <w:sz w:val="28"/>
          <w:szCs w:val="28"/>
        </w:rPr>
        <w:t xml:space="preserve"> не включенная в другие группировки»;</w:t>
      </w:r>
    </w:p>
    <w:p w:rsidR="00050E58" w:rsidRPr="00F428F7" w:rsidRDefault="00050E58" w:rsidP="001C1D6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28F7">
        <w:rPr>
          <w:rFonts w:ascii="Times New Roman" w:hAnsi="Times New Roman" w:cs="Times New Roman"/>
          <w:sz w:val="28"/>
          <w:szCs w:val="28"/>
        </w:rPr>
        <w:t>2.2 Абзац 11 подпункта 2) подпункта 1.2 пункта 1 Порядка 2 слова</w:t>
      </w:r>
    </w:p>
    <w:p w:rsidR="00050E58" w:rsidRPr="00F428F7" w:rsidRDefault="00050E58" w:rsidP="001C1D6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28F7">
        <w:rPr>
          <w:rFonts w:ascii="Times New Roman" w:hAnsi="Times New Roman" w:cs="Times New Roman"/>
          <w:sz w:val="28"/>
          <w:szCs w:val="28"/>
        </w:rPr>
        <w:t xml:space="preserve">« 93.1 «Деятельность спортивных объектов».» заменить словами </w:t>
      </w:r>
    </w:p>
    <w:p w:rsidR="00050E58" w:rsidRPr="00F428F7" w:rsidRDefault="00050E58" w:rsidP="001C1D6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28F7">
        <w:rPr>
          <w:rFonts w:ascii="Times New Roman" w:hAnsi="Times New Roman" w:cs="Times New Roman"/>
          <w:sz w:val="28"/>
          <w:szCs w:val="28"/>
        </w:rPr>
        <w:t>« 93.1 «Деятельность в области спорта».».</w:t>
      </w:r>
    </w:p>
    <w:p w:rsidR="00050E58" w:rsidRPr="00F428F7" w:rsidRDefault="00050E58" w:rsidP="001C1D60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 w:rsidRPr="00F428F7">
        <w:rPr>
          <w:rFonts w:ascii="Times New Roman" w:hAnsi="Times New Roman" w:cs="Times New Roman"/>
          <w:color w:val="auto"/>
        </w:rPr>
        <w:t xml:space="preserve">2.3. Абзац 2  пункта 2.4 Раздела 2 Порядка 2 слова: «Заявки на получение Субсидий принимаются по </w:t>
      </w:r>
      <w:r>
        <w:rPr>
          <w:rFonts w:ascii="Times New Roman" w:hAnsi="Times New Roman" w:cs="Times New Roman"/>
          <w:color w:val="auto"/>
        </w:rPr>
        <w:t>31 января</w:t>
      </w:r>
      <w:r w:rsidRPr="00F428F7">
        <w:rPr>
          <w:rFonts w:ascii="Times New Roman" w:hAnsi="Times New Roman" w:cs="Times New Roman"/>
          <w:color w:val="auto"/>
        </w:rPr>
        <w:t xml:space="preserve"> 202</w:t>
      </w:r>
      <w:r>
        <w:rPr>
          <w:rFonts w:ascii="Times New Roman" w:hAnsi="Times New Roman" w:cs="Times New Roman"/>
          <w:color w:val="auto"/>
        </w:rPr>
        <w:t>1</w:t>
      </w:r>
      <w:r w:rsidRPr="00F428F7">
        <w:rPr>
          <w:rFonts w:ascii="Times New Roman" w:hAnsi="Times New Roman" w:cs="Times New Roman"/>
          <w:color w:val="auto"/>
        </w:rPr>
        <w:t>г. (включительно).», заменить словами «Заявки на получение Субсидий принимаются по 31 марта 2021г. (включительно).».</w:t>
      </w:r>
    </w:p>
    <w:p w:rsidR="00050E58" w:rsidRDefault="00050E58" w:rsidP="001C1D60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 w:rsidRPr="00F428F7">
        <w:rPr>
          <w:rFonts w:ascii="Times New Roman" w:hAnsi="Times New Roman" w:cs="Times New Roman"/>
          <w:color w:val="auto"/>
        </w:rPr>
        <w:t>1.4 Абзац 5 подпункт 1.6 пункта 1 Порядка 2 после слов «до момента возобновления деятельности» дополнить словами «без ограничений».</w:t>
      </w:r>
    </w:p>
    <w:p w:rsidR="003B0C47" w:rsidRDefault="003B0C47" w:rsidP="001C1D60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1.5 Пункт 8) подпункта 2.1 пункта 2 Порядка 2 исключить.</w:t>
      </w:r>
    </w:p>
    <w:p w:rsidR="00222B02" w:rsidRPr="00F428F7" w:rsidRDefault="00222B02" w:rsidP="001C1D60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1.6 Подпункт 5 Приложения 1 к Порядку 2 исключить.</w:t>
      </w:r>
    </w:p>
    <w:p w:rsidR="00050E58" w:rsidRPr="00F428F7" w:rsidRDefault="00050E58" w:rsidP="001C1D6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8F7">
        <w:rPr>
          <w:rFonts w:ascii="Times New Roman" w:hAnsi="Times New Roman" w:cs="Times New Roman"/>
          <w:sz w:val="28"/>
          <w:szCs w:val="28"/>
        </w:rPr>
        <w:t>3. Общему отделу администрации городского округа г. Бор (Е.А. Копцова) обеспечить опубликование настоящего постановления в газете «Бор сегодня» и размещение на официальном сайте www.borcity.ru.</w:t>
      </w:r>
    </w:p>
    <w:p w:rsidR="00050E58" w:rsidRPr="00F428F7" w:rsidRDefault="00050E58" w:rsidP="001C1D60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</w:p>
    <w:p w:rsidR="00050E58" w:rsidRPr="00F428F7" w:rsidRDefault="00050E58" w:rsidP="001C1D60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</w:p>
    <w:p w:rsidR="00050E58" w:rsidRPr="00F428F7" w:rsidRDefault="00050E58" w:rsidP="00850C68">
      <w:pPr>
        <w:pStyle w:val="a3"/>
        <w:spacing w:before="120" w:line="288" w:lineRule="auto"/>
        <w:jc w:val="both"/>
        <w:rPr>
          <w:rFonts w:ascii="Times New Roman" w:hAnsi="Times New Roman" w:cs="Times New Roman"/>
          <w:color w:val="auto"/>
        </w:rPr>
      </w:pPr>
      <w:r w:rsidRPr="00F428F7">
        <w:rPr>
          <w:rFonts w:ascii="Times New Roman" w:hAnsi="Times New Roman" w:cs="Times New Roman"/>
          <w:color w:val="auto"/>
        </w:rPr>
        <w:t>Глава местного самоуправления                                                       А.В. Боровский</w:t>
      </w:r>
    </w:p>
    <w:p w:rsidR="00050E58" w:rsidRPr="00F428F7" w:rsidRDefault="00050E58" w:rsidP="00850C68">
      <w:pPr>
        <w:spacing w:after="0" w:line="288" w:lineRule="auto"/>
        <w:jc w:val="both"/>
      </w:pPr>
    </w:p>
    <w:p w:rsidR="00050E58" w:rsidRPr="00F428F7" w:rsidRDefault="00050E58" w:rsidP="00850C68">
      <w:pPr>
        <w:spacing w:after="0" w:line="288" w:lineRule="auto"/>
        <w:jc w:val="both"/>
      </w:pPr>
    </w:p>
    <w:p w:rsidR="00050E58" w:rsidRPr="00F428F7" w:rsidRDefault="00050E58" w:rsidP="00850C68">
      <w:pPr>
        <w:spacing w:after="0" w:line="288" w:lineRule="auto"/>
        <w:jc w:val="both"/>
      </w:pPr>
    </w:p>
    <w:p w:rsidR="00050E58" w:rsidRPr="00F428F7" w:rsidRDefault="00050E58" w:rsidP="00850C68">
      <w:pPr>
        <w:spacing w:after="0" w:line="288" w:lineRule="auto"/>
        <w:jc w:val="both"/>
      </w:pPr>
    </w:p>
    <w:p w:rsidR="00050E58" w:rsidRPr="00F428F7" w:rsidRDefault="00050E58" w:rsidP="00850C68">
      <w:pPr>
        <w:spacing w:after="0" w:line="288" w:lineRule="auto"/>
        <w:jc w:val="both"/>
      </w:pPr>
    </w:p>
    <w:p w:rsidR="00050E58" w:rsidRPr="00F428F7" w:rsidRDefault="00050E58" w:rsidP="00850C68">
      <w:pPr>
        <w:spacing w:after="0" w:line="288" w:lineRule="auto"/>
        <w:jc w:val="both"/>
      </w:pPr>
    </w:p>
    <w:p w:rsidR="00050E58" w:rsidRPr="00F428F7" w:rsidRDefault="00050E58" w:rsidP="00850C68">
      <w:pPr>
        <w:spacing w:after="0" w:line="288" w:lineRule="auto"/>
        <w:jc w:val="both"/>
      </w:pPr>
    </w:p>
    <w:p w:rsidR="00050E58" w:rsidRDefault="00050E58" w:rsidP="00CD79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50E58" w:rsidRPr="001C1D60" w:rsidRDefault="00050E58" w:rsidP="00CD79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C1D60">
        <w:rPr>
          <w:rFonts w:ascii="Times New Roman" w:hAnsi="Times New Roman" w:cs="Times New Roman"/>
          <w:sz w:val="24"/>
          <w:szCs w:val="24"/>
        </w:rPr>
        <w:t>Е.В.Лытова</w:t>
      </w:r>
    </w:p>
    <w:p w:rsidR="00050E58" w:rsidRPr="001C1D60" w:rsidRDefault="00050E58" w:rsidP="001C1D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C1D60">
        <w:rPr>
          <w:rFonts w:ascii="Times New Roman" w:hAnsi="Times New Roman" w:cs="Times New Roman"/>
          <w:sz w:val="24"/>
          <w:szCs w:val="24"/>
        </w:rPr>
        <w:t>37-155</w:t>
      </w:r>
    </w:p>
    <w:sectPr w:rsidR="00050E58" w:rsidRPr="001C1D60" w:rsidSect="001C1D60">
      <w:footerReference w:type="default" r:id="rId6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024" w:rsidRDefault="008E2024">
      <w:r>
        <w:separator/>
      </w:r>
    </w:p>
  </w:endnote>
  <w:endnote w:type="continuationSeparator" w:id="1">
    <w:p w:rsidR="008E2024" w:rsidRDefault="008E2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0EE" w:rsidRDefault="00B160EE" w:rsidP="00414B62">
    <w:pPr>
      <w:pStyle w:val="a5"/>
      <w:tabs>
        <w:tab w:val="left" w:pos="8840"/>
        <w:tab w:val="right" w:pos="9611"/>
      </w:tabs>
      <w:ind w:right="360"/>
      <w:rPr>
        <w:rStyle w:val="a7"/>
        <w:rFonts w:cs="Calibri"/>
      </w:rPr>
    </w:pPr>
    <w:r>
      <w:rPr>
        <w:rStyle w:val="a7"/>
        <w:rFonts w:cs="Calibri"/>
      </w:rPr>
      <w:tab/>
    </w:r>
    <w:r>
      <w:rPr>
        <w:rStyle w:val="a7"/>
        <w:rFonts w:cs="Calibri"/>
      </w:rPr>
      <w:tab/>
    </w:r>
    <w:r>
      <w:rPr>
        <w:rStyle w:val="a7"/>
        <w:rFonts w:cs="Calibri"/>
      </w:rPr>
      <w:fldChar w:fldCharType="begin"/>
    </w:r>
    <w:r>
      <w:rPr>
        <w:rStyle w:val="a7"/>
        <w:rFonts w:cs="Calibri"/>
      </w:rPr>
      <w:instrText xml:space="preserve"> PAGE </w:instrText>
    </w:r>
    <w:r>
      <w:rPr>
        <w:rStyle w:val="a7"/>
        <w:rFonts w:cs="Calibri"/>
      </w:rPr>
      <w:fldChar w:fldCharType="separate"/>
    </w:r>
    <w:r w:rsidR="002038B3">
      <w:rPr>
        <w:rStyle w:val="a7"/>
        <w:rFonts w:cs="Calibri"/>
        <w:noProof/>
      </w:rPr>
      <w:t>3</w:t>
    </w:r>
    <w:r>
      <w:rPr>
        <w:rStyle w:val="a7"/>
        <w:rFonts w:cs="Calibri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024" w:rsidRDefault="008E2024">
      <w:r>
        <w:separator/>
      </w:r>
    </w:p>
  </w:footnote>
  <w:footnote w:type="continuationSeparator" w:id="1">
    <w:p w:rsidR="008E2024" w:rsidRDefault="008E20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129D"/>
    <w:rsid w:val="00002067"/>
    <w:rsid w:val="00014BB8"/>
    <w:rsid w:val="000213A9"/>
    <w:rsid w:val="00031261"/>
    <w:rsid w:val="00031341"/>
    <w:rsid w:val="00033446"/>
    <w:rsid w:val="00050E58"/>
    <w:rsid w:val="00051771"/>
    <w:rsid w:val="0005249C"/>
    <w:rsid w:val="00053DE9"/>
    <w:rsid w:val="00055733"/>
    <w:rsid w:val="00055E27"/>
    <w:rsid w:val="00057DD2"/>
    <w:rsid w:val="00075538"/>
    <w:rsid w:val="0008329E"/>
    <w:rsid w:val="00091377"/>
    <w:rsid w:val="000925B0"/>
    <w:rsid w:val="000A49E1"/>
    <w:rsid w:val="000B571A"/>
    <w:rsid w:val="000C15A1"/>
    <w:rsid w:val="000C3142"/>
    <w:rsid w:val="000C3173"/>
    <w:rsid w:val="000C3D32"/>
    <w:rsid w:val="000C69ED"/>
    <w:rsid w:val="000D2629"/>
    <w:rsid w:val="000D3F61"/>
    <w:rsid w:val="000D51BC"/>
    <w:rsid w:val="000E1504"/>
    <w:rsid w:val="000E1A7D"/>
    <w:rsid w:val="000E3507"/>
    <w:rsid w:val="000F26A9"/>
    <w:rsid w:val="000F3AAD"/>
    <w:rsid w:val="000F7CCC"/>
    <w:rsid w:val="001020DA"/>
    <w:rsid w:val="0010507C"/>
    <w:rsid w:val="00114AA3"/>
    <w:rsid w:val="00125242"/>
    <w:rsid w:val="00131AF9"/>
    <w:rsid w:val="00137128"/>
    <w:rsid w:val="0014172B"/>
    <w:rsid w:val="001464F1"/>
    <w:rsid w:val="00160C7E"/>
    <w:rsid w:val="0016129D"/>
    <w:rsid w:val="00175673"/>
    <w:rsid w:val="00186FFA"/>
    <w:rsid w:val="00187D79"/>
    <w:rsid w:val="00191D00"/>
    <w:rsid w:val="001A5062"/>
    <w:rsid w:val="001A62FA"/>
    <w:rsid w:val="001C1D60"/>
    <w:rsid w:val="001C2874"/>
    <w:rsid w:val="001D6DB3"/>
    <w:rsid w:val="001E561F"/>
    <w:rsid w:val="001E7A4C"/>
    <w:rsid w:val="001F6495"/>
    <w:rsid w:val="001F7E02"/>
    <w:rsid w:val="00202738"/>
    <w:rsid w:val="002038B3"/>
    <w:rsid w:val="002053C6"/>
    <w:rsid w:val="00206BC7"/>
    <w:rsid w:val="00221656"/>
    <w:rsid w:val="00222B02"/>
    <w:rsid w:val="002329AC"/>
    <w:rsid w:val="00233465"/>
    <w:rsid w:val="00235087"/>
    <w:rsid w:val="00240846"/>
    <w:rsid w:val="00246EFA"/>
    <w:rsid w:val="002503FC"/>
    <w:rsid w:val="00251F5D"/>
    <w:rsid w:val="002524A5"/>
    <w:rsid w:val="00265406"/>
    <w:rsid w:val="002714C3"/>
    <w:rsid w:val="002731B1"/>
    <w:rsid w:val="00275E5E"/>
    <w:rsid w:val="0027710B"/>
    <w:rsid w:val="002776FC"/>
    <w:rsid w:val="0028409F"/>
    <w:rsid w:val="00284937"/>
    <w:rsid w:val="00287178"/>
    <w:rsid w:val="00291220"/>
    <w:rsid w:val="0029416B"/>
    <w:rsid w:val="00295AC4"/>
    <w:rsid w:val="002A0327"/>
    <w:rsid w:val="002A0B90"/>
    <w:rsid w:val="002A734A"/>
    <w:rsid w:val="002B217B"/>
    <w:rsid w:val="002B58A3"/>
    <w:rsid w:val="002C0239"/>
    <w:rsid w:val="002C48F6"/>
    <w:rsid w:val="002D7642"/>
    <w:rsid w:val="002E35DC"/>
    <w:rsid w:val="002E690F"/>
    <w:rsid w:val="002F1E14"/>
    <w:rsid w:val="002F6693"/>
    <w:rsid w:val="002F72EF"/>
    <w:rsid w:val="002F7860"/>
    <w:rsid w:val="0030278C"/>
    <w:rsid w:val="00311368"/>
    <w:rsid w:val="00321A2E"/>
    <w:rsid w:val="003346E2"/>
    <w:rsid w:val="00342F5E"/>
    <w:rsid w:val="003462A7"/>
    <w:rsid w:val="0035062B"/>
    <w:rsid w:val="00353929"/>
    <w:rsid w:val="00355A26"/>
    <w:rsid w:val="00360778"/>
    <w:rsid w:val="00362E47"/>
    <w:rsid w:val="00367BB8"/>
    <w:rsid w:val="0038415E"/>
    <w:rsid w:val="0039708C"/>
    <w:rsid w:val="00397C34"/>
    <w:rsid w:val="003A1605"/>
    <w:rsid w:val="003A6B95"/>
    <w:rsid w:val="003B08D5"/>
    <w:rsid w:val="003B0C47"/>
    <w:rsid w:val="003B23E3"/>
    <w:rsid w:val="003B5027"/>
    <w:rsid w:val="003B7A9F"/>
    <w:rsid w:val="003B7AA8"/>
    <w:rsid w:val="003B7E94"/>
    <w:rsid w:val="003C07D9"/>
    <w:rsid w:val="003C65C3"/>
    <w:rsid w:val="003C7DF7"/>
    <w:rsid w:val="003D5DB2"/>
    <w:rsid w:val="003E5B11"/>
    <w:rsid w:val="003E657F"/>
    <w:rsid w:val="003E68C8"/>
    <w:rsid w:val="00413635"/>
    <w:rsid w:val="004137E9"/>
    <w:rsid w:val="00414B62"/>
    <w:rsid w:val="00426311"/>
    <w:rsid w:val="00431C16"/>
    <w:rsid w:val="00432363"/>
    <w:rsid w:val="00435FED"/>
    <w:rsid w:val="004444FF"/>
    <w:rsid w:val="00452AA0"/>
    <w:rsid w:val="00452AF1"/>
    <w:rsid w:val="00460986"/>
    <w:rsid w:val="00464C13"/>
    <w:rsid w:val="00471E8D"/>
    <w:rsid w:val="004726BD"/>
    <w:rsid w:val="004827E7"/>
    <w:rsid w:val="004842FF"/>
    <w:rsid w:val="004908D9"/>
    <w:rsid w:val="00497095"/>
    <w:rsid w:val="004A0B7F"/>
    <w:rsid w:val="004B7E4D"/>
    <w:rsid w:val="004C0029"/>
    <w:rsid w:val="004C57AD"/>
    <w:rsid w:val="004D21B5"/>
    <w:rsid w:val="004D3243"/>
    <w:rsid w:val="004D68C8"/>
    <w:rsid w:val="004E3D3D"/>
    <w:rsid w:val="004F1F8A"/>
    <w:rsid w:val="00505A4A"/>
    <w:rsid w:val="005151B2"/>
    <w:rsid w:val="00515F77"/>
    <w:rsid w:val="00520792"/>
    <w:rsid w:val="00520B0E"/>
    <w:rsid w:val="0052329B"/>
    <w:rsid w:val="00526A65"/>
    <w:rsid w:val="00530144"/>
    <w:rsid w:val="0053147A"/>
    <w:rsid w:val="00531826"/>
    <w:rsid w:val="0053271F"/>
    <w:rsid w:val="00533E2E"/>
    <w:rsid w:val="00540D9F"/>
    <w:rsid w:val="0055452A"/>
    <w:rsid w:val="00555388"/>
    <w:rsid w:val="005655C3"/>
    <w:rsid w:val="00566AB4"/>
    <w:rsid w:val="00566ABE"/>
    <w:rsid w:val="005709FA"/>
    <w:rsid w:val="00574C76"/>
    <w:rsid w:val="0057637A"/>
    <w:rsid w:val="005832BD"/>
    <w:rsid w:val="00583E45"/>
    <w:rsid w:val="005862B5"/>
    <w:rsid w:val="00594F51"/>
    <w:rsid w:val="005B0882"/>
    <w:rsid w:val="005B0A97"/>
    <w:rsid w:val="005B1838"/>
    <w:rsid w:val="005B5C26"/>
    <w:rsid w:val="005B6527"/>
    <w:rsid w:val="005C1400"/>
    <w:rsid w:val="005C256D"/>
    <w:rsid w:val="005C3085"/>
    <w:rsid w:val="005D02A7"/>
    <w:rsid w:val="005D1756"/>
    <w:rsid w:val="005D1A0A"/>
    <w:rsid w:val="005D219E"/>
    <w:rsid w:val="005D2F06"/>
    <w:rsid w:val="005D4E5C"/>
    <w:rsid w:val="005D6EAE"/>
    <w:rsid w:val="005D6F71"/>
    <w:rsid w:val="005E36C3"/>
    <w:rsid w:val="005E6B48"/>
    <w:rsid w:val="005F464F"/>
    <w:rsid w:val="005F4FEB"/>
    <w:rsid w:val="00611A0A"/>
    <w:rsid w:val="006153E0"/>
    <w:rsid w:val="00623BA5"/>
    <w:rsid w:val="00632CF3"/>
    <w:rsid w:val="006354CD"/>
    <w:rsid w:val="00640CA0"/>
    <w:rsid w:val="006522EF"/>
    <w:rsid w:val="00653985"/>
    <w:rsid w:val="006602A7"/>
    <w:rsid w:val="00663F0E"/>
    <w:rsid w:val="00664269"/>
    <w:rsid w:val="006669C9"/>
    <w:rsid w:val="00667842"/>
    <w:rsid w:val="00680777"/>
    <w:rsid w:val="00691B28"/>
    <w:rsid w:val="006A31D8"/>
    <w:rsid w:val="006A7A32"/>
    <w:rsid w:val="006B085A"/>
    <w:rsid w:val="006C1F9D"/>
    <w:rsid w:val="006C789B"/>
    <w:rsid w:val="006D5095"/>
    <w:rsid w:val="006E0C34"/>
    <w:rsid w:val="006E287D"/>
    <w:rsid w:val="006E2894"/>
    <w:rsid w:val="006E6B6C"/>
    <w:rsid w:val="006E6CBB"/>
    <w:rsid w:val="006F12B9"/>
    <w:rsid w:val="0070123E"/>
    <w:rsid w:val="00716C00"/>
    <w:rsid w:val="00717FA3"/>
    <w:rsid w:val="00722A1C"/>
    <w:rsid w:val="0073217B"/>
    <w:rsid w:val="0073631C"/>
    <w:rsid w:val="007366CB"/>
    <w:rsid w:val="0074302B"/>
    <w:rsid w:val="007466D2"/>
    <w:rsid w:val="00747E7D"/>
    <w:rsid w:val="00755DBC"/>
    <w:rsid w:val="007604A3"/>
    <w:rsid w:val="007642D9"/>
    <w:rsid w:val="007644AB"/>
    <w:rsid w:val="007838F0"/>
    <w:rsid w:val="00786175"/>
    <w:rsid w:val="00786319"/>
    <w:rsid w:val="00791DB2"/>
    <w:rsid w:val="007923D1"/>
    <w:rsid w:val="00793F54"/>
    <w:rsid w:val="007B6D66"/>
    <w:rsid w:val="007C4FFC"/>
    <w:rsid w:val="007C55E0"/>
    <w:rsid w:val="007C72DC"/>
    <w:rsid w:val="007D55D8"/>
    <w:rsid w:val="007D5E5B"/>
    <w:rsid w:val="007E4490"/>
    <w:rsid w:val="007E6ABB"/>
    <w:rsid w:val="007F0075"/>
    <w:rsid w:val="007F2BA4"/>
    <w:rsid w:val="008001D4"/>
    <w:rsid w:val="00807D5D"/>
    <w:rsid w:val="008111AB"/>
    <w:rsid w:val="00811F08"/>
    <w:rsid w:val="00816745"/>
    <w:rsid w:val="008314A4"/>
    <w:rsid w:val="008422CF"/>
    <w:rsid w:val="00850C68"/>
    <w:rsid w:val="00874381"/>
    <w:rsid w:val="00876F1A"/>
    <w:rsid w:val="0088149A"/>
    <w:rsid w:val="0089439B"/>
    <w:rsid w:val="00897E4E"/>
    <w:rsid w:val="008A3966"/>
    <w:rsid w:val="008B6074"/>
    <w:rsid w:val="008C23B4"/>
    <w:rsid w:val="008D0599"/>
    <w:rsid w:val="008D0C79"/>
    <w:rsid w:val="008D2247"/>
    <w:rsid w:val="008E2024"/>
    <w:rsid w:val="008E204E"/>
    <w:rsid w:val="008E768D"/>
    <w:rsid w:val="008F36BB"/>
    <w:rsid w:val="00906C8F"/>
    <w:rsid w:val="00911005"/>
    <w:rsid w:val="009161A7"/>
    <w:rsid w:val="00916646"/>
    <w:rsid w:val="00917876"/>
    <w:rsid w:val="009204FF"/>
    <w:rsid w:val="009214A1"/>
    <w:rsid w:val="0093112D"/>
    <w:rsid w:val="00931C04"/>
    <w:rsid w:val="00937018"/>
    <w:rsid w:val="009468D9"/>
    <w:rsid w:val="009602B0"/>
    <w:rsid w:val="009658F4"/>
    <w:rsid w:val="009660C9"/>
    <w:rsid w:val="0097443A"/>
    <w:rsid w:val="00975BB4"/>
    <w:rsid w:val="00976AE8"/>
    <w:rsid w:val="00993764"/>
    <w:rsid w:val="009A52C7"/>
    <w:rsid w:val="009A5CD6"/>
    <w:rsid w:val="009A5D86"/>
    <w:rsid w:val="009B21F6"/>
    <w:rsid w:val="009B38A9"/>
    <w:rsid w:val="009B39F8"/>
    <w:rsid w:val="009B5D8B"/>
    <w:rsid w:val="009D1B6F"/>
    <w:rsid w:val="009E40B8"/>
    <w:rsid w:val="009F2A25"/>
    <w:rsid w:val="009F6DBE"/>
    <w:rsid w:val="00A03538"/>
    <w:rsid w:val="00A07DFC"/>
    <w:rsid w:val="00A13067"/>
    <w:rsid w:val="00A14FB8"/>
    <w:rsid w:val="00A27E32"/>
    <w:rsid w:val="00A40D56"/>
    <w:rsid w:val="00A45515"/>
    <w:rsid w:val="00A52577"/>
    <w:rsid w:val="00A5776C"/>
    <w:rsid w:val="00A620BD"/>
    <w:rsid w:val="00A710F9"/>
    <w:rsid w:val="00A76980"/>
    <w:rsid w:val="00A8104F"/>
    <w:rsid w:val="00A84D2F"/>
    <w:rsid w:val="00A87053"/>
    <w:rsid w:val="00A92249"/>
    <w:rsid w:val="00A93C5A"/>
    <w:rsid w:val="00AC45C0"/>
    <w:rsid w:val="00AC55F6"/>
    <w:rsid w:val="00AC5A19"/>
    <w:rsid w:val="00AC72B8"/>
    <w:rsid w:val="00AD26EF"/>
    <w:rsid w:val="00AD61DB"/>
    <w:rsid w:val="00AD6339"/>
    <w:rsid w:val="00AE0ECF"/>
    <w:rsid w:val="00AE1F16"/>
    <w:rsid w:val="00AE3351"/>
    <w:rsid w:val="00AE76DF"/>
    <w:rsid w:val="00AF0BA9"/>
    <w:rsid w:val="00AF6F18"/>
    <w:rsid w:val="00AF71DC"/>
    <w:rsid w:val="00B00FDD"/>
    <w:rsid w:val="00B04D28"/>
    <w:rsid w:val="00B05532"/>
    <w:rsid w:val="00B05832"/>
    <w:rsid w:val="00B160EE"/>
    <w:rsid w:val="00B2015E"/>
    <w:rsid w:val="00B2688A"/>
    <w:rsid w:val="00B313A3"/>
    <w:rsid w:val="00B325FE"/>
    <w:rsid w:val="00B36B2C"/>
    <w:rsid w:val="00B52102"/>
    <w:rsid w:val="00B53EFB"/>
    <w:rsid w:val="00B56280"/>
    <w:rsid w:val="00B6073F"/>
    <w:rsid w:val="00B70563"/>
    <w:rsid w:val="00B73328"/>
    <w:rsid w:val="00B7496B"/>
    <w:rsid w:val="00B74C29"/>
    <w:rsid w:val="00B84373"/>
    <w:rsid w:val="00B8571D"/>
    <w:rsid w:val="00B922F7"/>
    <w:rsid w:val="00B92EB7"/>
    <w:rsid w:val="00B9377E"/>
    <w:rsid w:val="00B96B56"/>
    <w:rsid w:val="00BB1D3A"/>
    <w:rsid w:val="00BB5ABB"/>
    <w:rsid w:val="00BC4CF7"/>
    <w:rsid w:val="00BD3C48"/>
    <w:rsid w:val="00BE3C1C"/>
    <w:rsid w:val="00C02310"/>
    <w:rsid w:val="00C02DBA"/>
    <w:rsid w:val="00C04746"/>
    <w:rsid w:val="00C04D21"/>
    <w:rsid w:val="00C04DB4"/>
    <w:rsid w:val="00C137C3"/>
    <w:rsid w:val="00C14900"/>
    <w:rsid w:val="00C21DD6"/>
    <w:rsid w:val="00C36991"/>
    <w:rsid w:val="00C37197"/>
    <w:rsid w:val="00C457EF"/>
    <w:rsid w:val="00C46C7D"/>
    <w:rsid w:val="00C50CD8"/>
    <w:rsid w:val="00C516D9"/>
    <w:rsid w:val="00C520E8"/>
    <w:rsid w:val="00C61F99"/>
    <w:rsid w:val="00C6347C"/>
    <w:rsid w:val="00C73D4F"/>
    <w:rsid w:val="00C742B8"/>
    <w:rsid w:val="00C753FA"/>
    <w:rsid w:val="00C8136B"/>
    <w:rsid w:val="00C83DA1"/>
    <w:rsid w:val="00C850A2"/>
    <w:rsid w:val="00C97912"/>
    <w:rsid w:val="00CA282D"/>
    <w:rsid w:val="00CB48AE"/>
    <w:rsid w:val="00CD7925"/>
    <w:rsid w:val="00CE3C36"/>
    <w:rsid w:val="00CF0B60"/>
    <w:rsid w:val="00CF2B81"/>
    <w:rsid w:val="00D11194"/>
    <w:rsid w:val="00D11C55"/>
    <w:rsid w:val="00D1619A"/>
    <w:rsid w:val="00D200E2"/>
    <w:rsid w:val="00D20180"/>
    <w:rsid w:val="00D22E5C"/>
    <w:rsid w:val="00D27BF7"/>
    <w:rsid w:val="00D35A53"/>
    <w:rsid w:val="00D4017D"/>
    <w:rsid w:val="00D42EDE"/>
    <w:rsid w:val="00D457B2"/>
    <w:rsid w:val="00D545AB"/>
    <w:rsid w:val="00D63A1F"/>
    <w:rsid w:val="00D64008"/>
    <w:rsid w:val="00D72529"/>
    <w:rsid w:val="00D77B5B"/>
    <w:rsid w:val="00D850B6"/>
    <w:rsid w:val="00D86C35"/>
    <w:rsid w:val="00D94969"/>
    <w:rsid w:val="00D94D98"/>
    <w:rsid w:val="00DA344F"/>
    <w:rsid w:val="00DA629E"/>
    <w:rsid w:val="00DB067C"/>
    <w:rsid w:val="00DB65C1"/>
    <w:rsid w:val="00DB6B5D"/>
    <w:rsid w:val="00DC01F6"/>
    <w:rsid w:val="00DC16B8"/>
    <w:rsid w:val="00DC3F91"/>
    <w:rsid w:val="00DC4CA2"/>
    <w:rsid w:val="00DE3568"/>
    <w:rsid w:val="00DF0245"/>
    <w:rsid w:val="00DF0CA6"/>
    <w:rsid w:val="00DF0FE4"/>
    <w:rsid w:val="00DF1B1F"/>
    <w:rsid w:val="00DF69D1"/>
    <w:rsid w:val="00DF712A"/>
    <w:rsid w:val="00E11C6B"/>
    <w:rsid w:val="00E15043"/>
    <w:rsid w:val="00E27F32"/>
    <w:rsid w:val="00E42205"/>
    <w:rsid w:val="00E44EF6"/>
    <w:rsid w:val="00E5130D"/>
    <w:rsid w:val="00E5218B"/>
    <w:rsid w:val="00E56DC6"/>
    <w:rsid w:val="00E60D48"/>
    <w:rsid w:val="00E63CD4"/>
    <w:rsid w:val="00E65F92"/>
    <w:rsid w:val="00E66A4B"/>
    <w:rsid w:val="00E730B9"/>
    <w:rsid w:val="00E807DF"/>
    <w:rsid w:val="00E8346F"/>
    <w:rsid w:val="00E933F2"/>
    <w:rsid w:val="00E94812"/>
    <w:rsid w:val="00E956EC"/>
    <w:rsid w:val="00EA19B9"/>
    <w:rsid w:val="00EA2CCA"/>
    <w:rsid w:val="00EA3079"/>
    <w:rsid w:val="00EA4FFB"/>
    <w:rsid w:val="00EC4D0F"/>
    <w:rsid w:val="00ED49E8"/>
    <w:rsid w:val="00EE0F66"/>
    <w:rsid w:val="00EE5483"/>
    <w:rsid w:val="00EF3495"/>
    <w:rsid w:val="00EF3C28"/>
    <w:rsid w:val="00EF6268"/>
    <w:rsid w:val="00EF6FED"/>
    <w:rsid w:val="00EF7A5D"/>
    <w:rsid w:val="00F023F4"/>
    <w:rsid w:val="00F03D2D"/>
    <w:rsid w:val="00F05D51"/>
    <w:rsid w:val="00F067A7"/>
    <w:rsid w:val="00F152DD"/>
    <w:rsid w:val="00F21473"/>
    <w:rsid w:val="00F21CCA"/>
    <w:rsid w:val="00F2377A"/>
    <w:rsid w:val="00F27DF9"/>
    <w:rsid w:val="00F36DD7"/>
    <w:rsid w:val="00F428F7"/>
    <w:rsid w:val="00F57272"/>
    <w:rsid w:val="00F66155"/>
    <w:rsid w:val="00F7138D"/>
    <w:rsid w:val="00F72F39"/>
    <w:rsid w:val="00F75783"/>
    <w:rsid w:val="00F7614D"/>
    <w:rsid w:val="00F776AE"/>
    <w:rsid w:val="00F800AC"/>
    <w:rsid w:val="00F84841"/>
    <w:rsid w:val="00FA047F"/>
    <w:rsid w:val="00FA3EC8"/>
    <w:rsid w:val="00FB0AD3"/>
    <w:rsid w:val="00FB1968"/>
    <w:rsid w:val="00FC1A09"/>
    <w:rsid w:val="00FC1DBD"/>
    <w:rsid w:val="00FE60CF"/>
    <w:rsid w:val="00FE6B22"/>
    <w:rsid w:val="00FF11FC"/>
    <w:rsid w:val="00FF2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9D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uiPriority w:val="99"/>
    <w:rsid w:val="0016129D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8"/>
      <w:szCs w:val="28"/>
    </w:rPr>
  </w:style>
  <w:style w:type="paragraph" w:customStyle="1" w:styleId="a4">
    <w:name w:val="Заголовок"/>
    <w:uiPriority w:val="99"/>
    <w:rsid w:val="0016129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paragraph" w:customStyle="1" w:styleId="ConsPlusNormal">
    <w:name w:val="ConsPlusNormal"/>
    <w:uiPriority w:val="99"/>
    <w:rsid w:val="001612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rsid w:val="001612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6129D"/>
    <w:rPr>
      <w:rFonts w:ascii="Calibri" w:hAnsi="Calibri" w:cs="Calibri"/>
      <w:sz w:val="22"/>
      <w:szCs w:val="22"/>
      <w:lang w:val="ru-RU" w:eastAsia="ru-RU" w:bidi="ar-SA"/>
    </w:rPr>
  </w:style>
  <w:style w:type="character" w:styleId="a7">
    <w:name w:val="page number"/>
    <w:basedOn w:val="a0"/>
    <w:uiPriority w:val="99"/>
    <w:rsid w:val="0016129D"/>
    <w:rPr>
      <w:rFonts w:cs="Times New Roman"/>
    </w:rPr>
  </w:style>
  <w:style w:type="paragraph" w:customStyle="1" w:styleId="Default">
    <w:name w:val="Default"/>
    <w:uiPriority w:val="99"/>
    <w:rsid w:val="003E5B11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a8">
    <w:name w:val="header"/>
    <w:basedOn w:val="a"/>
    <w:link w:val="a9"/>
    <w:uiPriority w:val="99"/>
    <w:rsid w:val="00CD79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1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1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usereconomika-1</dc:creator>
  <cp:lastModifiedBy>Пользователь Windows</cp:lastModifiedBy>
  <cp:revision>2</cp:revision>
  <cp:lastPrinted>2021-03-05T07:28:00Z</cp:lastPrinted>
  <dcterms:created xsi:type="dcterms:W3CDTF">2021-03-05T10:18:00Z</dcterms:created>
  <dcterms:modified xsi:type="dcterms:W3CDTF">2021-03-05T10:18:00Z</dcterms:modified>
</cp:coreProperties>
</file>