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4E8" w:rsidRPr="000A6CBF" w:rsidRDefault="001B44E8" w:rsidP="00BF1301">
      <w:pPr>
        <w:spacing w:after="0" w:line="240" w:lineRule="auto"/>
        <w:jc w:val="center"/>
        <w:rPr>
          <w:rFonts w:ascii="Times New Roman" w:hAnsi="Times New Roman"/>
          <w:sz w:val="36"/>
          <w:szCs w:val="36"/>
        </w:rPr>
      </w:pPr>
      <w:r w:rsidRPr="000A6CBF">
        <w:rPr>
          <w:rFonts w:ascii="Times New Roman" w:hAnsi="Times New Roman"/>
          <w:sz w:val="36"/>
          <w:szCs w:val="36"/>
        </w:rPr>
        <w:t>Администрация городского округа город Бор</w:t>
      </w:r>
    </w:p>
    <w:p w:rsidR="001B44E8" w:rsidRPr="000A6CBF" w:rsidRDefault="001B44E8" w:rsidP="00BF1301">
      <w:pPr>
        <w:spacing w:after="0" w:line="240" w:lineRule="auto"/>
        <w:jc w:val="center"/>
        <w:rPr>
          <w:rFonts w:ascii="Times New Roman" w:hAnsi="Times New Roman"/>
          <w:sz w:val="36"/>
          <w:szCs w:val="36"/>
        </w:rPr>
      </w:pPr>
      <w:r w:rsidRPr="000A6CBF">
        <w:rPr>
          <w:rFonts w:ascii="Times New Roman" w:hAnsi="Times New Roman"/>
          <w:sz w:val="36"/>
          <w:szCs w:val="36"/>
        </w:rPr>
        <w:t>Нижегородской области</w:t>
      </w:r>
    </w:p>
    <w:p w:rsidR="00BF1301" w:rsidRPr="000A6CBF" w:rsidRDefault="00BF1301" w:rsidP="001B44E8">
      <w:pPr>
        <w:spacing w:after="0" w:line="240" w:lineRule="auto"/>
        <w:jc w:val="center"/>
        <w:rPr>
          <w:rFonts w:ascii="Times New Roman" w:hAnsi="Times New Roman"/>
        </w:rPr>
      </w:pPr>
    </w:p>
    <w:p w:rsidR="001B44E8" w:rsidRPr="000A6CBF" w:rsidRDefault="001B44E8" w:rsidP="001B44E8">
      <w:pPr>
        <w:spacing w:after="0" w:line="240" w:lineRule="auto"/>
        <w:jc w:val="center"/>
        <w:rPr>
          <w:rFonts w:ascii="Times New Roman" w:hAnsi="Times New Roman"/>
          <w:b/>
          <w:sz w:val="36"/>
          <w:szCs w:val="36"/>
        </w:rPr>
      </w:pPr>
      <w:r w:rsidRPr="000A6CBF">
        <w:rPr>
          <w:rFonts w:ascii="Times New Roman" w:hAnsi="Times New Roman"/>
          <w:b/>
          <w:sz w:val="36"/>
          <w:szCs w:val="36"/>
        </w:rPr>
        <w:t>ПОСТАНОВЛЕНИЕ</w:t>
      </w:r>
    </w:p>
    <w:p w:rsidR="001B44E8" w:rsidRPr="000A6CBF" w:rsidRDefault="001B44E8" w:rsidP="001B44E8">
      <w:pPr>
        <w:spacing w:after="0" w:line="240" w:lineRule="auto"/>
        <w:jc w:val="center"/>
        <w:rPr>
          <w:rFonts w:ascii="Times New Roman" w:hAnsi="Times New Roman"/>
          <w:b/>
          <w:sz w:val="24"/>
          <w:szCs w:val="24"/>
        </w:rPr>
      </w:pPr>
    </w:p>
    <w:p w:rsidR="001B44E8" w:rsidRPr="000A6CBF" w:rsidRDefault="00BF1301" w:rsidP="00BB4FA1">
      <w:pPr>
        <w:spacing w:after="0" w:line="240" w:lineRule="auto"/>
        <w:ind w:right="-284"/>
        <w:rPr>
          <w:rFonts w:ascii="Times New Roman" w:hAnsi="Times New Roman"/>
          <w:sz w:val="28"/>
          <w:szCs w:val="28"/>
        </w:rPr>
      </w:pPr>
      <w:r w:rsidRPr="000A6CBF">
        <w:rPr>
          <w:rFonts w:ascii="Times New Roman" w:hAnsi="Times New Roman"/>
          <w:sz w:val="28"/>
          <w:szCs w:val="28"/>
        </w:rPr>
        <w:t>От 16.03.2021</w:t>
      </w:r>
      <w:r w:rsidR="00BB4FA1" w:rsidRPr="000A6CBF">
        <w:rPr>
          <w:rFonts w:ascii="Times New Roman" w:hAnsi="Times New Roman"/>
          <w:sz w:val="28"/>
          <w:szCs w:val="28"/>
        </w:rPr>
        <w:t xml:space="preserve">                                                                                        </w:t>
      </w:r>
      <w:r w:rsidR="001440C8" w:rsidRPr="000A6CBF">
        <w:rPr>
          <w:rFonts w:ascii="Times New Roman" w:hAnsi="Times New Roman"/>
          <w:sz w:val="28"/>
          <w:szCs w:val="28"/>
        </w:rPr>
        <w:t xml:space="preserve"> </w:t>
      </w:r>
      <w:r w:rsidR="00BB4FA1" w:rsidRPr="000A6CBF">
        <w:rPr>
          <w:rFonts w:ascii="Times New Roman" w:hAnsi="Times New Roman"/>
          <w:sz w:val="28"/>
          <w:szCs w:val="28"/>
        </w:rPr>
        <w:t xml:space="preserve">           </w:t>
      </w:r>
      <w:r w:rsidR="00A62F6A" w:rsidRPr="000A6CBF">
        <w:rPr>
          <w:rFonts w:ascii="Times New Roman" w:hAnsi="Times New Roman"/>
          <w:sz w:val="28"/>
          <w:szCs w:val="28"/>
        </w:rPr>
        <w:t xml:space="preserve">№ </w:t>
      </w:r>
      <w:r w:rsidRPr="000A6CBF">
        <w:rPr>
          <w:rFonts w:ascii="Times New Roman" w:hAnsi="Times New Roman"/>
          <w:sz w:val="28"/>
          <w:szCs w:val="28"/>
        </w:rPr>
        <w:t>1284</w:t>
      </w:r>
    </w:p>
    <w:p w:rsidR="001B44E8" w:rsidRPr="000A6CBF" w:rsidRDefault="001B44E8" w:rsidP="001B44E8">
      <w:pPr>
        <w:spacing w:after="0" w:line="240" w:lineRule="auto"/>
        <w:jc w:val="center"/>
        <w:rPr>
          <w:rFonts w:ascii="Times New Roman" w:hAnsi="Times New Roman"/>
          <w:sz w:val="28"/>
          <w:szCs w:val="28"/>
        </w:rPr>
      </w:pPr>
    </w:p>
    <w:p w:rsidR="001B44E8" w:rsidRPr="000A6CBF" w:rsidRDefault="001B44E8" w:rsidP="00033173">
      <w:pPr>
        <w:spacing w:after="0" w:line="240" w:lineRule="auto"/>
        <w:rPr>
          <w:rFonts w:ascii="Times New Roman" w:hAnsi="Times New Roman"/>
          <w:b/>
          <w:sz w:val="28"/>
          <w:szCs w:val="28"/>
        </w:rPr>
      </w:pPr>
      <w:r w:rsidRPr="000A6CBF">
        <w:rPr>
          <w:rFonts w:ascii="Times New Roman" w:hAnsi="Times New Roman"/>
          <w:b/>
          <w:sz w:val="28"/>
          <w:szCs w:val="28"/>
        </w:rPr>
        <w:t>О внесении изменений</w:t>
      </w:r>
      <w:r w:rsidR="00033173" w:rsidRPr="000A6CBF">
        <w:rPr>
          <w:rFonts w:ascii="Times New Roman" w:hAnsi="Times New Roman"/>
          <w:b/>
          <w:sz w:val="28"/>
          <w:szCs w:val="28"/>
        </w:rPr>
        <w:t xml:space="preserve"> </w:t>
      </w:r>
      <w:r w:rsidRPr="000A6CBF">
        <w:rPr>
          <w:rFonts w:ascii="Times New Roman" w:hAnsi="Times New Roman"/>
          <w:b/>
          <w:sz w:val="28"/>
          <w:szCs w:val="28"/>
        </w:rPr>
        <w:t xml:space="preserve"> в</w:t>
      </w:r>
      <w:r w:rsidR="00C878B3" w:rsidRPr="000A6CBF">
        <w:rPr>
          <w:rFonts w:ascii="Times New Roman" w:hAnsi="Times New Roman"/>
          <w:b/>
          <w:sz w:val="28"/>
          <w:szCs w:val="28"/>
        </w:rPr>
        <w:t xml:space="preserve"> прилож</w:t>
      </w:r>
      <w:r w:rsidR="00833959" w:rsidRPr="000A6CBF">
        <w:rPr>
          <w:rFonts w:ascii="Times New Roman" w:hAnsi="Times New Roman"/>
          <w:b/>
          <w:sz w:val="28"/>
          <w:szCs w:val="28"/>
        </w:rPr>
        <w:t>ения</w:t>
      </w:r>
      <w:r w:rsidR="00C878B3" w:rsidRPr="000A6CBF">
        <w:rPr>
          <w:rFonts w:ascii="Times New Roman" w:hAnsi="Times New Roman"/>
          <w:b/>
          <w:sz w:val="28"/>
          <w:szCs w:val="28"/>
        </w:rPr>
        <w:t xml:space="preserve"> к </w:t>
      </w:r>
      <w:r w:rsidR="00222D4C" w:rsidRPr="000A6CBF">
        <w:rPr>
          <w:rFonts w:ascii="Times New Roman" w:hAnsi="Times New Roman"/>
          <w:b/>
          <w:sz w:val="28"/>
          <w:szCs w:val="28"/>
        </w:rPr>
        <w:t>постановлени</w:t>
      </w:r>
      <w:r w:rsidR="00C878B3" w:rsidRPr="000A6CBF">
        <w:rPr>
          <w:rFonts w:ascii="Times New Roman" w:hAnsi="Times New Roman"/>
          <w:b/>
          <w:sz w:val="28"/>
          <w:szCs w:val="28"/>
        </w:rPr>
        <w:t>ю</w:t>
      </w:r>
      <w:r w:rsidRPr="000A6CBF">
        <w:rPr>
          <w:rFonts w:ascii="Times New Roman" w:hAnsi="Times New Roman"/>
          <w:b/>
          <w:sz w:val="28"/>
          <w:szCs w:val="28"/>
        </w:rPr>
        <w:t xml:space="preserve"> администрации </w:t>
      </w:r>
    </w:p>
    <w:p w:rsidR="00BB4FA1" w:rsidRPr="000A6CBF" w:rsidRDefault="001B44E8" w:rsidP="001B44E8">
      <w:pPr>
        <w:spacing w:after="0" w:line="240" w:lineRule="auto"/>
        <w:jc w:val="center"/>
        <w:rPr>
          <w:rFonts w:ascii="Times New Roman" w:hAnsi="Times New Roman"/>
          <w:b/>
          <w:sz w:val="28"/>
          <w:szCs w:val="28"/>
        </w:rPr>
      </w:pPr>
      <w:r w:rsidRPr="000A6CBF">
        <w:rPr>
          <w:rFonts w:ascii="Times New Roman" w:hAnsi="Times New Roman"/>
          <w:b/>
          <w:sz w:val="28"/>
          <w:szCs w:val="28"/>
        </w:rPr>
        <w:t>городского округа г.</w:t>
      </w:r>
      <w:r w:rsidR="00BF1301" w:rsidRPr="000A6CBF">
        <w:rPr>
          <w:rFonts w:ascii="Times New Roman" w:hAnsi="Times New Roman"/>
          <w:b/>
          <w:sz w:val="28"/>
          <w:szCs w:val="28"/>
        </w:rPr>
        <w:t xml:space="preserve"> </w:t>
      </w:r>
      <w:r w:rsidRPr="000A6CBF">
        <w:rPr>
          <w:rFonts w:ascii="Times New Roman" w:hAnsi="Times New Roman"/>
          <w:b/>
          <w:sz w:val="28"/>
          <w:szCs w:val="28"/>
        </w:rPr>
        <w:t>Бор от 04.10.2019 № 5411</w:t>
      </w:r>
    </w:p>
    <w:p w:rsidR="001B44E8" w:rsidRPr="000A6CBF" w:rsidRDefault="002547C0" w:rsidP="001B44E8">
      <w:pPr>
        <w:pStyle w:val="ConsPlusNormal"/>
        <w:ind w:right="-286"/>
        <w:jc w:val="both"/>
        <w:outlineLvl w:val="0"/>
        <w:rPr>
          <w:rFonts w:ascii="Times New Roman" w:eastAsia="Calibri" w:hAnsi="Times New Roman" w:cs="Times New Roman"/>
          <w:b/>
          <w:sz w:val="28"/>
          <w:szCs w:val="28"/>
        </w:rPr>
      </w:pPr>
      <w:r w:rsidRPr="000A6CBF">
        <w:rPr>
          <w:rFonts w:ascii="Times New Roman" w:eastAsia="Calibri" w:hAnsi="Times New Roman" w:cs="Times New Roman"/>
          <w:b/>
          <w:sz w:val="28"/>
          <w:szCs w:val="28"/>
        </w:rPr>
        <w:t xml:space="preserve"> </w:t>
      </w:r>
    </w:p>
    <w:p w:rsidR="001B44E8" w:rsidRPr="000A6CBF" w:rsidRDefault="00BB4FA1" w:rsidP="002547C0">
      <w:pPr>
        <w:autoSpaceDE w:val="0"/>
        <w:autoSpaceDN w:val="0"/>
        <w:adjustRightInd w:val="0"/>
        <w:spacing w:after="0"/>
        <w:ind w:firstLine="720"/>
        <w:jc w:val="both"/>
        <w:rPr>
          <w:rFonts w:ascii="Times New Roman" w:hAnsi="Times New Roman"/>
          <w:b/>
          <w:sz w:val="28"/>
          <w:szCs w:val="28"/>
        </w:rPr>
      </w:pPr>
      <w:r w:rsidRPr="000A6CBF">
        <w:rPr>
          <w:rFonts w:ascii="Times New Roman" w:hAnsi="Times New Roman"/>
          <w:sz w:val="28"/>
          <w:szCs w:val="28"/>
        </w:rPr>
        <w:t xml:space="preserve">В связи с приведением в соответствие с </w:t>
      </w:r>
      <w:hyperlink r:id="rId6" w:history="1">
        <w:r w:rsidRPr="000A6CBF">
          <w:rPr>
            <w:rFonts w:ascii="Times New Roman" w:hAnsi="Times New Roman"/>
            <w:sz w:val="28"/>
            <w:szCs w:val="28"/>
          </w:rPr>
          <w:t xml:space="preserve">требованиями </w:t>
        </w:r>
      </w:hyperlink>
      <w:r w:rsidRPr="000A6CBF">
        <w:rPr>
          <w:rFonts w:ascii="Times New Roman" w:hAnsi="Times New Roman"/>
          <w:sz w:val="28"/>
          <w:szCs w:val="28"/>
        </w:rPr>
        <w:t xml:space="preserve"> Федерального закона от 27.07.2006 №</w:t>
      </w:r>
      <w:r w:rsidR="001E3968" w:rsidRPr="000A6CBF">
        <w:rPr>
          <w:rFonts w:ascii="Times New Roman" w:hAnsi="Times New Roman"/>
          <w:sz w:val="28"/>
          <w:szCs w:val="28"/>
        </w:rPr>
        <w:t xml:space="preserve"> 152-ФЗ "О персональных данных", во исполнение </w:t>
      </w:r>
      <w:r w:rsidR="001B44E8" w:rsidRPr="000A6CBF">
        <w:rPr>
          <w:rFonts w:ascii="Times New Roman" w:hAnsi="Times New Roman"/>
          <w:b/>
          <w:sz w:val="28"/>
          <w:szCs w:val="28"/>
        </w:rPr>
        <w:t xml:space="preserve"> </w:t>
      </w:r>
      <w:r w:rsidR="001E3968" w:rsidRPr="000A6CBF">
        <w:rPr>
          <w:rFonts w:ascii="Times New Roman" w:eastAsia="Times New Roman" w:hAnsi="Times New Roman"/>
          <w:sz w:val="28"/>
          <w:szCs w:val="28"/>
        </w:rPr>
        <w:t xml:space="preserve">Федерального закона  от 30.12.2020 N 519-ФЗ «О внесении изменений в Федеральный закон "О персональных данных» </w:t>
      </w:r>
      <w:r w:rsidRPr="000A6CBF">
        <w:rPr>
          <w:rFonts w:ascii="Times New Roman" w:hAnsi="Times New Roman"/>
          <w:sz w:val="28"/>
          <w:szCs w:val="28"/>
        </w:rPr>
        <w:t>а</w:t>
      </w:r>
      <w:r w:rsidR="001B44E8" w:rsidRPr="000A6CBF">
        <w:rPr>
          <w:rFonts w:ascii="Times New Roman" w:hAnsi="Times New Roman"/>
          <w:sz w:val="28"/>
          <w:szCs w:val="28"/>
        </w:rPr>
        <w:t>дминистрация городского округа г.</w:t>
      </w:r>
      <w:r w:rsidR="00BF1301" w:rsidRPr="000A6CBF">
        <w:rPr>
          <w:rFonts w:ascii="Times New Roman" w:hAnsi="Times New Roman"/>
          <w:sz w:val="28"/>
          <w:szCs w:val="28"/>
        </w:rPr>
        <w:t xml:space="preserve"> </w:t>
      </w:r>
      <w:r w:rsidR="001B44E8" w:rsidRPr="000A6CBF">
        <w:rPr>
          <w:rFonts w:ascii="Times New Roman" w:hAnsi="Times New Roman"/>
          <w:sz w:val="28"/>
          <w:szCs w:val="28"/>
        </w:rPr>
        <w:t xml:space="preserve">Бор </w:t>
      </w:r>
      <w:r w:rsidR="001B44E8" w:rsidRPr="000A6CBF">
        <w:rPr>
          <w:rFonts w:ascii="Times New Roman" w:hAnsi="Times New Roman"/>
          <w:b/>
          <w:sz w:val="28"/>
          <w:szCs w:val="28"/>
        </w:rPr>
        <w:t>постановляет:</w:t>
      </w:r>
    </w:p>
    <w:p w:rsidR="0053190E" w:rsidRPr="000A6CBF" w:rsidRDefault="001B44E8" w:rsidP="002547C0">
      <w:pPr>
        <w:pStyle w:val="ConsPlusNormal"/>
        <w:spacing w:line="276" w:lineRule="auto"/>
        <w:ind w:firstLine="720"/>
        <w:jc w:val="both"/>
        <w:rPr>
          <w:rFonts w:ascii="Times New Roman" w:hAnsi="Times New Roman" w:cs="Times New Roman"/>
          <w:sz w:val="28"/>
          <w:szCs w:val="28"/>
        </w:rPr>
      </w:pPr>
      <w:r w:rsidRPr="000A6CBF">
        <w:rPr>
          <w:rFonts w:ascii="Times New Roman" w:hAnsi="Times New Roman" w:cs="Times New Roman"/>
          <w:sz w:val="28"/>
          <w:szCs w:val="28"/>
        </w:rPr>
        <w:t xml:space="preserve">1. </w:t>
      </w:r>
      <w:r w:rsidR="0053190E" w:rsidRPr="000A6CBF">
        <w:rPr>
          <w:rFonts w:ascii="Times New Roman" w:hAnsi="Times New Roman" w:cs="Times New Roman"/>
          <w:sz w:val="28"/>
          <w:szCs w:val="28"/>
        </w:rPr>
        <w:t xml:space="preserve">Внести изменения в </w:t>
      </w:r>
      <w:r w:rsidR="00401806" w:rsidRPr="000A6CBF">
        <w:rPr>
          <w:rFonts w:ascii="Times New Roman" w:hAnsi="Times New Roman" w:cs="Times New Roman"/>
          <w:sz w:val="28"/>
          <w:szCs w:val="28"/>
        </w:rPr>
        <w:t>Политику</w:t>
      </w:r>
      <w:r w:rsidR="00401806" w:rsidRPr="000A6CBF">
        <w:rPr>
          <w:rFonts w:ascii="Times New Roman" w:hAnsi="Times New Roman" w:cs="Times New Roman"/>
          <w:b/>
          <w:sz w:val="28"/>
          <w:szCs w:val="28"/>
        </w:rPr>
        <w:t xml:space="preserve"> </w:t>
      </w:r>
      <w:r w:rsidR="00401806" w:rsidRPr="000A6CBF">
        <w:rPr>
          <w:rFonts w:ascii="Times New Roman" w:hAnsi="Times New Roman" w:cs="Times New Roman"/>
          <w:sz w:val="28"/>
          <w:szCs w:val="28"/>
        </w:rPr>
        <w:t>в отношении обработки персональных  данных в администрации городского округа г.</w:t>
      </w:r>
      <w:r w:rsidR="00BF1301" w:rsidRPr="000A6CBF">
        <w:rPr>
          <w:rFonts w:ascii="Times New Roman" w:hAnsi="Times New Roman" w:cs="Times New Roman"/>
          <w:sz w:val="28"/>
          <w:szCs w:val="28"/>
        </w:rPr>
        <w:t xml:space="preserve"> </w:t>
      </w:r>
      <w:r w:rsidR="00401806" w:rsidRPr="000A6CBF">
        <w:rPr>
          <w:rFonts w:ascii="Times New Roman" w:hAnsi="Times New Roman" w:cs="Times New Roman"/>
          <w:sz w:val="28"/>
          <w:szCs w:val="28"/>
        </w:rPr>
        <w:t>Бор и структурных отраслевых (функциональных), территориальных органах администрации городского округа г.</w:t>
      </w:r>
      <w:r w:rsidR="001440C8" w:rsidRPr="000A6CBF">
        <w:rPr>
          <w:rFonts w:ascii="Times New Roman" w:hAnsi="Times New Roman" w:cs="Times New Roman"/>
          <w:sz w:val="28"/>
          <w:szCs w:val="28"/>
        </w:rPr>
        <w:t xml:space="preserve"> </w:t>
      </w:r>
      <w:r w:rsidR="00401806" w:rsidRPr="000A6CBF">
        <w:rPr>
          <w:rFonts w:ascii="Times New Roman" w:hAnsi="Times New Roman" w:cs="Times New Roman"/>
          <w:sz w:val="28"/>
          <w:szCs w:val="28"/>
        </w:rPr>
        <w:t xml:space="preserve">Бор </w:t>
      </w:r>
      <w:r w:rsidR="00C878B3" w:rsidRPr="000A6CBF">
        <w:rPr>
          <w:rFonts w:ascii="Times New Roman" w:hAnsi="Times New Roman" w:cs="Times New Roman"/>
          <w:sz w:val="28"/>
          <w:szCs w:val="28"/>
        </w:rPr>
        <w:t xml:space="preserve">(далее Политика) </w:t>
      </w:r>
      <w:r w:rsidR="0053190E" w:rsidRPr="000A6CBF">
        <w:rPr>
          <w:rFonts w:ascii="Times New Roman" w:hAnsi="Times New Roman" w:cs="Times New Roman"/>
          <w:sz w:val="28"/>
          <w:szCs w:val="28"/>
        </w:rPr>
        <w:t>утверждённ</w:t>
      </w:r>
      <w:r w:rsidR="00C878B3" w:rsidRPr="000A6CBF">
        <w:rPr>
          <w:rFonts w:ascii="Times New Roman" w:hAnsi="Times New Roman" w:cs="Times New Roman"/>
          <w:sz w:val="28"/>
          <w:szCs w:val="28"/>
        </w:rPr>
        <w:t>ую</w:t>
      </w:r>
      <w:r w:rsidR="0053190E" w:rsidRPr="000A6CBF">
        <w:rPr>
          <w:rFonts w:ascii="Times New Roman" w:hAnsi="Times New Roman" w:cs="Times New Roman"/>
          <w:sz w:val="28"/>
          <w:szCs w:val="28"/>
        </w:rPr>
        <w:t xml:space="preserve"> постановлением администрации городского округа г.</w:t>
      </w:r>
      <w:r w:rsidR="001440C8" w:rsidRPr="000A6CBF">
        <w:rPr>
          <w:rFonts w:ascii="Times New Roman" w:hAnsi="Times New Roman" w:cs="Times New Roman"/>
          <w:sz w:val="28"/>
          <w:szCs w:val="28"/>
        </w:rPr>
        <w:t xml:space="preserve"> </w:t>
      </w:r>
      <w:r w:rsidR="0053190E" w:rsidRPr="000A6CBF">
        <w:rPr>
          <w:rFonts w:ascii="Times New Roman" w:hAnsi="Times New Roman" w:cs="Times New Roman"/>
          <w:sz w:val="28"/>
          <w:szCs w:val="28"/>
        </w:rPr>
        <w:t>Бор от 04.10.2019 № 5411 «Об обработке персональных данных в администрации городского округа г.</w:t>
      </w:r>
      <w:r w:rsidR="00BF1301" w:rsidRPr="000A6CBF">
        <w:rPr>
          <w:rFonts w:ascii="Times New Roman" w:hAnsi="Times New Roman" w:cs="Times New Roman"/>
          <w:sz w:val="28"/>
          <w:szCs w:val="28"/>
        </w:rPr>
        <w:t xml:space="preserve"> </w:t>
      </w:r>
      <w:r w:rsidR="0053190E" w:rsidRPr="000A6CBF">
        <w:rPr>
          <w:rFonts w:ascii="Times New Roman" w:hAnsi="Times New Roman" w:cs="Times New Roman"/>
          <w:sz w:val="28"/>
          <w:szCs w:val="28"/>
        </w:rPr>
        <w:t>Бор и структурных отраслевых (функциональных), территориальных органах администрации городского округа г.</w:t>
      </w:r>
      <w:r w:rsidR="00040788" w:rsidRPr="000A6CBF">
        <w:rPr>
          <w:rFonts w:ascii="Times New Roman" w:hAnsi="Times New Roman" w:cs="Times New Roman"/>
          <w:sz w:val="28"/>
          <w:szCs w:val="28"/>
        </w:rPr>
        <w:t xml:space="preserve"> </w:t>
      </w:r>
      <w:r w:rsidR="0053190E" w:rsidRPr="000A6CBF">
        <w:rPr>
          <w:rFonts w:ascii="Times New Roman" w:hAnsi="Times New Roman" w:cs="Times New Roman"/>
          <w:sz w:val="28"/>
          <w:szCs w:val="28"/>
        </w:rPr>
        <w:t>Бор»</w:t>
      </w:r>
      <w:r w:rsidR="00040788" w:rsidRPr="000A6CBF">
        <w:rPr>
          <w:rFonts w:ascii="Times New Roman" w:hAnsi="Times New Roman" w:cs="Times New Roman"/>
          <w:sz w:val="28"/>
          <w:szCs w:val="28"/>
        </w:rPr>
        <w:t xml:space="preserve"> </w:t>
      </w:r>
      <w:r w:rsidR="00C878B3" w:rsidRPr="000A6CBF">
        <w:rPr>
          <w:rFonts w:ascii="Times New Roman" w:hAnsi="Times New Roman" w:cs="Times New Roman"/>
          <w:sz w:val="28"/>
          <w:szCs w:val="28"/>
        </w:rPr>
        <w:t>(в ред. постановления от 19.05.2020 №</w:t>
      </w:r>
      <w:r w:rsidR="00BF1301" w:rsidRPr="000A6CBF">
        <w:rPr>
          <w:rFonts w:ascii="Times New Roman" w:hAnsi="Times New Roman" w:cs="Times New Roman"/>
          <w:sz w:val="28"/>
          <w:szCs w:val="28"/>
        </w:rPr>
        <w:t xml:space="preserve"> </w:t>
      </w:r>
      <w:r w:rsidR="00C878B3" w:rsidRPr="000A6CBF">
        <w:rPr>
          <w:rFonts w:ascii="Times New Roman" w:hAnsi="Times New Roman" w:cs="Times New Roman"/>
          <w:sz w:val="28"/>
          <w:szCs w:val="28"/>
        </w:rPr>
        <w:t>2069)</w:t>
      </w:r>
      <w:r w:rsidR="0053190E" w:rsidRPr="000A6CBF">
        <w:rPr>
          <w:rFonts w:ascii="Times New Roman" w:hAnsi="Times New Roman" w:cs="Times New Roman"/>
          <w:sz w:val="28"/>
          <w:szCs w:val="28"/>
        </w:rPr>
        <w:t>:</w:t>
      </w:r>
    </w:p>
    <w:p w:rsidR="0053190E" w:rsidRPr="000A6CBF" w:rsidRDefault="00BB4FA1" w:rsidP="002547C0">
      <w:pPr>
        <w:pStyle w:val="ConsPlusNormal"/>
        <w:spacing w:line="276" w:lineRule="auto"/>
        <w:ind w:firstLine="720"/>
        <w:jc w:val="both"/>
        <w:rPr>
          <w:rFonts w:ascii="Times New Roman" w:hAnsi="Times New Roman" w:cs="Times New Roman"/>
          <w:sz w:val="28"/>
          <w:szCs w:val="28"/>
        </w:rPr>
      </w:pPr>
      <w:r w:rsidRPr="000A6CBF">
        <w:rPr>
          <w:rFonts w:ascii="Times New Roman" w:hAnsi="Times New Roman" w:cs="Times New Roman"/>
          <w:sz w:val="28"/>
          <w:szCs w:val="28"/>
        </w:rPr>
        <w:t>1</w:t>
      </w:r>
      <w:r w:rsidR="0053190E" w:rsidRPr="000A6CBF">
        <w:rPr>
          <w:rFonts w:ascii="Times New Roman" w:hAnsi="Times New Roman" w:cs="Times New Roman"/>
          <w:sz w:val="28"/>
          <w:szCs w:val="28"/>
        </w:rPr>
        <w:t xml:space="preserve">.1 </w:t>
      </w:r>
      <w:r w:rsidRPr="000A6CBF">
        <w:rPr>
          <w:rFonts w:ascii="Times New Roman" w:hAnsi="Times New Roman" w:cs="Times New Roman"/>
          <w:sz w:val="28"/>
          <w:szCs w:val="28"/>
        </w:rPr>
        <w:t xml:space="preserve">Дополнить п. </w:t>
      </w:r>
      <w:r w:rsidR="00985D5F" w:rsidRPr="000A6CBF">
        <w:rPr>
          <w:rFonts w:ascii="Times New Roman" w:hAnsi="Times New Roman" w:cs="Times New Roman"/>
          <w:sz w:val="28"/>
          <w:szCs w:val="28"/>
        </w:rPr>
        <w:t>1.2.</w:t>
      </w:r>
      <w:r w:rsidRPr="000A6CBF">
        <w:rPr>
          <w:rFonts w:ascii="Times New Roman" w:hAnsi="Times New Roman" w:cs="Times New Roman"/>
          <w:sz w:val="28"/>
          <w:szCs w:val="28"/>
        </w:rPr>
        <w:t xml:space="preserve"> </w:t>
      </w:r>
      <w:r w:rsidR="00985D5F" w:rsidRPr="000A6CBF">
        <w:rPr>
          <w:rFonts w:ascii="Times New Roman" w:hAnsi="Times New Roman" w:cs="Times New Roman"/>
          <w:sz w:val="28"/>
          <w:szCs w:val="28"/>
        </w:rPr>
        <w:t>Политики</w:t>
      </w:r>
      <w:r w:rsidRPr="000A6CBF">
        <w:rPr>
          <w:rFonts w:ascii="Times New Roman" w:hAnsi="Times New Roman" w:cs="Times New Roman"/>
          <w:sz w:val="28"/>
          <w:szCs w:val="28"/>
        </w:rPr>
        <w:t xml:space="preserve"> </w:t>
      </w:r>
      <w:r w:rsidR="00304E02" w:rsidRPr="000A6CBF">
        <w:rPr>
          <w:rFonts w:ascii="Times New Roman" w:hAnsi="Times New Roman" w:cs="Times New Roman"/>
          <w:sz w:val="28"/>
          <w:szCs w:val="28"/>
        </w:rPr>
        <w:t>абзац</w:t>
      </w:r>
      <w:r w:rsidR="00BF1301" w:rsidRPr="000A6CBF">
        <w:rPr>
          <w:rFonts w:ascii="Times New Roman" w:hAnsi="Times New Roman" w:cs="Times New Roman"/>
          <w:sz w:val="28"/>
          <w:szCs w:val="28"/>
        </w:rPr>
        <w:t>ами</w:t>
      </w:r>
      <w:r w:rsidR="00304E02" w:rsidRPr="000A6CBF">
        <w:rPr>
          <w:rFonts w:ascii="Times New Roman" w:hAnsi="Times New Roman" w:cs="Times New Roman"/>
          <w:sz w:val="28"/>
          <w:szCs w:val="28"/>
        </w:rPr>
        <w:t xml:space="preserve"> 13</w:t>
      </w:r>
      <w:r w:rsidR="004E626A" w:rsidRPr="000A6CBF">
        <w:rPr>
          <w:rFonts w:ascii="Times New Roman" w:hAnsi="Times New Roman" w:cs="Times New Roman"/>
          <w:sz w:val="28"/>
          <w:szCs w:val="28"/>
        </w:rPr>
        <w:t xml:space="preserve"> и 14</w:t>
      </w:r>
      <w:r w:rsidR="001E3968" w:rsidRPr="000A6CBF">
        <w:rPr>
          <w:rFonts w:ascii="Times New Roman" w:hAnsi="Times New Roman" w:cs="Times New Roman"/>
          <w:sz w:val="28"/>
          <w:szCs w:val="28"/>
        </w:rPr>
        <w:t xml:space="preserve"> </w:t>
      </w:r>
      <w:r w:rsidRPr="000A6CBF">
        <w:rPr>
          <w:rFonts w:ascii="Times New Roman" w:hAnsi="Times New Roman" w:cs="Times New Roman"/>
          <w:sz w:val="28"/>
          <w:szCs w:val="28"/>
        </w:rPr>
        <w:t>следующ</w:t>
      </w:r>
      <w:r w:rsidR="001E3968" w:rsidRPr="000A6CBF">
        <w:rPr>
          <w:rFonts w:ascii="Times New Roman" w:hAnsi="Times New Roman" w:cs="Times New Roman"/>
          <w:sz w:val="28"/>
          <w:szCs w:val="28"/>
        </w:rPr>
        <w:t>его</w:t>
      </w:r>
      <w:r w:rsidRPr="000A6CBF">
        <w:rPr>
          <w:rFonts w:ascii="Times New Roman" w:hAnsi="Times New Roman" w:cs="Times New Roman"/>
          <w:sz w:val="28"/>
          <w:szCs w:val="28"/>
        </w:rPr>
        <w:t xml:space="preserve"> содержани</w:t>
      </w:r>
      <w:r w:rsidR="001E3968" w:rsidRPr="000A6CBF">
        <w:rPr>
          <w:rFonts w:ascii="Times New Roman" w:hAnsi="Times New Roman" w:cs="Times New Roman"/>
          <w:sz w:val="28"/>
          <w:szCs w:val="28"/>
        </w:rPr>
        <w:t>я</w:t>
      </w:r>
      <w:r w:rsidR="0053190E" w:rsidRPr="000A6CBF">
        <w:rPr>
          <w:rFonts w:ascii="Times New Roman" w:hAnsi="Times New Roman" w:cs="Times New Roman"/>
          <w:sz w:val="28"/>
          <w:szCs w:val="28"/>
        </w:rPr>
        <w:t>:</w:t>
      </w:r>
    </w:p>
    <w:p w:rsidR="00E51B03" w:rsidRPr="000A6CBF" w:rsidRDefault="00BF1301" w:rsidP="002547C0">
      <w:pPr>
        <w:keepNext w:val="0"/>
        <w:autoSpaceDE w:val="0"/>
        <w:autoSpaceDN w:val="0"/>
        <w:adjustRightInd w:val="0"/>
        <w:spacing w:before="0"/>
        <w:ind w:firstLine="720"/>
        <w:jc w:val="both"/>
        <w:rPr>
          <w:rFonts w:ascii="Times New Roman" w:eastAsia="Times New Roman" w:hAnsi="Times New Roman" w:cs="Times New Roman"/>
          <w:b w:val="0"/>
          <w:bCs w:val="0"/>
          <w:color w:val="auto"/>
          <w:sz w:val="28"/>
          <w:szCs w:val="28"/>
        </w:rPr>
      </w:pPr>
      <w:r w:rsidRPr="000A6CBF">
        <w:rPr>
          <w:rFonts w:ascii="Times New Roman" w:eastAsia="Times New Roman" w:hAnsi="Times New Roman" w:cs="Times New Roman"/>
          <w:b w:val="0"/>
          <w:bCs w:val="0"/>
          <w:color w:val="auto"/>
          <w:sz w:val="28"/>
          <w:szCs w:val="28"/>
        </w:rPr>
        <w:t xml:space="preserve">« </w:t>
      </w:r>
      <w:r w:rsidR="001E3968" w:rsidRPr="000A6CBF">
        <w:rPr>
          <w:rFonts w:ascii="Times New Roman" w:eastAsia="Times New Roman" w:hAnsi="Times New Roman" w:cs="Times New Roman"/>
          <w:b w:val="0"/>
          <w:bCs w:val="0"/>
          <w:color w:val="auto"/>
          <w:sz w:val="28"/>
          <w:szCs w:val="28"/>
        </w:rPr>
        <w:t xml:space="preserve">- </w:t>
      </w:r>
      <w:r w:rsidRPr="000A6CBF">
        <w:rPr>
          <w:rFonts w:ascii="Times New Roman" w:eastAsia="Times New Roman" w:hAnsi="Times New Roman" w:cs="Times New Roman"/>
          <w:b w:val="0"/>
          <w:bCs w:val="0"/>
          <w:color w:val="auto"/>
          <w:sz w:val="28"/>
          <w:szCs w:val="28"/>
        </w:rPr>
        <w:t>п</w:t>
      </w:r>
      <w:r w:rsidR="00BB4FA1" w:rsidRPr="000A6CBF">
        <w:rPr>
          <w:rFonts w:ascii="Times New Roman" w:eastAsia="Times New Roman" w:hAnsi="Times New Roman" w:cs="Times New Roman"/>
          <w:b w:val="0"/>
          <w:bCs w:val="0"/>
          <w:color w:val="auto"/>
          <w:sz w:val="28"/>
          <w:szCs w:val="28"/>
        </w:rPr>
        <w:t>ерсональные данные, разрешенные субъектом персональных данных</w:t>
      </w:r>
      <w:r w:rsidR="00E51B03" w:rsidRPr="000A6CBF">
        <w:rPr>
          <w:rFonts w:ascii="Times New Roman" w:eastAsia="Times New Roman" w:hAnsi="Times New Roman" w:cs="Times New Roman"/>
          <w:b w:val="0"/>
          <w:bCs w:val="0"/>
          <w:color w:val="auto"/>
          <w:sz w:val="28"/>
          <w:szCs w:val="28"/>
        </w:rPr>
        <w:t xml:space="preserve"> </w:t>
      </w:r>
      <w:r w:rsidR="00BB4FA1" w:rsidRPr="000A6CBF">
        <w:rPr>
          <w:rFonts w:ascii="Times New Roman" w:eastAsia="Times New Roman" w:hAnsi="Times New Roman" w:cs="Times New Roman"/>
          <w:b w:val="0"/>
          <w:color w:val="auto"/>
          <w:sz w:val="28"/>
          <w:szCs w:val="28"/>
        </w:rPr>
        <w:t xml:space="preserve">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w:t>
      </w:r>
      <w:r w:rsidR="00E51B03" w:rsidRPr="000A6CBF">
        <w:rPr>
          <w:rFonts w:ascii="Times New Roman" w:eastAsia="Times New Roman" w:hAnsi="Times New Roman" w:cs="Times New Roman"/>
          <w:b w:val="0"/>
          <w:color w:val="auto"/>
          <w:sz w:val="28"/>
          <w:szCs w:val="28"/>
        </w:rPr>
        <w:t xml:space="preserve"> от 27.07.2006 № 152-ФЗ </w:t>
      </w:r>
      <w:r w:rsidR="004E626A" w:rsidRPr="000A6CBF">
        <w:rPr>
          <w:rFonts w:ascii="Times New Roman" w:eastAsia="Times New Roman" w:hAnsi="Times New Roman" w:cs="Times New Roman"/>
          <w:b w:val="0"/>
          <w:color w:val="auto"/>
          <w:sz w:val="28"/>
          <w:szCs w:val="28"/>
        </w:rPr>
        <w:t>«</w:t>
      </w:r>
      <w:r w:rsidR="00E51B03" w:rsidRPr="000A6CBF">
        <w:rPr>
          <w:rFonts w:ascii="Times New Roman" w:eastAsia="Times New Roman" w:hAnsi="Times New Roman" w:cs="Times New Roman"/>
          <w:b w:val="0"/>
          <w:color w:val="auto"/>
          <w:sz w:val="28"/>
          <w:szCs w:val="28"/>
        </w:rPr>
        <w:t>О персональных данных</w:t>
      </w:r>
      <w:r w:rsidR="001B44E8" w:rsidRPr="000A6CBF">
        <w:rPr>
          <w:rFonts w:ascii="Times New Roman" w:eastAsia="Times New Roman" w:hAnsi="Times New Roman" w:cs="Times New Roman"/>
          <w:b w:val="0"/>
          <w:color w:val="auto"/>
          <w:sz w:val="28"/>
          <w:szCs w:val="28"/>
        </w:rPr>
        <w:t>»</w:t>
      </w:r>
      <w:r w:rsidRPr="000A6CBF">
        <w:rPr>
          <w:rFonts w:ascii="Times New Roman" w:eastAsia="Times New Roman" w:hAnsi="Times New Roman" w:cs="Times New Roman"/>
          <w:b w:val="0"/>
          <w:color w:val="auto"/>
          <w:sz w:val="28"/>
          <w:szCs w:val="28"/>
        </w:rPr>
        <w:t>;</w:t>
      </w:r>
      <w:r w:rsidR="004E626A" w:rsidRPr="000A6CBF">
        <w:rPr>
          <w:rFonts w:ascii="Times New Roman" w:eastAsia="Times New Roman" w:hAnsi="Times New Roman" w:cs="Times New Roman"/>
          <w:b w:val="0"/>
          <w:bCs w:val="0"/>
          <w:color w:val="auto"/>
          <w:sz w:val="28"/>
          <w:szCs w:val="28"/>
        </w:rPr>
        <w:t xml:space="preserve">  </w:t>
      </w:r>
    </w:p>
    <w:p w:rsidR="004E626A" w:rsidRPr="000A6CBF" w:rsidRDefault="004E626A" w:rsidP="002547C0">
      <w:pPr>
        <w:spacing w:after="0"/>
        <w:ind w:firstLine="720"/>
        <w:jc w:val="both"/>
        <w:rPr>
          <w:rFonts w:ascii="Times New Roman" w:hAnsi="Times New Roman"/>
          <w:sz w:val="28"/>
          <w:szCs w:val="28"/>
        </w:rPr>
      </w:pPr>
      <w:r w:rsidRPr="000A6CBF">
        <w:rPr>
          <w:rFonts w:ascii="Times New Roman" w:hAnsi="Times New Roman"/>
          <w:sz w:val="28"/>
          <w:szCs w:val="28"/>
        </w:rPr>
        <w:t xml:space="preserve">- </w:t>
      </w:r>
      <w:r w:rsidR="00BF1301" w:rsidRPr="000A6CBF">
        <w:rPr>
          <w:rFonts w:ascii="Times New Roman" w:hAnsi="Times New Roman"/>
          <w:sz w:val="28"/>
          <w:szCs w:val="28"/>
        </w:rPr>
        <w:t>у</w:t>
      </w:r>
      <w:r w:rsidRPr="000A6CBF">
        <w:rPr>
          <w:rFonts w:ascii="Times New Roman" w:hAnsi="Times New Roman"/>
          <w:sz w:val="28"/>
          <w:szCs w:val="28"/>
          <w:shd w:val="clear" w:color="auto" w:fill="FFFFFF"/>
        </w:rPr>
        <w:t>полномоченным органом по защите прав субъектов персональных данных является федеральный </w:t>
      </w:r>
      <w:hyperlink r:id="rId7" w:anchor="dst100030" w:history="1">
        <w:r w:rsidRPr="000A6CBF">
          <w:rPr>
            <w:rStyle w:val="a3"/>
            <w:rFonts w:ascii="Times New Roman" w:hAnsi="Times New Roman"/>
            <w:color w:val="auto"/>
            <w:sz w:val="28"/>
            <w:szCs w:val="28"/>
            <w:u w:val="none"/>
            <w:shd w:val="clear" w:color="auto" w:fill="FFFFFF"/>
          </w:rPr>
          <w:t>орган</w:t>
        </w:r>
      </w:hyperlink>
      <w:r w:rsidRPr="000A6CBF">
        <w:rPr>
          <w:rFonts w:ascii="Times New Roman" w:hAnsi="Times New Roman"/>
          <w:sz w:val="28"/>
          <w:szCs w:val="28"/>
          <w:shd w:val="clear" w:color="auto" w:fill="FFFFFF"/>
        </w:rPr>
        <w:t>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E51B03" w:rsidRPr="000A6CBF" w:rsidRDefault="00C878B3" w:rsidP="002547C0">
      <w:pPr>
        <w:keepNext w:val="0"/>
        <w:autoSpaceDE w:val="0"/>
        <w:autoSpaceDN w:val="0"/>
        <w:adjustRightInd w:val="0"/>
        <w:spacing w:before="0"/>
        <w:ind w:firstLine="720"/>
        <w:jc w:val="both"/>
        <w:rPr>
          <w:rFonts w:ascii="Times New Roman" w:eastAsia="Times New Roman" w:hAnsi="Times New Roman" w:cs="Times New Roman"/>
          <w:b w:val="0"/>
          <w:bCs w:val="0"/>
          <w:color w:val="auto"/>
          <w:sz w:val="28"/>
          <w:szCs w:val="28"/>
        </w:rPr>
      </w:pPr>
      <w:r w:rsidRPr="000A6CBF">
        <w:rPr>
          <w:rFonts w:ascii="Times New Roman" w:eastAsia="Times New Roman" w:hAnsi="Times New Roman" w:cs="Times New Roman"/>
          <w:b w:val="0"/>
          <w:bCs w:val="0"/>
          <w:color w:val="auto"/>
          <w:sz w:val="28"/>
          <w:szCs w:val="28"/>
        </w:rPr>
        <w:lastRenderedPageBreak/>
        <w:t xml:space="preserve">2. </w:t>
      </w:r>
      <w:r w:rsidRPr="000A6CBF">
        <w:rPr>
          <w:rFonts w:ascii="Times New Roman" w:eastAsia="Times New Roman" w:hAnsi="Times New Roman" w:cs="Times New Roman"/>
          <w:b w:val="0"/>
          <w:color w:val="auto"/>
          <w:sz w:val="28"/>
          <w:szCs w:val="28"/>
        </w:rPr>
        <w:t>Внести изменения в Правила обработки персональных данных в администрации городского округа г.</w:t>
      </w:r>
      <w:r w:rsidR="00BF1301" w:rsidRPr="000A6CBF">
        <w:rPr>
          <w:rFonts w:ascii="Times New Roman" w:eastAsia="Times New Roman" w:hAnsi="Times New Roman" w:cs="Times New Roman"/>
          <w:b w:val="0"/>
          <w:color w:val="auto"/>
          <w:sz w:val="28"/>
          <w:szCs w:val="28"/>
        </w:rPr>
        <w:t xml:space="preserve"> </w:t>
      </w:r>
      <w:r w:rsidRPr="000A6CBF">
        <w:rPr>
          <w:rFonts w:ascii="Times New Roman" w:eastAsia="Times New Roman" w:hAnsi="Times New Roman" w:cs="Times New Roman"/>
          <w:b w:val="0"/>
          <w:color w:val="auto"/>
          <w:sz w:val="28"/>
          <w:szCs w:val="28"/>
        </w:rPr>
        <w:t>Бор и структурных отраслевых (функциональных), территориальных органах администрации городского округа г.</w:t>
      </w:r>
      <w:r w:rsidR="00BF1301" w:rsidRPr="000A6CBF">
        <w:rPr>
          <w:rFonts w:ascii="Times New Roman" w:eastAsia="Times New Roman" w:hAnsi="Times New Roman" w:cs="Times New Roman"/>
          <w:b w:val="0"/>
          <w:color w:val="auto"/>
          <w:sz w:val="28"/>
          <w:szCs w:val="28"/>
        </w:rPr>
        <w:t xml:space="preserve"> </w:t>
      </w:r>
      <w:r w:rsidR="00304E02" w:rsidRPr="000A6CBF">
        <w:rPr>
          <w:rFonts w:ascii="Times New Roman" w:eastAsia="Times New Roman" w:hAnsi="Times New Roman" w:cs="Times New Roman"/>
          <w:b w:val="0"/>
          <w:color w:val="auto"/>
          <w:sz w:val="28"/>
          <w:szCs w:val="28"/>
        </w:rPr>
        <w:t>Бор (далее Правила) утверждённые</w:t>
      </w:r>
      <w:r w:rsidRPr="000A6CBF">
        <w:rPr>
          <w:rFonts w:ascii="Times New Roman" w:eastAsia="Times New Roman" w:hAnsi="Times New Roman" w:cs="Times New Roman"/>
          <w:b w:val="0"/>
          <w:color w:val="auto"/>
          <w:sz w:val="28"/>
          <w:szCs w:val="28"/>
        </w:rPr>
        <w:t xml:space="preserve"> постановлением администрации городского округа г.</w:t>
      </w:r>
      <w:r w:rsidR="00BF1301" w:rsidRPr="000A6CBF">
        <w:rPr>
          <w:rFonts w:ascii="Times New Roman" w:eastAsia="Times New Roman" w:hAnsi="Times New Roman" w:cs="Times New Roman"/>
          <w:b w:val="0"/>
          <w:color w:val="auto"/>
          <w:sz w:val="28"/>
          <w:szCs w:val="28"/>
        </w:rPr>
        <w:t xml:space="preserve"> </w:t>
      </w:r>
      <w:r w:rsidRPr="000A6CBF">
        <w:rPr>
          <w:rFonts w:ascii="Times New Roman" w:eastAsia="Times New Roman" w:hAnsi="Times New Roman" w:cs="Times New Roman"/>
          <w:b w:val="0"/>
          <w:color w:val="auto"/>
          <w:sz w:val="28"/>
          <w:szCs w:val="28"/>
        </w:rPr>
        <w:t>Бор от 04.10.2019 № 5411 «Об обработке персональных данных в администрации городского округа г.</w:t>
      </w:r>
      <w:r w:rsidR="00BF1301" w:rsidRPr="000A6CBF">
        <w:rPr>
          <w:rFonts w:ascii="Times New Roman" w:eastAsia="Times New Roman" w:hAnsi="Times New Roman" w:cs="Times New Roman"/>
          <w:b w:val="0"/>
          <w:color w:val="auto"/>
          <w:sz w:val="28"/>
          <w:szCs w:val="28"/>
        </w:rPr>
        <w:t xml:space="preserve"> </w:t>
      </w:r>
      <w:r w:rsidRPr="000A6CBF">
        <w:rPr>
          <w:rFonts w:ascii="Times New Roman" w:eastAsia="Times New Roman" w:hAnsi="Times New Roman" w:cs="Times New Roman"/>
          <w:b w:val="0"/>
          <w:color w:val="auto"/>
          <w:sz w:val="28"/>
          <w:szCs w:val="28"/>
        </w:rPr>
        <w:t>Бор и структурных отраслевых (функциональных), территориальных органах администрации городского округа г.</w:t>
      </w:r>
      <w:r w:rsidR="00BF1301" w:rsidRPr="000A6CBF">
        <w:rPr>
          <w:rFonts w:ascii="Times New Roman" w:eastAsia="Times New Roman" w:hAnsi="Times New Roman" w:cs="Times New Roman"/>
          <w:b w:val="0"/>
          <w:color w:val="auto"/>
          <w:sz w:val="28"/>
          <w:szCs w:val="28"/>
        </w:rPr>
        <w:t xml:space="preserve"> </w:t>
      </w:r>
      <w:r w:rsidRPr="000A6CBF">
        <w:rPr>
          <w:rFonts w:ascii="Times New Roman" w:eastAsia="Times New Roman" w:hAnsi="Times New Roman" w:cs="Times New Roman"/>
          <w:b w:val="0"/>
          <w:color w:val="auto"/>
          <w:sz w:val="28"/>
          <w:szCs w:val="28"/>
        </w:rPr>
        <w:t>Бор»</w:t>
      </w:r>
      <w:r w:rsidR="00BF1301" w:rsidRPr="000A6CBF">
        <w:rPr>
          <w:rFonts w:ascii="Times New Roman" w:eastAsia="Times New Roman" w:hAnsi="Times New Roman" w:cs="Times New Roman"/>
          <w:b w:val="0"/>
          <w:color w:val="auto"/>
          <w:sz w:val="28"/>
          <w:szCs w:val="28"/>
        </w:rPr>
        <w:t xml:space="preserve"> </w:t>
      </w:r>
      <w:r w:rsidRPr="000A6CBF">
        <w:rPr>
          <w:rFonts w:ascii="Times New Roman" w:eastAsia="Times New Roman" w:hAnsi="Times New Roman" w:cs="Times New Roman"/>
          <w:b w:val="0"/>
          <w:color w:val="auto"/>
          <w:sz w:val="28"/>
          <w:szCs w:val="28"/>
        </w:rPr>
        <w:t>(в ред. постановления от 19.05.2020 №</w:t>
      </w:r>
      <w:r w:rsidR="00BF1301" w:rsidRPr="000A6CBF">
        <w:rPr>
          <w:rFonts w:ascii="Times New Roman" w:eastAsia="Times New Roman" w:hAnsi="Times New Roman" w:cs="Times New Roman"/>
          <w:b w:val="0"/>
          <w:color w:val="auto"/>
          <w:sz w:val="28"/>
          <w:szCs w:val="28"/>
        </w:rPr>
        <w:t xml:space="preserve"> </w:t>
      </w:r>
      <w:r w:rsidRPr="000A6CBF">
        <w:rPr>
          <w:rFonts w:ascii="Times New Roman" w:eastAsia="Times New Roman" w:hAnsi="Times New Roman" w:cs="Times New Roman"/>
          <w:b w:val="0"/>
          <w:color w:val="auto"/>
          <w:sz w:val="28"/>
          <w:szCs w:val="28"/>
        </w:rPr>
        <w:t>2069)</w:t>
      </w:r>
      <w:r w:rsidR="00BF1301" w:rsidRPr="000A6CBF">
        <w:rPr>
          <w:rFonts w:ascii="Times New Roman" w:eastAsia="Times New Roman" w:hAnsi="Times New Roman" w:cs="Times New Roman"/>
          <w:b w:val="0"/>
          <w:color w:val="auto"/>
          <w:sz w:val="28"/>
          <w:szCs w:val="28"/>
        </w:rPr>
        <w:t>:</w:t>
      </w:r>
    </w:p>
    <w:p w:rsidR="001B44E8" w:rsidRPr="000A6CBF" w:rsidRDefault="0053190E" w:rsidP="002547C0">
      <w:pPr>
        <w:pStyle w:val="ConsPlusNormal"/>
        <w:spacing w:line="276" w:lineRule="auto"/>
        <w:ind w:firstLine="720"/>
        <w:jc w:val="both"/>
        <w:rPr>
          <w:rFonts w:ascii="Times New Roman" w:hAnsi="Times New Roman" w:cs="Times New Roman"/>
          <w:sz w:val="28"/>
          <w:szCs w:val="28"/>
        </w:rPr>
      </w:pPr>
      <w:r w:rsidRPr="000A6CBF">
        <w:rPr>
          <w:rFonts w:ascii="Times New Roman" w:hAnsi="Times New Roman" w:cs="Times New Roman"/>
          <w:sz w:val="28"/>
          <w:szCs w:val="28"/>
        </w:rPr>
        <w:t>2</w:t>
      </w:r>
      <w:r w:rsidR="00985D5F" w:rsidRPr="000A6CBF">
        <w:rPr>
          <w:rFonts w:ascii="Times New Roman" w:hAnsi="Times New Roman" w:cs="Times New Roman"/>
          <w:sz w:val="28"/>
          <w:szCs w:val="28"/>
        </w:rPr>
        <w:t>.</w:t>
      </w:r>
      <w:r w:rsidR="00C878B3" w:rsidRPr="000A6CBF">
        <w:rPr>
          <w:rFonts w:ascii="Times New Roman" w:hAnsi="Times New Roman" w:cs="Times New Roman"/>
          <w:sz w:val="28"/>
          <w:szCs w:val="28"/>
        </w:rPr>
        <w:t>1.</w:t>
      </w:r>
      <w:r w:rsidR="00040788" w:rsidRPr="000A6CBF">
        <w:rPr>
          <w:rFonts w:ascii="Times New Roman" w:hAnsi="Times New Roman" w:cs="Times New Roman"/>
          <w:sz w:val="28"/>
          <w:szCs w:val="28"/>
        </w:rPr>
        <w:t xml:space="preserve"> </w:t>
      </w:r>
      <w:r w:rsidR="00E51B03" w:rsidRPr="000A6CBF">
        <w:rPr>
          <w:rFonts w:ascii="Times New Roman" w:hAnsi="Times New Roman" w:cs="Times New Roman"/>
          <w:sz w:val="28"/>
          <w:szCs w:val="28"/>
        </w:rPr>
        <w:t>Дополнить п</w:t>
      </w:r>
      <w:r w:rsidR="001B44E8" w:rsidRPr="000A6CBF">
        <w:rPr>
          <w:rFonts w:ascii="Times New Roman" w:hAnsi="Times New Roman" w:cs="Times New Roman"/>
          <w:sz w:val="28"/>
          <w:szCs w:val="28"/>
        </w:rPr>
        <w:t xml:space="preserve">ункт </w:t>
      </w:r>
      <w:r w:rsidR="00E51B03" w:rsidRPr="000A6CBF">
        <w:rPr>
          <w:rFonts w:ascii="Times New Roman" w:hAnsi="Times New Roman" w:cs="Times New Roman"/>
          <w:sz w:val="28"/>
          <w:szCs w:val="28"/>
        </w:rPr>
        <w:t>3.</w:t>
      </w:r>
      <w:r w:rsidR="00985D5F" w:rsidRPr="000A6CBF">
        <w:rPr>
          <w:rFonts w:ascii="Times New Roman" w:hAnsi="Times New Roman" w:cs="Times New Roman"/>
          <w:sz w:val="28"/>
          <w:szCs w:val="28"/>
        </w:rPr>
        <w:t>6</w:t>
      </w:r>
      <w:r w:rsidR="00E51B03" w:rsidRPr="000A6CBF">
        <w:rPr>
          <w:rFonts w:ascii="Times New Roman" w:hAnsi="Times New Roman" w:cs="Times New Roman"/>
          <w:sz w:val="28"/>
          <w:szCs w:val="28"/>
        </w:rPr>
        <w:t>. раздела 3</w:t>
      </w:r>
      <w:r w:rsidR="00985D5F" w:rsidRPr="000A6CBF">
        <w:rPr>
          <w:rFonts w:ascii="Times New Roman" w:hAnsi="Times New Roman" w:cs="Times New Roman"/>
          <w:sz w:val="28"/>
          <w:szCs w:val="28"/>
        </w:rPr>
        <w:t xml:space="preserve"> </w:t>
      </w:r>
      <w:r w:rsidR="00C878B3" w:rsidRPr="000A6CBF">
        <w:rPr>
          <w:rFonts w:ascii="Times New Roman" w:hAnsi="Times New Roman" w:cs="Times New Roman"/>
          <w:sz w:val="28"/>
          <w:szCs w:val="28"/>
        </w:rPr>
        <w:t>абзацем вторым</w:t>
      </w:r>
      <w:r w:rsidR="001B44E8" w:rsidRPr="000A6CBF">
        <w:rPr>
          <w:rFonts w:ascii="Times New Roman" w:hAnsi="Times New Roman" w:cs="Times New Roman"/>
          <w:sz w:val="28"/>
          <w:szCs w:val="28"/>
        </w:rPr>
        <w:t xml:space="preserve"> </w:t>
      </w:r>
      <w:r w:rsidR="00E51B03" w:rsidRPr="000A6CBF">
        <w:rPr>
          <w:rFonts w:ascii="Times New Roman" w:hAnsi="Times New Roman" w:cs="Times New Roman"/>
          <w:sz w:val="28"/>
          <w:szCs w:val="28"/>
        </w:rPr>
        <w:t>следующ</w:t>
      </w:r>
      <w:r w:rsidR="001E3968" w:rsidRPr="000A6CBF">
        <w:rPr>
          <w:rFonts w:ascii="Times New Roman" w:hAnsi="Times New Roman" w:cs="Times New Roman"/>
          <w:sz w:val="28"/>
          <w:szCs w:val="28"/>
        </w:rPr>
        <w:t>его</w:t>
      </w:r>
      <w:r w:rsidR="00E51B03" w:rsidRPr="000A6CBF">
        <w:rPr>
          <w:rFonts w:ascii="Times New Roman" w:hAnsi="Times New Roman" w:cs="Times New Roman"/>
          <w:sz w:val="28"/>
          <w:szCs w:val="28"/>
        </w:rPr>
        <w:t xml:space="preserve"> содержани</w:t>
      </w:r>
      <w:r w:rsidR="001E3968" w:rsidRPr="000A6CBF">
        <w:rPr>
          <w:rFonts w:ascii="Times New Roman" w:hAnsi="Times New Roman" w:cs="Times New Roman"/>
          <w:sz w:val="28"/>
          <w:szCs w:val="28"/>
        </w:rPr>
        <w:t>я</w:t>
      </w:r>
      <w:r w:rsidR="001B44E8" w:rsidRPr="000A6CBF">
        <w:rPr>
          <w:rFonts w:ascii="Times New Roman" w:hAnsi="Times New Roman" w:cs="Times New Roman"/>
          <w:sz w:val="28"/>
          <w:szCs w:val="28"/>
        </w:rPr>
        <w:t xml:space="preserve">:   </w:t>
      </w:r>
    </w:p>
    <w:p w:rsidR="00985D5F" w:rsidRPr="000A6CBF" w:rsidRDefault="001E3968" w:rsidP="002547C0">
      <w:pPr>
        <w:keepNext w:val="0"/>
        <w:autoSpaceDE w:val="0"/>
        <w:autoSpaceDN w:val="0"/>
        <w:adjustRightInd w:val="0"/>
        <w:spacing w:before="0"/>
        <w:ind w:firstLine="720"/>
        <w:jc w:val="both"/>
        <w:rPr>
          <w:rFonts w:ascii="Times New Roman" w:eastAsia="Times New Roman" w:hAnsi="Times New Roman" w:cs="Times New Roman"/>
          <w:b w:val="0"/>
          <w:color w:val="auto"/>
          <w:sz w:val="28"/>
          <w:szCs w:val="28"/>
        </w:rPr>
      </w:pPr>
      <w:r w:rsidRPr="000A6CBF">
        <w:rPr>
          <w:rFonts w:ascii="Times New Roman" w:eastAsia="Times New Roman" w:hAnsi="Times New Roman" w:cs="Times New Roman"/>
          <w:b w:val="0"/>
          <w:color w:val="auto"/>
          <w:sz w:val="28"/>
          <w:szCs w:val="28"/>
        </w:rPr>
        <w:t>«</w:t>
      </w:r>
      <w:r w:rsidR="00985D5F" w:rsidRPr="000A6CBF">
        <w:rPr>
          <w:rFonts w:ascii="Times New Roman" w:eastAsia="Times New Roman" w:hAnsi="Times New Roman" w:cs="Times New Roman"/>
          <w:b w:val="0"/>
          <w:color w:val="auto"/>
          <w:sz w:val="28"/>
          <w:szCs w:val="28"/>
        </w:rPr>
        <w:t>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r w:rsidRPr="000A6CBF">
        <w:rPr>
          <w:rFonts w:ascii="Times New Roman" w:eastAsia="Times New Roman" w:hAnsi="Times New Roman" w:cs="Times New Roman"/>
          <w:b w:val="0"/>
          <w:color w:val="auto"/>
          <w:sz w:val="28"/>
          <w:szCs w:val="28"/>
        </w:rPr>
        <w:t>».</w:t>
      </w:r>
    </w:p>
    <w:p w:rsidR="00985D5F" w:rsidRPr="000A6CBF" w:rsidRDefault="004E626A" w:rsidP="002547C0">
      <w:pPr>
        <w:pStyle w:val="ConsPlusNormal"/>
        <w:spacing w:line="276" w:lineRule="auto"/>
        <w:ind w:firstLine="720"/>
        <w:jc w:val="both"/>
        <w:rPr>
          <w:rFonts w:ascii="Times New Roman" w:hAnsi="Times New Roman" w:cs="Times New Roman"/>
          <w:sz w:val="28"/>
          <w:szCs w:val="28"/>
        </w:rPr>
      </w:pPr>
      <w:r w:rsidRPr="000A6CBF">
        <w:rPr>
          <w:rFonts w:ascii="Times New Roman" w:hAnsi="Times New Roman" w:cs="Times New Roman"/>
          <w:sz w:val="28"/>
          <w:szCs w:val="28"/>
        </w:rPr>
        <w:t>2.2</w:t>
      </w:r>
      <w:r w:rsidR="00985D5F" w:rsidRPr="000A6CBF">
        <w:rPr>
          <w:rFonts w:ascii="Times New Roman" w:hAnsi="Times New Roman" w:cs="Times New Roman"/>
          <w:sz w:val="28"/>
          <w:szCs w:val="28"/>
        </w:rPr>
        <w:t xml:space="preserve">. Дополнить пункт 3.7. раздела 3 </w:t>
      </w:r>
      <w:r w:rsidR="00C878B3" w:rsidRPr="000A6CBF">
        <w:rPr>
          <w:rFonts w:ascii="Times New Roman" w:hAnsi="Times New Roman" w:cs="Times New Roman"/>
          <w:sz w:val="28"/>
          <w:szCs w:val="28"/>
        </w:rPr>
        <w:t>абзацем пятым</w:t>
      </w:r>
      <w:r w:rsidR="001E3968" w:rsidRPr="000A6CBF">
        <w:rPr>
          <w:rFonts w:ascii="Times New Roman" w:hAnsi="Times New Roman" w:cs="Times New Roman"/>
          <w:sz w:val="28"/>
          <w:szCs w:val="28"/>
        </w:rPr>
        <w:t xml:space="preserve"> </w:t>
      </w:r>
      <w:r w:rsidR="00985D5F" w:rsidRPr="000A6CBF">
        <w:rPr>
          <w:rFonts w:ascii="Times New Roman" w:hAnsi="Times New Roman" w:cs="Times New Roman"/>
          <w:sz w:val="28"/>
          <w:szCs w:val="28"/>
        </w:rPr>
        <w:t xml:space="preserve"> следующ</w:t>
      </w:r>
      <w:r w:rsidR="001E3968" w:rsidRPr="000A6CBF">
        <w:rPr>
          <w:rFonts w:ascii="Times New Roman" w:hAnsi="Times New Roman" w:cs="Times New Roman"/>
          <w:sz w:val="28"/>
          <w:szCs w:val="28"/>
        </w:rPr>
        <w:t>его</w:t>
      </w:r>
      <w:r w:rsidR="00985D5F" w:rsidRPr="000A6CBF">
        <w:rPr>
          <w:rFonts w:ascii="Times New Roman" w:hAnsi="Times New Roman" w:cs="Times New Roman"/>
          <w:sz w:val="28"/>
          <w:szCs w:val="28"/>
        </w:rPr>
        <w:t xml:space="preserve"> содержани</w:t>
      </w:r>
      <w:r w:rsidR="001E3968" w:rsidRPr="000A6CBF">
        <w:rPr>
          <w:rFonts w:ascii="Times New Roman" w:hAnsi="Times New Roman" w:cs="Times New Roman"/>
          <w:sz w:val="28"/>
          <w:szCs w:val="28"/>
        </w:rPr>
        <w:t>я</w:t>
      </w:r>
      <w:r w:rsidR="00985D5F" w:rsidRPr="000A6CBF">
        <w:rPr>
          <w:rFonts w:ascii="Times New Roman" w:hAnsi="Times New Roman" w:cs="Times New Roman"/>
          <w:sz w:val="28"/>
          <w:szCs w:val="28"/>
        </w:rPr>
        <w:t xml:space="preserve">:   </w:t>
      </w:r>
    </w:p>
    <w:p w:rsidR="00E51B03" w:rsidRPr="000A6CBF" w:rsidRDefault="001E3968" w:rsidP="002547C0">
      <w:pPr>
        <w:keepNext w:val="0"/>
        <w:autoSpaceDE w:val="0"/>
        <w:autoSpaceDN w:val="0"/>
        <w:adjustRightInd w:val="0"/>
        <w:spacing w:before="0"/>
        <w:ind w:firstLine="720"/>
        <w:jc w:val="both"/>
        <w:rPr>
          <w:rFonts w:ascii="Times New Roman" w:eastAsia="Times New Roman" w:hAnsi="Times New Roman" w:cs="Times New Roman"/>
          <w:b w:val="0"/>
          <w:bCs w:val="0"/>
          <w:color w:val="auto"/>
          <w:sz w:val="28"/>
          <w:szCs w:val="28"/>
        </w:rPr>
      </w:pPr>
      <w:r w:rsidRPr="000A6CBF">
        <w:rPr>
          <w:rFonts w:ascii="Times New Roman" w:eastAsia="Times New Roman" w:hAnsi="Times New Roman" w:cs="Times New Roman"/>
          <w:b w:val="0"/>
          <w:bCs w:val="0"/>
          <w:color w:val="auto"/>
          <w:sz w:val="28"/>
          <w:szCs w:val="28"/>
        </w:rPr>
        <w:t>«</w:t>
      </w:r>
      <w:r w:rsidR="00E51B03" w:rsidRPr="000A6CBF">
        <w:rPr>
          <w:rFonts w:ascii="Times New Roman" w:eastAsia="Times New Roman" w:hAnsi="Times New Roman" w:cs="Times New Roman"/>
          <w:b w:val="0"/>
          <w:bCs w:val="0"/>
          <w:color w:val="auto"/>
          <w:sz w:val="28"/>
          <w:szCs w:val="28"/>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w:t>
      </w:r>
      <w:r w:rsidR="00304E02" w:rsidRPr="000A6CBF">
        <w:rPr>
          <w:rFonts w:ascii="Times New Roman" w:eastAsia="Times New Roman" w:hAnsi="Times New Roman" w:cs="Times New Roman"/>
          <w:b w:val="0"/>
          <w:color w:val="auto"/>
          <w:sz w:val="28"/>
          <w:szCs w:val="28"/>
        </w:rPr>
        <w:t xml:space="preserve"> от 27.07.2006 № 152-ФЗ «</w:t>
      </w:r>
      <w:r w:rsidR="00E51B03" w:rsidRPr="000A6CBF">
        <w:rPr>
          <w:rFonts w:ascii="Times New Roman" w:eastAsia="Times New Roman" w:hAnsi="Times New Roman" w:cs="Times New Roman"/>
          <w:b w:val="0"/>
          <w:color w:val="auto"/>
          <w:sz w:val="28"/>
          <w:szCs w:val="28"/>
        </w:rPr>
        <w:t>О персональных данных»</w:t>
      </w:r>
      <w:r w:rsidRPr="000A6CBF">
        <w:rPr>
          <w:rFonts w:ascii="Times New Roman" w:eastAsia="Times New Roman" w:hAnsi="Times New Roman" w:cs="Times New Roman"/>
          <w:b w:val="0"/>
          <w:color w:val="auto"/>
          <w:sz w:val="28"/>
          <w:szCs w:val="28"/>
        </w:rPr>
        <w:t>»</w:t>
      </w:r>
      <w:r w:rsidR="00E51B03" w:rsidRPr="000A6CBF">
        <w:rPr>
          <w:rFonts w:ascii="Times New Roman" w:eastAsia="Times New Roman" w:hAnsi="Times New Roman" w:cs="Times New Roman"/>
          <w:b w:val="0"/>
          <w:bCs w:val="0"/>
          <w:color w:val="auto"/>
          <w:sz w:val="28"/>
          <w:szCs w:val="28"/>
        </w:rPr>
        <w:t xml:space="preserve">   </w:t>
      </w:r>
    </w:p>
    <w:p w:rsidR="00E51B03" w:rsidRPr="000A6CBF" w:rsidRDefault="004E626A" w:rsidP="002547C0">
      <w:pPr>
        <w:pStyle w:val="ConsPlusNormal"/>
        <w:spacing w:line="276" w:lineRule="auto"/>
        <w:ind w:firstLine="720"/>
        <w:jc w:val="both"/>
        <w:rPr>
          <w:rFonts w:ascii="Times New Roman" w:hAnsi="Times New Roman" w:cs="Times New Roman"/>
          <w:sz w:val="28"/>
          <w:szCs w:val="28"/>
        </w:rPr>
      </w:pPr>
      <w:r w:rsidRPr="000A6CBF">
        <w:rPr>
          <w:rFonts w:ascii="Times New Roman" w:hAnsi="Times New Roman" w:cs="Times New Roman"/>
          <w:sz w:val="28"/>
          <w:szCs w:val="28"/>
        </w:rPr>
        <w:t>2.3</w:t>
      </w:r>
      <w:r w:rsidR="00E51B03" w:rsidRPr="000A6CBF">
        <w:rPr>
          <w:rFonts w:ascii="Times New Roman" w:hAnsi="Times New Roman" w:cs="Times New Roman"/>
          <w:sz w:val="28"/>
          <w:szCs w:val="28"/>
        </w:rPr>
        <w:t xml:space="preserve">. </w:t>
      </w:r>
      <w:r w:rsidR="002D036A" w:rsidRPr="000A6CBF">
        <w:rPr>
          <w:rFonts w:ascii="Times New Roman" w:hAnsi="Times New Roman" w:cs="Times New Roman"/>
          <w:sz w:val="28"/>
          <w:szCs w:val="28"/>
        </w:rPr>
        <w:t>Дополнить</w:t>
      </w:r>
      <w:r w:rsidR="00E51B03" w:rsidRPr="000A6CBF">
        <w:rPr>
          <w:rFonts w:ascii="Times New Roman" w:hAnsi="Times New Roman" w:cs="Times New Roman"/>
          <w:sz w:val="28"/>
          <w:szCs w:val="28"/>
        </w:rPr>
        <w:t xml:space="preserve"> </w:t>
      </w:r>
      <w:r w:rsidR="00985D5F" w:rsidRPr="000A6CBF">
        <w:rPr>
          <w:rFonts w:ascii="Times New Roman" w:hAnsi="Times New Roman" w:cs="Times New Roman"/>
          <w:sz w:val="28"/>
          <w:szCs w:val="28"/>
        </w:rPr>
        <w:t>Правила</w:t>
      </w:r>
      <w:r w:rsidRPr="000A6CBF">
        <w:rPr>
          <w:rFonts w:ascii="Times New Roman" w:hAnsi="Times New Roman" w:cs="Times New Roman"/>
          <w:sz w:val="28"/>
          <w:szCs w:val="28"/>
        </w:rPr>
        <w:t xml:space="preserve"> </w:t>
      </w:r>
      <w:r w:rsidR="001E3968" w:rsidRPr="000A6CBF">
        <w:rPr>
          <w:rFonts w:ascii="Times New Roman" w:hAnsi="Times New Roman" w:cs="Times New Roman"/>
          <w:sz w:val="28"/>
          <w:szCs w:val="28"/>
        </w:rPr>
        <w:t xml:space="preserve">пунктом </w:t>
      </w:r>
      <w:r w:rsidR="00E51B03" w:rsidRPr="000A6CBF">
        <w:rPr>
          <w:rFonts w:ascii="Times New Roman" w:hAnsi="Times New Roman" w:cs="Times New Roman"/>
          <w:sz w:val="28"/>
          <w:szCs w:val="28"/>
        </w:rPr>
        <w:t xml:space="preserve"> </w:t>
      </w:r>
      <w:r w:rsidR="002D036A" w:rsidRPr="000A6CBF">
        <w:rPr>
          <w:rFonts w:ascii="Times New Roman" w:hAnsi="Times New Roman" w:cs="Times New Roman"/>
          <w:sz w:val="28"/>
          <w:szCs w:val="28"/>
        </w:rPr>
        <w:t>5.</w:t>
      </w:r>
      <w:r w:rsidR="001E3968" w:rsidRPr="000A6CBF">
        <w:rPr>
          <w:rFonts w:ascii="Times New Roman" w:hAnsi="Times New Roman" w:cs="Times New Roman"/>
          <w:sz w:val="28"/>
          <w:szCs w:val="28"/>
        </w:rPr>
        <w:t>4</w:t>
      </w:r>
      <w:r w:rsidR="00E51B03" w:rsidRPr="000A6CBF">
        <w:rPr>
          <w:rFonts w:ascii="Times New Roman" w:hAnsi="Times New Roman" w:cs="Times New Roman"/>
          <w:sz w:val="28"/>
          <w:szCs w:val="28"/>
        </w:rPr>
        <w:t xml:space="preserve"> </w:t>
      </w:r>
      <w:r w:rsidRPr="000A6CBF">
        <w:rPr>
          <w:rFonts w:ascii="Times New Roman" w:hAnsi="Times New Roman" w:cs="Times New Roman"/>
          <w:sz w:val="28"/>
          <w:szCs w:val="28"/>
        </w:rPr>
        <w:t xml:space="preserve">в разделе 5 </w:t>
      </w:r>
      <w:r w:rsidR="002D036A" w:rsidRPr="000A6CBF">
        <w:rPr>
          <w:rFonts w:ascii="Times New Roman" w:hAnsi="Times New Roman" w:cs="Times New Roman"/>
          <w:sz w:val="28"/>
          <w:szCs w:val="28"/>
        </w:rPr>
        <w:t>следующего содержания</w:t>
      </w:r>
      <w:r w:rsidR="00E51B03" w:rsidRPr="000A6CBF">
        <w:rPr>
          <w:rFonts w:ascii="Times New Roman" w:hAnsi="Times New Roman" w:cs="Times New Roman"/>
          <w:sz w:val="28"/>
          <w:szCs w:val="28"/>
        </w:rPr>
        <w:t>:</w:t>
      </w:r>
    </w:p>
    <w:p w:rsidR="002D036A" w:rsidRPr="000A6CBF" w:rsidRDefault="001E3968" w:rsidP="002547C0">
      <w:pPr>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hAnsi="Times New Roman"/>
          <w:sz w:val="28"/>
          <w:szCs w:val="28"/>
        </w:rPr>
        <w:t>«</w:t>
      </w:r>
      <w:r w:rsidR="002D036A" w:rsidRPr="000A6CBF">
        <w:rPr>
          <w:rFonts w:ascii="Times New Roman" w:hAnsi="Times New Roman"/>
          <w:sz w:val="28"/>
          <w:szCs w:val="28"/>
        </w:rPr>
        <w:t>5.</w:t>
      </w:r>
      <w:r w:rsidRPr="000A6CBF">
        <w:rPr>
          <w:rFonts w:ascii="Times New Roman" w:hAnsi="Times New Roman"/>
          <w:sz w:val="28"/>
          <w:szCs w:val="28"/>
        </w:rPr>
        <w:t>4</w:t>
      </w:r>
      <w:r w:rsidR="00026282" w:rsidRPr="000A6CBF">
        <w:rPr>
          <w:rFonts w:ascii="Times New Roman" w:hAnsi="Times New Roman"/>
          <w:sz w:val="28"/>
          <w:szCs w:val="28"/>
        </w:rPr>
        <w:t>.</w:t>
      </w:r>
      <w:r w:rsidR="002D036A" w:rsidRPr="000A6CBF">
        <w:rPr>
          <w:rFonts w:ascii="Times New Roman" w:hAnsi="Times New Roman"/>
          <w:sz w:val="28"/>
          <w:szCs w:val="28"/>
        </w:rPr>
        <w:t xml:space="preserve"> </w:t>
      </w:r>
      <w:r w:rsidR="002D036A" w:rsidRPr="000A6CBF">
        <w:rPr>
          <w:rFonts w:ascii="Times New Roman" w:eastAsia="Times New Roman" w:hAnsi="Times New Roman"/>
          <w:bCs/>
          <w:sz w:val="28"/>
          <w:szCs w:val="28"/>
        </w:rPr>
        <w:t>Особенности обработки персональных данных, разрешенных субъектом персональных данных для распространения.</w:t>
      </w:r>
    </w:p>
    <w:p w:rsidR="002D036A" w:rsidRPr="000A6CBF" w:rsidRDefault="002D036A" w:rsidP="002547C0">
      <w:pPr>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eastAsia="Times New Roman" w:hAnsi="Times New Roman"/>
          <w:bCs/>
          <w:sz w:val="28"/>
          <w:szCs w:val="28"/>
        </w:rPr>
        <w:t>5.</w:t>
      </w:r>
      <w:r w:rsidR="001E3968" w:rsidRPr="000A6CBF">
        <w:rPr>
          <w:rFonts w:ascii="Times New Roman" w:eastAsia="Times New Roman" w:hAnsi="Times New Roman"/>
          <w:bCs/>
          <w:sz w:val="28"/>
          <w:szCs w:val="28"/>
        </w:rPr>
        <w:t>4</w:t>
      </w:r>
      <w:r w:rsidRPr="000A6CBF">
        <w:rPr>
          <w:rFonts w:ascii="Times New Roman" w:eastAsia="Times New Roman" w:hAnsi="Times New Roman"/>
          <w:bCs/>
          <w:sz w:val="28"/>
          <w:szCs w:val="28"/>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2D036A" w:rsidRPr="000A6CBF" w:rsidRDefault="002D036A" w:rsidP="002547C0">
      <w:pPr>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eastAsia="Times New Roman" w:hAnsi="Times New Roman"/>
          <w:bCs/>
          <w:sz w:val="28"/>
          <w:szCs w:val="28"/>
        </w:rPr>
        <w:t>5.</w:t>
      </w:r>
      <w:r w:rsidR="001E3968" w:rsidRPr="000A6CBF">
        <w:rPr>
          <w:rFonts w:ascii="Times New Roman" w:eastAsia="Times New Roman" w:hAnsi="Times New Roman"/>
          <w:bCs/>
          <w:sz w:val="28"/>
          <w:szCs w:val="28"/>
        </w:rPr>
        <w:t>4</w:t>
      </w:r>
      <w:r w:rsidRPr="000A6CBF">
        <w:rPr>
          <w:rFonts w:ascii="Times New Roman" w:eastAsia="Times New Roman" w:hAnsi="Times New Roman"/>
          <w:bCs/>
          <w:sz w:val="28"/>
          <w:szCs w:val="28"/>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Ф</w:t>
      </w:r>
      <w:r w:rsidR="001E3968" w:rsidRPr="000A6CBF">
        <w:rPr>
          <w:rFonts w:ascii="Times New Roman" w:eastAsia="Times New Roman" w:hAnsi="Times New Roman"/>
          <w:bCs/>
          <w:sz w:val="28"/>
          <w:szCs w:val="28"/>
        </w:rPr>
        <w:t xml:space="preserve">едеральным </w:t>
      </w:r>
      <w:r w:rsidRPr="000A6CBF">
        <w:rPr>
          <w:rFonts w:ascii="Times New Roman" w:eastAsia="Times New Roman" w:hAnsi="Times New Roman"/>
          <w:bCs/>
          <w:sz w:val="28"/>
          <w:szCs w:val="28"/>
        </w:rPr>
        <w:t>З</w:t>
      </w:r>
      <w:r w:rsidR="001E3968" w:rsidRPr="000A6CBF">
        <w:rPr>
          <w:rFonts w:ascii="Times New Roman" w:eastAsia="Times New Roman" w:hAnsi="Times New Roman"/>
          <w:bCs/>
          <w:sz w:val="28"/>
          <w:szCs w:val="28"/>
        </w:rPr>
        <w:t>аконом</w:t>
      </w:r>
      <w:r w:rsidRPr="000A6CBF">
        <w:rPr>
          <w:rFonts w:ascii="Times New Roman" w:eastAsia="Times New Roman" w:hAnsi="Times New Roman"/>
          <w:bCs/>
          <w:sz w:val="28"/>
          <w:szCs w:val="28"/>
        </w:rPr>
        <w:t xml:space="preserve"> от </w:t>
      </w:r>
      <w:r w:rsidRPr="000A6CBF">
        <w:rPr>
          <w:rFonts w:ascii="Times New Roman" w:hAnsi="Times New Roman"/>
          <w:sz w:val="28"/>
          <w:szCs w:val="28"/>
        </w:rPr>
        <w:t>27.07.2006 № 152-ФЗ</w:t>
      </w:r>
      <w:r w:rsidRPr="000A6CBF">
        <w:rPr>
          <w:rFonts w:ascii="Times New Roman" w:eastAsia="Times New Roman" w:hAnsi="Times New Roman"/>
          <w:bCs/>
          <w:sz w:val="28"/>
          <w:szCs w:val="28"/>
        </w:rPr>
        <w:t>,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2D036A" w:rsidRPr="000A6CBF" w:rsidRDefault="002D036A" w:rsidP="002547C0">
      <w:pPr>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eastAsia="Times New Roman" w:hAnsi="Times New Roman"/>
          <w:bCs/>
          <w:sz w:val="28"/>
          <w:szCs w:val="28"/>
        </w:rPr>
        <w:t>5.</w:t>
      </w:r>
      <w:r w:rsidR="001E3968" w:rsidRPr="000A6CBF">
        <w:rPr>
          <w:rFonts w:ascii="Times New Roman" w:eastAsia="Times New Roman" w:hAnsi="Times New Roman"/>
          <w:bCs/>
          <w:sz w:val="28"/>
          <w:szCs w:val="28"/>
        </w:rPr>
        <w:t>4</w:t>
      </w:r>
      <w:r w:rsidRPr="000A6CBF">
        <w:rPr>
          <w:rFonts w:ascii="Times New Roman" w:eastAsia="Times New Roman" w:hAnsi="Times New Roman"/>
          <w:bCs/>
          <w:sz w:val="28"/>
          <w:szCs w:val="28"/>
        </w:rPr>
        <w:t xml:space="preserve">.3. В случае, если персональные данные оказались раскрытыми неопределенному кругу лиц вследствие правонарушения, преступления или </w:t>
      </w:r>
      <w:r w:rsidRPr="000A6CBF">
        <w:rPr>
          <w:rFonts w:ascii="Times New Roman" w:eastAsia="Times New Roman" w:hAnsi="Times New Roman"/>
          <w:bCs/>
          <w:sz w:val="28"/>
          <w:szCs w:val="28"/>
        </w:rPr>
        <w:lastRenderedPageBreak/>
        <w:t>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2D036A" w:rsidRPr="000A6CBF" w:rsidRDefault="002D036A" w:rsidP="002547C0">
      <w:pPr>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eastAsia="Times New Roman" w:hAnsi="Times New Roman"/>
          <w:bCs/>
          <w:sz w:val="28"/>
          <w:szCs w:val="28"/>
        </w:rPr>
        <w:t>5.4.4.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2D036A" w:rsidRPr="000A6CBF" w:rsidRDefault="002D036A" w:rsidP="002547C0">
      <w:pPr>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eastAsia="Times New Roman" w:hAnsi="Times New Roman"/>
          <w:bCs/>
          <w:sz w:val="28"/>
          <w:szCs w:val="28"/>
        </w:rPr>
        <w:t>5.</w:t>
      </w:r>
      <w:r w:rsidR="001E3968" w:rsidRPr="000A6CBF">
        <w:rPr>
          <w:rFonts w:ascii="Times New Roman" w:eastAsia="Times New Roman" w:hAnsi="Times New Roman"/>
          <w:bCs/>
          <w:sz w:val="28"/>
          <w:szCs w:val="28"/>
        </w:rPr>
        <w:t>4</w:t>
      </w:r>
      <w:r w:rsidRPr="000A6CBF">
        <w:rPr>
          <w:rFonts w:ascii="Times New Roman" w:eastAsia="Times New Roman" w:hAnsi="Times New Roman"/>
          <w:bCs/>
          <w:sz w:val="28"/>
          <w:szCs w:val="28"/>
        </w:rP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2D036A" w:rsidRPr="000A6CBF" w:rsidRDefault="002D036A" w:rsidP="002547C0">
      <w:pPr>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eastAsia="Times New Roman" w:hAnsi="Times New Roman"/>
          <w:bCs/>
          <w:sz w:val="28"/>
          <w:szCs w:val="28"/>
        </w:rPr>
        <w:t>5.</w:t>
      </w:r>
      <w:r w:rsidR="001E3968" w:rsidRPr="000A6CBF">
        <w:rPr>
          <w:rFonts w:ascii="Times New Roman" w:eastAsia="Times New Roman" w:hAnsi="Times New Roman"/>
          <w:bCs/>
          <w:sz w:val="28"/>
          <w:szCs w:val="28"/>
        </w:rPr>
        <w:t>4</w:t>
      </w:r>
      <w:r w:rsidRPr="000A6CBF">
        <w:rPr>
          <w:rFonts w:ascii="Times New Roman" w:eastAsia="Times New Roman" w:hAnsi="Times New Roman"/>
          <w:bCs/>
          <w:sz w:val="28"/>
          <w:szCs w:val="28"/>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2D036A" w:rsidRPr="000A6CBF" w:rsidRDefault="002D036A" w:rsidP="002547C0">
      <w:pPr>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eastAsia="Times New Roman" w:hAnsi="Times New Roman"/>
          <w:bCs/>
          <w:sz w:val="28"/>
          <w:szCs w:val="28"/>
        </w:rPr>
        <w:t>1) непосредственно;</w:t>
      </w:r>
    </w:p>
    <w:p w:rsidR="002D036A" w:rsidRPr="000A6CBF" w:rsidRDefault="002D036A" w:rsidP="002547C0">
      <w:pPr>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eastAsia="Times New Roman" w:hAnsi="Times New Roman"/>
          <w:sz w:val="28"/>
          <w:szCs w:val="28"/>
        </w:rPr>
        <w:t>2) с использованием информационной системы уполномоченного органа по защите прав субъектов персональных данных.</w:t>
      </w:r>
    </w:p>
    <w:p w:rsidR="002D036A" w:rsidRPr="000A6CBF" w:rsidRDefault="002D036A" w:rsidP="002547C0">
      <w:pPr>
        <w:tabs>
          <w:tab w:val="left" w:pos="1440"/>
        </w:tabs>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eastAsia="Times New Roman" w:hAnsi="Times New Roman"/>
          <w:sz w:val="28"/>
          <w:szCs w:val="28"/>
        </w:rPr>
        <w:t>5.</w:t>
      </w:r>
      <w:r w:rsidR="001E3968" w:rsidRPr="000A6CBF">
        <w:rPr>
          <w:rFonts w:ascii="Times New Roman" w:eastAsia="Times New Roman" w:hAnsi="Times New Roman"/>
          <w:sz w:val="28"/>
          <w:szCs w:val="28"/>
        </w:rPr>
        <w:t>4</w:t>
      </w:r>
      <w:r w:rsidRPr="000A6CBF">
        <w:rPr>
          <w:rFonts w:ascii="Times New Roman" w:eastAsia="Times New Roman" w:hAnsi="Times New Roman"/>
          <w:sz w:val="28"/>
          <w:szCs w:val="28"/>
        </w:rPr>
        <w:t xml:space="preserve">.7. Правила использования информационной системы </w:t>
      </w:r>
      <w:r w:rsidR="002547C0" w:rsidRPr="000A6CBF">
        <w:rPr>
          <w:rFonts w:ascii="Times New Roman" w:eastAsia="Times New Roman" w:hAnsi="Times New Roman"/>
          <w:sz w:val="28"/>
          <w:szCs w:val="28"/>
        </w:rPr>
        <w:t>у</w:t>
      </w:r>
      <w:r w:rsidRPr="000A6CBF">
        <w:rPr>
          <w:rFonts w:ascii="Times New Roman" w:eastAsia="Times New Roman" w:hAnsi="Times New Roman"/>
          <w:sz w:val="28"/>
          <w:szCs w:val="28"/>
        </w:rPr>
        <w:t>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2D036A" w:rsidRPr="000A6CBF" w:rsidRDefault="002D036A" w:rsidP="002547C0">
      <w:pPr>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eastAsia="Times New Roman" w:hAnsi="Times New Roman"/>
          <w:sz w:val="28"/>
          <w:szCs w:val="28"/>
        </w:rPr>
        <w:t>5.</w:t>
      </w:r>
      <w:r w:rsidR="001E3968" w:rsidRPr="000A6CBF">
        <w:rPr>
          <w:rFonts w:ascii="Times New Roman" w:eastAsia="Times New Roman" w:hAnsi="Times New Roman"/>
          <w:sz w:val="28"/>
          <w:szCs w:val="28"/>
        </w:rPr>
        <w:t>4</w:t>
      </w:r>
      <w:r w:rsidRPr="000A6CBF">
        <w:rPr>
          <w:rFonts w:ascii="Times New Roman" w:eastAsia="Times New Roman" w:hAnsi="Times New Roman"/>
          <w:sz w:val="28"/>
          <w:szCs w:val="28"/>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2D036A" w:rsidRPr="000A6CBF" w:rsidRDefault="002D036A" w:rsidP="002547C0">
      <w:pPr>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eastAsia="Times New Roman" w:hAnsi="Times New Roman"/>
          <w:sz w:val="28"/>
          <w:szCs w:val="28"/>
        </w:rPr>
        <w:t>5.</w:t>
      </w:r>
      <w:r w:rsidR="001E3968" w:rsidRPr="000A6CBF">
        <w:rPr>
          <w:rFonts w:ascii="Times New Roman" w:eastAsia="Times New Roman" w:hAnsi="Times New Roman"/>
          <w:sz w:val="28"/>
          <w:szCs w:val="28"/>
        </w:rPr>
        <w:t>4</w:t>
      </w:r>
      <w:r w:rsidRPr="000A6CBF">
        <w:rPr>
          <w:rFonts w:ascii="Times New Roman" w:eastAsia="Times New Roman" w:hAnsi="Times New Roman"/>
          <w:sz w:val="28"/>
          <w:szCs w:val="28"/>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w:t>
      </w:r>
      <w:r w:rsidRPr="000A6CBF">
        <w:rPr>
          <w:rFonts w:ascii="Times New Roman" w:eastAsia="Times New Roman" w:hAnsi="Times New Roman"/>
          <w:sz w:val="28"/>
          <w:szCs w:val="28"/>
        </w:rPr>
        <w:lastRenderedPageBreak/>
        <w:t>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rsidR="002D036A" w:rsidRPr="000A6CBF" w:rsidRDefault="002D036A" w:rsidP="002547C0">
      <w:pPr>
        <w:autoSpaceDE w:val="0"/>
        <w:autoSpaceDN w:val="0"/>
        <w:adjustRightInd w:val="0"/>
        <w:spacing w:before="280" w:after="0"/>
        <w:ind w:firstLine="720"/>
        <w:jc w:val="both"/>
        <w:rPr>
          <w:rFonts w:ascii="Times New Roman" w:eastAsia="Times New Roman" w:hAnsi="Times New Roman"/>
          <w:sz w:val="28"/>
          <w:szCs w:val="28"/>
        </w:rPr>
      </w:pPr>
      <w:r w:rsidRPr="000A6CBF">
        <w:rPr>
          <w:rFonts w:ascii="Times New Roman" w:eastAsia="Times New Roman" w:hAnsi="Times New Roman"/>
          <w:sz w:val="28"/>
          <w:szCs w:val="28"/>
        </w:rPr>
        <w:t>5.</w:t>
      </w:r>
      <w:r w:rsidR="001E3968" w:rsidRPr="000A6CBF">
        <w:rPr>
          <w:rFonts w:ascii="Times New Roman" w:eastAsia="Times New Roman" w:hAnsi="Times New Roman"/>
          <w:sz w:val="28"/>
          <w:szCs w:val="28"/>
        </w:rPr>
        <w:t>4</w:t>
      </w:r>
      <w:r w:rsidRPr="000A6CBF">
        <w:rPr>
          <w:rFonts w:ascii="Times New Roman" w:eastAsia="Times New Roman" w:hAnsi="Times New Roman"/>
          <w:sz w:val="28"/>
          <w:szCs w:val="28"/>
        </w:rPr>
        <w:t>.10.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2D036A" w:rsidRPr="000A6CBF" w:rsidRDefault="002D036A" w:rsidP="002547C0">
      <w:pPr>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eastAsia="Times New Roman" w:hAnsi="Times New Roman"/>
          <w:sz w:val="28"/>
          <w:szCs w:val="28"/>
        </w:rPr>
        <w:t>5.</w:t>
      </w:r>
      <w:r w:rsidR="001E3968" w:rsidRPr="000A6CBF">
        <w:rPr>
          <w:rFonts w:ascii="Times New Roman" w:eastAsia="Times New Roman" w:hAnsi="Times New Roman"/>
          <w:sz w:val="28"/>
          <w:szCs w:val="28"/>
        </w:rPr>
        <w:t>4</w:t>
      </w:r>
      <w:r w:rsidRPr="000A6CBF">
        <w:rPr>
          <w:rFonts w:ascii="Times New Roman" w:eastAsia="Times New Roman" w:hAnsi="Times New Roman"/>
          <w:sz w:val="28"/>
          <w:szCs w:val="28"/>
        </w:rPr>
        <w:t>.11.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2D036A" w:rsidRPr="000A6CBF" w:rsidRDefault="002D036A" w:rsidP="002547C0">
      <w:pPr>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eastAsia="Times New Roman" w:hAnsi="Times New Roman"/>
          <w:sz w:val="28"/>
          <w:szCs w:val="28"/>
        </w:rPr>
        <w:t>5.</w:t>
      </w:r>
      <w:r w:rsidR="001E3968" w:rsidRPr="000A6CBF">
        <w:rPr>
          <w:rFonts w:ascii="Times New Roman" w:eastAsia="Times New Roman" w:hAnsi="Times New Roman"/>
          <w:sz w:val="28"/>
          <w:szCs w:val="28"/>
        </w:rPr>
        <w:t>4</w:t>
      </w:r>
      <w:r w:rsidRPr="000A6CBF">
        <w:rPr>
          <w:rFonts w:ascii="Times New Roman" w:eastAsia="Times New Roman" w:hAnsi="Times New Roman"/>
          <w:sz w:val="28"/>
          <w:szCs w:val="28"/>
        </w:rPr>
        <w:t>.12.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п.5.13.13. настоящих Правил.</w:t>
      </w:r>
    </w:p>
    <w:p w:rsidR="00BF1301" w:rsidRPr="000A6CBF" w:rsidRDefault="002D036A" w:rsidP="002547C0">
      <w:pPr>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eastAsia="Times New Roman" w:hAnsi="Times New Roman"/>
          <w:sz w:val="28"/>
          <w:szCs w:val="28"/>
        </w:rPr>
        <w:t>5.</w:t>
      </w:r>
      <w:r w:rsidR="001E3968" w:rsidRPr="000A6CBF">
        <w:rPr>
          <w:rFonts w:ascii="Times New Roman" w:eastAsia="Times New Roman" w:hAnsi="Times New Roman"/>
          <w:sz w:val="28"/>
          <w:szCs w:val="28"/>
        </w:rPr>
        <w:t>4</w:t>
      </w:r>
      <w:r w:rsidRPr="000A6CBF">
        <w:rPr>
          <w:rFonts w:ascii="Times New Roman" w:eastAsia="Times New Roman" w:hAnsi="Times New Roman"/>
          <w:sz w:val="28"/>
          <w:szCs w:val="28"/>
        </w:rPr>
        <w:t>.13.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w:t>
      </w:r>
      <w:r w:rsidR="004E626A" w:rsidRPr="000A6CBF">
        <w:rPr>
          <w:rFonts w:ascii="Times New Roman" w:eastAsia="Times New Roman" w:hAnsi="Times New Roman"/>
          <w:sz w:val="28"/>
          <w:szCs w:val="28"/>
        </w:rPr>
        <w:t>ия решения суда в законную силу».</w:t>
      </w:r>
    </w:p>
    <w:p w:rsidR="00033173" w:rsidRPr="000A6CBF" w:rsidRDefault="004E626A" w:rsidP="002547C0">
      <w:pPr>
        <w:autoSpaceDE w:val="0"/>
        <w:autoSpaceDN w:val="0"/>
        <w:adjustRightInd w:val="0"/>
        <w:spacing w:after="0"/>
        <w:ind w:firstLine="720"/>
        <w:jc w:val="both"/>
        <w:rPr>
          <w:rFonts w:ascii="Times New Roman" w:eastAsia="Times New Roman" w:hAnsi="Times New Roman"/>
          <w:sz w:val="28"/>
          <w:szCs w:val="28"/>
        </w:rPr>
      </w:pPr>
      <w:r w:rsidRPr="000A6CBF">
        <w:rPr>
          <w:rFonts w:ascii="Times New Roman" w:eastAsia="Times New Roman" w:hAnsi="Times New Roman"/>
          <w:sz w:val="28"/>
          <w:szCs w:val="28"/>
        </w:rPr>
        <w:t>3</w:t>
      </w:r>
      <w:r w:rsidR="00033173" w:rsidRPr="000A6CBF">
        <w:rPr>
          <w:rFonts w:ascii="Times New Roman" w:eastAsia="Times New Roman" w:hAnsi="Times New Roman"/>
          <w:sz w:val="28"/>
          <w:szCs w:val="28"/>
        </w:rPr>
        <w:t xml:space="preserve">. </w:t>
      </w:r>
      <w:r w:rsidR="00304E02" w:rsidRPr="000A6CBF">
        <w:rPr>
          <w:rFonts w:ascii="Times New Roman" w:eastAsia="Times New Roman" w:hAnsi="Times New Roman"/>
          <w:sz w:val="28"/>
          <w:szCs w:val="28"/>
        </w:rPr>
        <w:t xml:space="preserve">Подпункт 2 пункта </w:t>
      </w:r>
      <w:r w:rsidR="00033173" w:rsidRPr="000A6CBF">
        <w:rPr>
          <w:rFonts w:ascii="Times New Roman" w:eastAsia="Times New Roman" w:hAnsi="Times New Roman"/>
          <w:sz w:val="28"/>
          <w:szCs w:val="28"/>
        </w:rPr>
        <w:t xml:space="preserve">5.4.6 </w:t>
      </w:r>
      <w:r w:rsidRPr="000A6CBF">
        <w:rPr>
          <w:rFonts w:ascii="Times New Roman" w:eastAsia="Times New Roman" w:hAnsi="Times New Roman"/>
          <w:sz w:val="28"/>
          <w:szCs w:val="28"/>
        </w:rPr>
        <w:t xml:space="preserve">раздела 5 </w:t>
      </w:r>
      <w:r w:rsidR="00033173" w:rsidRPr="000A6CBF">
        <w:rPr>
          <w:rFonts w:ascii="Times New Roman" w:eastAsia="Times New Roman" w:hAnsi="Times New Roman"/>
          <w:sz w:val="28"/>
          <w:szCs w:val="28"/>
        </w:rPr>
        <w:t>Правил вступает в силу с 01.07.2021 года.</w:t>
      </w:r>
    </w:p>
    <w:p w:rsidR="001B44E8" w:rsidRPr="000A6CBF" w:rsidRDefault="004E626A" w:rsidP="002547C0">
      <w:pPr>
        <w:pStyle w:val="ConsPlusNormal"/>
        <w:spacing w:line="276" w:lineRule="auto"/>
        <w:ind w:firstLine="720"/>
        <w:jc w:val="both"/>
        <w:rPr>
          <w:rStyle w:val="a3"/>
          <w:rFonts w:ascii="Times New Roman" w:hAnsi="Times New Roman" w:cs="Times New Roman"/>
          <w:color w:val="auto"/>
          <w:sz w:val="28"/>
          <w:szCs w:val="28"/>
          <w:u w:val="none"/>
        </w:rPr>
      </w:pPr>
      <w:r w:rsidRPr="000A6CBF">
        <w:rPr>
          <w:rFonts w:ascii="Times New Roman" w:hAnsi="Times New Roman" w:cs="Times New Roman"/>
          <w:sz w:val="28"/>
          <w:szCs w:val="28"/>
        </w:rPr>
        <w:lastRenderedPageBreak/>
        <w:t>4</w:t>
      </w:r>
      <w:r w:rsidR="001B44E8" w:rsidRPr="000A6CBF">
        <w:rPr>
          <w:rFonts w:ascii="Times New Roman" w:hAnsi="Times New Roman" w:cs="Times New Roman"/>
          <w:sz w:val="28"/>
          <w:szCs w:val="28"/>
        </w:rPr>
        <w:t xml:space="preserve">. </w:t>
      </w:r>
      <w:r w:rsidR="001B44E8" w:rsidRPr="000A6CBF">
        <w:rPr>
          <w:rFonts w:ascii="Times New Roman" w:eastAsia="Arial" w:hAnsi="Times New Roman" w:cs="Times New Roman"/>
          <w:sz w:val="28"/>
          <w:szCs w:val="28"/>
        </w:rPr>
        <w:t>Общему отделу администрации городского округа г.</w:t>
      </w:r>
      <w:r w:rsidR="00BF1301" w:rsidRPr="000A6CBF">
        <w:rPr>
          <w:rFonts w:ascii="Times New Roman" w:eastAsia="Arial" w:hAnsi="Times New Roman" w:cs="Times New Roman"/>
          <w:sz w:val="28"/>
          <w:szCs w:val="28"/>
        </w:rPr>
        <w:t xml:space="preserve"> </w:t>
      </w:r>
      <w:r w:rsidR="001B44E8" w:rsidRPr="000A6CBF">
        <w:rPr>
          <w:rFonts w:ascii="Times New Roman" w:eastAsia="Arial" w:hAnsi="Times New Roman" w:cs="Times New Roman"/>
          <w:sz w:val="28"/>
          <w:szCs w:val="28"/>
        </w:rPr>
        <w:t>Бор</w:t>
      </w:r>
      <w:r w:rsidR="001440C8" w:rsidRPr="000A6CBF">
        <w:rPr>
          <w:rFonts w:ascii="Times New Roman" w:eastAsia="Arial" w:hAnsi="Times New Roman" w:cs="Times New Roman"/>
          <w:sz w:val="28"/>
          <w:szCs w:val="28"/>
        </w:rPr>
        <w:t xml:space="preserve"> </w:t>
      </w:r>
      <w:r w:rsidR="0048519E" w:rsidRPr="000A6CBF">
        <w:rPr>
          <w:rFonts w:ascii="Times New Roman" w:eastAsia="Arial" w:hAnsi="Times New Roman" w:cs="Times New Roman"/>
          <w:sz w:val="28"/>
          <w:szCs w:val="28"/>
        </w:rPr>
        <w:t>(Е.А.Копцова) обеспечить размещение настоящего постановления</w:t>
      </w:r>
      <w:r w:rsidR="001B44E8" w:rsidRPr="000A6CBF">
        <w:rPr>
          <w:rFonts w:ascii="Times New Roman" w:eastAsia="Arial" w:hAnsi="Times New Roman" w:cs="Times New Roman"/>
          <w:sz w:val="28"/>
          <w:szCs w:val="28"/>
        </w:rPr>
        <w:t xml:space="preserve"> на официальном сайте </w:t>
      </w:r>
      <w:hyperlink r:id="rId8" w:history="1">
        <w:r w:rsidR="001B44E8" w:rsidRPr="000A6CBF">
          <w:rPr>
            <w:rStyle w:val="a3"/>
            <w:rFonts w:ascii="Times New Roman" w:hAnsi="Times New Roman" w:cs="Times New Roman"/>
            <w:color w:val="auto"/>
            <w:sz w:val="28"/>
            <w:szCs w:val="28"/>
          </w:rPr>
          <w:t>www.borcity.ru</w:t>
        </w:r>
      </w:hyperlink>
      <w:r w:rsidR="001B44E8" w:rsidRPr="000A6CBF">
        <w:rPr>
          <w:rStyle w:val="a3"/>
          <w:rFonts w:ascii="Times New Roman" w:eastAsia="Arial" w:hAnsi="Times New Roman" w:cs="Times New Roman"/>
          <w:color w:val="auto"/>
          <w:sz w:val="28"/>
          <w:szCs w:val="28"/>
        </w:rPr>
        <w:t xml:space="preserve">. </w:t>
      </w:r>
    </w:p>
    <w:p w:rsidR="001B44E8" w:rsidRDefault="001B44E8" w:rsidP="001B44E8">
      <w:pPr>
        <w:pStyle w:val="ConsPlusNormal"/>
        <w:jc w:val="both"/>
        <w:rPr>
          <w:rFonts w:ascii="Times New Roman" w:hAnsi="Times New Roman" w:cs="Times New Roman"/>
          <w:sz w:val="28"/>
          <w:szCs w:val="28"/>
        </w:rPr>
      </w:pPr>
    </w:p>
    <w:p w:rsidR="000A6CBF" w:rsidRPr="000A6CBF" w:rsidRDefault="000A6CBF" w:rsidP="001B44E8">
      <w:pPr>
        <w:pStyle w:val="ConsPlusNormal"/>
        <w:jc w:val="both"/>
        <w:rPr>
          <w:rFonts w:ascii="Times New Roman" w:hAnsi="Times New Roman" w:cs="Times New Roman"/>
          <w:sz w:val="28"/>
          <w:szCs w:val="28"/>
        </w:rPr>
      </w:pPr>
    </w:p>
    <w:p w:rsidR="00F11D9C" w:rsidRPr="000A6CBF" w:rsidRDefault="001B44E8" w:rsidP="00C73998">
      <w:pPr>
        <w:pStyle w:val="ConsPlusNormal"/>
        <w:jc w:val="both"/>
        <w:rPr>
          <w:rFonts w:ascii="Times New Roman" w:hAnsi="Times New Roman" w:cs="Times New Roman"/>
          <w:sz w:val="28"/>
          <w:szCs w:val="28"/>
        </w:rPr>
      </w:pPr>
      <w:r w:rsidRPr="000A6CBF">
        <w:rPr>
          <w:rFonts w:ascii="Times New Roman" w:hAnsi="Times New Roman" w:cs="Times New Roman"/>
          <w:sz w:val="28"/>
          <w:szCs w:val="28"/>
        </w:rPr>
        <w:t>Глава</w:t>
      </w:r>
      <w:r w:rsidR="002D036A" w:rsidRPr="000A6CBF">
        <w:rPr>
          <w:rFonts w:ascii="Times New Roman" w:hAnsi="Times New Roman" w:cs="Times New Roman"/>
          <w:sz w:val="28"/>
          <w:szCs w:val="28"/>
        </w:rPr>
        <w:t xml:space="preserve"> местного самоуправления</w:t>
      </w:r>
      <w:r w:rsidRPr="000A6CBF">
        <w:rPr>
          <w:rFonts w:ascii="Times New Roman" w:hAnsi="Times New Roman" w:cs="Times New Roman"/>
          <w:sz w:val="28"/>
          <w:szCs w:val="28"/>
        </w:rPr>
        <w:t xml:space="preserve">                 </w:t>
      </w:r>
      <w:r w:rsidR="008D3295" w:rsidRPr="000A6CBF">
        <w:rPr>
          <w:rFonts w:ascii="Times New Roman" w:hAnsi="Times New Roman" w:cs="Times New Roman"/>
          <w:sz w:val="28"/>
          <w:szCs w:val="28"/>
        </w:rPr>
        <w:t xml:space="preserve"> </w:t>
      </w:r>
      <w:r w:rsidR="001440C8" w:rsidRPr="000A6CBF">
        <w:rPr>
          <w:rFonts w:ascii="Times New Roman" w:hAnsi="Times New Roman" w:cs="Times New Roman"/>
          <w:sz w:val="28"/>
          <w:szCs w:val="28"/>
        </w:rPr>
        <w:t xml:space="preserve">      </w:t>
      </w:r>
      <w:r w:rsidR="008D3295" w:rsidRPr="000A6CBF">
        <w:rPr>
          <w:rFonts w:ascii="Times New Roman" w:hAnsi="Times New Roman" w:cs="Times New Roman"/>
          <w:sz w:val="28"/>
          <w:szCs w:val="28"/>
        </w:rPr>
        <w:t xml:space="preserve">                         </w:t>
      </w:r>
      <w:r w:rsidRPr="000A6CBF">
        <w:rPr>
          <w:rFonts w:ascii="Times New Roman" w:hAnsi="Times New Roman" w:cs="Times New Roman"/>
          <w:sz w:val="28"/>
          <w:szCs w:val="28"/>
        </w:rPr>
        <w:t xml:space="preserve">  </w:t>
      </w:r>
      <w:r w:rsidR="008D3295" w:rsidRPr="000A6CBF">
        <w:rPr>
          <w:rFonts w:ascii="Times New Roman" w:hAnsi="Times New Roman" w:cs="Times New Roman"/>
          <w:sz w:val="28"/>
          <w:szCs w:val="28"/>
        </w:rPr>
        <w:t>А.В. Боровский</w:t>
      </w:r>
    </w:p>
    <w:p w:rsidR="008D3295" w:rsidRPr="000A6CBF" w:rsidRDefault="008D3295" w:rsidP="00C73998">
      <w:pPr>
        <w:pStyle w:val="ConsPlusNormal"/>
        <w:jc w:val="both"/>
        <w:rPr>
          <w:rFonts w:ascii="Times New Roman" w:hAnsi="Times New Roman" w:cs="Times New Roman"/>
          <w:sz w:val="28"/>
          <w:szCs w:val="28"/>
          <w:lang w:val="en-US"/>
        </w:rPr>
      </w:pPr>
    </w:p>
    <w:p w:rsidR="002547C0" w:rsidRDefault="002547C0" w:rsidP="00C73998">
      <w:pPr>
        <w:pStyle w:val="ConsPlusNormal"/>
        <w:jc w:val="both"/>
        <w:rPr>
          <w:rFonts w:ascii="Times New Roman" w:hAnsi="Times New Roman" w:cs="Times New Roman"/>
          <w:sz w:val="28"/>
          <w:szCs w:val="28"/>
        </w:rPr>
      </w:pPr>
    </w:p>
    <w:p w:rsidR="000A6CBF" w:rsidRDefault="000A6CBF" w:rsidP="00C73998">
      <w:pPr>
        <w:pStyle w:val="ConsPlusNormal"/>
        <w:jc w:val="both"/>
        <w:rPr>
          <w:rFonts w:ascii="Times New Roman" w:hAnsi="Times New Roman" w:cs="Times New Roman"/>
          <w:sz w:val="28"/>
          <w:szCs w:val="28"/>
        </w:rPr>
      </w:pPr>
    </w:p>
    <w:p w:rsidR="000A6CBF" w:rsidRDefault="000A6CBF" w:rsidP="00C73998">
      <w:pPr>
        <w:pStyle w:val="ConsPlusNormal"/>
        <w:jc w:val="both"/>
        <w:rPr>
          <w:rFonts w:ascii="Times New Roman" w:hAnsi="Times New Roman" w:cs="Times New Roman"/>
          <w:sz w:val="28"/>
          <w:szCs w:val="28"/>
        </w:rPr>
      </w:pPr>
    </w:p>
    <w:p w:rsidR="000A6CBF" w:rsidRDefault="000A6CBF" w:rsidP="00C73998">
      <w:pPr>
        <w:pStyle w:val="ConsPlusNormal"/>
        <w:jc w:val="both"/>
        <w:rPr>
          <w:rFonts w:ascii="Times New Roman" w:hAnsi="Times New Roman" w:cs="Times New Roman"/>
          <w:sz w:val="28"/>
          <w:szCs w:val="28"/>
        </w:rPr>
      </w:pPr>
    </w:p>
    <w:p w:rsidR="000A6CBF" w:rsidRDefault="000A6CBF" w:rsidP="00C73998">
      <w:pPr>
        <w:pStyle w:val="ConsPlusNormal"/>
        <w:jc w:val="both"/>
        <w:rPr>
          <w:rFonts w:ascii="Times New Roman" w:hAnsi="Times New Roman" w:cs="Times New Roman"/>
          <w:sz w:val="28"/>
          <w:szCs w:val="28"/>
        </w:rPr>
      </w:pPr>
    </w:p>
    <w:p w:rsidR="000A6CBF" w:rsidRDefault="000A6CBF" w:rsidP="00C73998">
      <w:pPr>
        <w:pStyle w:val="ConsPlusNormal"/>
        <w:jc w:val="both"/>
        <w:rPr>
          <w:rFonts w:ascii="Times New Roman" w:hAnsi="Times New Roman" w:cs="Times New Roman"/>
          <w:sz w:val="28"/>
          <w:szCs w:val="28"/>
        </w:rPr>
      </w:pPr>
    </w:p>
    <w:p w:rsidR="000A6CBF" w:rsidRPr="000A6CBF" w:rsidRDefault="000A6CBF" w:rsidP="00C73998">
      <w:pPr>
        <w:pStyle w:val="ConsPlusNormal"/>
        <w:jc w:val="both"/>
        <w:rPr>
          <w:rFonts w:ascii="Times New Roman" w:hAnsi="Times New Roman" w:cs="Times New Roman"/>
          <w:sz w:val="28"/>
          <w:szCs w:val="28"/>
        </w:rPr>
      </w:pPr>
    </w:p>
    <w:p w:rsidR="008D3295" w:rsidRPr="000A6CBF" w:rsidRDefault="008D3295" w:rsidP="00C73998">
      <w:pPr>
        <w:pStyle w:val="ConsPlusNormal"/>
        <w:jc w:val="both"/>
        <w:rPr>
          <w:rFonts w:ascii="Times New Roman" w:hAnsi="Times New Roman" w:cs="Times New Roman"/>
          <w:sz w:val="24"/>
          <w:szCs w:val="24"/>
        </w:rPr>
      </w:pPr>
      <w:r w:rsidRPr="000A6CBF">
        <w:rPr>
          <w:rFonts w:ascii="Times New Roman" w:hAnsi="Times New Roman" w:cs="Times New Roman"/>
          <w:sz w:val="24"/>
          <w:szCs w:val="24"/>
        </w:rPr>
        <w:t>Д.В.Лёзова</w:t>
      </w:r>
    </w:p>
    <w:p w:rsidR="008D3295" w:rsidRPr="000A6CBF" w:rsidRDefault="008D3295" w:rsidP="00C73998">
      <w:pPr>
        <w:pStyle w:val="ConsPlusNormal"/>
        <w:jc w:val="both"/>
        <w:rPr>
          <w:sz w:val="24"/>
          <w:szCs w:val="24"/>
        </w:rPr>
      </w:pPr>
      <w:r w:rsidRPr="000A6CBF">
        <w:rPr>
          <w:rFonts w:ascii="Times New Roman" w:hAnsi="Times New Roman" w:cs="Times New Roman"/>
          <w:sz w:val="24"/>
          <w:szCs w:val="24"/>
        </w:rPr>
        <w:t>37132</w:t>
      </w:r>
    </w:p>
    <w:sectPr w:rsidR="008D3295" w:rsidRPr="000A6CBF" w:rsidSect="002547C0">
      <w:headerReference w:type="default" r:id="rId9"/>
      <w:pgSz w:w="11906" w:h="16838"/>
      <w:pgMar w:top="539" w:right="851"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456" w:rsidRDefault="00373456">
      <w:pPr>
        <w:spacing w:after="0" w:line="240" w:lineRule="auto"/>
      </w:pPr>
      <w:r>
        <w:separator/>
      </w:r>
    </w:p>
  </w:endnote>
  <w:endnote w:type="continuationSeparator" w:id="1">
    <w:p w:rsidR="00373456" w:rsidRDefault="00373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456" w:rsidRDefault="00373456">
      <w:pPr>
        <w:spacing w:after="0" w:line="240" w:lineRule="auto"/>
      </w:pPr>
      <w:r>
        <w:separator/>
      </w:r>
    </w:p>
  </w:footnote>
  <w:footnote w:type="continuationSeparator" w:id="1">
    <w:p w:rsidR="00373456" w:rsidRDefault="003734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59" w:rsidRPr="00D51A3A" w:rsidRDefault="00833959" w:rsidP="00C73998">
    <w:pPr>
      <w:pStyle w:val="a4"/>
      <w:jc w:val="center"/>
      <w:rPr>
        <w:rFonts w:ascii="Times New Roman" w:hAnsi="Times New Roman"/>
        <w:sz w:val="22"/>
        <w:szCs w:val="22"/>
      </w:rPr>
    </w:pPr>
    <w:r w:rsidRPr="00D51A3A">
      <w:rPr>
        <w:rFonts w:ascii="Times New Roman" w:hAnsi="Times New Roman"/>
        <w:sz w:val="22"/>
        <w:szCs w:val="22"/>
      </w:rPr>
      <w:fldChar w:fldCharType="begin"/>
    </w:r>
    <w:r w:rsidRPr="00D51A3A">
      <w:rPr>
        <w:rFonts w:ascii="Times New Roman" w:hAnsi="Times New Roman"/>
        <w:sz w:val="22"/>
        <w:szCs w:val="22"/>
      </w:rPr>
      <w:instrText>PAGE   \* MERGEFORMAT</w:instrText>
    </w:r>
    <w:r w:rsidRPr="00D51A3A">
      <w:rPr>
        <w:rFonts w:ascii="Times New Roman" w:hAnsi="Times New Roman"/>
        <w:sz w:val="22"/>
        <w:szCs w:val="22"/>
      </w:rPr>
      <w:fldChar w:fldCharType="separate"/>
    </w:r>
    <w:r w:rsidR="000A6CBF">
      <w:rPr>
        <w:rFonts w:ascii="Times New Roman" w:hAnsi="Times New Roman"/>
        <w:noProof/>
        <w:sz w:val="22"/>
        <w:szCs w:val="22"/>
      </w:rPr>
      <w:t>2</w:t>
    </w:r>
    <w:r w:rsidRPr="00D51A3A">
      <w:rPr>
        <w:rFonts w:ascii="Times New Roman" w:hAnsi="Times New Roman"/>
        <w:sz w:val="22"/>
        <w:szCs w:val="22"/>
      </w:rPr>
      <w:fldChar w:fldCharType="end"/>
    </w:r>
  </w:p>
  <w:p w:rsidR="00833959" w:rsidRDefault="0083395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B44E8"/>
    <w:rsid w:val="0000080E"/>
    <w:rsid w:val="00026282"/>
    <w:rsid w:val="00033173"/>
    <w:rsid w:val="00040788"/>
    <w:rsid w:val="000A6CBF"/>
    <w:rsid w:val="000D7376"/>
    <w:rsid w:val="001440C8"/>
    <w:rsid w:val="001664BA"/>
    <w:rsid w:val="001B44E8"/>
    <w:rsid w:val="001E3968"/>
    <w:rsid w:val="00222D4C"/>
    <w:rsid w:val="002547C0"/>
    <w:rsid w:val="002D036A"/>
    <w:rsid w:val="00304E02"/>
    <w:rsid w:val="00373456"/>
    <w:rsid w:val="00386270"/>
    <w:rsid w:val="00401806"/>
    <w:rsid w:val="0048519E"/>
    <w:rsid w:val="004866DA"/>
    <w:rsid w:val="004E626A"/>
    <w:rsid w:val="0053190E"/>
    <w:rsid w:val="00555EB9"/>
    <w:rsid w:val="0059668B"/>
    <w:rsid w:val="006C16A8"/>
    <w:rsid w:val="00742FC1"/>
    <w:rsid w:val="0078679C"/>
    <w:rsid w:val="00830C54"/>
    <w:rsid w:val="00833959"/>
    <w:rsid w:val="008456D6"/>
    <w:rsid w:val="00862709"/>
    <w:rsid w:val="008D3295"/>
    <w:rsid w:val="00910CA4"/>
    <w:rsid w:val="00985D5F"/>
    <w:rsid w:val="009F5ED0"/>
    <w:rsid w:val="00A62F6A"/>
    <w:rsid w:val="00BB4FA1"/>
    <w:rsid w:val="00BF1301"/>
    <w:rsid w:val="00C73998"/>
    <w:rsid w:val="00C878B3"/>
    <w:rsid w:val="00CA0D56"/>
    <w:rsid w:val="00D10ABE"/>
    <w:rsid w:val="00E51B03"/>
    <w:rsid w:val="00F11D9C"/>
    <w:rsid w:val="00F2456C"/>
    <w:rsid w:val="00FD41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4E8"/>
    <w:pPr>
      <w:spacing w:after="200" w:line="276"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44E8"/>
    <w:pPr>
      <w:autoSpaceDE w:val="0"/>
      <w:autoSpaceDN w:val="0"/>
      <w:adjustRightInd w:val="0"/>
    </w:pPr>
    <w:rPr>
      <w:rFonts w:ascii="Arial" w:eastAsia="Times New Roman" w:hAnsi="Arial" w:cs="Arial"/>
    </w:rPr>
  </w:style>
  <w:style w:type="paragraph" w:customStyle="1" w:styleId="ConsPlusTitle">
    <w:name w:val="ConsPlusTitle"/>
    <w:rsid w:val="001B44E8"/>
    <w:pPr>
      <w:widowControl w:val="0"/>
      <w:autoSpaceDE w:val="0"/>
      <w:autoSpaceDN w:val="0"/>
    </w:pPr>
    <w:rPr>
      <w:rFonts w:eastAsia="Times New Roman"/>
      <w:b/>
      <w:sz w:val="28"/>
    </w:rPr>
  </w:style>
  <w:style w:type="character" w:styleId="a3">
    <w:name w:val="Hyperlink"/>
    <w:rsid w:val="001B44E8"/>
    <w:rPr>
      <w:color w:val="000080"/>
      <w:u w:val="single"/>
    </w:rPr>
  </w:style>
  <w:style w:type="paragraph" w:styleId="a4">
    <w:name w:val="header"/>
    <w:basedOn w:val="a"/>
    <w:link w:val="a5"/>
    <w:uiPriority w:val="99"/>
    <w:unhideWhenUsed/>
    <w:rsid w:val="001B44E8"/>
    <w:pPr>
      <w:tabs>
        <w:tab w:val="center" w:pos="4677"/>
        <w:tab w:val="right" w:pos="9355"/>
      </w:tabs>
      <w:spacing w:after="0" w:line="240" w:lineRule="auto"/>
    </w:pPr>
    <w:rPr>
      <w:lang/>
    </w:rPr>
  </w:style>
  <w:style w:type="character" w:customStyle="1" w:styleId="a5">
    <w:name w:val="Верхний колонтитул Знак"/>
    <w:link w:val="a4"/>
    <w:uiPriority w:val="99"/>
    <w:rsid w:val="001B44E8"/>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webSettings" Target="webSettings.xml"/><Relationship Id="rId7" Type="http://schemas.openxmlformats.org/officeDocument/2006/relationships/hyperlink" Target="http://www.consultant.ru/document/cons_doc_LAW_372799/b2ec876ddbcb89fd74f1c09f3de6d3f2617279a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FEE28DA3F32058D661F05261FDF933F6D78A74159BE7E6EFC7D07898EB1DF16C2D6D39EF8067E67VC0E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1447</Words>
  <Characters>8250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Администрация городского округа город Бор</vt:lpstr>
    </vt:vector>
  </TitlesOfParts>
  <Company>adm</Company>
  <LinksUpToDate>false</LinksUpToDate>
  <CharactersWithSpaces>9678</CharactersWithSpaces>
  <SharedDoc>false</SharedDoc>
  <HLinks>
    <vt:vector size="18" baseType="variant">
      <vt:variant>
        <vt:i4>7733363</vt:i4>
      </vt:variant>
      <vt:variant>
        <vt:i4>9</vt:i4>
      </vt:variant>
      <vt:variant>
        <vt:i4>0</vt:i4>
      </vt:variant>
      <vt:variant>
        <vt:i4>5</vt:i4>
      </vt:variant>
      <vt:variant>
        <vt:lpwstr>http://www.borcity.ru/</vt:lpwstr>
      </vt:variant>
      <vt:variant>
        <vt:lpwstr/>
      </vt:variant>
      <vt:variant>
        <vt:i4>3866702</vt:i4>
      </vt:variant>
      <vt:variant>
        <vt:i4>6</vt:i4>
      </vt:variant>
      <vt:variant>
        <vt:i4>0</vt:i4>
      </vt:variant>
      <vt:variant>
        <vt:i4>5</vt:i4>
      </vt:variant>
      <vt:variant>
        <vt:lpwstr>http://www.consultant.ru/document/cons_doc_LAW_372799/b2ec876ddbcb89fd74f1c09f3de6d3f2617279a1/</vt:lpwstr>
      </vt:variant>
      <vt:variant>
        <vt:lpwstr>dst100030</vt:lpwstr>
      </vt:variant>
      <vt:variant>
        <vt:i4>6619195</vt:i4>
      </vt:variant>
      <vt:variant>
        <vt:i4>3</vt:i4>
      </vt:variant>
      <vt:variant>
        <vt:i4>0</vt:i4>
      </vt:variant>
      <vt:variant>
        <vt:i4>5</vt:i4>
      </vt:variant>
      <vt:variant>
        <vt:lpwstr>consultantplus://offline/ref=6FEE28DA3F32058D661F05261FDF933F6D78A74159BE7E6EFC7D07898EB1DF16C2D6D39EF8067E67VC0EI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user</dc:creator>
  <cp:lastModifiedBy>1</cp:lastModifiedBy>
  <cp:revision>3</cp:revision>
  <cp:lastPrinted>2021-03-12T10:08:00Z</cp:lastPrinted>
  <dcterms:created xsi:type="dcterms:W3CDTF">2021-03-16T12:54:00Z</dcterms:created>
  <dcterms:modified xsi:type="dcterms:W3CDTF">2021-03-16T12:55:00Z</dcterms:modified>
</cp:coreProperties>
</file>