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04" w:rsidRDefault="00035004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Администрация городского округа город Бор Нижегородской области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tbl>
      <w:tblPr>
        <w:tblW w:w="9578" w:type="dxa"/>
        <w:tblInd w:w="-318" w:type="dxa"/>
        <w:tblLayout w:type="fixed"/>
        <w:tblLook w:val="0000"/>
      </w:tblPr>
      <w:tblGrid>
        <w:gridCol w:w="4749"/>
        <w:gridCol w:w="4749"/>
        <w:gridCol w:w="80"/>
      </w:tblGrid>
      <w:tr w:rsidR="00692EDD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  <w:trHeight w:val="202"/>
        </w:trPr>
        <w:tc>
          <w:tcPr>
            <w:tcW w:w="4751" w:type="dxa"/>
          </w:tcPr>
          <w:p w:rsidR="00692EDD" w:rsidRDefault="00692EDD" w:rsidP="00692ED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  <w:r w:rsidR="00035004">
              <w:rPr>
                <w:rFonts w:ascii="Times New Roman" w:hAnsi="Times New Roman"/>
                <w:sz w:val="28"/>
              </w:rPr>
              <w:t xml:space="preserve"> 17.01.2022</w:t>
            </w:r>
          </w:p>
        </w:tc>
        <w:tc>
          <w:tcPr>
            <w:tcW w:w="4751" w:type="dxa"/>
          </w:tcPr>
          <w:p w:rsidR="00692EDD" w:rsidRDefault="00692EDD" w:rsidP="00692EDD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 w:rsidR="00035004">
              <w:rPr>
                <w:rFonts w:ascii="Times New Roman" w:hAnsi="Times New Roman"/>
                <w:sz w:val="28"/>
              </w:rPr>
              <w:t>138</w:t>
            </w:r>
          </w:p>
        </w:tc>
      </w:tr>
      <w:tr w:rsidR="00692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5004" w:rsidRDefault="00035004" w:rsidP="0096067D">
            <w:pPr>
              <w:tabs>
                <w:tab w:val="left" w:pos="9071"/>
              </w:tabs>
              <w:ind w:right="-1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60F0" w:rsidRDefault="00B3136F" w:rsidP="0096067D">
            <w:pPr>
              <w:tabs>
                <w:tab w:val="left" w:pos="9071"/>
              </w:tabs>
              <w:ind w:right="-1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067D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</w:t>
            </w:r>
            <w:r w:rsidR="00026430" w:rsidRPr="0096067D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проекта </w:t>
            </w:r>
            <w:r w:rsidR="0096067D" w:rsidRPr="0096067D">
              <w:rPr>
                <w:rFonts w:ascii="Times New Roman" w:hAnsi="Times New Roman"/>
                <w:b/>
                <w:sz w:val="28"/>
                <w:szCs w:val="28"/>
              </w:rPr>
              <w:t xml:space="preserve">по внесению изменений в утвержденный проект планировки и межевания территории, расположенной в районе </w:t>
            </w:r>
            <w:proofErr w:type="spellStart"/>
            <w:r w:rsidR="0096067D" w:rsidRPr="0096067D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proofErr w:type="gramStart"/>
            <w:r w:rsidR="0096067D" w:rsidRPr="0096067D">
              <w:rPr>
                <w:rFonts w:ascii="Times New Roman" w:hAnsi="Times New Roman"/>
                <w:b/>
                <w:sz w:val="28"/>
                <w:szCs w:val="28"/>
              </w:rPr>
              <w:t>.Т</w:t>
            </w:r>
            <w:proofErr w:type="gramEnd"/>
            <w:r w:rsidR="0096067D" w:rsidRPr="0096067D">
              <w:rPr>
                <w:rFonts w:ascii="Times New Roman" w:hAnsi="Times New Roman"/>
                <w:b/>
                <w:sz w:val="28"/>
                <w:szCs w:val="28"/>
              </w:rPr>
              <w:t>угарино</w:t>
            </w:r>
            <w:proofErr w:type="spellEnd"/>
            <w:r w:rsidR="0096067D" w:rsidRPr="0096067D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6067D" w:rsidRPr="0096067D">
              <w:rPr>
                <w:rFonts w:ascii="Times New Roman" w:hAnsi="Times New Roman"/>
                <w:b/>
                <w:sz w:val="28"/>
                <w:szCs w:val="28"/>
              </w:rPr>
              <w:t>Ямновский</w:t>
            </w:r>
            <w:proofErr w:type="spellEnd"/>
            <w:r w:rsidR="0096067D" w:rsidRPr="0096067D">
              <w:rPr>
                <w:rFonts w:ascii="Times New Roman" w:hAnsi="Times New Roman"/>
                <w:b/>
                <w:sz w:val="28"/>
                <w:szCs w:val="28"/>
              </w:rPr>
              <w:t xml:space="preserve"> сельсовет) городского округа г. Бор</w:t>
            </w:r>
          </w:p>
          <w:p w:rsidR="00035004" w:rsidRPr="0096067D" w:rsidRDefault="00035004" w:rsidP="0096067D">
            <w:pPr>
              <w:tabs>
                <w:tab w:val="left" w:pos="9071"/>
              </w:tabs>
              <w:ind w:right="-1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0705" w:rsidRPr="0092050F" w:rsidRDefault="00850705" w:rsidP="00C873A9">
            <w:pPr>
              <w:tabs>
                <w:tab w:val="left" w:pos="7176"/>
              </w:tabs>
              <w:rPr>
                <w:sz w:val="24"/>
                <w:szCs w:val="24"/>
              </w:rPr>
            </w:pPr>
          </w:p>
        </w:tc>
      </w:tr>
      <w:tr w:rsidR="00692ED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val="6536"/>
        </w:trPr>
        <w:tc>
          <w:tcPr>
            <w:tcW w:w="9498" w:type="dxa"/>
            <w:gridSpan w:val="2"/>
          </w:tcPr>
          <w:p w:rsidR="0025472A" w:rsidRPr="00E75401" w:rsidRDefault="00E75401" w:rsidP="00E75401">
            <w:pPr>
              <w:pStyle w:val="3"/>
              <w:keepNext w:val="0"/>
              <w:spacing w:line="360" w:lineRule="auto"/>
              <w:ind w:right="0" w:firstLine="744"/>
              <w:jc w:val="both"/>
              <w:rPr>
                <w:b w:val="0"/>
                <w:szCs w:val="28"/>
              </w:rPr>
            </w:pPr>
            <w:r w:rsidRPr="00E75401">
              <w:rPr>
                <w:b w:val="0"/>
              </w:rPr>
              <w:t>В соответствии со статьей 46 Градостроительног</w:t>
            </w:r>
            <w:r w:rsidR="00F43387">
              <w:rPr>
                <w:b w:val="0"/>
              </w:rPr>
              <w:t>о кодекса Российской Федерации</w:t>
            </w:r>
            <w:r w:rsidRPr="00E75401">
              <w:rPr>
                <w:b w:val="0"/>
              </w:rPr>
              <w:t xml:space="preserve"> </w:t>
            </w:r>
            <w:r w:rsidR="00F43387">
              <w:rPr>
                <w:b w:val="0"/>
              </w:rPr>
              <w:t xml:space="preserve">и заключения о результатах общественных обсуждений от </w:t>
            </w:r>
            <w:r w:rsidR="00474CC6">
              <w:rPr>
                <w:b w:val="0"/>
              </w:rPr>
              <w:t>14.01.2022</w:t>
            </w:r>
            <w:r w:rsidR="00F43387">
              <w:rPr>
                <w:b w:val="0"/>
              </w:rPr>
              <w:t xml:space="preserve"> </w:t>
            </w:r>
            <w:r w:rsidRPr="00E75401">
              <w:rPr>
                <w:b w:val="0"/>
              </w:rPr>
              <w:t xml:space="preserve">администрация городского округа город Бор </w:t>
            </w:r>
            <w:r w:rsidRPr="00016FDE">
              <w:t>постановляет</w:t>
            </w:r>
            <w:r w:rsidRPr="00E75401">
              <w:rPr>
                <w:b w:val="0"/>
              </w:rPr>
              <w:t>:</w:t>
            </w:r>
          </w:p>
          <w:p w:rsidR="00026430" w:rsidRPr="00F90F8B" w:rsidRDefault="00035004" w:rsidP="00026430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 w:rsidR="00AB0E7F" w:rsidRPr="00F90F8B">
              <w:rPr>
                <w:rFonts w:ascii="Times New Roman" w:hAnsi="Times New Roman"/>
                <w:sz w:val="28"/>
                <w:szCs w:val="28"/>
              </w:rPr>
              <w:t>Утвердить прилагаем</w:t>
            </w:r>
            <w:r w:rsidR="00D11D1D" w:rsidRPr="00F90F8B">
              <w:rPr>
                <w:rFonts w:ascii="Times New Roman" w:hAnsi="Times New Roman"/>
                <w:sz w:val="28"/>
                <w:szCs w:val="28"/>
              </w:rPr>
              <w:t>ый</w:t>
            </w:r>
            <w:r w:rsidR="0096067D">
              <w:rPr>
                <w:rFonts w:ascii="Times New Roman" w:hAnsi="Times New Roman"/>
                <w:sz w:val="28"/>
                <w:szCs w:val="28"/>
              </w:rPr>
              <w:t xml:space="preserve"> проект </w:t>
            </w:r>
            <w:r w:rsidR="0096067D" w:rsidRPr="0096067D">
              <w:rPr>
                <w:rFonts w:ascii="Times New Roman" w:hAnsi="Times New Roman"/>
                <w:sz w:val="28"/>
                <w:szCs w:val="28"/>
              </w:rPr>
              <w:t xml:space="preserve">по внесению изменений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96067D" w:rsidRPr="0096067D">
              <w:rPr>
                <w:rFonts w:ascii="Times New Roman" w:hAnsi="Times New Roman"/>
                <w:sz w:val="28"/>
                <w:szCs w:val="28"/>
              </w:rPr>
              <w:t xml:space="preserve">в утвержденный постановлением администрации городского округа г. Бор от 26.02.2021 № 979, проект планировки и межевания территории, расположенной в районе д. </w:t>
            </w:r>
            <w:proofErr w:type="spellStart"/>
            <w:r w:rsidR="0096067D" w:rsidRPr="0096067D">
              <w:rPr>
                <w:rFonts w:ascii="Times New Roman" w:hAnsi="Times New Roman"/>
                <w:sz w:val="28"/>
                <w:szCs w:val="28"/>
              </w:rPr>
              <w:t>Тугарино</w:t>
            </w:r>
            <w:proofErr w:type="spellEnd"/>
            <w:r w:rsidR="0096067D" w:rsidRPr="0096067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96067D" w:rsidRPr="0096067D">
              <w:rPr>
                <w:rFonts w:ascii="Times New Roman" w:hAnsi="Times New Roman"/>
                <w:sz w:val="28"/>
                <w:szCs w:val="28"/>
              </w:rPr>
              <w:t>Ямновский</w:t>
            </w:r>
            <w:proofErr w:type="spellEnd"/>
            <w:r w:rsidR="0096067D" w:rsidRPr="0096067D">
              <w:rPr>
                <w:rFonts w:ascii="Times New Roman" w:hAnsi="Times New Roman"/>
                <w:sz w:val="28"/>
                <w:szCs w:val="28"/>
              </w:rPr>
              <w:t xml:space="preserve"> сельсовет) городского округа г. Бор, разработанный</w:t>
            </w:r>
            <w:r w:rsidR="0096067D">
              <w:rPr>
                <w:rFonts w:ascii="Times New Roman" w:hAnsi="Times New Roman"/>
                <w:sz w:val="28"/>
                <w:szCs w:val="28"/>
              </w:rPr>
              <w:t xml:space="preserve"> по инициативе ООО «</w:t>
            </w:r>
            <w:proofErr w:type="spellStart"/>
            <w:r w:rsidR="0096067D">
              <w:rPr>
                <w:rFonts w:ascii="Times New Roman" w:hAnsi="Times New Roman"/>
                <w:sz w:val="28"/>
                <w:szCs w:val="28"/>
              </w:rPr>
              <w:t>Волгогаз</w:t>
            </w:r>
            <w:proofErr w:type="spellEnd"/>
            <w:r w:rsidR="0096067D">
              <w:rPr>
                <w:rFonts w:ascii="Times New Roman" w:hAnsi="Times New Roman"/>
                <w:sz w:val="28"/>
                <w:szCs w:val="28"/>
              </w:rPr>
              <w:t>»</w:t>
            </w:r>
            <w:r w:rsidR="0096067D" w:rsidRPr="0096067D">
              <w:rPr>
                <w:rFonts w:ascii="Times New Roman" w:hAnsi="Times New Roman"/>
                <w:sz w:val="28"/>
                <w:szCs w:val="28"/>
              </w:rPr>
              <w:t xml:space="preserve"> для целей строительства распределительного газопровода высокого и низкого давлений и газопроводов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067D" w:rsidRPr="0096067D">
              <w:rPr>
                <w:rFonts w:ascii="Times New Roman" w:hAnsi="Times New Roman"/>
                <w:sz w:val="28"/>
                <w:szCs w:val="28"/>
              </w:rPr>
              <w:t xml:space="preserve">вводов к жилым домам д. </w:t>
            </w:r>
            <w:proofErr w:type="spellStart"/>
            <w:r w:rsidR="0096067D" w:rsidRPr="0096067D">
              <w:rPr>
                <w:rFonts w:ascii="Times New Roman" w:hAnsi="Times New Roman"/>
                <w:sz w:val="28"/>
                <w:szCs w:val="28"/>
              </w:rPr>
              <w:t>Тугарино</w:t>
            </w:r>
            <w:proofErr w:type="spellEnd"/>
            <w:r w:rsidR="0096067D" w:rsidRPr="0096067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96067D" w:rsidRPr="0096067D">
              <w:rPr>
                <w:rFonts w:ascii="Times New Roman" w:hAnsi="Times New Roman"/>
                <w:sz w:val="28"/>
                <w:szCs w:val="28"/>
              </w:rPr>
              <w:t>Ямновский</w:t>
            </w:r>
            <w:proofErr w:type="spellEnd"/>
            <w:r w:rsidR="0096067D" w:rsidRPr="0096067D">
              <w:rPr>
                <w:rFonts w:ascii="Times New Roman" w:hAnsi="Times New Roman"/>
                <w:sz w:val="28"/>
                <w:szCs w:val="28"/>
              </w:rPr>
              <w:t xml:space="preserve"> сельсовет) городского округа г</w:t>
            </w:r>
            <w:proofErr w:type="gramEnd"/>
            <w:r w:rsidR="0096067D" w:rsidRPr="0096067D">
              <w:rPr>
                <w:rFonts w:ascii="Times New Roman" w:hAnsi="Times New Roman"/>
                <w:sz w:val="28"/>
                <w:szCs w:val="28"/>
              </w:rPr>
              <w:t>. Бор.</w:t>
            </w:r>
          </w:p>
          <w:p w:rsidR="00132B78" w:rsidRDefault="003B4085" w:rsidP="00760572">
            <w:pPr>
              <w:pStyle w:val="aa"/>
              <w:spacing w:line="360" w:lineRule="auto"/>
              <w:ind w:firstLine="5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="00035004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Общему отделу администрации городского округа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 xml:space="preserve">. Бор обеспечить </w:t>
            </w:r>
            <w:r w:rsidR="0082695F">
              <w:rPr>
                <w:sz w:val="28"/>
              </w:rPr>
              <w:t>опубликование настоящего постановления в газете «БОР се</w:t>
            </w:r>
            <w:r w:rsidR="00760572">
              <w:rPr>
                <w:sz w:val="28"/>
              </w:rPr>
              <w:t>годня» и размещение</w:t>
            </w:r>
            <w:r w:rsidR="008809DD">
              <w:rPr>
                <w:sz w:val="28"/>
              </w:rPr>
              <w:t xml:space="preserve"> на официальном </w:t>
            </w:r>
            <w:r>
              <w:rPr>
                <w:sz w:val="28"/>
              </w:rPr>
              <w:t xml:space="preserve">сайте </w:t>
            </w:r>
            <w:hyperlink r:id="rId5" w:history="1">
              <w:r>
                <w:rPr>
                  <w:rStyle w:val="a9"/>
                  <w:sz w:val="28"/>
                  <w:lang w:val="en-US"/>
                </w:rPr>
                <w:t>www</w:t>
              </w:r>
              <w:r>
                <w:rPr>
                  <w:rStyle w:val="a9"/>
                  <w:sz w:val="28"/>
                </w:rPr>
                <w:t>.</w:t>
              </w:r>
              <w:proofErr w:type="spellStart"/>
              <w:r>
                <w:rPr>
                  <w:rStyle w:val="a9"/>
                  <w:sz w:val="28"/>
                  <w:lang w:val="en-US"/>
                </w:rPr>
                <w:t>borcity</w:t>
              </w:r>
              <w:proofErr w:type="spellEnd"/>
              <w:r>
                <w:rPr>
                  <w:rStyle w:val="a9"/>
                  <w:sz w:val="28"/>
                </w:rPr>
                <w:t>.</w:t>
              </w:r>
              <w:proofErr w:type="spellStart"/>
              <w:r>
                <w:rPr>
                  <w:rStyle w:val="a9"/>
                  <w:sz w:val="28"/>
                  <w:lang w:val="en-US"/>
                </w:rPr>
                <w:t>ru</w:t>
              </w:r>
              <w:proofErr w:type="spellEnd"/>
            </w:hyperlink>
            <w:r>
              <w:rPr>
                <w:sz w:val="28"/>
              </w:rPr>
              <w:t>.</w:t>
            </w:r>
          </w:p>
          <w:p w:rsidR="00016FDE" w:rsidRDefault="00016FDE" w:rsidP="00760572">
            <w:pPr>
              <w:pStyle w:val="aa"/>
              <w:spacing w:line="360" w:lineRule="auto"/>
              <w:ind w:firstLine="539"/>
              <w:jc w:val="both"/>
              <w:rPr>
                <w:sz w:val="28"/>
              </w:rPr>
            </w:pPr>
          </w:p>
          <w:p w:rsidR="00C41190" w:rsidRDefault="00C41190" w:rsidP="00760572">
            <w:pPr>
              <w:pStyle w:val="aa"/>
              <w:spacing w:line="360" w:lineRule="auto"/>
              <w:ind w:firstLine="539"/>
              <w:jc w:val="both"/>
              <w:rPr>
                <w:sz w:val="28"/>
              </w:rPr>
            </w:pPr>
          </w:p>
          <w:p w:rsidR="00132B78" w:rsidRDefault="00572874" w:rsidP="00E24F40">
            <w:pPr>
              <w:pStyle w:val="a7"/>
              <w:spacing w:line="360" w:lineRule="auto"/>
              <w:ind w:right="0" w:firstLine="0"/>
            </w:pPr>
            <w:r>
              <w:t>Глава местного самоуправления</w:t>
            </w:r>
            <w:r w:rsidR="00692EDD">
              <w:t xml:space="preserve">                  </w:t>
            </w:r>
            <w:r w:rsidR="00484B9E">
              <w:t xml:space="preserve">     </w:t>
            </w:r>
            <w:r w:rsidR="00692EDD">
              <w:t xml:space="preserve">                </w:t>
            </w:r>
            <w:r w:rsidR="00E24F40">
              <w:t xml:space="preserve">  </w:t>
            </w:r>
            <w:r w:rsidR="00697F4E">
              <w:t xml:space="preserve">      </w:t>
            </w:r>
            <w:r w:rsidR="00035004">
              <w:t xml:space="preserve">  </w:t>
            </w:r>
            <w:r w:rsidR="00697F4E">
              <w:t xml:space="preserve"> А.В. </w:t>
            </w:r>
            <w:proofErr w:type="gramStart"/>
            <w:r w:rsidR="00697F4E">
              <w:t>Боровский</w:t>
            </w:r>
            <w:proofErr w:type="gramEnd"/>
          </w:p>
          <w:p w:rsidR="00026430" w:rsidRDefault="00026430" w:rsidP="00692EDD">
            <w:pPr>
              <w:pStyle w:val="a7"/>
              <w:ind w:right="0" w:firstLine="0"/>
              <w:rPr>
                <w:sz w:val="22"/>
              </w:rPr>
            </w:pPr>
          </w:p>
          <w:p w:rsidR="00035004" w:rsidRDefault="00035004" w:rsidP="00692EDD">
            <w:pPr>
              <w:pStyle w:val="a7"/>
              <w:ind w:right="0" w:firstLine="0"/>
              <w:rPr>
                <w:sz w:val="22"/>
              </w:rPr>
            </w:pPr>
          </w:p>
          <w:p w:rsidR="00026430" w:rsidRDefault="00026430" w:rsidP="00692EDD">
            <w:pPr>
              <w:pStyle w:val="a7"/>
              <w:ind w:right="0" w:firstLine="0"/>
              <w:rPr>
                <w:sz w:val="22"/>
              </w:rPr>
            </w:pPr>
          </w:p>
          <w:p w:rsidR="00692EDD" w:rsidRDefault="00692EDD" w:rsidP="00692EDD">
            <w:pPr>
              <w:pStyle w:val="a7"/>
              <w:ind w:right="0" w:firstLine="0"/>
              <w:rPr>
                <w:sz w:val="22"/>
              </w:rPr>
            </w:pPr>
            <w:r>
              <w:rPr>
                <w:sz w:val="22"/>
              </w:rPr>
              <w:t>Н.Н. Жукова</w:t>
            </w:r>
          </w:p>
          <w:p w:rsidR="00692EDD" w:rsidRDefault="00692EDD" w:rsidP="00692EDD">
            <w:pPr>
              <w:pStyle w:val="a7"/>
              <w:ind w:right="0" w:firstLine="0"/>
            </w:pPr>
            <w:r>
              <w:rPr>
                <w:sz w:val="22"/>
              </w:rPr>
              <w:t>2-30-69</w:t>
            </w:r>
          </w:p>
        </w:tc>
      </w:tr>
    </w:tbl>
    <w:p w:rsidR="00484B9E" w:rsidRDefault="00484B9E" w:rsidP="00692EDD">
      <w:pPr>
        <w:tabs>
          <w:tab w:val="left" w:pos="9071"/>
        </w:tabs>
        <w:ind w:right="-1" w:hanging="142"/>
        <w:jc w:val="both"/>
        <w:rPr>
          <w:rFonts w:ascii="Times New Roman" w:hAnsi="Times New Roman"/>
          <w:sz w:val="28"/>
        </w:rPr>
      </w:pPr>
    </w:p>
    <w:p w:rsidR="00C41190" w:rsidRDefault="00C41190" w:rsidP="00692EDD">
      <w:pPr>
        <w:pStyle w:val="a4"/>
        <w:rPr>
          <w:rFonts w:ascii="Times New Roman" w:hAnsi="Times New Roman"/>
        </w:rPr>
      </w:pPr>
    </w:p>
    <w:sectPr w:rsidR="00C41190" w:rsidSect="00484B9E">
      <w:pgSz w:w="11906" w:h="16838"/>
      <w:pgMar w:top="425" w:right="992" w:bottom="284" w:left="1843" w:header="142" w:footer="14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5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7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9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BA4"/>
    <w:rsid w:val="00016FDE"/>
    <w:rsid w:val="00026430"/>
    <w:rsid w:val="00035004"/>
    <w:rsid w:val="00066FE8"/>
    <w:rsid w:val="00076A33"/>
    <w:rsid w:val="00086070"/>
    <w:rsid w:val="000954A9"/>
    <w:rsid w:val="000A45E6"/>
    <w:rsid w:val="000D09F8"/>
    <w:rsid w:val="000E11B6"/>
    <w:rsid w:val="001160F0"/>
    <w:rsid w:val="00132B78"/>
    <w:rsid w:val="00146CA1"/>
    <w:rsid w:val="00161050"/>
    <w:rsid w:val="00176000"/>
    <w:rsid w:val="001E41BB"/>
    <w:rsid w:val="001E4FD2"/>
    <w:rsid w:val="0021036C"/>
    <w:rsid w:val="0022030F"/>
    <w:rsid w:val="00220C76"/>
    <w:rsid w:val="002423D4"/>
    <w:rsid w:val="0025472A"/>
    <w:rsid w:val="002A1AC5"/>
    <w:rsid w:val="002B3D42"/>
    <w:rsid w:val="00327F8C"/>
    <w:rsid w:val="00342B42"/>
    <w:rsid w:val="003433E0"/>
    <w:rsid w:val="003450F7"/>
    <w:rsid w:val="00347B9E"/>
    <w:rsid w:val="0035294A"/>
    <w:rsid w:val="00370E27"/>
    <w:rsid w:val="003B4085"/>
    <w:rsid w:val="00465335"/>
    <w:rsid w:val="00474CC6"/>
    <w:rsid w:val="00484B9E"/>
    <w:rsid w:val="0048789C"/>
    <w:rsid w:val="004A3CA2"/>
    <w:rsid w:val="004D1C21"/>
    <w:rsid w:val="004E6C85"/>
    <w:rsid w:val="00513420"/>
    <w:rsid w:val="00572874"/>
    <w:rsid w:val="00584BCD"/>
    <w:rsid w:val="005D2D68"/>
    <w:rsid w:val="006316D3"/>
    <w:rsid w:val="00672830"/>
    <w:rsid w:val="00692EDD"/>
    <w:rsid w:val="00697F4E"/>
    <w:rsid w:val="006C405C"/>
    <w:rsid w:val="006D43BA"/>
    <w:rsid w:val="006E07BE"/>
    <w:rsid w:val="00716287"/>
    <w:rsid w:val="00760572"/>
    <w:rsid w:val="00760EA0"/>
    <w:rsid w:val="00763B6F"/>
    <w:rsid w:val="00770757"/>
    <w:rsid w:val="00777D3C"/>
    <w:rsid w:val="00780B4C"/>
    <w:rsid w:val="00786D47"/>
    <w:rsid w:val="007B2740"/>
    <w:rsid w:val="007C21F2"/>
    <w:rsid w:val="008044D3"/>
    <w:rsid w:val="0082695F"/>
    <w:rsid w:val="00850705"/>
    <w:rsid w:val="00865CBD"/>
    <w:rsid w:val="008809DD"/>
    <w:rsid w:val="00893E7B"/>
    <w:rsid w:val="008A5498"/>
    <w:rsid w:val="008B17A4"/>
    <w:rsid w:val="008E718A"/>
    <w:rsid w:val="008F6BCD"/>
    <w:rsid w:val="0092050F"/>
    <w:rsid w:val="0094362F"/>
    <w:rsid w:val="0096067D"/>
    <w:rsid w:val="00981DEC"/>
    <w:rsid w:val="00992751"/>
    <w:rsid w:val="009A681D"/>
    <w:rsid w:val="009A783D"/>
    <w:rsid w:val="009C2A8B"/>
    <w:rsid w:val="009F4445"/>
    <w:rsid w:val="00A1439D"/>
    <w:rsid w:val="00A218F3"/>
    <w:rsid w:val="00A41954"/>
    <w:rsid w:val="00A82A59"/>
    <w:rsid w:val="00AA63EF"/>
    <w:rsid w:val="00AA6F27"/>
    <w:rsid w:val="00AB0E7F"/>
    <w:rsid w:val="00AE0BBF"/>
    <w:rsid w:val="00AE4ACE"/>
    <w:rsid w:val="00B01F9F"/>
    <w:rsid w:val="00B024B5"/>
    <w:rsid w:val="00B3136F"/>
    <w:rsid w:val="00B472C3"/>
    <w:rsid w:val="00B9223B"/>
    <w:rsid w:val="00BD184B"/>
    <w:rsid w:val="00BF0BC8"/>
    <w:rsid w:val="00C07BA4"/>
    <w:rsid w:val="00C41190"/>
    <w:rsid w:val="00C42EE7"/>
    <w:rsid w:val="00C50DF4"/>
    <w:rsid w:val="00C558B4"/>
    <w:rsid w:val="00C56A26"/>
    <w:rsid w:val="00C67519"/>
    <w:rsid w:val="00C873A9"/>
    <w:rsid w:val="00C92387"/>
    <w:rsid w:val="00CB0E57"/>
    <w:rsid w:val="00CC56A0"/>
    <w:rsid w:val="00CE133F"/>
    <w:rsid w:val="00CF0EA3"/>
    <w:rsid w:val="00D11D1D"/>
    <w:rsid w:val="00D437CE"/>
    <w:rsid w:val="00D87924"/>
    <w:rsid w:val="00E04CB7"/>
    <w:rsid w:val="00E24F40"/>
    <w:rsid w:val="00E676CE"/>
    <w:rsid w:val="00E75401"/>
    <w:rsid w:val="00ED52B2"/>
    <w:rsid w:val="00F43387"/>
    <w:rsid w:val="00F502E7"/>
    <w:rsid w:val="00F566CA"/>
    <w:rsid w:val="00F6085E"/>
    <w:rsid w:val="00F90F8B"/>
    <w:rsid w:val="00FE1712"/>
    <w:rsid w:val="00FE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18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styleId="a4">
    <w:name w:val="Title"/>
    <w:basedOn w:val="a"/>
    <w:link w:val="a5"/>
    <w:qFormat/>
    <w:pPr>
      <w:jc w:val="center"/>
    </w:pPr>
    <w:rPr>
      <w:b/>
      <w:sz w:val="28"/>
    </w:rPr>
  </w:style>
  <w:style w:type="paragraph" w:styleId="a6">
    <w:name w:val="Subtitle"/>
    <w:basedOn w:val="a"/>
    <w:qFormat/>
    <w:pPr>
      <w:jc w:val="center"/>
    </w:pPr>
    <w:rPr>
      <w:b/>
      <w:sz w:val="28"/>
    </w:rPr>
  </w:style>
  <w:style w:type="paragraph" w:styleId="a7">
    <w:name w:val="Body Text Indent"/>
    <w:basedOn w:val="a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9">
    <w:name w:val="Hyperlink"/>
    <w:basedOn w:val="a0"/>
    <w:rsid w:val="003B4085"/>
    <w:rPr>
      <w:color w:val="0000FF"/>
      <w:u w:val="single"/>
    </w:rPr>
  </w:style>
  <w:style w:type="paragraph" w:customStyle="1" w:styleId="aa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E7540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har0">
    <w:name w:val=" Char Знак"/>
    <w:basedOn w:val="a"/>
    <w:rsid w:val="000A45E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5">
    <w:name w:val="Название Знак"/>
    <w:basedOn w:val="a0"/>
    <w:link w:val="a4"/>
    <w:locked/>
    <w:rsid w:val="00AE0BBF"/>
    <w:rPr>
      <w:rFonts w:ascii="Arial" w:hAnsi="Arial"/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1341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Пользователь Windows</cp:lastModifiedBy>
  <cp:revision>2</cp:revision>
  <cp:lastPrinted>2021-12-29T12:24:00Z</cp:lastPrinted>
  <dcterms:created xsi:type="dcterms:W3CDTF">2022-01-18T06:20:00Z</dcterms:created>
  <dcterms:modified xsi:type="dcterms:W3CDTF">2022-01-18T06:20:00Z</dcterms:modified>
</cp:coreProperties>
</file>