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293A9D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293A9D" w:rsidRPr="00293A9D" w:rsidRDefault="00293A9D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293A9D" w:rsidRDefault="00D91870" w:rsidP="00293A9D">
      <w:pPr>
        <w:spacing w:line="360" w:lineRule="auto"/>
        <w:ind w:right="-1"/>
        <w:rPr>
          <w:sz w:val="28"/>
          <w:szCs w:val="28"/>
        </w:rPr>
      </w:pPr>
      <w:r w:rsidRPr="00293A9D">
        <w:rPr>
          <w:sz w:val="28"/>
          <w:szCs w:val="28"/>
        </w:rPr>
        <w:t xml:space="preserve">От </w:t>
      </w:r>
      <w:r w:rsidR="00293A9D" w:rsidRPr="00293A9D">
        <w:rPr>
          <w:sz w:val="28"/>
          <w:szCs w:val="28"/>
        </w:rPr>
        <w:t>12.04.2021</w:t>
      </w:r>
      <w:r w:rsidR="00926CEE" w:rsidRPr="00293A9D">
        <w:rPr>
          <w:sz w:val="28"/>
          <w:szCs w:val="28"/>
        </w:rPr>
        <w:t xml:space="preserve">                                                                                              </w:t>
      </w:r>
      <w:r w:rsidR="00293A9D">
        <w:rPr>
          <w:sz w:val="28"/>
          <w:szCs w:val="28"/>
        </w:rPr>
        <w:t xml:space="preserve">     </w:t>
      </w:r>
      <w:r w:rsidR="00926CEE" w:rsidRPr="00293A9D">
        <w:rPr>
          <w:sz w:val="28"/>
          <w:szCs w:val="28"/>
        </w:rPr>
        <w:t xml:space="preserve">  </w:t>
      </w:r>
      <w:r w:rsidR="00293A9D">
        <w:rPr>
          <w:sz w:val="28"/>
          <w:szCs w:val="28"/>
        </w:rPr>
        <w:t xml:space="preserve">  </w:t>
      </w:r>
      <w:r w:rsidR="00926CEE" w:rsidRPr="00293A9D">
        <w:rPr>
          <w:sz w:val="28"/>
          <w:szCs w:val="28"/>
        </w:rPr>
        <w:t xml:space="preserve">    № </w:t>
      </w:r>
      <w:r w:rsidR="00293A9D" w:rsidRPr="00293A9D">
        <w:rPr>
          <w:sz w:val="28"/>
          <w:szCs w:val="28"/>
        </w:rPr>
        <w:t>1823</w:t>
      </w:r>
    </w:p>
    <w:p w:rsidR="00D73182" w:rsidRPr="00293A9D" w:rsidRDefault="00926CEE" w:rsidP="00293A9D">
      <w:pPr>
        <w:jc w:val="center"/>
        <w:rPr>
          <w:b/>
          <w:sz w:val="28"/>
          <w:szCs w:val="28"/>
        </w:rPr>
      </w:pPr>
      <w:r w:rsidRPr="00293A9D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293A9D" w:rsidRDefault="00926CEE" w:rsidP="00926CEE">
      <w:pPr>
        <w:jc w:val="center"/>
        <w:rPr>
          <w:b/>
          <w:bCs/>
          <w:sz w:val="20"/>
          <w:szCs w:val="20"/>
        </w:rPr>
      </w:pPr>
    </w:p>
    <w:p w:rsidR="00926CEE" w:rsidRPr="00293A9D" w:rsidRDefault="00926CEE" w:rsidP="00A52121">
      <w:pPr>
        <w:spacing w:line="360" w:lineRule="auto"/>
        <w:ind w:right="-1" w:firstLine="709"/>
        <w:jc w:val="both"/>
        <w:rPr>
          <w:b/>
          <w:bCs/>
          <w:sz w:val="27"/>
          <w:szCs w:val="27"/>
        </w:rPr>
      </w:pPr>
      <w:r w:rsidRPr="00293A9D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E404D" w:rsidRPr="00293A9D">
        <w:rPr>
          <w:sz w:val="27"/>
          <w:szCs w:val="27"/>
        </w:rPr>
        <w:t>26.02.2021 № 4</w:t>
      </w:r>
      <w:r w:rsidR="00EB184F" w:rsidRPr="00293A9D">
        <w:rPr>
          <w:sz w:val="27"/>
          <w:szCs w:val="27"/>
        </w:rPr>
        <w:t xml:space="preserve"> </w:t>
      </w:r>
      <w:r w:rsidRPr="00293A9D">
        <w:rPr>
          <w:sz w:val="27"/>
          <w:szCs w:val="27"/>
        </w:rPr>
        <w:t xml:space="preserve">администрация городского округа г. Бор </w:t>
      </w:r>
      <w:r w:rsidRPr="00293A9D">
        <w:rPr>
          <w:b/>
          <w:bCs/>
          <w:sz w:val="27"/>
          <w:szCs w:val="27"/>
        </w:rPr>
        <w:t>постановляет:</w:t>
      </w:r>
    </w:p>
    <w:p w:rsidR="00245D15" w:rsidRPr="00293A9D" w:rsidRDefault="00926CEE" w:rsidP="00245D15">
      <w:pPr>
        <w:spacing w:line="360" w:lineRule="auto"/>
        <w:ind w:right="-1" w:firstLine="709"/>
        <w:jc w:val="both"/>
        <w:rPr>
          <w:sz w:val="27"/>
          <w:szCs w:val="27"/>
        </w:rPr>
      </w:pPr>
      <w:r w:rsidRPr="00293A9D">
        <w:rPr>
          <w:sz w:val="27"/>
          <w:szCs w:val="27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293A9D">
        <w:rPr>
          <w:sz w:val="27"/>
          <w:szCs w:val="27"/>
        </w:rPr>
        <w:t>.</w:t>
      </w:r>
      <w:r w:rsidRPr="00293A9D">
        <w:rPr>
          <w:sz w:val="27"/>
          <w:szCs w:val="27"/>
        </w:rPr>
        <w:t xml:space="preserve"> Бор).</w:t>
      </w:r>
    </w:p>
    <w:p w:rsidR="00A26FB7" w:rsidRPr="00293A9D" w:rsidRDefault="00926CEE" w:rsidP="00245D15">
      <w:pPr>
        <w:spacing w:line="360" w:lineRule="auto"/>
        <w:ind w:right="-1" w:firstLine="709"/>
        <w:jc w:val="both"/>
        <w:rPr>
          <w:sz w:val="27"/>
          <w:szCs w:val="27"/>
        </w:rPr>
      </w:pPr>
      <w:r w:rsidRPr="00293A9D">
        <w:rPr>
          <w:sz w:val="27"/>
          <w:szCs w:val="27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293A9D">
        <w:rPr>
          <w:sz w:val="27"/>
          <w:szCs w:val="27"/>
        </w:rPr>
        <w:t>.</w:t>
      </w:r>
      <w:r w:rsidRPr="00293A9D">
        <w:rPr>
          <w:sz w:val="27"/>
          <w:szCs w:val="27"/>
        </w:rPr>
        <w:t xml:space="preserve"> Бор</w:t>
      </w:r>
      <w:r w:rsidR="00A52121" w:rsidRPr="00293A9D">
        <w:rPr>
          <w:sz w:val="27"/>
          <w:szCs w:val="27"/>
        </w:rPr>
        <w:t xml:space="preserve"> </w:t>
      </w:r>
      <w:r w:rsidR="001E404D" w:rsidRPr="00293A9D">
        <w:rPr>
          <w:sz w:val="27"/>
          <w:szCs w:val="27"/>
        </w:rPr>
        <w:t xml:space="preserve">в части добавления в градостроительный регламент территориальной зоны ПК-2 – «Зона производственно-коммунальных объектов не выше IV класса вредности (санитарно-защитная зона – </w:t>
      </w:r>
      <w:smartTag w:uri="urn:schemas-microsoft-com:office:smarttags" w:element="metricconverter">
        <w:smartTagPr>
          <w:attr w:name="ProductID" w:val="100 м"/>
        </w:smartTagPr>
        <w:r w:rsidR="001E404D" w:rsidRPr="00293A9D">
          <w:rPr>
            <w:sz w:val="27"/>
            <w:szCs w:val="27"/>
          </w:rPr>
          <w:t>100 м</w:t>
        </w:r>
      </w:smartTag>
      <w:r w:rsidR="001E404D" w:rsidRPr="00293A9D">
        <w:rPr>
          <w:sz w:val="27"/>
          <w:szCs w:val="27"/>
        </w:rPr>
        <w:t>)», условно разрешенного вида использования «Складские площадки» (6.9.1)</w:t>
      </w:r>
      <w:r w:rsidR="00245D15" w:rsidRPr="00293A9D">
        <w:rPr>
          <w:sz w:val="27"/>
          <w:szCs w:val="27"/>
        </w:rPr>
        <w:t>.</w:t>
      </w:r>
    </w:p>
    <w:p w:rsidR="00926CEE" w:rsidRPr="00293A9D" w:rsidRDefault="00926CEE" w:rsidP="00A52121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293A9D">
        <w:rPr>
          <w:sz w:val="27"/>
          <w:szCs w:val="27"/>
        </w:rPr>
        <w:t xml:space="preserve">3. Общему отделу администрации городского округа г. Бор (Е.А. </w:t>
      </w:r>
      <w:proofErr w:type="spellStart"/>
      <w:r w:rsidRPr="00293A9D">
        <w:rPr>
          <w:sz w:val="27"/>
          <w:szCs w:val="27"/>
        </w:rPr>
        <w:t>Копцова</w:t>
      </w:r>
      <w:proofErr w:type="spellEnd"/>
      <w:r w:rsidRPr="00293A9D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293A9D">
          <w:rPr>
            <w:rStyle w:val="af"/>
            <w:color w:val="auto"/>
            <w:sz w:val="27"/>
            <w:szCs w:val="27"/>
          </w:rPr>
          <w:t>www.borcity.ru</w:t>
        </w:r>
      </w:hyperlink>
      <w:r w:rsidRPr="00293A9D">
        <w:rPr>
          <w:sz w:val="27"/>
          <w:szCs w:val="27"/>
        </w:rPr>
        <w:t>.</w:t>
      </w:r>
    </w:p>
    <w:p w:rsidR="007432C7" w:rsidRDefault="007432C7" w:rsidP="005D2AB7">
      <w:pPr>
        <w:tabs>
          <w:tab w:val="left" w:pos="9071"/>
        </w:tabs>
        <w:ind w:right="-1"/>
        <w:jc w:val="both"/>
        <w:rPr>
          <w:b/>
        </w:rPr>
      </w:pP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293A9D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93A9D">
        <w:rPr>
          <w:sz w:val="28"/>
          <w:szCs w:val="28"/>
        </w:rPr>
        <w:t>Глава</w:t>
      </w:r>
      <w:r w:rsidR="00926CEE" w:rsidRPr="00293A9D">
        <w:rPr>
          <w:sz w:val="28"/>
          <w:szCs w:val="28"/>
        </w:rPr>
        <w:t xml:space="preserve"> </w:t>
      </w:r>
      <w:r w:rsidR="00A50457" w:rsidRPr="00293A9D">
        <w:rPr>
          <w:sz w:val="28"/>
          <w:szCs w:val="28"/>
        </w:rPr>
        <w:t>местного самоуправления</w:t>
      </w:r>
      <w:r w:rsidR="00926CEE" w:rsidRPr="00293A9D">
        <w:rPr>
          <w:sz w:val="28"/>
          <w:szCs w:val="28"/>
        </w:rPr>
        <w:t xml:space="preserve">              </w:t>
      </w:r>
      <w:r w:rsidR="00353973" w:rsidRPr="00293A9D">
        <w:rPr>
          <w:sz w:val="28"/>
          <w:szCs w:val="28"/>
        </w:rPr>
        <w:t xml:space="preserve">               </w:t>
      </w:r>
      <w:r w:rsidR="007432C7" w:rsidRPr="00293A9D">
        <w:rPr>
          <w:sz w:val="28"/>
          <w:szCs w:val="28"/>
        </w:rPr>
        <w:t xml:space="preserve">            </w:t>
      </w:r>
      <w:r w:rsidR="00620805" w:rsidRPr="00293A9D">
        <w:rPr>
          <w:sz w:val="28"/>
          <w:szCs w:val="28"/>
        </w:rPr>
        <w:t xml:space="preserve">      </w:t>
      </w:r>
      <w:r w:rsidR="00926CEE" w:rsidRPr="00293A9D">
        <w:rPr>
          <w:sz w:val="28"/>
          <w:szCs w:val="28"/>
        </w:rPr>
        <w:t xml:space="preserve">       </w:t>
      </w:r>
      <w:r w:rsidR="00293A9D">
        <w:rPr>
          <w:sz w:val="28"/>
          <w:szCs w:val="28"/>
        </w:rPr>
        <w:t xml:space="preserve">  </w:t>
      </w:r>
      <w:r w:rsidRPr="00293A9D">
        <w:rPr>
          <w:sz w:val="28"/>
          <w:szCs w:val="28"/>
        </w:rPr>
        <w:t xml:space="preserve">    </w:t>
      </w:r>
      <w:r w:rsidR="00926CEE" w:rsidRPr="00293A9D">
        <w:rPr>
          <w:sz w:val="28"/>
          <w:szCs w:val="28"/>
        </w:rPr>
        <w:t xml:space="preserve"> А.В. </w:t>
      </w:r>
      <w:r w:rsidR="00A50457" w:rsidRPr="00293A9D">
        <w:rPr>
          <w:sz w:val="28"/>
          <w:szCs w:val="28"/>
        </w:rPr>
        <w:t>Боровский</w:t>
      </w:r>
    </w:p>
    <w:p w:rsidR="00293A9D" w:rsidRDefault="00293A9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C020BD" w:rsidRPr="00245D15" w:rsidRDefault="001E404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926CEE" w:rsidRPr="00245D15">
        <w:rPr>
          <w:sz w:val="24"/>
          <w:szCs w:val="24"/>
        </w:rPr>
        <w:t>,</w:t>
      </w:r>
      <w:r w:rsidR="00157933" w:rsidRPr="00245D15">
        <w:rPr>
          <w:sz w:val="24"/>
          <w:szCs w:val="24"/>
        </w:rPr>
        <w:t xml:space="preserve"> </w:t>
      </w:r>
      <w:r w:rsidR="00205C5F" w:rsidRPr="00245D15">
        <w:rPr>
          <w:sz w:val="24"/>
          <w:szCs w:val="24"/>
        </w:rPr>
        <w:t>3-71-84</w:t>
      </w:r>
    </w:p>
    <w:sectPr w:rsidR="00C020BD" w:rsidRPr="00245D15" w:rsidSect="00293A9D">
      <w:pgSz w:w="12240" w:h="15840"/>
      <w:pgMar w:top="851" w:right="737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D5F38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93A9D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29D0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0173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2021-04-02T11:43:00Z</cp:lastPrinted>
  <dcterms:created xsi:type="dcterms:W3CDTF">2021-04-12T12:10:00Z</dcterms:created>
  <dcterms:modified xsi:type="dcterms:W3CDTF">2021-04-12T12:10:00Z</dcterms:modified>
</cp:coreProperties>
</file>