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91D" w:rsidRDefault="0031791D" w:rsidP="0031791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</w:t>
      </w:r>
      <w:r w:rsidR="00A47E9F">
        <w:rPr>
          <w:rFonts w:ascii="Times New Roman" w:hAnsi="Times New Roman" w:cs="Times New Roman"/>
          <w:sz w:val="36"/>
          <w:szCs w:val="36"/>
        </w:rPr>
        <w:t>страция городского округа город</w:t>
      </w:r>
      <w:r>
        <w:rPr>
          <w:rFonts w:ascii="Times New Roman" w:hAnsi="Times New Roman" w:cs="Times New Roman"/>
          <w:sz w:val="36"/>
          <w:szCs w:val="36"/>
        </w:rPr>
        <w:t xml:space="preserve"> Бор</w:t>
      </w:r>
    </w:p>
    <w:p w:rsidR="0031791D" w:rsidRDefault="0031791D" w:rsidP="0031791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31791D" w:rsidRDefault="0031791D" w:rsidP="0031791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31791D" w:rsidRDefault="0031791D" w:rsidP="0031791D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31791D" w:rsidRDefault="0031791D" w:rsidP="0031791D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31791D" w:rsidRDefault="00842BCC" w:rsidP="0031791D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19.04.2022</w:t>
      </w:r>
      <w:r w:rsidR="0031791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</w:t>
      </w:r>
      <w:r w:rsidR="0031791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№ 2029</w:t>
      </w:r>
    </w:p>
    <w:p w:rsidR="00E7351C" w:rsidRDefault="00E7351C" w:rsidP="0031791D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31791D" w:rsidRDefault="0031791D" w:rsidP="0031791D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городского округа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. Бор от 31.05.2013 № 3188</w:t>
      </w:r>
    </w:p>
    <w:p w:rsidR="0031791D" w:rsidRDefault="0031791D" w:rsidP="0031791D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791D" w:rsidRDefault="0031791D" w:rsidP="0031791D">
      <w:pPr>
        <w:autoSpaceDE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Федеральным законом от  22.11.1995 года 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администрация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Бор </w:t>
      </w: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1791D" w:rsidRPr="0031791D" w:rsidRDefault="0031791D" w:rsidP="003F2A48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1791D">
        <w:rPr>
          <w:rFonts w:ascii="Times New Roman" w:hAnsi="Times New Roman" w:cs="Times New Roman"/>
          <w:b w:val="0"/>
          <w:sz w:val="28"/>
          <w:szCs w:val="28"/>
        </w:rPr>
        <w:t xml:space="preserve">1. Внести в </w:t>
      </w:r>
      <w:r w:rsidR="00C320CC" w:rsidRPr="00C320CC">
        <w:rPr>
          <w:rFonts w:ascii="Times New Roman" w:hAnsi="Times New Roman" w:cs="Times New Roman"/>
          <w:b w:val="0"/>
          <w:sz w:val="28"/>
          <w:szCs w:val="28"/>
        </w:rPr>
        <w:t xml:space="preserve">Перечень объектов, в отношении которых устанавливаются границы прилегающих территорий, где не допускается розничная продажа алкогольной продукции, утвержденный </w:t>
      </w:r>
      <w:r w:rsidR="00C320CC">
        <w:rPr>
          <w:rFonts w:ascii="Times New Roman" w:hAnsi="Times New Roman" w:cs="Times New Roman"/>
          <w:b w:val="0"/>
          <w:sz w:val="28"/>
          <w:szCs w:val="28"/>
        </w:rPr>
        <w:t>п</w:t>
      </w:r>
      <w:r w:rsidR="00C320CC" w:rsidRPr="00C320CC">
        <w:rPr>
          <w:rFonts w:ascii="Times New Roman" w:hAnsi="Times New Roman" w:cs="Times New Roman"/>
          <w:b w:val="0"/>
          <w:sz w:val="28"/>
          <w:szCs w:val="28"/>
        </w:rPr>
        <w:t xml:space="preserve">остановлением </w:t>
      </w:r>
      <w:r w:rsidRPr="0031791D">
        <w:rPr>
          <w:rFonts w:ascii="Times New Roman" w:hAnsi="Times New Roman" w:cs="Times New Roman"/>
          <w:b w:val="0"/>
          <w:sz w:val="28"/>
          <w:szCs w:val="28"/>
        </w:rPr>
        <w:t>администрации городского округа г</w:t>
      </w:r>
      <w:proofErr w:type="gramStart"/>
      <w:r w:rsidRPr="0031791D">
        <w:rPr>
          <w:rFonts w:ascii="Times New Roman" w:hAnsi="Times New Roman" w:cs="Times New Roman"/>
          <w:b w:val="0"/>
          <w:sz w:val="28"/>
          <w:szCs w:val="28"/>
        </w:rPr>
        <w:t>.Б</w:t>
      </w:r>
      <w:proofErr w:type="gramEnd"/>
      <w:r w:rsidRPr="0031791D">
        <w:rPr>
          <w:rFonts w:ascii="Times New Roman" w:hAnsi="Times New Roman" w:cs="Times New Roman"/>
          <w:b w:val="0"/>
          <w:sz w:val="28"/>
          <w:szCs w:val="28"/>
        </w:rPr>
        <w:t>ор от 31.05.2013 № 3188 (в редакции постановлений администрации городского округа г.Бор от 12.05.2014 № 3076, от 2</w:t>
      </w:r>
      <w:r w:rsidR="00C320CC">
        <w:rPr>
          <w:rFonts w:ascii="Times New Roman" w:hAnsi="Times New Roman" w:cs="Times New Roman"/>
          <w:b w:val="0"/>
          <w:sz w:val="28"/>
          <w:szCs w:val="28"/>
        </w:rPr>
        <w:t xml:space="preserve">9.07.2014 № 5101, от 02.07.2015 </w:t>
      </w:r>
      <w:r w:rsidRPr="0031791D">
        <w:rPr>
          <w:rFonts w:ascii="Times New Roman" w:hAnsi="Times New Roman" w:cs="Times New Roman"/>
          <w:b w:val="0"/>
          <w:sz w:val="28"/>
          <w:szCs w:val="28"/>
        </w:rPr>
        <w:t>№</w:t>
      </w:r>
      <w:hyperlink r:id="rId4" w:history="1">
        <w:r w:rsidRPr="0031791D">
          <w:rPr>
            <w:rStyle w:val="a5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 xml:space="preserve"> 3281</w:t>
        </w:r>
      </w:hyperlink>
      <w:r w:rsidRPr="0031791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174F47">
        <w:rPr>
          <w:rFonts w:ascii="Times New Roman" w:hAnsi="Times New Roman" w:cs="Times New Roman"/>
          <w:b w:val="0"/>
          <w:sz w:val="28"/>
          <w:szCs w:val="28"/>
        </w:rPr>
        <w:t>о</w:t>
      </w:r>
      <w:r w:rsidRPr="00174F47">
        <w:rPr>
          <w:rFonts w:ascii="Times New Roman" w:hAnsi="Times New Roman" w:cs="Times New Roman"/>
          <w:b w:val="0"/>
          <w:color w:val="000000"/>
          <w:sz w:val="28"/>
          <w:szCs w:val="28"/>
        </w:rPr>
        <w:t>т 20.10.2021 № 5206</w:t>
      </w:r>
      <w:r w:rsidRPr="00174F47">
        <w:rPr>
          <w:rFonts w:ascii="Times New Roman" w:hAnsi="Times New Roman" w:cs="Times New Roman"/>
          <w:b w:val="0"/>
          <w:sz w:val="28"/>
          <w:szCs w:val="28"/>
        </w:rPr>
        <w:t>)</w:t>
      </w:r>
      <w:r w:rsidRPr="0031791D">
        <w:rPr>
          <w:rFonts w:ascii="Times New Roman" w:hAnsi="Times New Roman" w:cs="Times New Roman"/>
          <w:b w:val="0"/>
          <w:sz w:val="28"/>
          <w:szCs w:val="28"/>
        </w:rPr>
        <w:t xml:space="preserve"> «Об определении границ прилегающих к некоторым организациям и объектам территорий, на которых не допускается розничная продажа алкогольной продукции, в городском округе  Бор Нижегородской области» следующие изменения:        </w:t>
      </w:r>
    </w:p>
    <w:p w:rsidR="00174F47" w:rsidRDefault="0031791D" w:rsidP="0031791D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 </w:t>
      </w:r>
      <w:r w:rsidR="00174F47">
        <w:rPr>
          <w:sz w:val="28"/>
          <w:szCs w:val="28"/>
        </w:rPr>
        <w:t xml:space="preserve">исключить из категории «образовательные организации» </w:t>
      </w:r>
      <w:r w:rsidR="003C1C26">
        <w:rPr>
          <w:sz w:val="28"/>
          <w:szCs w:val="28"/>
        </w:rPr>
        <w:t>следующие организации: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140"/>
        <w:gridCol w:w="4860"/>
      </w:tblGrid>
      <w:tr w:rsidR="003C1C26" w:rsidRPr="00E70DE8" w:rsidTr="00E70DE8">
        <w:trPr>
          <w:trHeight w:val="758"/>
        </w:trPr>
        <w:tc>
          <w:tcPr>
            <w:tcW w:w="828" w:type="dxa"/>
          </w:tcPr>
          <w:p w:rsidR="003C1C26" w:rsidRPr="00E70DE8" w:rsidRDefault="003C1C26" w:rsidP="00E70DE8">
            <w:pPr>
              <w:shd w:val="clear" w:color="auto" w:fill="FFFFFF"/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E70DE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:rsidR="003C1C26" w:rsidRPr="00E70DE8" w:rsidRDefault="003C1C26" w:rsidP="00E70DE8">
            <w:pPr>
              <w:pStyle w:val="a3"/>
              <w:spacing w:after="0" w:line="36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3C1C26" w:rsidRPr="00E70DE8" w:rsidRDefault="003C1C26" w:rsidP="00E70DE8">
            <w:pPr>
              <w:shd w:val="clear" w:color="auto" w:fill="FFFFFF"/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0DE8">
              <w:rPr>
                <w:rFonts w:ascii="Times New Roman" w:hAnsi="Times New Roman" w:cs="Times New Roman"/>
                <w:sz w:val="28"/>
                <w:szCs w:val="28"/>
              </w:rPr>
              <w:t>Борский</w:t>
            </w:r>
            <w:proofErr w:type="spellEnd"/>
            <w:r w:rsidRPr="00E70DE8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СТК ОСТО  (ДОСААФ)</w:t>
            </w:r>
          </w:p>
          <w:p w:rsidR="003C1C26" w:rsidRPr="00E70DE8" w:rsidRDefault="003C1C26" w:rsidP="00E70DE8">
            <w:pPr>
              <w:shd w:val="clear" w:color="auto" w:fill="FFFFFF"/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</w:tcPr>
          <w:p w:rsidR="003C1C26" w:rsidRPr="00E70DE8" w:rsidRDefault="003C1C26" w:rsidP="00E70DE8">
            <w:pPr>
              <w:shd w:val="clear" w:color="auto" w:fill="FFFFFF"/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E70DE8">
              <w:rPr>
                <w:rFonts w:ascii="Times New Roman" w:hAnsi="Times New Roman" w:cs="Times New Roman"/>
                <w:sz w:val="28"/>
                <w:szCs w:val="28"/>
              </w:rPr>
              <w:t xml:space="preserve">606443, Нижегородская  область, </w:t>
            </w:r>
          </w:p>
          <w:p w:rsidR="003C1C26" w:rsidRPr="00E70DE8" w:rsidRDefault="003C1C26" w:rsidP="00E70DE8">
            <w:pPr>
              <w:pStyle w:val="a3"/>
              <w:spacing w:after="0" w:line="360" w:lineRule="auto"/>
              <w:ind w:firstLine="0"/>
              <w:jc w:val="both"/>
              <w:rPr>
                <w:sz w:val="28"/>
                <w:szCs w:val="28"/>
              </w:rPr>
            </w:pPr>
            <w:r w:rsidRPr="00E70DE8">
              <w:rPr>
                <w:sz w:val="28"/>
                <w:szCs w:val="28"/>
              </w:rPr>
              <w:t xml:space="preserve">г. Бор, ул. </w:t>
            </w:r>
            <w:proofErr w:type="gramStart"/>
            <w:r w:rsidRPr="00E70DE8">
              <w:rPr>
                <w:sz w:val="28"/>
                <w:szCs w:val="28"/>
              </w:rPr>
              <w:t>Коммунистическая</w:t>
            </w:r>
            <w:proofErr w:type="gramEnd"/>
            <w:r w:rsidRPr="00E70DE8">
              <w:rPr>
                <w:sz w:val="28"/>
                <w:szCs w:val="28"/>
              </w:rPr>
              <w:t>, д.5</w:t>
            </w:r>
          </w:p>
        </w:tc>
      </w:tr>
      <w:tr w:rsidR="003C1C26" w:rsidRPr="00E70DE8" w:rsidTr="00E70DE8">
        <w:trPr>
          <w:trHeight w:val="687"/>
        </w:trPr>
        <w:tc>
          <w:tcPr>
            <w:tcW w:w="828" w:type="dxa"/>
          </w:tcPr>
          <w:p w:rsidR="003C1C26" w:rsidRPr="00E70DE8" w:rsidRDefault="003C1C26" w:rsidP="00E70DE8">
            <w:pPr>
              <w:pStyle w:val="a3"/>
              <w:spacing w:after="0" w:line="360" w:lineRule="auto"/>
              <w:ind w:firstLine="0"/>
              <w:jc w:val="both"/>
              <w:rPr>
                <w:sz w:val="28"/>
                <w:szCs w:val="28"/>
              </w:rPr>
            </w:pPr>
            <w:r w:rsidRPr="00E70DE8">
              <w:rPr>
                <w:sz w:val="28"/>
                <w:szCs w:val="28"/>
              </w:rPr>
              <w:t>42</w:t>
            </w:r>
          </w:p>
        </w:tc>
        <w:tc>
          <w:tcPr>
            <w:tcW w:w="4140" w:type="dxa"/>
          </w:tcPr>
          <w:p w:rsidR="003C1C26" w:rsidRPr="00E70DE8" w:rsidRDefault="003C1C26" w:rsidP="00E70DE8">
            <w:pPr>
              <w:shd w:val="clear" w:color="auto" w:fill="FFFFFF"/>
              <w:autoSpaceDE/>
              <w:autoSpaceDN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0D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Автошкола «Практика»</w:t>
            </w:r>
          </w:p>
          <w:p w:rsidR="003C1C26" w:rsidRPr="00E70DE8" w:rsidRDefault="003C1C26" w:rsidP="00E70DE8">
            <w:pPr>
              <w:shd w:val="clear" w:color="auto" w:fill="FFFFFF"/>
              <w:autoSpaceDE/>
              <w:autoSpaceDN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3C1C26" w:rsidRPr="00E70DE8" w:rsidRDefault="003C1C26" w:rsidP="00E70DE8">
            <w:pPr>
              <w:pStyle w:val="a3"/>
              <w:spacing w:after="0" w:line="360" w:lineRule="auto"/>
              <w:ind w:firstLine="720"/>
              <w:jc w:val="both"/>
              <w:rPr>
                <w:sz w:val="28"/>
                <w:szCs w:val="28"/>
              </w:rPr>
            </w:pPr>
          </w:p>
          <w:p w:rsidR="003C1C26" w:rsidRPr="00E70DE8" w:rsidRDefault="003C1C26" w:rsidP="00E70DE8">
            <w:pPr>
              <w:shd w:val="clear" w:color="auto" w:fill="FFFFFF"/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</w:tcPr>
          <w:p w:rsidR="003C1C26" w:rsidRPr="00E70DE8" w:rsidRDefault="003C1C26" w:rsidP="00E70DE8">
            <w:pPr>
              <w:shd w:val="clear" w:color="auto" w:fill="FFFFFF"/>
              <w:autoSpaceDE/>
              <w:autoSpaceDN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0D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606440, Нижегородская область</w:t>
            </w:r>
          </w:p>
          <w:p w:rsidR="003C1C26" w:rsidRPr="00E70DE8" w:rsidRDefault="003C1C26" w:rsidP="00E70DE8">
            <w:pPr>
              <w:pStyle w:val="a3"/>
              <w:spacing w:after="0" w:line="360" w:lineRule="auto"/>
              <w:ind w:firstLine="0"/>
              <w:jc w:val="both"/>
              <w:rPr>
                <w:sz w:val="28"/>
                <w:szCs w:val="28"/>
              </w:rPr>
            </w:pPr>
            <w:r w:rsidRPr="00E70DE8">
              <w:rPr>
                <w:color w:val="000000"/>
                <w:sz w:val="28"/>
                <w:szCs w:val="28"/>
              </w:rPr>
              <w:t>г. Бор, ул. Ленина, д. 96</w:t>
            </w:r>
          </w:p>
        </w:tc>
      </w:tr>
      <w:tr w:rsidR="003C1C26" w:rsidRPr="00E70DE8" w:rsidTr="00E70DE8">
        <w:tc>
          <w:tcPr>
            <w:tcW w:w="828" w:type="dxa"/>
          </w:tcPr>
          <w:p w:rsidR="003C1C26" w:rsidRPr="00E70DE8" w:rsidRDefault="003C1C26" w:rsidP="00E70DE8">
            <w:pPr>
              <w:pStyle w:val="a3"/>
              <w:spacing w:after="0" w:line="360" w:lineRule="auto"/>
              <w:ind w:firstLine="0"/>
              <w:jc w:val="both"/>
              <w:rPr>
                <w:sz w:val="28"/>
                <w:szCs w:val="28"/>
              </w:rPr>
            </w:pPr>
            <w:r w:rsidRPr="00E70DE8">
              <w:rPr>
                <w:sz w:val="28"/>
                <w:szCs w:val="28"/>
              </w:rPr>
              <w:t>43</w:t>
            </w:r>
          </w:p>
        </w:tc>
        <w:tc>
          <w:tcPr>
            <w:tcW w:w="4140" w:type="dxa"/>
          </w:tcPr>
          <w:p w:rsidR="003C1C26" w:rsidRPr="00E70DE8" w:rsidRDefault="003C1C26" w:rsidP="00E70DE8">
            <w:pPr>
              <w:shd w:val="clear" w:color="auto" w:fill="FFFFFF"/>
              <w:autoSpaceDE/>
              <w:autoSpaceDN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0D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Борская</w:t>
            </w:r>
            <w:proofErr w:type="spellEnd"/>
            <w:r w:rsidRPr="00E70D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автошкола</w:t>
            </w:r>
          </w:p>
          <w:p w:rsidR="003C1C26" w:rsidRPr="00E70DE8" w:rsidRDefault="003C1C26" w:rsidP="00E70DE8">
            <w:pPr>
              <w:shd w:val="clear" w:color="auto" w:fill="FFFFFF"/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</w:tcPr>
          <w:p w:rsidR="003C1C26" w:rsidRPr="00E70DE8" w:rsidRDefault="003C1C26" w:rsidP="00E70DE8">
            <w:pPr>
              <w:shd w:val="clear" w:color="auto" w:fill="FFFFFF"/>
              <w:autoSpaceDE/>
              <w:autoSpaceDN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0D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606440, Нижегородская область</w:t>
            </w:r>
          </w:p>
          <w:p w:rsidR="003C1C26" w:rsidRPr="00E70DE8" w:rsidRDefault="003C1C26" w:rsidP="00E70DE8">
            <w:pPr>
              <w:pStyle w:val="a3"/>
              <w:spacing w:after="0" w:line="360" w:lineRule="auto"/>
              <w:ind w:firstLine="0"/>
              <w:jc w:val="both"/>
              <w:rPr>
                <w:sz w:val="28"/>
                <w:szCs w:val="28"/>
              </w:rPr>
            </w:pPr>
            <w:r w:rsidRPr="00E70DE8">
              <w:rPr>
                <w:color w:val="000000"/>
                <w:sz w:val="28"/>
                <w:szCs w:val="28"/>
              </w:rPr>
              <w:t>г. Бор, ул. Степана Разина, д. 1</w:t>
            </w:r>
          </w:p>
        </w:tc>
      </w:tr>
      <w:tr w:rsidR="003C1C26" w:rsidRPr="00E70DE8" w:rsidTr="00E70DE8">
        <w:tc>
          <w:tcPr>
            <w:tcW w:w="828" w:type="dxa"/>
          </w:tcPr>
          <w:p w:rsidR="003C1C26" w:rsidRPr="00E70DE8" w:rsidRDefault="003C1C26" w:rsidP="00E70DE8">
            <w:pPr>
              <w:pStyle w:val="a3"/>
              <w:spacing w:after="0" w:line="360" w:lineRule="auto"/>
              <w:ind w:firstLine="0"/>
              <w:jc w:val="both"/>
              <w:rPr>
                <w:sz w:val="28"/>
                <w:szCs w:val="28"/>
              </w:rPr>
            </w:pPr>
            <w:r w:rsidRPr="00E70DE8">
              <w:rPr>
                <w:sz w:val="28"/>
                <w:szCs w:val="28"/>
              </w:rPr>
              <w:t>44</w:t>
            </w:r>
          </w:p>
        </w:tc>
        <w:tc>
          <w:tcPr>
            <w:tcW w:w="4140" w:type="dxa"/>
          </w:tcPr>
          <w:p w:rsidR="003C1C26" w:rsidRPr="00E70DE8" w:rsidRDefault="003C1C26" w:rsidP="00E70DE8">
            <w:pPr>
              <w:shd w:val="clear" w:color="auto" w:fill="FFFFFF"/>
              <w:autoSpaceDE/>
              <w:autoSpaceDN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0D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Автошкола «Новые горизонты»</w:t>
            </w:r>
          </w:p>
          <w:p w:rsidR="003C1C26" w:rsidRPr="00E70DE8" w:rsidRDefault="003C1C26" w:rsidP="00E70DE8">
            <w:pPr>
              <w:shd w:val="clear" w:color="auto" w:fill="FFFFFF"/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</w:tcPr>
          <w:p w:rsidR="003C1C26" w:rsidRPr="00E70DE8" w:rsidRDefault="003C1C26" w:rsidP="00E70DE8">
            <w:pPr>
              <w:shd w:val="clear" w:color="auto" w:fill="FFFFFF"/>
              <w:autoSpaceDE/>
              <w:autoSpaceDN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0D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606440, Нижегородская область</w:t>
            </w:r>
          </w:p>
          <w:p w:rsidR="003C1C26" w:rsidRPr="00E70DE8" w:rsidRDefault="003C1C26" w:rsidP="00E70DE8">
            <w:pPr>
              <w:shd w:val="clear" w:color="auto" w:fill="FFFFFF"/>
              <w:autoSpaceDE/>
              <w:autoSpaceDN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0D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Бор, ул. В. Котика, д. 8</w:t>
            </w:r>
          </w:p>
          <w:p w:rsidR="003C1C26" w:rsidRPr="00E70DE8" w:rsidRDefault="003C1C26" w:rsidP="00E70DE8">
            <w:pPr>
              <w:shd w:val="clear" w:color="auto" w:fill="FFFFFF"/>
              <w:autoSpaceDE/>
              <w:autoSpaceDN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C1C26" w:rsidRPr="00E70DE8" w:rsidRDefault="003C1C26" w:rsidP="00E70DE8">
            <w:pPr>
              <w:shd w:val="clear" w:color="auto" w:fill="FFFFFF"/>
              <w:autoSpaceDE/>
              <w:autoSpaceDN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0D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606440, Нижегородская область</w:t>
            </w:r>
          </w:p>
          <w:p w:rsidR="003C1C26" w:rsidRPr="00E70DE8" w:rsidRDefault="003C1C26" w:rsidP="00E70DE8">
            <w:pPr>
              <w:shd w:val="clear" w:color="auto" w:fill="FFFFFF"/>
              <w:autoSpaceDE/>
              <w:autoSpaceDN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0D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Бор, ул. Луначарского, д. 106</w:t>
            </w:r>
          </w:p>
          <w:p w:rsidR="003C1C26" w:rsidRPr="00E70DE8" w:rsidRDefault="003C1C26" w:rsidP="00E70DE8">
            <w:pPr>
              <w:shd w:val="clear" w:color="auto" w:fill="FFFFFF"/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C26" w:rsidRPr="00E70DE8" w:rsidTr="00E70DE8">
        <w:tc>
          <w:tcPr>
            <w:tcW w:w="828" w:type="dxa"/>
          </w:tcPr>
          <w:p w:rsidR="003C1C26" w:rsidRPr="00E70DE8" w:rsidRDefault="003C1C26" w:rsidP="00E70DE8">
            <w:pPr>
              <w:pStyle w:val="a3"/>
              <w:spacing w:after="0" w:line="360" w:lineRule="auto"/>
              <w:ind w:firstLine="0"/>
              <w:jc w:val="both"/>
              <w:rPr>
                <w:sz w:val="28"/>
                <w:szCs w:val="28"/>
              </w:rPr>
            </w:pPr>
            <w:r w:rsidRPr="00E70DE8">
              <w:rPr>
                <w:sz w:val="28"/>
                <w:szCs w:val="28"/>
              </w:rPr>
              <w:lastRenderedPageBreak/>
              <w:t>45</w:t>
            </w:r>
          </w:p>
        </w:tc>
        <w:tc>
          <w:tcPr>
            <w:tcW w:w="4140" w:type="dxa"/>
          </w:tcPr>
          <w:p w:rsidR="003C1C26" w:rsidRPr="00E70DE8" w:rsidRDefault="003C1C26" w:rsidP="00E70DE8">
            <w:pPr>
              <w:shd w:val="clear" w:color="auto" w:fill="FFFFFF"/>
              <w:autoSpaceDE/>
              <w:autoSpaceDN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0D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Автошкола «</w:t>
            </w:r>
            <w:proofErr w:type="spellStart"/>
            <w:r w:rsidRPr="00E70D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Форсаж</w:t>
            </w:r>
            <w:proofErr w:type="spellEnd"/>
            <w:r w:rsidRPr="00E70D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3C1C26" w:rsidRPr="00E70DE8" w:rsidRDefault="003C1C26" w:rsidP="00E70DE8">
            <w:pPr>
              <w:pStyle w:val="a3"/>
              <w:spacing w:after="0" w:line="36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3C1C26" w:rsidRPr="00E70DE8" w:rsidRDefault="003C1C26" w:rsidP="00E70DE8">
            <w:pPr>
              <w:shd w:val="clear" w:color="auto" w:fill="FFFFFF"/>
              <w:autoSpaceDE/>
              <w:autoSpaceDN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0D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606440, Нижегородская область</w:t>
            </w:r>
          </w:p>
          <w:p w:rsidR="003C1C26" w:rsidRPr="00E70DE8" w:rsidRDefault="003C1C26" w:rsidP="00E70DE8">
            <w:pPr>
              <w:shd w:val="clear" w:color="auto" w:fill="FFFFFF"/>
              <w:autoSpaceDE/>
              <w:autoSpaceDN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0D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Бор, ул. Фрунзе, д. 26</w:t>
            </w:r>
          </w:p>
          <w:p w:rsidR="003C1C26" w:rsidRPr="00E70DE8" w:rsidRDefault="003C1C26" w:rsidP="00E70DE8">
            <w:pPr>
              <w:pStyle w:val="a3"/>
              <w:spacing w:after="0" w:line="360" w:lineRule="auto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3C1C26" w:rsidRPr="00E70DE8" w:rsidTr="00E70DE8">
        <w:trPr>
          <w:trHeight w:val="934"/>
        </w:trPr>
        <w:tc>
          <w:tcPr>
            <w:tcW w:w="828" w:type="dxa"/>
          </w:tcPr>
          <w:p w:rsidR="003C1C26" w:rsidRPr="00E70DE8" w:rsidRDefault="003F2A48" w:rsidP="00E70DE8">
            <w:pPr>
              <w:pStyle w:val="a3"/>
              <w:spacing w:after="0" w:line="360" w:lineRule="auto"/>
              <w:ind w:firstLine="0"/>
              <w:jc w:val="both"/>
              <w:rPr>
                <w:sz w:val="28"/>
                <w:szCs w:val="28"/>
              </w:rPr>
            </w:pPr>
            <w:r w:rsidRPr="00E70DE8">
              <w:rPr>
                <w:sz w:val="28"/>
                <w:szCs w:val="28"/>
              </w:rPr>
              <w:t>46</w:t>
            </w:r>
          </w:p>
        </w:tc>
        <w:tc>
          <w:tcPr>
            <w:tcW w:w="4140" w:type="dxa"/>
          </w:tcPr>
          <w:p w:rsidR="003F2A48" w:rsidRPr="00E70DE8" w:rsidRDefault="003F2A48" w:rsidP="00E70DE8">
            <w:pPr>
              <w:shd w:val="clear" w:color="auto" w:fill="FFFFFF"/>
              <w:autoSpaceDE/>
              <w:autoSpaceDN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0D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Борский</w:t>
            </w:r>
            <w:proofErr w:type="spellEnd"/>
            <w:r w:rsidRPr="00E70D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учебно-курсовой</w:t>
            </w:r>
          </w:p>
          <w:p w:rsidR="003F2A48" w:rsidRPr="00E70DE8" w:rsidRDefault="003F2A48" w:rsidP="00E70DE8">
            <w:pPr>
              <w:shd w:val="clear" w:color="auto" w:fill="FFFFFF"/>
              <w:autoSpaceDE/>
              <w:autoSpaceDN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0D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комбинат </w:t>
            </w:r>
            <w:proofErr w:type="gramStart"/>
            <w:r w:rsidRPr="00E70D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автомобильного</w:t>
            </w:r>
            <w:proofErr w:type="gramEnd"/>
          </w:p>
          <w:p w:rsidR="003F2A48" w:rsidRPr="00E70DE8" w:rsidRDefault="003F2A48" w:rsidP="00E70DE8">
            <w:pPr>
              <w:shd w:val="clear" w:color="auto" w:fill="FFFFFF"/>
              <w:autoSpaceDE/>
              <w:autoSpaceDN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0D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транспорта, ФГУ УКК</w:t>
            </w:r>
          </w:p>
          <w:p w:rsidR="003C1C26" w:rsidRPr="00E70DE8" w:rsidRDefault="003C1C26" w:rsidP="00E70DE8">
            <w:pPr>
              <w:shd w:val="clear" w:color="auto" w:fill="FFFFFF"/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</w:tcPr>
          <w:p w:rsidR="003F2A48" w:rsidRPr="00E70DE8" w:rsidRDefault="003F2A48" w:rsidP="00E70DE8">
            <w:pPr>
              <w:shd w:val="clear" w:color="auto" w:fill="FFFFFF"/>
              <w:autoSpaceDE/>
              <w:autoSpaceDN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0D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606440, Нижегородская область</w:t>
            </w:r>
          </w:p>
          <w:p w:rsidR="003F2A48" w:rsidRPr="00E70DE8" w:rsidRDefault="003F2A48" w:rsidP="00E70DE8">
            <w:pPr>
              <w:shd w:val="clear" w:color="auto" w:fill="FFFFFF"/>
              <w:autoSpaceDE/>
              <w:autoSpaceDN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0D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Бор, ул. </w:t>
            </w:r>
            <w:proofErr w:type="spellStart"/>
            <w:r w:rsidRPr="00E70D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Махалова</w:t>
            </w:r>
            <w:proofErr w:type="spellEnd"/>
            <w:r w:rsidRPr="00E70D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10</w:t>
            </w:r>
          </w:p>
          <w:p w:rsidR="003C1C26" w:rsidRPr="00E70DE8" w:rsidRDefault="003C1C26" w:rsidP="00E70DE8">
            <w:pPr>
              <w:pStyle w:val="a3"/>
              <w:spacing w:after="0" w:line="360" w:lineRule="auto"/>
              <w:ind w:firstLine="0"/>
              <w:jc w:val="both"/>
              <w:rPr>
                <w:sz w:val="28"/>
                <w:szCs w:val="28"/>
              </w:rPr>
            </w:pPr>
          </w:p>
        </w:tc>
      </w:tr>
    </w:tbl>
    <w:p w:rsidR="00E7351C" w:rsidRDefault="00E7351C" w:rsidP="0031791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1791D" w:rsidRDefault="003F2A48" w:rsidP="0031791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1791D">
        <w:rPr>
          <w:rFonts w:ascii="Times New Roman" w:hAnsi="Times New Roman" w:cs="Times New Roman"/>
          <w:sz w:val="28"/>
          <w:szCs w:val="28"/>
        </w:rPr>
        <w:t>. Общему отделу администрации городского округа г</w:t>
      </w:r>
      <w:proofErr w:type="gramStart"/>
      <w:r w:rsidR="0031791D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31791D">
        <w:rPr>
          <w:rFonts w:ascii="Times New Roman" w:hAnsi="Times New Roman" w:cs="Times New Roman"/>
          <w:sz w:val="28"/>
          <w:szCs w:val="28"/>
        </w:rPr>
        <w:t>ор                      (</w:t>
      </w:r>
      <w:proofErr w:type="spellStart"/>
      <w:r w:rsidR="0031791D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="0031791D">
        <w:rPr>
          <w:rFonts w:ascii="Times New Roman" w:hAnsi="Times New Roman" w:cs="Times New Roman"/>
          <w:sz w:val="28"/>
          <w:szCs w:val="28"/>
        </w:rPr>
        <w:t>) обеспечить опубликование настоящего постановления в газете           «БОР сегодня», сетевом издании «</w:t>
      </w:r>
      <w:proofErr w:type="spellStart"/>
      <w:r w:rsidR="0031791D">
        <w:rPr>
          <w:rFonts w:ascii="Times New Roman" w:hAnsi="Times New Roman" w:cs="Times New Roman"/>
          <w:sz w:val="28"/>
          <w:szCs w:val="28"/>
        </w:rPr>
        <w:t>Бор-оффициал</w:t>
      </w:r>
      <w:proofErr w:type="spellEnd"/>
      <w:r w:rsidR="0031791D">
        <w:rPr>
          <w:rFonts w:ascii="Times New Roman" w:hAnsi="Times New Roman" w:cs="Times New Roman"/>
          <w:sz w:val="28"/>
          <w:szCs w:val="28"/>
        </w:rPr>
        <w:t xml:space="preserve">» и размещение на официальном сайте </w:t>
      </w:r>
      <w:proofErr w:type="spellStart"/>
      <w:r w:rsidR="0031791D">
        <w:rPr>
          <w:rFonts w:ascii="Times New Roman" w:hAnsi="Times New Roman" w:cs="Times New Roman"/>
          <w:sz w:val="28"/>
          <w:szCs w:val="28"/>
        </w:rPr>
        <w:t>www.borcity.ru</w:t>
      </w:r>
      <w:proofErr w:type="spellEnd"/>
      <w:r w:rsidR="0031791D">
        <w:rPr>
          <w:rFonts w:ascii="Times New Roman" w:hAnsi="Times New Roman" w:cs="Times New Roman"/>
          <w:sz w:val="28"/>
          <w:szCs w:val="28"/>
        </w:rPr>
        <w:t>.</w:t>
      </w:r>
    </w:p>
    <w:p w:rsidR="0031791D" w:rsidRDefault="0031791D" w:rsidP="0031791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1791D" w:rsidRDefault="0031791D" w:rsidP="0031791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1791D" w:rsidRDefault="0031791D" w:rsidP="003179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   </w:t>
      </w:r>
      <w:r w:rsidR="00842BC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А.В.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31791D" w:rsidRDefault="0031791D" w:rsidP="0031791D">
      <w:pPr>
        <w:pStyle w:val="a3"/>
        <w:spacing w:after="0" w:line="360" w:lineRule="auto"/>
        <w:ind w:firstLine="147"/>
        <w:jc w:val="both"/>
        <w:rPr>
          <w:sz w:val="28"/>
          <w:szCs w:val="28"/>
        </w:rPr>
      </w:pPr>
    </w:p>
    <w:p w:rsidR="00842BCC" w:rsidRDefault="00842BCC" w:rsidP="0031791D">
      <w:pPr>
        <w:pStyle w:val="a3"/>
        <w:spacing w:after="0" w:line="360" w:lineRule="auto"/>
        <w:ind w:firstLine="147"/>
        <w:jc w:val="both"/>
        <w:rPr>
          <w:sz w:val="28"/>
          <w:szCs w:val="28"/>
        </w:rPr>
      </w:pPr>
    </w:p>
    <w:p w:rsidR="00842BCC" w:rsidRDefault="00842BCC" w:rsidP="0031791D">
      <w:pPr>
        <w:pStyle w:val="a3"/>
        <w:spacing w:after="0" w:line="360" w:lineRule="auto"/>
        <w:ind w:firstLine="147"/>
        <w:jc w:val="both"/>
        <w:rPr>
          <w:sz w:val="28"/>
          <w:szCs w:val="28"/>
        </w:rPr>
      </w:pPr>
    </w:p>
    <w:p w:rsidR="00842BCC" w:rsidRDefault="00842BCC" w:rsidP="0031791D">
      <w:pPr>
        <w:pStyle w:val="a3"/>
        <w:spacing w:after="0" w:line="360" w:lineRule="auto"/>
        <w:ind w:firstLine="147"/>
        <w:jc w:val="both"/>
        <w:rPr>
          <w:sz w:val="28"/>
          <w:szCs w:val="28"/>
        </w:rPr>
      </w:pPr>
    </w:p>
    <w:p w:rsidR="00842BCC" w:rsidRDefault="00842BCC" w:rsidP="0031791D">
      <w:pPr>
        <w:pStyle w:val="a3"/>
        <w:spacing w:after="0" w:line="360" w:lineRule="auto"/>
        <w:ind w:firstLine="147"/>
        <w:jc w:val="both"/>
        <w:rPr>
          <w:sz w:val="28"/>
          <w:szCs w:val="28"/>
        </w:rPr>
      </w:pPr>
    </w:p>
    <w:p w:rsidR="00842BCC" w:rsidRDefault="00842BCC" w:rsidP="0031791D">
      <w:pPr>
        <w:pStyle w:val="a3"/>
        <w:spacing w:after="0" w:line="360" w:lineRule="auto"/>
        <w:ind w:firstLine="147"/>
        <w:jc w:val="both"/>
        <w:rPr>
          <w:sz w:val="28"/>
          <w:szCs w:val="28"/>
        </w:rPr>
      </w:pPr>
    </w:p>
    <w:p w:rsidR="00842BCC" w:rsidRDefault="00842BCC" w:rsidP="0031791D">
      <w:pPr>
        <w:pStyle w:val="a3"/>
        <w:spacing w:after="0" w:line="360" w:lineRule="auto"/>
        <w:ind w:firstLine="147"/>
        <w:jc w:val="both"/>
        <w:rPr>
          <w:sz w:val="28"/>
          <w:szCs w:val="28"/>
        </w:rPr>
      </w:pPr>
    </w:p>
    <w:p w:rsidR="00842BCC" w:rsidRDefault="00842BCC" w:rsidP="0031791D">
      <w:pPr>
        <w:pStyle w:val="a3"/>
        <w:spacing w:after="0" w:line="360" w:lineRule="auto"/>
        <w:ind w:firstLine="147"/>
        <w:jc w:val="both"/>
        <w:rPr>
          <w:sz w:val="28"/>
          <w:szCs w:val="28"/>
        </w:rPr>
      </w:pPr>
    </w:p>
    <w:p w:rsidR="00842BCC" w:rsidRDefault="00842BCC" w:rsidP="0031791D">
      <w:pPr>
        <w:pStyle w:val="a3"/>
        <w:spacing w:after="0" w:line="360" w:lineRule="auto"/>
        <w:ind w:firstLine="147"/>
        <w:jc w:val="both"/>
        <w:rPr>
          <w:sz w:val="28"/>
          <w:szCs w:val="28"/>
        </w:rPr>
      </w:pPr>
    </w:p>
    <w:p w:rsidR="00842BCC" w:rsidRDefault="00842BCC" w:rsidP="0031791D">
      <w:pPr>
        <w:pStyle w:val="a3"/>
        <w:spacing w:after="0" w:line="360" w:lineRule="auto"/>
        <w:ind w:firstLine="147"/>
        <w:jc w:val="both"/>
        <w:rPr>
          <w:sz w:val="28"/>
          <w:szCs w:val="28"/>
        </w:rPr>
      </w:pPr>
    </w:p>
    <w:p w:rsidR="00BE3DD9" w:rsidRPr="00E7351C" w:rsidRDefault="00E7351C">
      <w:pPr>
        <w:rPr>
          <w:rFonts w:ascii="Times New Roman" w:hAnsi="Times New Roman" w:cs="Times New Roman"/>
          <w:sz w:val="22"/>
          <w:szCs w:val="22"/>
        </w:rPr>
      </w:pPr>
      <w:r w:rsidRPr="00E7351C">
        <w:rPr>
          <w:rFonts w:ascii="Times New Roman" w:hAnsi="Times New Roman" w:cs="Times New Roman"/>
          <w:sz w:val="22"/>
          <w:szCs w:val="22"/>
        </w:rPr>
        <w:t>Алешина О.П.</w:t>
      </w:r>
    </w:p>
    <w:p w:rsidR="00E7351C" w:rsidRDefault="00E7351C">
      <w:pPr>
        <w:rPr>
          <w:rFonts w:ascii="Times New Roman" w:hAnsi="Times New Roman" w:cs="Times New Roman"/>
          <w:sz w:val="22"/>
          <w:szCs w:val="22"/>
        </w:rPr>
      </w:pPr>
      <w:r w:rsidRPr="00E7351C">
        <w:rPr>
          <w:rFonts w:ascii="Times New Roman" w:hAnsi="Times New Roman" w:cs="Times New Roman"/>
          <w:sz w:val="22"/>
          <w:szCs w:val="22"/>
        </w:rPr>
        <w:t>37158</w:t>
      </w:r>
    </w:p>
    <w:sectPr w:rsidR="00E7351C" w:rsidSect="00842BC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791D"/>
    <w:rsid w:val="00174F47"/>
    <w:rsid w:val="0031791D"/>
    <w:rsid w:val="003C1C26"/>
    <w:rsid w:val="003F2A48"/>
    <w:rsid w:val="00842BCC"/>
    <w:rsid w:val="00A451FE"/>
    <w:rsid w:val="00A47E9F"/>
    <w:rsid w:val="00B55FC8"/>
    <w:rsid w:val="00BE3DD9"/>
    <w:rsid w:val="00C320CC"/>
    <w:rsid w:val="00D3425B"/>
    <w:rsid w:val="00E70DE8"/>
    <w:rsid w:val="00E7351C"/>
    <w:rsid w:val="00F72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791D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rsid w:val="0031791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Normal (Web)"/>
    <w:basedOn w:val="a"/>
    <w:rsid w:val="0031791D"/>
    <w:pPr>
      <w:autoSpaceDE/>
      <w:autoSpaceDN/>
      <w:spacing w:after="225"/>
      <w:ind w:firstLine="150"/>
    </w:pPr>
    <w:rPr>
      <w:rFonts w:ascii="Times New Roman" w:hAnsi="Times New Roman" w:cs="Times New Roman"/>
      <w:sz w:val="24"/>
      <w:szCs w:val="24"/>
    </w:rPr>
  </w:style>
  <w:style w:type="paragraph" w:styleId="a4">
    <w:name w:val="Body Text Indent"/>
    <w:basedOn w:val="a"/>
    <w:rsid w:val="0031791D"/>
    <w:pPr>
      <w:spacing w:after="120"/>
      <w:ind w:left="283"/>
    </w:pPr>
  </w:style>
  <w:style w:type="character" w:styleId="a5">
    <w:name w:val="Hyperlink"/>
    <w:basedOn w:val="a0"/>
    <w:rsid w:val="0031791D"/>
    <w:rPr>
      <w:color w:val="0000FF"/>
      <w:u w:val="single"/>
    </w:rPr>
  </w:style>
  <w:style w:type="table" w:styleId="a6">
    <w:name w:val="Table Grid"/>
    <w:basedOn w:val="a1"/>
    <w:rsid w:val="003C1C26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7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055D4173C28F40537CC8017B736E9ADC3BA2EE1BE73C7D6BFB9A780FDFD77B3F48A1FD4A57783DCCC5306CA1CFCAA5E62B08046FFA0A80EAEDF1BBEtAy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ozpp2_new</dc:creator>
  <cp:lastModifiedBy>Пользователь Windows</cp:lastModifiedBy>
  <cp:revision>2</cp:revision>
  <cp:lastPrinted>2022-04-19T12:12:00Z</cp:lastPrinted>
  <dcterms:created xsi:type="dcterms:W3CDTF">2022-04-21T05:37:00Z</dcterms:created>
  <dcterms:modified xsi:type="dcterms:W3CDTF">2022-04-21T05:37:00Z</dcterms:modified>
</cp:coreProperties>
</file>