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46E23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p w:rsidR="00D46E23" w:rsidRPr="00D46E23" w:rsidRDefault="00D46E23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46E23">
              <w:rPr>
                <w:sz w:val="28"/>
                <w:szCs w:val="28"/>
              </w:rPr>
              <w:t>26.04.2021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46E23">
              <w:rPr>
                <w:sz w:val="28"/>
                <w:szCs w:val="28"/>
              </w:rPr>
              <w:t>2146</w:t>
            </w:r>
          </w:p>
        </w:tc>
      </w:tr>
    </w:tbl>
    <w:p w:rsidR="00D46E23" w:rsidRPr="00D46E23" w:rsidRDefault="00D46E23" w:rsidP="00D46E23">
      <w:pPr>
        <w:jc w:val="center"/>
        <w:rPr>
          <w:b/>
          <w:bCs/>
          <w:sz w:val="32"/>
          <w:szCs w:val="32"/>
        </w:rPr>
      </w:pPr>
    </w:p>
    <w:p w:rsidR="00D46E23" w:rsidRPr="00D46E23" w:rsidRDefault="00D46E23" w:rsidP="00D46E23">
      <w:pPr>
        <w:jc w:val="center"/>
        <w:rPr>
          <w:b/>
          <w:bCs/>
          <w:sz w:val="28"/>
          <w:szCs w:val="28"/>
        </w:rPr>
      </w:pPr>
      <w:r w:rsidRPr="00D46E23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Default="00D46E23" w:rsidP="00D46E23">
      <w:pPr>
        <w:jc w:val="center"/>
        <w:rPr>
          <w:b/>
          <w:bCs/>
          <w:sz w:val="28"/>
          <w:szCs w:val="28"/>
        </w:rPr>
      </w:pPr>
      <w:r w:rsidRPr="00D46E23">
        <w:rPr>
          <w:b/>
          <w:bCs/>
          <w:sz w:val="28"/>
          <w:szCs w:val="28"/>
        </w:rPr>
        <w:t>разрешенный вид использования для земельных участков, полученных в результате перераспределения земельного участка с кадастровым номером 52:19:0206038:319 и земельного участка с кадастровым номером 52:19:0206038:321</w:t>
      </w:r>
    </w:p>
    <w:p w:rsidR="00D46E23" w:rsidRPr="00D46E23" w:rsidRDefault="00D46E23" w:rsidP="00D46E23">
      <w:pPr>
        <w:jc w:val="center"/>
        <w:rPr>
          <w:sz w:val="32"/>
          <w:szCs w:val="32"/>
        </w:rPr>
      </w:pPr>
    </w:p>
    <w:p w:rsidR="00D46E23" w:rsidRPr="00D46E23" w:rsidRDefault="00D46E23" w:rsidP="00152ADC">
      <w:pPr>
        <w:ind w:right="-1" w:firstLine="709"/>
        <w:jc w:val="both"/>
        <w:rPr>
          <w:b/>
          <w:sz w:val="28"/>
          <w:szCs w:val="28"/>
        </w:rPr>
      </w:pPr>
      <w:r w:rsidRPr="00D46E23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11.03.2021,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</w:r>
      <w:r w:rsidRPr="00D46E23">
        <w:rPr>
          <w:b/>
          <w:sz w:val="28"/>
          <w:szCs w:val="28"/>
        </w:rPr>
        <w:t>постановляет:</w:t>
      </w:r>
    </w:p>
    <w:p w:rsidR="00D46E23" w:rsidRPr="00D46E23" w:rsidRDefault="00D46E23" w:rsidP="00152ADC">
      <w:pPr>
        <w:ind w:firstLine="709"/>
        <w:jc w:val="both"/>
        <w:rPr>
          <w:sz w:val="28"/>
          <w:szCs w:val="28"/>
        </w:rPr>
      </w:pPr>
      <w:r w:rsidRPr="00D46E23">
        <w:rPr>
          <w:sz w:val="28"/>
          <w:szCs w:val="28"/>
        </w:rPr>
        <w:t xml:space="preserve">1. Установить для земельных участков проектной площадью 397 кв.м. и 400 кв.м., полученных в результате перераспределения земельного участка с кадастровым номером 52:19:0206038:319 и земельного участка с кадастровым номером 52:19:0206038:321, условно разрешенный вид использования земельного участка </w:t>
      </w:r>
      <w:r w:rsidRPr="00D46E23">
        <w:rPr>
          <w:rFonts w:cs="Calibri"/>
          <w:spacing w:val="-1"/>
          <w:sz w:val="28"/>
          <w:szCs w:val="28"/>
        </w:rPr>
        <w:t>«Для индивидуального жилищного строительства»</w:t>
      </w:r>
      <w:r w:rsidRPr="00D46E23">
        <w:rPr>
          <w:sz w:val="28"/>
          <w:szCs w:val="28"/>
        </w:rPr>
        <w:t xml:space="preserve">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D46E23">
        <w:rPr>
          <w:rFonts w:cs="Calibri"/>
          <w:spacing w:val="-1"/>
          <w:sz w:val="28"/>
          <w:szCs w:val="28"/>
        </w:rPr>
        <w:t>ОЦ-1 – «Зона обслуживания и городской активности городского центра»</w:t>
      </w:r>
      <w:r w:rsidRPr="00D46E23">
        <w:rPr>
          <w:sz w:val="28"/>
          <w:szCs w:val="28"/>
        </w:rPr>
        <w:t>.</w:t>
      </w:r>
    </w:p>
    <w:p w:rsidR="00F90A5F" w:rsidRDefault="00D46E23" w:rsidP="00152ADC">
      <w:pPr>
        <w:tabs>
          <w:tab w:val="left" w:pos="9071"/>
        </w:tabs>
        <w:ind w:right="-1" w:firstLine="709"/>
        <w:jc w:val="both"/>
        <w:rPr>
          <w:sz w:val="28"/>
          <w:szCs w:val="28"/>
        </w:rPr>
      </w:pPr>
      <w:r w:rsidRPr="00D46E23">
        <w:rPr>
          <w:sz w:val="28"/>
          <w:szCs w:val="28"/>
        </w:rPr>
        <w:t xml:space="preserve">2. Общему отделу администрации городского округа г. Бор (Е.А. </w:t>
      </w:r>
      <w:proofErr w:type="spellStart"/>
      <w:r w:rsidRPr="00D46E23">
        <w:rPr>
          <w:sz w:val="28"/>
          <w:szCs w:val="28"/>
        </w:rPr>
        <w:t>Копцова</w:t>
      </w:r>
      <w:proofErr w:type="spellEnd"/>
      <w:r w:rsidRPr="00D46E23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D46E23">
          <w:rPr>
            <w:sz w:val="28"/>
            <w:szCs w:val="28"/>
          </w:rPr>
          <w:t>www.borcity.ru</w:t>
        </w:r>
      </w:hyperlink>
      <w:r w:rsidRPr="00D46E23">
        <w:rPr>
          <w:sz w:val="28"/>
          <w:szCs w:val="28"/>
        </w:rPr>
        <w:t>.</w:t>
      </w:r>
    </w:p>
    <w:p w:rsidR="00D46E23" w:rsidRDefault="00D46E23" w:rsidP="00D46E23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D46E23" w:rsidRPr="00D46E23" w:rsidRDefault="00D46E23" w:rsidP="00D46E23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D46E23" w:rsidRPr="00D46E23" w:rsidRDefault="00D46E23" w:rsidP="00D46E23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1B24C9" w:rsidRDefault="001B24C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46E23" w:rsidRDefault="00D46E2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46E23" w:rsidRDefault="00D46E23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46E23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F90A5F" w:rsidRDefault="003F1CA7" w:rsidP="00D46E23">
      <w:pPr>
        <w:tabs>
          <w:tab w:val="left" w:pos="9071"/>
        </w:tabs>
        <w:ind w:right="-1"/>
        <w:jc w:val="both"/>
      </w:pPr>
      <w:r w:rsidRPr="00065A39">
        <w:t>3-71-84</w:t>
      </w:r>
    </w:p>
    <w:p w:rsidR="00F90A5F" w:rsidRDefault="00F90A5F" w:rsidP="005D2AB7"/>
    <w:sectPr w:rsidR="00F90A5F" w:rsidSect="00D46E23">
      <w:pgSz w:w="12240" w:h="15840"/>
      <w:pgMar w:top="851" w:right="851" w:bottom="993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2ADC"/>
    <w:rsid w:val="00155683"/>
    <w:rsid w:val="00161444"/>
    <w:rsid w:val="00171B01"/>
    <w:rsid w:val="001942FC"/>
    <w:rsid w:val="001A6796"/>
    <w:rsid w:val="001B24C9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A6374"/>
    <w:rsid w:val="005C1D5D"/>
    <w:rsid w:val="005D059E"/>
    <w:rsid w:val="005D2AB7"/>
    <w:rsid w:val="005D439D"/>
    <w:rsid w:val="005E435A"/>
    <w:rsid w:val="005E71C1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976F2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40487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D402C"/>
    <w:rsid w:val="00CE51E7"/>
    <w:rsid w:val="00CE6840"/>
    <w:rsid w:val="00D04F1F"/>
    <w:rsid w:val="00D36700"/>
    <w:rsid w:val="00D46E23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2021-04-26T07:45:00Z</cp:lastPrinted>
  <dcterms:created xsi:type="dcterms:W3CDTF">2021-04-26T12:15:00Z</dcterms:created>
  <dcterms:modified xsi:type="dcterms:W3CDTF">2021-04-26T12:15:00Z</dcterms:modified>
</cp:coreProperties>
</file>