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41D" w:rsidRDefault="00C0241D" w:rsidP="00DC3AA3">
      <w:pPr>
        <w:tabs>
          <w:tab w:val="left" w:pos="9214"/>
          <w:tab w:val="left" w:pos="9356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C0241D" w:rsidRDefault="00C0241D" w:rsidP="00DC3AA3">
      <w:pPr>
        <w:tabs>
          <w:tab w:val="left" w:pos="9214"/>
          <w:tab w:val="left" w:pos="9356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C0241D" w:rsidRPr="00DC3AA3" w:rsidRDefault="00C0241D" w:rsidP="00DC3AA3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241D" w:rsidRPr="00BB2BAE" w:rsidRDefault="00C0241D" w:rsidP="00DC3AA3">
      <w:pPr>
        <w:pStyle w:val="2"/>
        <w:ind w:left="0" w:right="0"/>
        <w:rPr>
          <w:rFonts w:ascii="Times New Roman" w:hAnsi="Times New Roman"/>
        </w:rPr>
      </w:pPr>
      <w:r w:rsidRPr="00BB2BAE">
        <w:rPr>
          <w:rFonts w:ascii="Times New Roman" w:hAnsi="Times New Roman"/>
        </w:rPr>
        <w:t>ПОСТАНОВЛЕНИЕ</w:t>
      </w:r>
    </w:p>
    <w:p w:rsidR="00C0241D" w:rsidRPr="00DC3AA3" w:rsidRDefault="00C0241D" w:rsidP="00DC3AA3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08" w:type="dxa"/>
        <w:tblInd w:w="-106" w:type="dxa"/>
        <w:tblLayout w:type="fixed"/>
        <w:tblLook w:val="0000"/>
      </w:tblPr>
      <w:tblGrid>
        <w:gridCol w:w="4643"/>
        <w:gridCol w:w="5365"/>
      </w:tblGrid>
      <w:tr w:rsidR="00C0241D" w:rsidTr="00DC3AA3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0241D" w:rsidRDefault="00C0241D" w:rsidP="00DC3AA3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18.04.2023</w:t>
            </w:r>
          </w:p>
        </w:tc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</w:tcPr>
          <w:p w:rsidR="00C0241D" w:rsidRDefault="00C0241D" w:rsidP="00DC3AA3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№ 2252 </w:t>
            </w:r>
          </w:p>
        </w:tc>
      </w:tr>
    </w:tbl>
    <w:p w:rsidR="00C0241D" w:rsidRPr="00DC3AA3" w:rsidRDefault="00C0241D" w:rsidP="00DC3AA3">
      <w:pPr>
        <w:rPr>
          <w:rFonts w:ascii="Times New Roman" w:hAnsi="Times New Roman" w:cs="Times New Roman"/>
          <w:sz w:val="28"/>
          <w:szCs w:val="28"/>
        </w:rPr>
      </w:pPr>
    </w:p>
    <w:p w:rsidR="00C0241D" w:rsidRPr="00BB2BAE" w:rsidRDefault="00C0241D" w:rsidP="00DC3AA3">
      <w:pPr>
        <w:pStyle w:val="110"/>
        <w:spacing w:before="0" w:after="0" w:line="20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B2BAE">
        <w:rPr>
          <w:rFonts w:ascii="Times New Roman" w:hAnsi="Times New Roman" w:cs="Times New Roman"/>
          <w:color w:val="000000"/>
          <w:sz w:val="28"/>
          <w:szCs w:val="28"/>
        </w:rPr>
        <w:t>Об отключении  горячего водоснабжения на период ремонтных работ</w:t>
      </w:r>
    </w:p>
    <w:p w:rsidR="00C0241D" w:rsidRPr="00BB2BAE" w:rsidRDefault="00BB2BAE" w:rsidP="00DC3AA3">
      <w:pPr>
        <w:tabs>
          <w:tab w:val="left" w:pos="9071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0241D" w:rsidRPr="00BB2BAE" w:rsidRDefault="00C0241D" w:rsidP="00DC3AA3">
      <w:pPr>
        <w:pStyle w:val="ad"/>
        <w:rPr>
          <w:rFonts w:ascii="Times New Roman" w:hAnsi="Times New Roman"/>
        </w:rPr>
      </w:pPr>
      <w:r w:rsidRPr="00BB2BAE">
        <w:rPr>
          <w:rFonts w:ascii="Times New Roman" w:hAnsi="Times New Roman"/>
        </w:rPr>
        <w:t xml:space="preserve">В соответствии с п.5.1.5. Правил и норм технической эксплуатации жилищного фонда, утвержденного постановлением Государственного комитета РФ  по строительству и жилищно-коммунальному комплексу от 27 сентября 2003 года №170, в целях проведением комплексных работ по ремонту котельных и тепловых сетей, подготовки систем горячего водоснабжения к отопительному сезону 2023-2024 года  администрация городского округа г. Бор </w:t>
      </w:r>
      <w:r w:rsidRPr="00BB2BAE">
        <w:rPr>
          <w:rFonts w:ascii="Times New Roman" w:hAnsi="Times New Roman"/>
          <w:b/>
          <w:bCs/>
        </w:rPr>
        <w:t>постановляет:</w:t>
      </w:r>
    </w:p>
    <w:p w:rsidR="00C0241D" w:rsidRDefault="00C0241D" w:rsidP="00DC3AA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5D2F">
        <w:rPr>
          <w:rFonts w:ascii="Times New Roman" w:hAnsi="Times New Roman" w:cs="Times New Roman"/>
          <w:sz w:val="28"/>
          <w:szCs w:val="28"/>
        </w:rPr>
        <w:t>1.Утвердить график отключения  горячего водоснабжения потребителям: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3960"/>
        <w:gridCol w:w="3484"/>
      </w:tblGrid>
      <w:tr w:rsidR="00C0241D" w:rsidRPr="00B72860">
        <w:tc>
          <w:tcPr>
            <w:tcW w:w="2160" w:type="dxa"/>
          </w:tcPr>
          <w:p w:rsidR="00C0241D" w:rsidRPr="00B72860" w:rsidRDefault="00C0241D" w:rsidP="00DC3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860">
              <w:rPr>
                <w:rFonts w:ascii="Times New Roman" w:hAnsi="Times New Roman" w:cs="Times New Roman"/>
                <w:sz w:val="28"/>
                <w:szCs w:val="28"/>
              </w:rPr>
              <w:t>От котельных</w:t>
            </w:r>
          </w:p>
        </w:tc>
        <w:tc>
          <w:tcPr>
            <w:tcW w:w="3960" w:type="dxa"/>
          </w:tcPr>
          <w:p w:rsidR="00C0241D" w:rsidRPr="00B72860" w:rsidRDefault="00C0241D" w:rsidP="00DC3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860">
              <w:rPr>
                <w:rFonts w:ascii="Times New Roman" w:hAnsi="Times New Roman" w:cs="Times New Roman"/>
                <w:sz w:val="28"/>
                <w:szCs w:val="28"/>
              </w:rPr>
              <w:t>Расположенных по адресам</w:t>
            </w:r>
          </w:p>
        </w:tc>
        <w:tc>
          <w:tcPr>
            <w:tcW w:w="3484" w:type="dxa"/>
          </w:tcPr>
          <w:p w:rsidR="00C0241D" w:rsidRPr="00B72860" w:rsidRDefault="00C0241D" w:rsidP="00DC3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860">
              <w:rPr>
                <w:rFonts w:ascii="Times New Roman" w:hAnsi="Times New Roman" w:cs="Times New Roman"/>
                <w:sz w:val="28"/>
                <w:szCs w:val="28"/>
              </w:rPr>
              <w:t>Период отключения (включительно)</w:t>
            </w:r>
          </w:p>
        </w:tc>
      </w:tr>
      <w:tr w:rsidR="00C0241D" w:rsidRPr="00B72860">
        <w:tc>
          <w:tcPr>
            <w:tcW w:w="2160" w:type="dxa"/>
            <w:vMerge w:val="restart"/>
            <w:vAlign w:val="center"/>
          </w:tcPr>
          <w:p w:rsidR="00C0241D" w:rsidRPr="00B72860" w:rsidRDefault="00C0241D" w:rsidP="00DC3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860">
              <w:rPr>
                <w:rFonts w:ascii="Times New Roman" w:hAnsi="Times New Roman" w:cs="Times New Roman"/>
                <w:sz w:val="28"/>
                <w:szCs w:val="28"/>
              </w:rPr>
              <w:t>ООО "Бор Теплоэнерго"</w:t>
            </w:r>
          </w:p>
        </w:tc>
        <w:tc>
          <w:tcPr>
            <w:tcW w:w="3960" w:type="dxa"/>
            <w:vAlign w:val="center"/>
          </w:tcPr>
          <w:p w:rsidR="00C0241D" w:rsidRPr="004241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E8">
              <w:rPr>
                <w:rFonts w:ascii="Times New Roman" w:hAnsi="Times New Roman" w:cs="Times New Roman"/>
                <w:sz w:val="28"/>
                <w:szCs w:val="28"/>
              </w:rPr>
              <w:t>ул.Октябрьская, 84а,  г.Бор</w:t>
            </w:r>
          </w:p>
        </w:tc>
        <w:tc>
          <w:tcPr>
            <w:tcW w:w="3484" w:type="dxa"/>
            <w:vAlign w:val="center"/>
          </w:tcPr>
          <w:p w:rsidR="00C0241D" w:rsidRPr="00BE4B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BE8">
              <w:rPr>
                <w:rFonts w:ascii="Times New Roman" w:hAnsi="Times New Roman" w:cs="Times New Roman"/>
                <w:sz w:val="28"/>
                <w:szCs w:val="28"/>
              </w:rPr>
              <w:t>с 18.07.2023по 31.07.2023</w:t>
            </w:r>
          </w:p>
        </w:tc>
      </w:tr>
      <w:tr w:rsidR="00C0241D" w:rsidRPr="00B72860">
        <w:tc>
          <w:tcPr>
            <w:tcW w:w="2160" w:type="dxa"/>
            <w:vMerge/>
          </w:tcPr>
          <w:p w:rsidR="00C0241D" w:rsidRPr="00B72860" w:rsidRDefault="00C0241D" w:rsidP="00DC3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:rsidR="00C0241D" w:rsidRPr="004241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E8">
              <w:rPr>
                <w:rFonts w:ascii="Times New Roman" w:hAnsi="Times New Roman" w:cs="Times New Roman"/>
                <w:sz w:val="28"/>
                <w:szCs w:val="28"/>
              </w:rPr>
              <w:t>2-й микрорайон, 26к, г.Бор</w:t>
            </w:r>
          </w:p>
        </w:tc>
        <w:tc>
          <w:tcPr>
            <w:tcW w:w="3484" w:type="dxa"/>
            <w:vAlign w:val="center"/>
          </w:tcPr>
          <w:p w:rsidR="00C0241D" w:rsidRPr="00BE4B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BE8">
              <w:rPr>
                <w:rFonts w:ascii="Times New Roman" w:hAnsi="Times New Roman" w:cs="Times New Roman"/>
                <w:sz w:val="28"/>
                <w:szCs w:val="28"/>
              </w:rPr>
              <w:t>с 01.06.2023 по 14.06.2023</w:t>
            </w:r>
          </w:p>
        </w:tc>
      </w:tr>
      <w:tr w:rsidR="00C0241D" w:rsidRPr="00B72860">
        <w:tc>
          <w:tcPr>
            <w:tcW w:w="2160" w:type="dxa"/>
            <w:vMerge/>
          </w:tcPr>
          <w:p w:rsidR="00C0241D" w:rsidRPr="00B72860" w:rsidRDefault="00C0241D" w:rsidP="00DC3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:rsidR="00C0241D" w:rsidRPr="004241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E8">
              <w:rPr>
                <w:rFonts w:ascii="Times New Roman" w:hAnsi="Times New Roman" w:cs="Times New Roman"/>
                <w:sz w:val="28"/>
                <w:szCs w:val="28"/>
              </w:rPr>
              <w:t>Задолье, 5«А/1» , г.Бор</w:t>
            </w:r>
          </w:p>
        </w:tc>
        <w:tc>
          <w:tcPr>
            <w:tcW w:w="3484" w:type="dxa"/>
            <w:vAlign w:val="center"/>
          </w:tcPr>
          <w:p w:rsidR="00C0241D" w:rsidRPr="00BE4B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BE8">
              <w:rPr>
                <w:rFonts w:ascii="Times New Roman" w:hAnsi="Times New Roman" w:cs="Times New Roman"/>
                <w:sz w:val="28"/>
                <w:szCs w:val="28"/>
              </w:rPr>
              <w:t>с 17.08.2023 по 30.08.2023</w:t>
            </w:r>
          </w:p>
        </w:tc>
      </w:tr>
      <w:tr w:rsidR="00C0241D" w:rsidRPr="00B72860">
        <w:tc>
          <w:tcPr>
            <w:tcW w:w="2160" w:type="dxa"/>
            <w:vMerge/>
          </w:tcPr>
          <w:p w:rsidR="00C0241D" w:rsidRPr="00B72860" w:rsidRDefault="00C0241D" w:rsidP="00DC3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:rsidR="00C0241D" w:rsidRPr="004241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E8">
              <w:rPr>
                <w:rFonts w:ascii="Times New Roman" w:hAnsi="Times New Roman" w:cs="Times New Roman"/>
                <w:sz w:val="28"/>
                <w:szCs w:val="28"/>
              </w:rPr>
              <w:t>ул.Красногорка,15к,  г.Бор</w:t>
            </w:r>
          </w:p>
        </w:tc>
        <w:tc>
          <w:tcPr>
            <w:tcW w:w="3484" w:type="dxa"/>
            <w:vAlign w:val="center"/>
          </w:tcPr>
          <w:p w:rsidR="00C0241D" w:rsidRPr="00BE4B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BE8">
              <w:rPr>
                <w:rFonts w:ascii="Times New Roman" w:hAnsi="Times New Roman" w:cs="Times New Roman"/>
                <w:sz w:val="28"/>
                <w:szCs w:val="28"/>
              </w:rPr>
              <w:t>с 16.08.2023 по 29.08.2023</w:t>
            </w:r>
          </w:p>
        </w:tc>
      </w:tr>
      <w:tr w:rsidR="00C0241D" w:rsidRPr="00B72860">
        <w:tc>
          <w:tcPr>
            <w:tcW w:w="2160" w:type="dxa"/>
            <w:vMerge/>
          </w:tcPr>
          <w:p w:rsidR="00C0241D" w:rsidRPr="00B72860" w:rsidRDefault="00C0241D" w:rsidP="00DC3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:rsidR="00C0241D" w:rsidRPr="004241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E8">
              <w:rPr>
                <w:rFonts w:ascii="Times New Roman" w:hAnsi="Times New Roman" w:cs="Times New Roman"/>
                <w:sz w:val="28"/>
                <w:szCs w:val="28"/>
              </w:rPr>
              <w:t>ул.Диспетчерская д.14, корп.7,  п.Большое Пикино,  г.Бор</w:t>
            </w:r>
          </w:p>
        </w:tc>
        <w:tc>
          <w:tcPr>
            <w:tcW w:w="3484" w:type="dxa"/>
            <w:vAlign w:val="center"/>
          </w:tcPr>
          <w:p w:rsidR="00C0241D" w:rsidRPr="00BE4B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BE8">
              <w:rPr>
                <w:rFonts w:ascii="Times New Roman" w:hAnsi="Times New Roman" w:cs="Times New Roman"/>
                <w:sz w:val="28"/>
                <w:szCs w:val="28"/>
              </w:rPr>
              <w:t>с 04.08.2023 по 17.08.2023</w:t>
            </w:r>
          </w:p>
        </w:tc>
      </w:tr>
      <w:tr w:rsidR="00C0241D" w:rsidRPr="00B72860">
        <w:tc>
          <w:tcPr>
            <w:tcW w:w="2160" w:type="dxa"/>
            <w:vMerge/>
          </w:tcPr>
          <w:p w:rsidR="00C0241D" w:rsidRPr="00B72860" w:rsidRDefault="00C0241D" w:rsidP="00DC3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:rsidR="00C0241D" w:rsidRPr="004241E8" w:rsidRDefault="00C0241D" w:rsidP="00DC3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1E8">
              <w:rPr>
                <w:rFonts w:ascii="Times New Roman" w:hAnsi="Times New Roman" w:cs="Times New Roman"/>
                <w:sz w:val="28"/>
                <w:szCs w:val="28"/>
              </w:rPr>
              <w:t>ул.Чайковского, 18 «К», г.Бор</w:t>
            </w:r>
          </w:p>
        </w:tc>
        <w:tc>
          <w:tcPr>
            <w:tcW w:w="3484" w:type="dxa"/>
            <w:vAlign w:val="center"/>
          </w:tcPr>
          <w:p w:rsidR="00C0241D" w:rsidRPr="00BE4B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BE8">
              <w:rPr>
                <w:rFonts w:ascii="Times New Roman" w:hAnsi="Times New Roman" w:cs="Times New Roman"/>
                <w:sz w:val="28"/>
                <w:szCs w:val="28"/>
              </w:rPr>
              <w:t>с 17.05.2023 по 30.05.2023</w:t>
            </w:r>
          </w:p>
        </w:tc>
      </w:tr>
      <w:tr w:rsidR="00C0241D" w:rsidRPr="00B72860">
        <w:tc>
          <w:tcPr>
            <w:tcW w:w="2160" w:type="dxa"/>
            <w:vMerge w:val="restart"/>
            <w:vAlign w:val="center"/>
          </w:tcPr>
          <w:p w:rsidR="00C0241D" w:rsidRPr="00B72860" w:rsidRDefault="00C0241D" w:rsidP="00DC3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860">
              <w:rPr>
                <w:rFonts w:ascii="Times New Roman" w:hAnsi="Times New Roman" w:cs="Times New Roman"/>
                <w:sz w:val="28"/>
                <w:szCs w:val="28"/>
              </w:rPr>
              <w:t>ООО «Тепловик»</w:t>
            </w:r>
          </w:p>
        </w:tc>
        <w:tc>
          <w:tcPr>
            <w:tcW w:w="3960" w:type="dxa"/>
            <w:vAlign w:val="center"/>
          </w:tcPr>
          <w:p w:rsidR="00C0241D" w:rsidRPr="004241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E8">
              <w:rPr>
                <w:rFonts w:ascii="Times New Roman" w:hAnsi="Times New Roman" w:cs="Times New Roman"/>
                <w:sz w:val="28"/>
                <w:szCs w:val="28"/>
              </w:rPr>
              <w:t>ул.Фрунзе, 71, г.Бор</w:t>
            </w:r>
          </w:p>
        </w:tc>
        <w:tc>
          <w:tcPr>
            <w:tcW w:w="3484" w:type="dxa"/>
            <w:vAlign w:val="center"/>
          </w:tcPr>
          <w:p w:rsidR="00C0241D" w:rsidRPr="00BE4B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BE8">
              <w:rPr>
                <w:rFonts w:ascii="Times New Roman" w:hAnsi="Times New Roman" w:cs="Times New Roman"/>
                <w:sz w:val="28"/>
                <w:szCs w:val="28"/>
              </w:rPr>
              <w:t>с 19.05.2023 по 01.06.2023</w:t>
            </w:r>
          </w:p>
        </w:tc>
      </w:tr>
      <w:tr w:rsidR="00C0241D" w:rsidRPr="00B72860">
        <w:tc>
          <w:tcPr>
            <w:tcW w:w="2160" w:type="dxa"/>
            <w:vMerge/>
          </w:tcPr>
          <w:p w:rsidR="00C0241D" w:rsidRPr="00B72860" w:rsidRDefault="00C0241D" w:rsidP="00DC3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:rsidR="00C0241D" w:rsidRPr="004241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E8">
              <w:rPr>
                <w:rFonts w:ascii="Times New Roman" w:hAnsi="Times New Roman" w:cs="Times New Roman"/>
                <w:sz w:val="28"/>
                <w:szCs w:val="28"/>
              </w:rPr>
              <w:t>ул.Воровского, 9«А»,  г.Бор</w:t>
            </w:r>
          </w:p>
        </w:tc>
        <w:tc>
          <w:tcPr>
            <w:tcW w:w="3484" w:type="dxa"/>
            <w:vAlign w:val="center"/>
          </w:tcPr>
          <w:p w:rsidR="00C0241D" w:rsidRPr="00BE4B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BE8">
              <w:rPr>
                <w:rFonts w:ascii="Times New Roman" w:hAnsi="Times New Roman" w:cs="Times New Roman"/>
                <w:sz w:val="28"/>
                <w:szCs w:val="28"/>
              </w:rPr>
              <w:t>с 11.05.2023 по 24.05.2023</w:t>
            </w:r>
          </w:p>
        </w:tc>
      </w:tr>
      <w:tr w:rsidR="00C0241D" w:rsidRPr="00B72860">
        <w:tc>
          <w:tcPr>
            <w:tcW w:w="2160" w:type="dxa"/>
            <w:vMerge/>
          </w:tcPr>
          <w:p w:rsidR="00C0241D" w:rsidRPr="00B72860" w:rsidRDefault="00C0241D" w:rsidP="00DC3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:rsidR="00C0241D" w:rsidRPr="004241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E8">
              <w:rPr>
                <w:rFonts w:ascii="Times New Roman" w:hAnsi="Times New Roman" w:cs="Times New Roman"/>
                <w:sz w:val="28"/>
                <w:szCs w:val="28"/>
              </w:rPr>
              <w:t>ул.Новая, 6«Б» (Толоконцево) – п.Неклюдово г.Бор</w:t>
            </w:r>
          </w:p>
        </w:tc>
        <w:tc>
          <w:tcPr>
            <w:tcW w:w="3484" w:type="dxa"/>
            <w:vAlign w:val="center"/>
          </w:tcPr>
          <w:p w:rsidR="00C0241D" w:rsidRPr="00BE4B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BE8">
              <w:rPr>
                <w:rFonts w:ascii="Times New Roman" w:hAnsi="Times New Roman" w:cs="Times New Roman"/>
                <w:sz w:val="28"/>
                <w:szCs w:val="28"/>
              </w:rPr>
              <w:t>с 06.07.2023 по 19.07.2023</w:t>
            </w:r>
          </w:p>
        </w:tc>
      </w:tr>
      <w:tr w:rsidR="00C0241D" w:rsidRPr="00B72860">
        <w:tc>
          <w:tcPr>
            <w:tcW w:w="2160" w:type="dxa"/>
            <w:vMerge/>
          </w:tcPr>
          <w:p w:rsidR="00C0241D" w:rsidRPr="00B72860" w:rsidRDefault="00C0241D" w:rsidP="00DC3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:rsidR="00C0241D" w:rsidRPr="004241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E8">
              <w:rPr>
                <w:rFonts w:ascii="Times New Roman" w:hAnsi="Times New Roman" w:cs="Times New Roman"/>
                <w:sz w:val="28"/>
                <w:szCs w:val="28"/>
              </w:rPr>
              <w:t xml:space="preserve">ул. Московская уч.12, ж.р. Боталово- 4 </w:t>
            </w:r>
          </w:p>
        </w:tc>
        <w:tc>
          <w:tcPr>
            <w:tcW w:w="3484" w:type="dxa"/>
            <w:vAlign w:val="center"/>
          </w:tcPr>
          <w:p w:rsidR="00C0241D" w:rsidRPr="00BE4B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BE8">
              <w:rPr>
                <w:rFonts w:ascii="Times New Roman" w:hAnsi="Times New Roman" w:cs="Times New Roman"/>
                <w:sz w:val="28"/>
                <w:szCs w:val="28"/>
              </w:rPr>
              <w:t>с 11.05.2023 по 24.05.2023</w:t>
            </w:r>
          </w:p>
        </w:tc>
      </w:tr>
      <w:tr w:rsidR="00C0241D" w:rsidRPr="00B72860">
        <w:trPr>
          <w:trHeight w:val="467"/>
        </w:trPr>
        <w:tc>
          <w:tcPr>
            <w:tcW w:w="2160" w:type="dxa"/>
            <w:vMerge/>
          </w:tcPr>
          <w:p w:rsidR="00C0241D" w:rsidRPr="00B72860" w:rsidRDefault="00C0241D" w:rsidP="00DC3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:rsidR="00C0241D" w:rsidRPr="004241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Смоленская,61 </w:t>
            </w:r>
            <w:r w:rsidRPr="004241E8">
              <w:rPr>
                <w:rFonts w:ascii="Times New Roman" w:hAnsi="Times New Roman" w:cs="Times New Roman"/>
                <w:sz w:val="28"/>
                <w:szCs w:val="28"/>
              </w:rPr>
              <w:t>ж.р. Боталово- 4</w:t>
            </w:r>
          </w:p>
        </w:tc>
        <w:tc>
          <w:tcPr>
            <w:tcW w:w="3484" w:type="dxa"/>
            <w:vAlign w:val="center"/>
          </w:tcPr>
          <w:p w:rsidR="00C0241D" w:rsidRPr="00BE4B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BE8">
              <w:rPr>
                <w:rFonts w:ascii="Times New Roman" w:hAnsi="Times New Roman" w:cs="Times New Roman"/>
                <w:sz w:val="28"/>
                <w:szCs w:val="28"/>
              </w:rPr>
              <w:t>с 11.07.2023 по 24.07.2023</w:t>
            </w:r>
          </w:p>
        </w:tc>
      </w:tr>
      <w:tr w:rsidR="00C0241D" w:rsidRPr="00B72860">
        <w:tc>
          <w:tcPr>
            <w:tcW w:w="2160" w:type="dxa"/>
            <w:vMerge/>
          </w:tcPr>
          <w:p w:rsidR="00C0241D" w:rsidRPr="00B72860" w:rsidRDefault="00C0241D" w:rsidP="00DC3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:rsidR="00C0241D" w:rsidRPr="004241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E8">
              <w:rPr>
                <w:rFonts w:ascii="Times New Roman" w:hAnsi="Times New Roman" w:cs="Times New Roman"/>
                <w:sz w:val="28"/>
                <w:szCs w:val="28"/>
              </w:rPr>
              <w:t>Коммунистическая, 3а,              Микр-он Прибрежный, 1«Б», г.Бор</w:t>
            </w:r>
          </w:p>
        </w:tc>
        <w:tc>
          <w:tcPr>
            <w:tcW w:w="3484" w:type="dxa"/>
            <w:vAlign w:val="center"/>
          </w:tcPr>
          <w:p w:rsidR="00C0241D" w:rsidRPr="00BE4B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BE8">
              <w:rPr>
                <w:rFonts w:ascii="Times New Roman" w:hAnsi="Times New Roman" w:cs="Times New Roman"/>
                <w:sz w:val="28"/>
                <w:szCs w:val="28"/>
              </w:rPr>
              <w:t>с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E4BE8">
              <w:rPr>
                <w:rFonts w:ascii="Times New Roman" w:hAnsi="Times New Roman" w:cs="Times New Roman"/>
                <w:sz w:val="28"/>
                <w:szCs w:val="28"/>
              </w:rPr>
              <w:t xml:space="preserve">.06.2023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E4BE8">
              <w:rPr>
                <w:rFonts w:ascii="Times New Roman" w:hAnsi="Times New Roman" w:cs="Times New Roman"/>
                <w:sz w:val="28"/>
                <w:szCs w:val="28"/>
              </w:rPr>
              <w:t>.07.2023</w:t>
            </w:r>
          </w:p>
        </w:tc>
      </w:tr>
      <w:tr w:rsidR="00C0241D" w:rsidRPr="00B72860">
        <w:tc>
          <w:tcPr>
            <w:tcW w:w="2160" w:type="dxa"/>
            <w:vMerge/>
          </w:tcPr>
          <w:p w:rsidR="00C0241D" w:rsidRPr="00B72860" w:rsidRDefault="00C0241D" w:rsidP="00DC3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:rsidR="00C0241D" w:rsidRPr="004241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E8">
              <w:rPr>
                <w:rFonts w:ascii="Times New Roman" w:hAnsi="Times New Roman" w:cs="Times New Roman"/>
                <w:sz w:val="28"/>
                <w:szCs w:val="28"/>
              </w:rPr>
              <w:t>ул.М.Горького, 70«А» - МДОУ №25 г.Бор</w:t>
            </w:r>
          </w:p>
        </w:tc>
        <w:tc>
          <w:tcPr>
            <w:tcW w:w="3484" w:type="dxa"/>
            <w:vAlign w:val="center"/>
          </w:tcPr>
          <w:p w:rsidR="00C0241D" w:rsidRPr="00BE4B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BE8">
              <w:rPr>
                <w:rFonts w:ascii="Times New Roman" w:hAnsi="Times New Roman" w:cs="Times New Roman"/>
                <w:sz w:val="28"/>
                <w:szCs w:val="28"/>
              </w:rPr>
              <w:t>с 16.06.2023 по 29.06.2023</w:t>
            </w:r>
          </w:p>
        </w:tc>
      </w:tr>
      <w:tr w:rsidR="00C0241D" w:rsidRPr="00B72860">
        <w:tc>
          <w:tcPr>
            <w:tcW w:w="2160" w:type="dxa"/>
            <w:vMerge/>
          </w:tcPr>
          <w:p w:rsidR="00C0241D" w:rsidRPr="00B72860" w:rsidRDefault="00C0241D" w:rsidP="00DC3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:rsidR="00C0241D" w:rsidRPr="004241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E8">
              <w:rPr>
                <w:rFonts w:ascii="Times New Roman" w:hAnsi="Times New Roman" w:cs="Times New Roman"/>
                <w:sz w:val="28"/>
                <w:szCs w:val="28"/>
              </w:rPr>
              <w:t>ул.Мичурина, 6«А» -</w:t>
            </w:r>
          </w:p>
          <w:p w:rsidR="00C0241D" w:rsidRPr="004241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E8">
              <w:rPr>
                <w:rFonts w:ascii="Times New Roman" w:hAnsi="Times New Roman" w:cs="Times New Roman"/>
                <w:sz w:val="28"/>
                <w:szCs w:val="28"/>
              </w:rPr>
              <w:t>(ул.Интернациональная) г.Бор</w:t>
            </w:r>
          </w:p>
        </w:tc>
        <w:tc>
          <w:tcPr>
            <w:tcW w:w="3484" w:type="dxa"/>
            <w:vAlign w:val="center"/>
          </w:tcPr>
          <w:p w:rsidR="00C0241D" w:rsidRPr="00BE4B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BE8">
              <w:rPr>
                <w:rFonts w:ascii="Times New Roman" w:hAnsi="Times New Roman" w:cs="Times New Roman"/>
                <w:sz w:val="28"/>
                <w:szCs w:val="28"/>
              </w:rPr>
              <w:t>с 11.05.2023 по 24.05.2023</w:t>
            </w:r>
          </w:p>
        </w:tc>
      </w:tr>
      <w:tr w:rsidR="00C0241D" w:rsidRPr="00B72860">
        <w:tc>
          <w:tcPr>
            <w:tcW w:w="2160" w:type="dxa"/>
            <w:vMerge/>
          </w:tcPr>
          <w:p w:rsidR="00C0241D" w:rsidRPr="00B72860" w:rsidRDefault="00C0241D" w:rsidP="00DC3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:rsidR="00C0241D" w:rsidRPr="004241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E8">
              <w:rPr>
                <w:rFonts w:ascii="Times New Roman" w:hAnsi="Times New Roman" w:cs="Times New Roman"/>
                <w:sz w:val="28"/>
                <w:szCs w:val="28"/>
              </w:rPr>
              <w:t>ул.Западная, 12«А» - (ул.Чугунова) г.Бор</w:t>
            </w:r>
          </w:p>
        </w:tc>
        <w:tc>
          <w:tcPr>
            <w:tcW w:w="3484" w:type="dxa"/>
            <w:vAlign w:val="center"/>
          </w:tcPr>
          <w:p w:rsidR="00C0241D" w:rsidRPr="00BE4B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BE8">
              <w:rPr>
                <w:rFonts w:ascii="Times New Roman" w:hAnsi="Times New Roman" w:cs="Times New Roman"/>
                <w:sz w:val="28"/>
                <w:szCs w:val="28"/>
              </w:rPr>
              <w:t>с 07.06.2023 по 20.06.2023</w:t>
            </w:r>
          </w:p>
        </w:tc>
      </w:tr>
      <w:tr w:rsidR="00C0241D" w:rsidRPr="00B72860">
        <w:tc>
          <w:tcPr>
            <w:tcW w:w="2160" w:type="dxa"/>
            <w:vMerge/>
          </w:tcPr>
          <w:p w:rsidR="00C0241D" w:rsidRPr="00B72860" w:rsidRDefault="00C0241D" w:rsidP="00DC3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:rsidR="00C0241D" w:rsidRPr="004241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E8">
              <w:rPr>
                <w:rFonts w:ascii="Times New Roman" w:hAnsi="Times New Roman" w:cs="Times New Roman"/>
                <w:sz w:val="28"/>
                <w:szCs w:val="28"/>
              </w:rPr>
              <w:t>ул.Чапаева, 17«А» - п.Неклюдово (п.Советский) г.Бор</w:t>
            </w:r>
          </w:p>
        </w:tc>
        <w:tc>
          <w:tcPr>
            <w:tcW w:w="3484" w:type="dxa"/>
            <w:vAlign w:val="center"/>
          </w:tcPr>
          <w:p w:rsidR="00C0241D" w:rsidRPr="00BE4B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BE8">
              <w:rPr>
                <w:rFonts w:ascii="Times New Roman" w:hAnsi="Times New Roman" w:cs="Times New Roman"/>
                <w:sz w:val="28"/>
                <w:szCs w:val="28"/>
              </w:rPr>
              <w:t>с 11.05.2023 по 24.05.2023</w:t>
            </w:r>
          </w:p>
        </w:tc>
      </w:tr>
      <w:tr w:rsidR="00C0241D" w:rsidRPr="00B72860">
        <w:tc>
          <w:tcPr>
            <w:tcW w:w="2160" w:type="dxa"/>
            <w:vMerge/>
          </w:tcPr>
          <w:p w:rsidR="00C0241D" w:rsidRPr="00B72860" w:rsidRDefault="00C0241D" w:rsidP="00DC3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:rsidR="00C0241D" w:rsidRPr="004241E8" w:rsidRDefault="00C0241D" w:rsidP="00DC3A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1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ул.Буденного, 39 - (ул.Горького) г.Бор</w:t>
            </w:r>
          </w:p>
        </w:tc>
        <w:tc>
          <w:tcPr>
            <w:tcW w:w="3484" w:type="dxa"/>
            <w:vAlign w:val="center"/>
          </w:tcPr>
          <w:p w:rsidR="00C0241D" w:rsidRPr="00BE4BE8" w:rsidRDefault="00C0241D" w:rsidP="00DC3A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B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05.07.2023по 18.07.2023</w:t>
            </w:r>
          </w:p>
        </w:tc>
      </w:tr>
      <w:tr w:rsidR="00C0241D" w:rsidRPr="00B72860">
        <w:tc>
          <w:tcPr>
            <w:tcW w:w="2160" w:type="dxa"/>
            <w:vMerge/>
          </w:tcPr>
          <w:p w:rsidR="00C0241D" w:rsidRPr="00B72860" w:rsidRDefault="00C0241D" w:rsidP="00DC3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:rsidR="00C0241D" w:rsidRPr="00381C60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C60">
              <w:rPr>
                <w:rFonts w:ascii="Times New Roman" w:hAnsi="Times New Roman" w:cs="Times New Roman"/>
                <w:sz w:val="28"/>
                <w:szCs w:val="28"/>
              </w:rPr>
              <w:t>п. Октябрьский ООО  «Инженерный центр», ул. Молодежная, д.1 «Б»</w:t>
            </w:r>
          </w:p>
        </w:tc>
        <w:tc>
          <w:tcPr>
            <w:tcW w:w="3484" w:type="dxa"/>
            <w:vAlign w:val="center"/>
          </w:tcPr>
          <w:p w:rsidR="00C0241D" w:rsidRPr="00BE4B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BE8">
              <w:rPr>
                <w:rFonts w:ascii="Times New Roman" w:hAnsi="Times New Roman" w:cs="Times New Roman"/>
                <w:sz w:val="28"/>
                <w:szCs w:val="28"/>
              </w:rPr>
              <w:t>с 14.08.2023  по 27.08.2023</w:t>
            </w:r>
          </w:p>
        </w:tc>
      </w:tr>
      <w:tr w:rsidR="00C0241D" w:rsidRPr="00B72860">
        <w:tc>
          <w:tcPr>
            <w:tcW w:w="2160" w:type="dxa"/>
            <w:vMerge/>
          </w:tcPr>
          <w:p w:rsidR="00C0241D" w:rsidRPr="00B72860" w:rsidRDefault="00C0241D" w:rsidP="00DC3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:rsidR="00C0241D" w:rsidRPr="004241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E8">
              <w:rPr>
                <w:rFonts w:ascii="Times New Roman" w:hAnsi="Times New Roman" w:cs="Times New Roman"/>
                <w:sz w:val="28"/>
                <w:szCs w:val="28"/>
              </w:rPr>
              <w:t>ООО "Парус", ул. Республиканская, 37 - г.Бор</w:t>
            </w:r>
          </w:p>
        </w:tc>
        <w:tc>
          <w:tcPr>
            <w:tcW w:w="3484" w:type="dxa"/>
            <w:vAlign w:val="center"/>
          </w:tcPr>
          <w:p w:rsidR="00C0241D" w:rsidRPr="00BE4B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BE8">
              <w:rPr>
                <w:rFonts w:ascii="Times New Roman" w:hAnsi="Times New Roman" w:cs="Times New Roman"/>
                <w:sz w:val="28"/>
                <w:szCs w:val="28"/>
              </w:rPr>
              <w:t>с 01.09.2023 по 14.09.2023</w:t>
            </w:r>
          </w:p>
        </w:tc>
      </w:tr>
      <w:tr w:rsidR="00C0241D" w:rsidRPr="00B72860">
        <w:tc>
          <w:tcPr>
            <w:tcW w:w="2160" w:type="dxa"/>
            <w:vMerge/>
          </w:tcPr>
          <w:p w:rsidR="00C0241D" w:rsidRPr="00B72860" w:rsidRDefault="00C0241D" w:rsidP="00DC3A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:rsidR="00C0241D" w:rsidRPr="004241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E8">
              <w:rPr>
                <w:rFonts w:ascii="Times New Roman" w:hAnsi="Times New Roman" w:cs="Times New Roman"/>
                <w:sz w:val="28"/>
                <w:szCs w:val="28"/>
              </w:rPr>
              <w:t>МАУ ФОК «Красная горка»</w:t>
            </w:r>
          </w:p>
        </w:tc>
        <w:tc>
          <w:tcPr>
            <w:tcW w:w="3484" w:type="dxa"/>
            <w:vAlign w:val="center"/>
          </w:tcPr>
          <w:p w:rsidR="00C0241D" w:rsidRPr="00BE4B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BE8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05.06.2023 по 13</w:t>
            </w:r>
            <w:r w:rsidRPr="00BE4BE8">
              <w:rPr>
                <w:rFonts w:ascii="Times New Roman" w:hAnsi="Times New Roman" w:cs="Times New Roman"/>
                <w:sz w:val="28"/>
                <w:szCs w:val="28"/>
              </w:rPr>
              <w:t>.06.2023</w:t>
            </w:r>
          </w:p>
        </w:tc>
      </w:tr>
      <w:tr w:rsidR="00C0241D" w:rsidRPr="00B72860">
        <w:tc>
          <w:tcPr>
            <w:tcW w:w="2160" w:type="dxa"/>
            <w:vAlign w:val="center"/>
          </w:tcPr>
          <w:p w:rsidR="00C0241D" w:rsidRPr="00B72860" w:rsidRDefault="00C0241D" w:rsidP="00DC3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860">
              <w:rPr>
                <w:rFonts w:ascii="Times New Roman" w:hAnsi="Times New Roman" w:cs="Times New Roman"/>
                <w:sz w:val="28"/>
                <w:szCs w:val="28"/>
              </w:rPr>
              <w:t>АО "ЖКХ "Каликинское"</w:t>
            </w:r>
          </w:p>
        </w:tc>
        <w:tc>
          <w:tcPr>
            <w:tcW w:w="3960" w:type="dxa"/>
            <w:vAlign w:val="center"/>
          </w:tcPr>
          <w:p w:rsidR="00C0241D" w:rsidRPr="004241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E8">
              <w:rPr>
                <w:rFonts w:ascii="Times New Roman" w:hAnsi="Times New Roman" w:cs="Times New Roman"/>
                <w:sz w:val="28"/>
                <w:szCs w:val="28"/>
              </w:rPr>
              <w:t>ул.Заводская - п. Шпалозавода Кантауровский с/с</w:t>
            </w:r>
          </w:p>
        </w:tc>
        <w:tc>
          <w:tcPr>
            <w:tcW w:w="3484" w:type="dxa"/>
            <w:vAlign w:val="center"/>
          </w:tcPr>
          <w:p w:rsidR="00C0241D" w:rsidRPr="00BE4B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BE8">
              <w:rPr>
                <w:rFonts w:ascii="Times New Roman" w:hAnsi="Times New Roman" w:cs="Times New Roman"/>
                <w:sz w:val="28"/>
                <w:szCs w:val="28"/>
              </w:rPr>
              <w:t>с10.07.2023 по 23.07.2023</w:t>
            </w:r>
          </w:p>
        </w:tc>
      </w:tr>
      <w:tr w:rsidR="00C0241D" w:rsidRPr="00B72860">
        <w:tc>
          <w:tcPr>
            <w:tcW w:w="2160" w:type="dxa"/>
            <w:vAlign w:val="center"/>
          </w:tcPr>
          <w:p w:rsidR="00C0241D" w:rsidRPr="004241E8" w:rsidRDefault="00C0241D" w:rsidP="00DC3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1E8">
              <w:rPr>
                <w:rFonts w:ascii="Times New Roman" w:hAnsi="Times New Roman" w:cs="Times New Roman"/>
                <w:sz w:val="28"/>
                <w:szCs w:val="28"/>
              </w:rPr>
              <w:t>МП "Линдовский комбинат коммунальных предприятий и благоустройства"</w:t>
            </w:r>
          </w:p>
        </w:tc>
        <w:tc>
          <w:tcPr>
            <w:tcW w:w="3960" w:type="dxa"/>
            <w:vAlign w:val="center"/>
          </w:tcPr>
          <w:p w:rsidR="00C0241D" w:rsidRPr="004241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E8">
              <w:rPr>
                <w:rFonts w:ascii="Times New Roman" w:hAnsi="Times New Roman" w:cs="Times New Roman"/>
                <w:sz w:val="28"/>
                <w:szCs w:val="28"/>
              </w:rPr>
              <w:t>ул.Школьная 28 «А» - с. Линда Линдовский с/с</w:t>
            </w:r>
          </w:p>
        </w:tc>
        <w:tc>
          <w:tcPr>
            <w:tcW w:w="3484" w:type="dxa"/>
            <w:vAlign w:val="center"/>
          </w:tcPr>
          <w:p w:rsidR="00C0241D" w:rsidRPr="004241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BE8">
              <w:rPr>
                <w:rFonts w:ascii="Times New Roman" w:hAnsi="Times New Roman" w:cs="Times New Roman"/>
                <w:sz w:val="28"/>
                <w:szCs w:val="28"/>
              </w:rPr>
              <w:t>с 03.07.2023по 16.07.2023</w:t>
            </w:r>
          </w:p>
        </w:tc>
      </w:tr>
      <w:tr w:rsidR="00C0241D" w:rsidRPr="00B72860">
        <w:tc>
          <w:tcPr>
            <w:tcW w:w="2160" w:type="dxa"/>
            <w:vAlign w:val="center"/>
          </w:tcPr>
          <w:p w:rsidR="00C0241D" w:rsidRPr="004241E8" w:rsidRDefault="00C0241D" w:rsidP="00DC3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1E8">
              <w:rPr>
                <w:rFonts w:ascii="Times New Roman" w:hAnsi="Times New Roman" w:cs="Times New Roman"/>
                <w:sz w:val="28"/>
                <w:szCs w:val="28"/>
              </w:rPr>
              <w:t>ООО "Атриум  Инвест"</w:t>
            </w:r>
          </w:p>
        </w:tc>
        <w:tc>
          <w:tcPr>
            <w:tcW w:w="3960" w:type="dxa"/>
            <w:vAlign w:val="center"/>
          </w:tcPr>
          <w:p w:rsidR="00C0241D" w:rsidRPr="004241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E8">
              <w:rPr>
                <w:rFonts w:ascii="Times New Roman" w:hAnsi="Times New Roman" w:cs="Times New Roman"/>
                <w:sz w:val="28"/>
                <w:szCs w:val="28"/>
              </w:rPr>
              <w:t>ул. Микрорайон , уч.8«В» - п. Большеорловское Останкинский с/с</w:t>
            </w:r>
          </w:p>
        </w:tc>
        <w:tc>
          <w:tcPr>
            <w:tcW w:w="3484" w:type="dxa"/>
            <w:vAlign w:val="center"/>
          </w:tcPr>
          <w:p w:rsidR="00C0241D" w:rsidRPr="004241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BE8">
              <w:rPr>
                <w:rFonts w:ascii="Times New Roman" w:hAnsi="Times New Roman" w:cs="Times New Roman"/>
                <w:sz w:val="28"/>
                <w:szCs w:val="28"/>
              </w:rPr>
              <w:t>с 02.08.2023 по 15.08.2023</w:t>
            </w:r>
          </w:p>
        </w:tc>
      </w:tr>
      <w:tr w:rsidR="00C0241D" w:rsidRPr="00B72860">
        <w:tc>
          <w:tcPr>
            <w:tcW w:w="2160" w:type="dxa"/>
            <w:vMerge w:val="restart"/>
            <w:vAlign w:val="center"/>
          </w:tcPr>
          <w:p w:rsidR="00C0241D" w:rsidRPr="004241E8" w:rsidRDefault="00C0241D" w:rsidP="00DC3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1E8">
              <w:rPr>
                <w:rFonts w:ascii="Times New Roman" w:hAnsi="Times New Roman" w:cs="Times New Roman"/>
                <w:sz w:val="28"/>
                <w:szCs w:val="28"/>
              </w:rPr>
              <w:t>ООО "Бор  Инвест"</w:t>
            </w:r>
          </w:p>
        </w:tc>
        <w:tc>
          <w:tcPr>
            <w:tcW w:w="3960" w:type="dxa"/>
            <w:vAlign w:val="center"/>
          </w:tcPr>
          <w:p w:rsidR="00C0241D" w:rsidRPr="004241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E8">
              <w:rPr>
                <w:rFonts w:ascii="Times New Roman" w:hAnsi="Times New Roman" w:cs="Times New Roman"/>
                <w:sz w:val="28"/>
                <w:szCs w:val="28"/>
              </w:rPr>
              <w:t>ул.Клубная, 2«К» - (котельная 6й фабрики) п.Неклюдово г.Бор</w:t>
            </w:r>
          </w:p>
        </w:tc>
        <w:tc>
          <w:tcPr>
            <w:tcW w:w="3484" w:type="dxa"/>
            <w:vAlign w:val="center"/>
          </w:tcPr>
          <w:p w:rsidR="00C0241D" w:rsidRPr="004241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BE8">
              <w:rPr>
                <w:rFonts w:ascii="Times New Roman" w:hAnsi="Times New Roman" w:cs="Times New Roman"/>
                <w:sz w:val="28"/>
                <w:szCs w:val="28"/>
              </w:rPr>
              <w:t>с 17.05.2023 по 30.05.2023</w:t>
            </w:r>
          </w:p>
        </w:tc>
      </w:tr>
      <w:tr w:rsidR="00C0241D" w:rsidRPr="00B72860">
        <w:tc>
          <w:tcPr>
            <w:tcW w:w="2160" w:type="dxa"/>
            <w:vMerge/>
            <w:vAlign w:val="center"/>
          </w:tcPr>
          <w:p w:rsidR="00C0241D" w:rsidRPr="004241E8" w:rsidRDefault="00C0241D" w:rsidP="00DC3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:rsidR="00C0241D" w:rsidRPr="004241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E8">
              <w:rPr>
                <w:rFonts w:ascii="Times New Roman" w:hAnsi="Times New Roman" w:cs="Times New Roman"/>
                <w:sz w:val="28"/>
                <w:szCs w:val="28"/>
              </w:rPr>
              <w:t>кв. Дружба,21 «К» - п.Неклюдово г.Бор</w:t>
            </w:r>
          </w:p>
        </w:tc>
        <w:tc>
          <w:tcPr>
            <w:tcW w:w="3484" w:type="dxa"/>
            <w:vAlign w:val="center"/>
          </w:tcPr>
          <w:p w:rsidR="00C0241D" w:rsidRPr="004241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63E">
              <w:rPr>
                <w:rFonts w:ascii="Times New Roman" w:hAnsi="Times New Roman" w:cs="Times New Roman"/>
                <w:sz w:val="28"/>
                <w:szCs w:val="28"/>
              </w:rPr>
              <w:t>с 27.06.2023 по 10.07.2023</w:t>
            </w:r>
          </w:p>
        </w:tc>
      </w:tr>
      <w:tr w:rsidR="00C0241D" w:rsidRPr="00B72860">
        <w:tc>
          <w:tcPr>
            <w:tcW w:w="2160" w:type="dxa"/>
            <w:vMerge/>
            <w:vAlign w:val="center"/>
          </w:tcPr>
          <w:p w:rsidR="00C0241D" w:rsidRPr="004241E8" w:rsidRDefault="00C0241D" w:rsidP="00DC3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:rsidR="00C0241D" w:rsidRPr="004241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E8">
              <w:rPr>
                <w:rFonts w:ascii="Times New Roman" w:hAnsi="Times New Roman" w:cs="Times New Roman"/>
                <w:sz w:val="28"/>
                <w:szCs w:val="28"/>
              </w:rPr>
              <w:t>ул.Задолье, 65Б, корп.3 (ПТД)</w:t>
            </w:r>
          </w:p>
        </w:tc>
        <w:tc>
          <w:tcPr>
            <w:tcW w:w="3484" w:type="dxa"/>
            <w:vAlign w:val="center"/>
          </w:tcPr>
          <w:p w:rsidR="00C0241D" w:rsidRPr="004241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BE8">
              <w:rPr>
                <w:rFonts w:ascii="Times New Roman" w:hAnsi="Times New Roman" w:cs="Times New Roman"/>
                <w:sz w:val="28"/>
                <w:szCs w:val="28"/>
              </w:rPr>
              <w:t>с 17.05.2023 по 30.05.2023</w:t>
            </w:r>
          </w:p>
        </w:tc>
      </w:tr>
      <w:tr w:rsidR="00C0241D" w:rsidRPr="00D50AFF">
        <w:tc>
          <w:tcPr>
            <w:tcW w:w="2160" w:type="dxa"/>
            <w:vAlign w:val="center"/>
          </w:tcPr>
          <w:p w:rsidR="00C0241D" w:rsidRPr="004241E8" w:rsidRDefault="00C0241D" w:rsidP="00DC3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1E8">
              <w:rPr>
                <w:rFonts w:ascii="Times New Roman" w:hAnsi="Times New Roman" w:cs="Times New Roman"/>
                <w:sz w:val="28"/>
                <w:szCs w:val="28"/>
              </w:rPr>
              <w:t>ГБУЗ НО «Киселихинский областной терапевтический госпиталь для ветеранов войн»</w:t>
            </w:r>
          </w:p>
        </w:tc>
        <w:tc>
          <w:tcPr>
            <w:tcW w:w="3960" w:type="dxa"/>
            <w:vAlign w:val="center"/>
          </w:tcPr>
          <w:p w:rsidR="00C0241D" w:rsidRPr="004241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E8">
              <w:rPr>
                <w:rFonts w:ascii="Times New Roman" w:hAnsi="Times New Roman" w:cs="Times New Roman"/>
                <w:sz w:val="28"/>
                <w:szCs w:val="28"/>
              </w:rPr>
              <w:t>п. Железнодорожный, территория госпиталя, д.3</w:t>
            </w:r>
          </w:p>
        </w:tc>
        <w:tc>
          <w:tcPr>
            <w:tcW w:w="3484" w:type="dxa"/>
            <w:vAlign w:val="center"/>
          </w:tcPr>
          <w:p w:rsidR="00C0241D" w:rsidRPr="004241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BE8">
              <w:rPr>
                <w:rFonts w:ascii="Times New Roman" w:hAnsi="Times New Roman" w:cs="Times New Roman"/>
                <w:sz w:val="28"/>
                <w:szCs w:val="28"/>
              </w:rPr>
              <w:t>с 03.07.2023по 16.07.2023</w:t>
            </w:r>
          </w:p>
        </w:tc>
      </w:tr>
      <w:tr w:rsidR="00C0241D" w:rsidRPr="00D50AFF">
        <w:tc>
          <w:tcPr>
            <w:tcW w:w="2160" w:type="dxa"/>
            <w:vAlign w:val="center"/>
          </w:tcPr>
          <w:p w:rsidR="00C0241D" w:rsidRPr="00B47939" w:rsidRDefault="00C0241D" w:rsidP="00DC3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939">
              <w:rPr>
                <w:rFonts w:ascii="Times New Roman" w:hAnsi="Times New Roman" w:cs="Times New Roman"/>
                <w:sz w:val="28"/>
                <w:szCs w:val="28"/>
              </w:rPr>
              <w:t>ФГБУ «ЦЖКУ» Минобороны России</w:t>
            </w:r>
          </w:p>
        </w:tc>
        <w:tc>
          <w:tcPr>
            <w:tcW w:w="3960" w:type="dxa"/>
            <w:vAlign w:val="center"/>
          </w:tcPr>
          <w:p w:rsidR="00C0241D" w:rsidRPr="00B47939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939">
              <w:rPr>
                <w:rFonts w:ascii="Times New Roman" w:hAnsi="Times New Roman" w:cs="Times New Roman"/>
                <w:sz w:val="28"/>
                <w:szCs w:val="28"/>
              </w:rPr>
              <w:t xml:space="preserve"> д. Слободское, ул. Линда-27</w:t>
            </w:r>
          </w:p>
        </w:tc>
        <w:tc>
          <w:tcPr>
            <w:tcW w:w="3484" w:type="dxa"/>
            <w:vAlign w:val="center"/>
          </w:tcPr>
          <w:p w:rsidR="00C0241D" w:rsidRPr="00B47939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7905">
              <w:rPr>
                <w:rFonts w:ascii="Times New Roman" w:hAnsi="Times New Roman" w:cs="Times New Roman"/>
                <w:sz w:val="28"/>
                <w:szCs w:val="28"/>
              </w:rPr>
              <w:t>с 01.06.2023по 14.06.2023</w:t>
            </w:r>
          </w:p>
        </w:tc>
      </w:tr>
      <w:tr w:rsidR="00C0241D" w:rsidRPr="00D50AFF">
        <w:tc>
          <w:tcPr>
            <w:tcW w:w="2160" w:type="dxa"/>
            <w:vAlign w:val="center"/>
          </w:tcPr>
          <w:p w:rsidR="00C0241D" w:rsidRPr="00B47939" w:rsidRDefault="00C0241D" w:rsidP="00DC3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«Технологика»</w:t>
            </w:r>
          </w:p>
        </w:tc>
        <w:tc>
          <w:tcPr>
            <w:tcW w:w="3960" w:type="dxa"/>
            <w:vAlign w:val="center"/>
          </w:tcPr>
          <w:p w:rsidR="00C0241D" w:rsidRPr="00B47939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г.Бор, ул.Луначарского, д.208Т</w:t>
            </w:r>
          </w:p>
        </w:tc>
        <w:tc>
          <w:tcPr>
            <w:tcW w:w="3484" w:type="dxa"/>
            <w:vAlign w:val="center"/>
          </w:tcPr>
          <w:p w:rsidR="00C0241D" w:rsidRPr="00BE4B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5852F9">
              <w:rPr>
                <w:rFonts w:ascii="Times New Roman" w:hAnsi="Times New Roman" w:cs="Times New Roman"/>
                <w:sz w:val="28"/>
                <w:szCs w:val="28"/>
              </w:rPr>
              <w:t>с 19.06.2023 по 02.07.2023</w:t>
            </w:r>
          </w:p>
        </w:tc>
      </w:tr>
      <w:tr w:rsidR="00C0241D" w:rsidRPr="00D50AFF">
        <w:tc>
          <w:tcPr>
            <w:tcW w:w="2160" w:type="dxa"/>
            <w:vAlign w:val="center"/>
          </w:tcPr>
          <w:p w:rsidR="00C0241D" w:rsidRPr="00B47939" w:rsidRDefault="00C0241D" w:rsidP="00DC3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«Технологика»</w:t>
            </w:r>
          </w:p>
        </w:tc>
        <w:tc>
          <w:tcPr>
            <w:tcW w:w="3960" w:type="dxa"/>
            <w:vAlign w:val="center"/>
          </w:tcPr>
          <w:p w:rsidR="00C0241D" w:rsidRPr="00B47939" w:rsidRDefault="00C0241D" w:rsidP="00DC3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г.Бор, ул.Луначарского, д.208К</w:t>
            </w:r>
          </w:p>
        </w:tc>
        <w:tc>
          <w:tcPr>
            <w:tcW w:w="3484" w:type="dxa"/>
            <w:vAlign w:val="center"/>
          </w:tcPr>
          <w:p w:rsidR="00C0241D" w:rsidRPr="00BE4BE8" w:rsidRDefault="00C0241D" w:rsidP="00DC3AA3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5852F9">
              <w:rPr>
                <w:rFonts w:ascii="Times New Roman" w:hAnsi="Times New Roman" w:cs="Times New Roman"/>
                <w:sz w:val="28"/>
                <w:szCs w:val="28"/>
              </w:rPr>
              <w:t>с 19.06.2023 по 02.07.2023</w:t>
            </w:r>
          </w:p>
        </w:tc>
      </w:tr>
    </w:tbl>
    <w:p w:rsidR="00C0241D" w:rsidRPr="007F5D2F" w:rsidRDefault="00C0241D" w:rsidP="00DC3AA3">
      <w:pPr>
        <w:tabs>
          <w:tab w:val="num" w:pos="16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0241D" w:rsidRDefault="00C0241D" w:rsidP="00DC3AA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D2F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B52226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г. Бор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52226">
        <w:rPr>
          <w:rFonts w:ascii="Times New Roman" w:hAnsi="Times New Roman" w:cs="Times New Roman"/>
          <w:sz w:val="28"/>
          <w:szCs w:val="28"/>
        </w:rPr>
        <w:t xml:space="preserve">(Е.А. Копцова) обеспечить опубликование настоящего постановления в газете «БОР сегодня», сетевом издании «Бор-оффициал» и размещение на официальном сайте </w:t>
      </w:r>
      <w:hyperlink r:id="rId7" w:history="1">
        <w:r w:rsidRPr="00DC3AA3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www.borcity.ru</w:t>
        </w:r>
      </w:hyperlink>
      <w:r w:rsidRPr="00DC3AA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241D" w:rsidRDefault="00C0241D" w:rsidP="00DC3A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41D" w:rsidRDefault="00C0241D" w:rsidP="00DC3A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41D" w:rsidRDefault="00C0241D" w:rsidP="00DC3A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  А.В. Боровский </w:t>
      </w:r>
    </w:p>
    <w:p w:rsidR="00C0241D" w:rsidRDefault="00C0241D" w:rsidP="00DC3A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41D" w:rsidRDefault="00C0241D" w:rsidP="00DC3A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41D" w:rsidRDefault="00C0241D" w:rsidP="00DC3A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41D" w:rsidRDefault="00C0241D" w:rsidP="00DC3A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41D" w:rsidRDefault="00C0241D" w:rsidP="00DC3A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41D" w:rsidRDefault="00C0241D" w:rsidP="00DC3A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41D" w:rsidRDefault="00C0241D" w:rsidP="00DC3A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41D" w:rsidRDefault="00C0241D" w:rsidP="00DC3A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41D" w:rsidRDefault="00C0241D" w:rsidP="00DC3A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41D" w:rsidRDefault="00C0241D" w:rsidP="00DC3A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41D" w:rsidRDefault="00C0241D" w:rsidP="00DC3A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41D" w:rsidRDefault="00C0241D" w:rsidP="00DC3A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41D" w:rsidRDefault="00C0241D" w:rsidP="00DC3A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41D" w:rsidRDefault="00C0241D" w:rsidP="00DC3A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41D" w:rsidRDefault="00C0241D" w:rsidP="00DC3A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41D" w:rsidRDefault="00C0241D" w:rsidP="00DC3A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41D" w:rsidRDefault="00C0241D" w:rsidP="00DC3A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41D" w:rsidRDefault="00C0241D" w:rsidP="00DC3A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41D" w:rsidRDefault="00C0241D" w:rsidP="00DC3A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41D" w:rsidRDefault="00C0241D" w:rsidP="00DC3A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41D" w:rsidRDefault="00C0241D" w:rsidP="00DC3A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41D" w:rsidRDefault="00C0241D" w:rsidP="00DC3A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41D" w:rsidRDefault="00C0241D" w:rsidP="00DC3A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41D" w:rsidRDefault="00C0241D" w:rsidP="00DC3A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41D" w:rsidRDefault="00C0241D" w:rsidP="00DC3A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41D" w:rsidRDefault="00C0241D" w:rsidP="00DC3A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41D" w:rsidRDefault="00C0241D" w:rsidP="00DC3A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41D" w:rsidRDefault="00C0241D" w:rsidP="00DC3A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41D" w:rsidRDefault="00C0241D" w:rsidP="00DC3A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41D" w:rsidRDefault="00C0241D" w:rsidP="00DC3A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41D" w:rsidRDefault="00C0241D" w:rsidP="00DC3A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41D" w:rsidRDefault="00C0241D" w:rsidP="00DC3A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41D" w:rsidRDefault="00C0241D" w:rsidP="00DC3A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241D" w:rsidRDefault="00C0241D" w:rsidP="00DC3AA3">
      <w:pPr>
        <w:jc w:val="both"/>
        <w:rPr>
          <w:rFonts w:ascii="Times New Roman" w:hAnsi="Times New Roman" w:cs="Times New Roman"/>
          <w:sz w:val="20"/>
          <w:szCs w:val="20"/>
        </w:rPr>
      </w:pPr>
      <w:r w:rsidRPr="001B2C05">
        <w:rPr>
          <w:rFonts w:ascii="Times New Roman" w:hAnsi="Times New Roman" w:cs="Times New Roman"/>
          <w:sz w:val="20"/>
          <w:szCs w:val="20"/>
        </w:rPr>
        <w:t>И.Н.Рыбакова</w:t>
      </w:r>
    </w:p>
    <w:p w:rsidR="00C0241D" w:rsidRPr="001B2C05" w:rsidRDefault="00C0241D" w:rsidP="00DC3AA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B2C05">
        <w:rPr>
          <w:rFonts w:ascii="Times New Roman" w:hAnsi="Times New Roman" w:cs="Times New Roman"/>
          <w:sz w:val="20"/>
          <w:szCs w:val="20"/>
        </w:rPr>
        <w:t xml:space="preserve">т.21863 </w:t>
      </w:r>
    </w:p>
    <w:sectPr w:rsidR="00C0241D" w:rsidRPr="001B2C05" w:rsidSect="00DC3AA3">
      <w:headerReference w:type="default" r:id="rId8"/>
      <w:pgSz w:w="11906" w:h="16838"/>
      <w:pgMar w:top="851" w:right="851" w:bottom="851" w:left="1418" w:header="510" w:footer="142" w:gutter="0"/>
      <w:cols w:space="709"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CAF" w:rsidRDefault="00941CAF">
      <w:r>
        <w:separator/>
      </w:r>
    </w:p>
  </w:endnote>
  <w:endnote w:type="continuationSeparator" w:id="1">
    <w:p w:rsidR="00941CAF" w:rsidRDefault="00941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CAF" w:rsidRDefault="00941CAF">
      <w:r>
        <w:separator/>
      </w:r>
    </w:p>
  </w:footnote>
  <w:footnote w:type="continuationSeparator" w:id="1">
    <w:p w:rsidR="00941CAF" w:rsidRDefault="00941C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41D" w:rsidRDefault="00C0241D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C2A46"/>
    <w:multiLevelType w:val="multilevel"/>
    <w:tmpl w:val="B95C9CAE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02"/>
        </w:tabs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93"/>
        </w:tabs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24"/>
        </w:tabs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15"/>
        </w:tabs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06"/>
        </w:tabs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37"/>
        </w:tabs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28"/>
        </w:tabs>
        <w:ind w:left="3928" w:hanging="2160"/>
      </w:pPr>
      <w:rPr>
        <w:rFonts w:hint="default"/>
      </w:rPr>
    </w:lvl>
  </w:abstractNum>
  <w:abstractNum w:abstractNumId="1">
    <w:nsid w:val="33FC7AA4"/>
    <w:multiLevelType w:val="hybridMultilevel"/>
    <w:tmpl w:val="2E3C1168"/>
    <w:lvl w:ilvl="0" w:tplc="25162106">
      <w:start w:val="1"/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E091C"/>
    <w:rsid w:val="0000172A"/>
    <w:rsid w:val="00014591"/>
    <w:rsid w:val="000158BD"/>
    <w:rsid w:val="00034F53"/>
    <w:rsid w:val="0003782F"/>
    <w:rsid w:val="000669E2"/>
    <w:rsid w:val="00073A0B"/>
    <w:rsid w:val="00084B1D"/>
    <w:rsid w:val="00091B36"/>
    <w:rsid w:val="000D5C26"/>
    <w:rsid w:val="000E57EB"/>
    <w:rsid w:val="001242D7"/>
    <w:rsid w:val="0013284F"/>
    <w:rsid w:val="00150F65"/>
    <w:rsid w:val="00155126"/>
    <w:rsid w:val="00160B00"/>
    <w:rsid w:val="00173213"/>
    <w:rsid w:val="00197759"/>
    <w:rsid w:val="001B2C05"/>
    <w:rsid w:val="001E42DD"/>
    <w:rsid w:val="001E5479"/>
    <w:rsid w:val="00207D87"/>
    <w:rsid w:val="00207F8F"/>
    <w:rsid w:val="00210D3C"/>
    <w:rsid w:val="00213F53"/>
    <w:rsid w:val="00215C87"/>
    <w:rsid w:val="00220C51"/>
    <w:rsid w:val="00223229"/>
    <w:rsid w:val="00226554"/>
    <w:rsid w:val="00271ED6"/>
    <w:rsid w:val="00274C14"/>
    <w:rsid w:val="002829BF"/>
    <w:rsid w:val="00283C93"/>
    <w:rsid w:val="002B01D4"/>
    <w:rsid w:val="002B59C2"/>
    <w:rsid w:val="002C1819"/>
    <w:rsid w:val="002D3321"/>
    <w:rsid w:val="002E5CB3"/>
    <w:rsid w:val="00300F91"/>
    <w:rsid w:val="003403C0"/>
    <w:rsid w:val="0034264B"/>
    <w:rsid w:val="00381C60"/>
    <w:rsid w:val="003829A6"/>
    <w:rsid w:val="00387F7F"/>
    <w:rsid w:val="003948C5"/>
    <w:rsid w:val="003B3314"/>
    <w:rsid w:val="003D7BAC"/>
    <w:rsid w:val="003E4192"/>
    <w:rsid w:val="003F1722"/>
    <w:rsid w:val="003F6CE4"/>
    <w:rsid w:val="00401114"/>
    <w:rsid w:val="0041190D"/>
    <w:rsid w:val="004241E8"/>
    <w:rsid w:val="0043066E"/>
    <w:rsid w:val="00457886"/>
    <w:rsid w:val="0047518A"/>
    <w:rsid w:val="0048584D"/>
    <w:rsid w:val="00487BC4"/>
    <w:rsid w:val="004C07A1"/>
    <w:rsid w:val="004C1865"/>
    <w:rsid w:val="004C5272"/>
    <w:rsid w:val="004D3948"/>
    <w:rsid w:val="004F252B"/>
    <w:rsid w:val="004F28E3"/>
    <w:rsid w:val="00515277"/>
    <w:rsid w:val="00554E54"/>
    <w:rsid w:val="0056607B"/>
    <w:rsid w:val="00571A19"/>
    <w:rsid w:val="00572BAC"/>
    <w:rsid w:val="00581EDB"/>
    <w:rsid w:val="00584BCD"/>
    <w:rsid w:val="005852F9"/>
    <w:rsid w:val="005A08EB"/>
    <w:rsid w:val="005D17D4"/>
    <w:rsid w:val="005E14E7"/>
    <w:rsid w:val="005E4D58"/>
    <w:rsid w:val="005F3C63"/>
    <w:rsid w:val="00607164"/>
    <w:rsid w:val="00620C71"/>
    <w:rsid w:val="00633222"/>
    <w:rsid w:val="00636E96"/>
    <w:rsid w:val="0064625B"/>
    <w:rsid w:val="0065630C"/>
    <w:rsid w:val="00656945"/>
    <w:rsid w:val="00660E39"/>
    <w:rsid w:val="00665203"/>
    <w:rsid w:val="00665E2A"/>
    <w:rsid w:val="006826E4"/>
    <w:rsid w:val="00693CF4"/>
    <w:rsid w:val="00694003"/>
    <w:rsid w:val="006B4387"/>
    <w:rsid w:val="006E31D1"/>
    <w:rsid w:val="006E4A02"/>
    <w:rsid w:val="006E7FCB"/>
    <w:rsid w:val="006F1F27"/>
    <w:rsid w:val="0070396B"/>
    <w:rsid w:val="00722F3C"/>
    <w:rsid w:val="007332E7"/>
    <w:rsid w:val="00745519"/>
    <w:rsid w:val="00780573"/>
    <w:rsid w:val="00782391"/>
    <w:rsid w:val="0079473B"/>
    <w:rsid w:val="007B1C00"/>
    <w:rsid w:val="007C25D5"/>
    <w:rsid w:val="007C60CF"/>
    <w:rsid w:val="007C744B"/>
    <w:rsid w:val="007E447F"/>
    <w:rsid w:val="007F5D2F"/>
    <w:rsid w:val="007F6D2D"/>
    <w:rsid w:val="007F7905"/>
    <w:rsid w:val="00801630"/>
    <w:rsid w:val="00802EE7"/>
    <w:rsid w:val="00803E72"/>
    <w:rsid w:val="00804355"/>
    <w:rsid w:val="00804370"/>
    <w:rsid w:val="008174E3"/>
    <w:rsid w:val="008225E9"/>
    <w:rsid w:val="0083377A"/>
    <w:rsid w:val="00846608"/>
    <w:rsid w:val="00847D5A"/>
    <w:rsid w:val="008E091C"/>
    <w:rsid w:val="009013BA"/>
    <w:rsid w:val="009046B2"/>
    <w:rsid w:val="00906425"/>
    <w:rsid w:val="009153AC"/>
    <w:rsid w:val="00931B91"/>
    <w:rsid w:val="00941CAF"/>
    <w:rsid w:val="00946BB1"/>
    <w:rsid w:val="009774BD"/>
    <w:rsid w:val="00982C6E"/>
    <w:rsid w:val="009A3A39"/>
    <w:rsid w:val="009A6F82"/>
    <w:rsid w:val="009A7F34"/>
    <w:rsid w:val="009C2C43"/>
    <w:rsid w:val="009C796A"/>
    <w:rsid w:val="009C7D40"/>
    <w:rsid w:val="009D29CE"/>
    <w:rsid w:val="009E6222"/>
    <w:rsid w:val="009F1EA1"/>
    <w:rsid w:val="00A02D52"/>
    <w:rsid w:val="00A2779E"/>
    <w:rsid w:val="00A53F44"/>
    <w:rsid w:val="00A5461C"/>
    <w:rsid w:val="00A822AA"/>
    <w:rsid w:val="00AE17AC"/>
    <w:rsid w:val="00B159A2"/>
    <w:rsid w:val="00B2581D"/>
    <w:rsid w:val="00B351D2"/>
    <w:rsid w:val="00B3697A"/>
    <w:rsid w:val="00B47939"/>
    <w:rsid w:val="00B5136B"/>
    <w:rsid w:val="00B52226"/>
    <w:rsid w:val="00B60FBD"/>
    <w:rsid w:val="00B610EE"/>
    <w:rsid w:val="00B72860"/>
    <w:rsid w:val="00B87AF4"/>
    <w:rsid w:val="00B9370C"/>
    <w:rsid w:val="00BB0D24"/>
    <w:rsid w:val="00BB0EC5"/>
    <w:rsid w:val="00BB2BAE"/>
    <w:rsid w:val="00BB4CC9"/>
    <w:rsid w:val="00BE4BE8"/>
    <w:rsid w:val="00BE72AA"/>
    <w:rsid w:val="00C0241D"/>
    <w:rsid w:val="00C16643"/>
    <w:rsid w:val="00C21B68"/>
    <w:rsid w:val="00C511F6"/>
    <w:rsid w:val="00C625E9"/>
    <w:rsid w:val="00C756F7"/>
    <w:rsid w:val="00C767C2"/>
    <w:rsid w:val="00CA24B0"/>
    <w:rsid w:val="00CB4CB8"/>
    <w:rsid w:val="00CC30CC"/>
    <w:rsid w:val="00CE0D91"/>
    <w:rsid w:val="00CF05A0"/>
    <w:rsid w:val="00D137DE"/>
    <w:rsid w:val="00D1688C"/>
    <w:rsid w:val="00D2532C"/>
    <w:rsid w:val="00D30F91"/>
    <w:rsid w:val="00D31E98"/>
    <w:rsid w:val="00D4255F"/>
    <w:rsid w:val="00D5060B"/>
    <w:rsid w:val="00D50AFF"/>
    <w:rsid w:val="00D518B5"/>
    <w:rsid w:val="00D63648"/>
    <w:rsid w:val="00D7335C"/>
    <w:rsid w:val="00D806DB"/>
    <w:rsid w:val="00DA0A7B"/>
    <w:rsid w:val="00DA5E74"/>
    <w:rsid w:val="00DB151F"/>
    <w:rsid w:val="00DB3C0C"/>
    <w:rsid w:val="00DC3AA3"/>
    <w:rsid w:val="00DD3CEE"/>
    <w:rsid w:val="00DE21C8"/>
    <w:rsid w:val="00DF684A"/>
    <w:rsid w:val="00E16364"/>
    <w:rsid w:val="00E32AB2"/>
    <w:rsid w:val="00E467A3"/>
    <w:rsid w:val="00E5047D"/>
    <w:rsid w:val="00E57F2B"/>
    <w:rsid w:val="00E94B86"/>
    <w:rsid w:val="00EA20F3"/>
    <w:rsid w:val="00ED6027"/>
    <w:rsid w:val="00ED76D5"/>
    <w:rsid w:val="00F0708A"/>
    <w:rsid w:val="00F17251"/>
    <w:rsid w:val="00F2363E"/>
    <w:rsid w:val="00F30076"/>
    <w:rsid w:val="00F614C4"/>
    <w:rsid w:val="00FA603A"/>
    <w:rsid w:val="00FC5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C93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283C93"/>
    <w:pPr>
      <w:keepNext/>
      <w:tabs>
        <w:tab w:val="left" w:pos="9071"/>
      </w:tabs>
      <w:ind w:right="-1"/>
      <w:outlineLvl w:val="0"/>
    </w:pPr>
    <w:rPr>
      <w:rFonts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83C93"/>
    <w:pPr>
      <w:keepNext/>
      <w:tabs>
        <w:tab w:val="left" w:pos="9356"/>
      </w:tabs>
      <w:ind w:left="-142" w:right="-1"/>
      <w:jc w:val="center"/>
      <w:outlineLvl w:val="1"/>
    </w:pPr>
    <w:rPr>
      <w:rFonts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1"/>
    <w:uiPriority w:val="99"/>
    <w:qFormat/>
    <w:rsid w:val="00283C93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A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1AA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1">
    <w:name w:val="Заголовок 3 Знак1"/>
    <w:basedOn w:val="a0"/>
    <w:link w:val="3"/>
    <w:uiPriority w:val="9"/>
    <w:semiHidden/>
    <w:rsid w:val="00691AA6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Hyperlink"/>
    <w:basedOn w:val="a0"/>
    <w:uiPriority w:val="99"/>
    <w:rsid w:val="00283C93"/>
    <w:rPr>
      <w:color w:val="0000FF"/>
      <w:u w:val="single"/>
    </w:rPr>
  </w:style>
  <w:style w:type="paragraph" w:styleId="a4">
    <w:name w:val="header"/>
    <w:basedOn w:val="a"/>
    <w:link w:val="11"/>
    <w:uiPriority w:val="99"/>
    <w:rsid w:val="00283C93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4"/>
    <w:uiPriority w:val="99"/>
    <w:semiHidden/>
    <w:rsid w:val="00691AA6"/>
    <w:rPr>
      <w:rFonts w:ascii="Arial" w:hAnsi="Arial" w:cs="Arial"/>
      <w:sz w:val="18"/>
      <w:szCs w:val="18"/>
    </w:rPr>
  </w:style>
  <w:style w:type="character" w:customStyle="1" w:styleId="a5">
    <w:name w:val="Верхний колонтитул Знак"/>
    <w:uiPriority w:val="99"/>
    <w:rsid w:val="00283C93"/>
    <w:rPr>
      <w:rFonts w:ascii="Arial" w:hAnsi="Arial" w:cs="Arial"/>
      <w:sz w:val="18"/>
      <w:szCs w:val="18"/>
      <w:lang w:val="ru-RU" w:eastAsia="ru-RU"/>
    </w:rPr>
  </w:style>
  <w:style w:type="character" w:customStyle="1" w:styleId="30">
    <w:name w:val="Заголовок 3 Знак"/>
    <w:uiPriority w:val="99"/>
    <w:rsid w:val="00283C93"/>
    <w:rPr>
      <w:rFonts w:ascii="Arial" w:hAnsi="Arial" w:cs="Arial"/>
      <w:b/>
      <w:bCs/>
      <w:sz w:val="24"/>
      <w:szCs w:val="24"/>
      <w:lang w:val="ru-RU" w:eastAsia="ru-RU"/>
    </w:rPr>
  </w:style>
  <w:style w:type="character" w:styleId="a6">
    <w:name w:val="page number"/>
    <w:basedOn w:val="a0"/>
    <w:uiPriority w:val="99"/>
    <w:rsid w:val="00283C93"/>
  </w:style>
  <w:style w:type="paragraph" w:styleId="a7">
    <w:name w:val="footer"/>
    <w:basedOn w:val="a"/>
    <w:link w:val="a8"/>
    <w:uiPriority w:val="99"/>
    <w:rsid w:val="00283C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91AA6"/>
    <w:rPr>
      <w:rFonts w:ascii="Arial" w:hAnsi="Arial" w:cs="Arial"/>
      <w:sz w:val="18"/>
      <w:szCs w:val="18"/>
    </w:rPr>
  </w:style>
  <w:style w:type="paragraph" w:customStyle="1" w:styleId="a9">
    <w:name w:val="Стиль"/>
    <w:uiPriority w:val="99"/>
    <w:rsid w:val="00283C93"/>
    <w:pPr>
      <w:suppressAutoHyphens/>
      <w:ind w:firstLine="720"/>
      <w:jc w:val="both"/>
    </w:pPr>
    <w:rPr>
      <w:rFonts w:ascii="Arial" w:hAnsi="Arial" w:cs="Arial"/>
      <w:sz w:val="18"/>
      <w:szCs w:val="18"/>
    </w:rPr>
  </w:style>
  <w:style w:type="paragraph" w:customStyle="1" w:styleId="110">
    <w:name w:val="Заголовок 11"/>
    <w:basedOn w:val="a9"/>
    <w:next w:val="a9"/>
    <w:uiPriority w:val="99"/>
    <w:rsid w:val="00283C93"/>
    <w:pPr>
      <w:spacing w:before="108" w:after="108"/>
      <w:ind w:firstLine="0"/>
      <w:jc w:val="center"/>
    </w:pPr>
    <w:rPr>
      <w:b/>
      <w:bCs/>
      <w:color w:val="000080"/>
    </w:rPr>
  </w:style>
  <w:style w:type="paragraph" w:customStyle="1" w:styleId="aa">
    <w:name w:val="Содержимое таблицы"/>
    <w:basedOn w:val="a"/>
    <w:uiPriority w:val="99"/>
    <w:rsid w:val="00283C93"/>
    <w:pPr>
      <w:suppressLineNumbers/>
      <w:autoSpaceDE/>
      <w:autoSpaceDN/>
    </w:pPr>
    <w:rPr>
      <w:rFonts w:cs="Times New Roman"/>
      <w:sz w:val="20"/>
      <w:szCs w:val="20"/>
    </w:rPr>
  </w:style>
  <w:style w:type="paragraph" w:customStyle="1" w:styleId="ab">
    <w:name w:val="Содержимое врезки"/>
    <w:basedOn w:val="ac"/>
    <w:uiPriority w:val="99"/>
    <w:rsid w:val="00283C93"/>
    <w:pPr>
      <w:autoSpaceDE/>
      <w:autoSpaceDN/>
    </w:pPr>
    <w:rPr>
      <w:rFonts w:cs="Times New Roman"/>
      <w:sz w:val="20"/>
      <w:szCs w:val="20"/>
    </w:rPr>
  </w:style>
  <w:style w:type="paragraph" w:styleId="ad">
    <w:name w:val="Body Text Indent"/>
    <w:basedOn w:val="a"/>
    <w:link w:val="ae"/>
    <w:uiPriority w:val="99"/>
    <w:rsid w:val="00283C93"/>
    <w:pPr>
      <w:shd w:val="clear" w:color="FFFFFF" w:fill="FFFFFF"/>
      <w:suppressAutoHyphens/>
      <w:autoSpaceDE/>
      <w:autoSpaceDN/>
      <w:spacing w:line="360" w:lineRule="auto"/>
      <w:ind w:firstLine="720"/>
      <w:jc w:val="both"/>
    </w:pPr>
    <w:rPr>
      <w:rFonts w:cs="Times New Roman"/>
      <w:color w:val="000000"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91AA6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283C93"/>
    <w:pPr>
      <w:shd w:val="clear" w:color="FFFFFF" w:fill="FFFFFF"/>
      <w:suppressAutoHyphens/>
      <w:autoSpaceDE/>
      <w:autoSpaceDN/>
      <w:spacing w:line="360" w:lineRule="auto"/>
      <w:ind w:firstLine="851"/>
      <w:jc w:val="both"/>
    </w:pPr>
    <w:rPr>
      <w:rFonts w:cs="Times New Roman"/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91AA6"/>
    <w:rPr>
      <w:rFonts w:ascii="Arial" w:hAnsi="Arial" w:cs="Arial"/>
      <w:sz w:val="18"/>
      <w:szCs w:val="18"/>
    </w:rPr>
  </w:style>
  <w:style w:type="paragraph" w:styleId="23">
    <w:name w:val="Body Text 2"/>
    <w:basedOn w:val="a"/>
    <w:link w:val="24"/>
    <w:uiPriority w:val="99"/>
    <w:rsid w:val="00283C93"/>
    <w:pPr>
      <w:shd w:val="clear" w:color="FFFFFF" w:fill="FFFFFF"/>
      <w:suppressAutoHyphens/>
      <w:autoSpaceDE/>
      <w:autoSpaceDN/>
      <w:spacing w:line="360" w:lineRule="auto"/>
      <w:jc w:val="both"/>
    </w:pPr>
    <w:rPr>
      <w:rFonts w:cs="Times New Roman"/>
      <w:color w:val="000000"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691AA6"/>
    <w:rPr>
      <w:rFonts w:ascii="Arial" w:hAnsi="Arial" w:cs="Arial"/>
      <w:sz w:val="18"/>
      <w:szCs w:val="18"/>
    </w:rPr>
  </w:style>
  <w:style w:type="paragraph" w:styleId="ac">
    <w:name w:val="Body Text"/>
    <w:basedOn w:val="a"/>
    <w:link w:val="af"/>
    <w:uiPriority w:val="99"/>
    <w:rsid w:val="00283C93"/>
    <w:pPr>
      <w:spacing w:after="120"/>
    </w:pPr>
  </w:style>
  <w:style w:type="character" w:customStyle="1" w:styleId="af">
    <w:name w:val="Основной текст Знак"/>
    <w:basedOn w:val="a0"/>
    <w:link w:val="ac"/>
    <w:uiPriority w:val="99"/>
    <w:semiHidden/>
    <w:rsid w:val="00691AA6"/>
    <w:rPr>
      <w:rFonts w:ascii="Arial" w:hAnsi="Arial" w:cs="Arial"/>
      <w:sz w:val="18"/>
      <w:szCs w:val="18"/>
    </w:rPr>
  </w:style>
  <w:style w:type="paragraph" w:customStyle="1" w:styleId="12">
    <w:name w:val="Обычный1"/>
    <w:uiPriority w:val="99"/>
    <w:rsid w:val="00283C93"/>
    <w:rPr>
      <w:rFonts w:ascii="Arial" w:hAnsi="Arial" w:cs="Arial"/>
      <w:sz w:val="18"/>
      <w:szCs w:val="18"/>
    </w:rPr>
  </w:style>
  <w:style w:type="paragraph" w:customStyle="1" w:styleId="310">
    <w:name w:val="Заголовок 31"/>
    <w:basedOn w:val="12"/>
    <w:next w:val="12"/>
    <w:uiPriority w:val="99"/>
    <w:rsid w:val="00283C93"/>
    <w:pPr>
      <w:keepNext/>
      <w:outlineLvl w:val="2"/>
    </w:pPr>
    <w:rPr>
      <w:b/>
      <w:bCs/>
      <w:sz w:val="24"/>
      <w:szCs w:val="24"/>
    </w:rPr>
  </w:style>
  <w:style w:type="table" w:styleId="af0">
    <w:name w:val="Table Grid"/>
    <w:basedOn w:val="a1"/>
    <w:uiPriority w:val="99"/>
    <w:rsid w:val="006B4387"/>
    <w:pPr>
      <w:autoSpaceDE w:val="0"/>
      <w:autoSpaceDN w:val="0"/>
    </w:pPr>
    <w:rPr>
      <w:rFonts w:ascii="Arial" w:hAnsi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3075</Characters>
  <Application>Microsoft Office Word</Application>
  <DocSecurity>0</DocSecurity>
  <Lines>25</Lines>
  <Paragraphs>7</Paragraphs>
  <ScaleCrop>false</ScaleCrop>
  <Company>1</Company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userito</cp:lastModifiedBy>
  <cp:revision>2</cp:revision>
  <cp:lastPrinted>2023-04-18T07:03:00Z</cp:lastPrinted>
  <dcterms:created xsi:type="dcterms:W3CDTF">2023-04-19T08:37:00Z</dcterms:created>
  <dcterms:modified xsi:type="dcterms:W3CDTF">2023-04-19T08:37:00Z</dcterms:modified>
</cp:coreProperties>
</file>