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D84" w:rsidRDefault="004E7D84" w:rsidP="00552B66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4E7D84" w:rsidRDefault="004E7D84" w:rsidP="00552B66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4E7D84" w:rsidRPr="00236870" w:rsidRDefault="004E7D84" w:rsidP="00552B66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20"/>
          <w:szCs w:val="20"/>
        </w:rPr>
      </w:pPr>
    </w:p>
    <w:p w:rsidR="004E7D84" w:rsidRPr="00236870" w:rsidRDefault="004E7D84" w:rsidP="00552B66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236870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4E7D84" w:rsidRDefault="004E7D84" w:rsidP="00552B66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4E7D84" w:rsidRDefault="004E7D84" w:rsidP="00236870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От 22.01.2021                                                                                                       № 263</w:t>
      </w:r>
    </w:p>
    <w:p w:rsidR="004E7D84" w:rsidRDefault="004E7D84" w:rsidP="00236870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4E7D84" w:rsidRDefault="004E7D84" w:rsidP="00236870">
      <w:pPr>
        <w:pStyle w:val="Heading"/>
        <w:spacing w:line="274" w:lineRule="exact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О проверке работоспособности системы оповещения</w:t>
      </w:r>
    </w:p>
    <w:p w:rsidR="004E7D84" w:rsidRDefault="004E7D84" w:rsidP="00236870">
      <w:pPr>
        <w:pStyle w:val="Heading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населения городского округа город Бор Нижегородской области</w:t>
      </w:r>
    </w:p>
    <w:p w:rsidR="004E7D84" w:rsidRDefault="00B728DD" w:rsidP="00236870">
      <w:pPr>
        <w:pStyle w:val="Heading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4E7D84" w:rsidRPr="00236870" w:rsidRDefault="004E7D84" w:rsidP="0023687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36870">
        <w:rPr>
          <w:rFonts w:ascii="Times New Roman" w:hAnsi="Times New Roman" w:cs="Times New Roman"/>
          <w:sz w:val="28"/>
          <w:szCs w:val="28"/>
          <w:lang w:eastAsia="en-US"/>
        </w:rPr>
        <w:t xml:space="preserve">В соответствии с Планом основных мероприятий городского округа город Бор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2021 год, с целью оценки состояния системы оповещения населения и руководящего состава сил ГО, ТП РСЧС, ее способности к выполнению задач по предназначению администрация  городского округа  г. Бор </w:t>
      </w:r>
      <w:r w:rsidRPr="00236870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постановляет:</w:t>
      </w:r>
    </w:p>
    <w:p w:rsidR="004E7D84" w:rsidRPr="00236870" w:rsidRDefault="004E7D84" w:rsidP="0023687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36870">
        <w:rPr>
          <w:rFonts w:ascii="Times New Roman" w:hAnsi="Times New Roman" w:cs="Times New Roman"/>
          <w:sz w:val="28"/>
          <w:szCs w:val="28"/>
          <w:lang w:eastAsia="en-US"/>
        </w:rPr>
        <w:t>1. МКУ «Управление по делам ГО и ЧС  городского округа г. Бор»   (Дорощенко Е.Н.) совместно со спасательной службой оповещения и связи  городского округа г. Бор (Щепров А.В.) 17 февраля 2021 года провести тренировку по проверке системы оповещения населения городского округа г. Бор с включением:</w:t>
      </w:r>
    </w:p>
    <w:p w:rsidR="004E7D84" w:rsidRPr="00236870" w:rsidRDefault="004E7D84" w:rsidP="0023687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36870">
        <w:rPr>
          <w:rFonts w:ascii="Times New Roman" w:hAnsi="Times New Roman" w:cs="Times New Roman"/>
          <w:sz w:val="28"/>
          <w:szCs w:val="28"/>
          <w:lang w:eastAsia="en-US"/>
        </w:rPr>
        <w:t>- автоматической системы оповещения  (СОЛС-24), П-166М, ПАК «Арагонит», КТСО «Рупор-2»  в  09.50 17 февраля 2021 года;</w:t>
      </w:r>
    </w:p>
    <w:p w:rsidR="004E7D84" w:rsidRPr="00236870" w:rsidRDefault="004E7D84" w:rsidP="0023687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36870">
        <w:rPr>
          <w:rFonts w:ascii="Times New Roman" w:hAnsi="Times New Roman" w:cs="Times New Roman"/>
          <w:sz w:val="28"/>
          <w:szCs w:val="28"/>
          <w:lang w:eastAsia="en-US"/>
        </w:rPr>
        <w:t>- муниципального сегмента автоматизированной системы централизованного оповещения населения городского округа г.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36870">
        <w:rPr>
          <w:rFonts w:ascii="Times New Roman" w:hAnsi="Times New Roman" w:cs="Times New Roman"/>
          <w:sz w:val="28"/>
          <w:szCs w:val="28"/>
          <w:lang w:eastAsia="en-US"/>
        </w:rPr>
        <w:t>Бор Нижегородской области (далее - МАСЦО) в 10.00 17 февраля 2021 года;</w:t>
      </w:r>
    </w:p>
    <w:p w:rsidR="004E7D84" w:rsidRPr="00236870" w:rsidRDefault="004E7D84" w:rsidP="00236870">
      <w:pPr>
        <w:pStyle w:val="a5"/>
        <w:tabs>
          <w:tab w:val="left" w:pos="720"/>
          <w:tab w:val="left" w:pos="900"/>
          <w:tab w:val="left" w:pos="1134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36870">
        <w:rPr>
          <w:rFonts w:ascii="Times New Roman" w:hAnsi="Times New Roman" w:cs="Times New Roman"/>
          <w:sz w:val="28"/>
          <w:szCs w:val="28"/>
          <w:lang w:eastAsia="en-US"/>
        </w:rPr>
        <w:t xml:space="preserve"> - электросирен в 10.00 17 февраля 2021 года; </w:t>
      </w:r>
    </w:p>
    <w:p w:rsidR="004E7D84" w:rsidRPr="00236870" w:rsidRDefault="004E7D84" w:rsidP="00236870">
      <w:pPr>
        <w:pStyle w:val="a5"/>
        <w:tabs>
          <w:tab w:val="left" w:pos="720"/>
          <w:tab w:val="left" w:pos="900"/>
          <w:tab w:val="left" w:pos="1134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36870">
        <w:rPr>
          <w:rFonts w:ascii="Times New Roman" w:hAnsi="Times New Roman" w:cs="Times New Roman"/>
          <w:sz w:val="28"/>
          <w:szCs w:val="28"/>
          <w:lang w:eastAsia="en-US"/>
        </w:rPr>
        <w:t>- передача 15 февраля 2021 года информации по  Борскому телевидению «Левый берег» (Борское информационное агенство): «Внимание всем! 17 февраля 2021 года будет проводится техническая проверка системы оповещения!».</w:t>
      </w:r>
    </w:p>
    <w:p w:rsidR="004E7D84" w:rsidRPr="00236870" w:rsidRDefault="004E7D84" w:rsidP="00236870">
      <w:pPr>
        <w:pStyle w:val="a5"/>
        <w:tabs>
          <w:tab w:val="left" w:pos="720"/>
          <w:tab w:val="left" w:pos="900"/>
          <w:tab w:val="left" w:pos="1134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36870">
        <w:rPr>
          <w:rFonts w:ascii="Times New Roman" w:hAnsi="Times New Roman" w:cs="Times New Roman"/>
          <w:sz w:val="28"/>
          <w:szCs w:val="28"/>
          <w:lang w:eastAsia="en-US"/>
        </w:rPr>
        <w:t xml:space="preserve">2. Рекомендовать начальнику службы оповещения и связи городского округа Щепрову А.В. совместно с начальником ЕДДС городского округа г.Бор Будилиным А.В. провести включение оконечных устройств системы МАСЦО, </w:t>
      </w:r>
      <w:r w:rsidRPr="00236870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установленных на объектах, в 10.00 часов 17 февраля 2021 года на 2 минуты (электросирены, затем передача речевой информации):</w:t>
      </w:r>
    </w:p>
    <w:p w:rsidR="004E7D84" w:rsidRPr="00236870" w:rsidRDefault="004E7D84" w:rsidP="00D81F9C">
      <w:pPr>
        <w:pStyle w:val="a5"/>
        <w:numPr>
          <w:ilvl w:val="0"/>
          <w:numId w:val="1"/>
        </w:numPr>
        <w:tabs>
          <w:tab w:val="left" w:pos="720"/>
          <w:tab w:val="left" w:pos="900"/>
          <w:tab w:val="left" w:pos="1134"/>
        </w:tabs>
        <w:spacing w:after="0" w:line="360" w:lineRule="auto"/>
        <w:ind w:hanging="21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36870">
        <w:rPr>
          <w:rFonts w:ascii="Times New Roman" w:hAnsi="Times New Roman" w:cs="Times New Roman"/>
          <w:sz w:val="28"/>
          <w:szCs w:val="28"/>
          <w:lang w:eastAsia="en-US"/>
        </w:rPr>
        <w:t>г. Бор ул. Бабушкина, 8</w:t>
      </w:r>
    </w:p>
    <w:p w:rsidR="004E7D84" w:rsidRPr="00236870" w:rsidRDefault="004E7D84" w:rsidP="00D81F9C">
      <w:pPr>
        <w:pStyle w:val="a5"/>
        <w:numPr>
          <w:ilvl w:val="0"/>
          <w:numId w:val="1"/>
        </w:numPr>
        <w:tabs>
          <w:tab w:val="left" w:pos="720"/>
          <w:tab w:val="left" w:pos="900"/>
          <w:tab w:val="left" w:pos="1134"/>
        </w:tabs>
        <w:spacing w:after="0" w:line="360" w:lineRule="auto"/>
        <w:ind w:hanging="21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36870">
        <w:rPr>
          <w:rFonts w:ascii="Times New Roman" w:hAnsi="Times New Roman" w:cs="Times New Roman"/>
          <w:sz w:val="28"/>
          <w:szCs w:val="28"/>
          <w:lang w:eastAsia="en-US"/>
        </w:rPr>
        <w:t>г. Бор п. Неклюдово, ул. Дружбы, 22</w:t>
      </w:r>
    </w:p>
    <w:p w:rsidR="004E7D84" w:rsidRPr="00236870" w:rsidRDefault="004E7D84" w:rsidP="00D81F9C">
      <w:pPr>
        <w:pStyle w:val="a5"/>
        <w:numPr>
          <w:ilvl w:val="0"/>
          <w:numId w:val="1"/>
        </w:numPr>
        <w:tabs>
          <w:tab w:val="left" w:pos="720"/>
          <w:tab w:val="left" w:pos="900"/>
          <w:tab w:val="left" w:pos="1134"/>
        </w:tabs>
        <w:spacing w:after="0" w:line="360" w:lineRule="auto"/>
        <w:ind w:hanging="21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36870">
        <w:rPr>
          <w:rFonts w:ascii="Times New Roman" w:hAnsi="Times New Roman" w:cs="Times New Roman"/>
          <w:sz w:val="28"/>
          <w:szCs w:val="28"/>
          <w:lang w:eastAsia="en-US"/>
        </w:rPr>
        <w:t>г. Бор ул. Фрунзе, 93</w:t>
      </w:r>
    </w:p>
    <w:p w:rsidR="004E7D84" w:rsidRPr="00236870" w:rsidRDefault="004E7D84" w:rsidP="00D81F9C">
      <w:pPr>
        <w:pStyle w:val="a5"/>
        <w:numPr>
          <w:ilvl w:val="0"/>
          <w:numId w:val="1"/>
        </w:numPr>
        <w:tabs>
          <w:tab w:val="left" w:pos="720"/>
          <w:tab w:val="left" w:pos="900"/>
          <w:tab w:val="left" w:pos="1134"/>
        </w:tabs>
        <w:spacing w:after="0" w:line="360" w:lineRule="auto"/>
        <w:ind w:hanging="21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36870">
        <w:rPr>
          <w:rFonts w:ascii="Times New Roman" w:hAnsi="Times New Roman" w:cs="Times New Roman"/>
          <w:sz w:val="28"/>
          <w:szCs w:val="28"/>
          <w:lang w:eastAsia="en-US"/>
        </w:rPr>
        <w:t>г. Бор ул. Ванеева, 88</w:t>
      </w:r>
    </w:p>
    <w:p w:rsidR="004E7D84" w:rsidRPr="00236870" w:rsidRDefault="004E7D84" w:rsidP="00D81F9C">
      <w:pPr>
        <w:pStyle w:val="a5"/>
        <w:numPr>
          <w:ilvl w:val="0"/>
          <w:numId w:val="1"/>
        </w:numPr>
        <w:tabs>
          <w:tab w:val="left" w:pos="720"/>
          <w:tab w:val="left" w:pos="900"/>
          <w:tab w:val="left" w:pos="1134"/>
        </w:tabs>
        <w:spacing w:after="0" w:line="360" w:lineRule="auto"/>
        <w:ind w:hanging="21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36870">
        <w:rPr>
          <w:rFonts w:ascii="Times New Roman" w:hAnsi="Times New Roman" w:cs="Times New Roman"/>
          <w:sz w:val="28"/>
          <w:szCs w:val="28"/>
          <w:lang w:eastAsia="en-US"/>
        </w:rPr>
        <w:t>г. Бор ул. Первомайская, 13</w:t>
      </w:r>
    </w:p>
    <w:p w:rsidR="004E7D84" w:rsidRPr="00236870" w:rsidRDefault="004E7D84" w:rsidP="00D81F9C">
      <w:pPr>
        <w:pStyle w:val="a5"/>
        <w:numPr>
          <w:ilvl w:val="0"/>
          <w:numId w:val="1"/>
        </w:numPr>
        <w:tabs>
          <w:tab w:val="left" w:pos="720"/>
          <w:tab w:val="left" w:pos="900"/>
          <w:tab w:val="left" w:pos="1134"/>
        </w:tabs>
        <w:spacing w:after="0" w:line="360" w:lineRule="auto"/>
        <w:ind w:hanging="21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36870">
        <w:rPr>
          <w:rFonts w:ascii="Times New Roman" w:hAnsi="Times New Roman" w:cs="Times New Roman"/>
          <w:sz w:val="28"/>
          <w:szCs w:val="28"/>
          <w:lang w:eastAsia="en-US"/>
        </w:rPr>
        <w:t>г. Бор ул. Интернациональная, 135а</w:t>
      </w:r>
    </w:p>
    <w:p w:rsidR="004E7D84" w:rsidRPr="00236870" w:rsidRDefault="004E7D84" w:rsidP="00D81F9C">
      <w:pPr>
        <w:pStyle w:val="a5"/>
        <w:numPr>
          <w:ilvl w:val="0"/>
          <w:numId w:val="1"/>
        </w:numPr>
        <w:tabs>
          <w:tab w:val="left" w:pos="720"/>
          <w:tab w:val="left" w:pos="900"/>
          <w:tab w:val="left" w:pos="1134"/>
        </w:tabs>
        <w:spacing w:after="0" w:line="360" w:lineRule="auto"/>
        <w:ind w:hanging="21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36870">
        <w:rPr>
          <w:rFonts w:ascii="Times New Roman" w:hAnsi="Times New Roman" w:cs="Times New Roman"/>
          <w:sz w:val="28"/>
          <w:szCs w:val="28"/>
          <w:lang w:eastAsia="en-US"/>
        </w:rPr>
        <w:t>г. Бор ул. Лермонтова, д.2, к. 1</w:t>
      </w:r>
    </w:p>
    <w:p w:rsidR="004E7D84" w:rsidRPr="00236870" w:rsidRDefault="004E7D84" w:rsidP="00D81F9C">
      <w:pPr>
        <w:pStyle w:val="a5"/>
        <w:numPr>
          <w:ilvl w:val="0"/>
          <w:numId w:val="1"/>
        </w:numPr>
        <w:tabs>
          <w:tab w:val="left" w:pos="720"/>
          <w:tab w:val="left" w:pos="900"/>
          <w:tab w:val="left" w:pos="1134"/>
        </w:tabs>
        <w:spacing w:after="0" w:line="360" w:lineRule="auto"/>
        <w:ind w:hanging="21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36870">
        <w:rPr>
          <w:rFonts w:ascii="Times New Roman" w:hAnsi="Times New Roman" w:cs="Times New Roman"/>
          <w:sz w:val="28"/>
          <w:szCs w:val="28"/>
          <w:lang w:eastAsia="en-US"/>
        </w:rPr>
        <w:t xml:space="preserve"> г. Бор п. Железнодорожный ул. Новостройка, 34</w:t>
      </w:r>
    </w:p>
    <w:p w:rsidR="004E7D84" w:rsidRPr="00236870" w:rsidRDefault="004E7D84" w:rsidP="00D81F9C">
      <w:pPr>
        <w:pStyle w:val="a5"/>
        <w:numPr>
          <w:ilvl w:val="0"/>
          <w:numId w:val="1"/>
        </w:numPr>
        <w:tabs>
          <w:tab w:val="left" w:pos="720"/>
          <w:tab w:val="left" w:pos="900"/>
          <w:tab w:val="left" w:pos="1134"/>
        </w:tabs>
        <w:spacing w:after="0" w:line="360" w:lineRule="auto"/>
        <w:ind w:hanging="21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36870">
        <w:rPr>
          <w:rFonts w:ascii="Times New Roman" w:hAnsi="Times New Roman" w:cs="Times New Roman"/>
          <w:sz w:val="28"/>
          <w:szCs w:val="28"/>
          <w:lang w:eastAsia="en-US"/>
        </w:rPr>
        <w:t>г. Бор 2-й микрорайон, 9</w:t>
      </w:r>
    </w:p>
    <w:p w:rsidR="004E7D84" w:rsidRPr="00236870" w:rsidRDefault="004E7D84" w:rsidP="00236870">
      <w:pPr>
        <w:pStyle w:val="a5"/>
        <w:numPr>
          <w:ilvl w:val="0"/>
          <w:numId w:val="1"/>
        </w:numPr>
        <w:tabs>
          <w:tab w:val="left" w:pos="720"/>
          <w:tab w:val="left" w:pos="900"/>
          <w:tab w:val="left" w:pos="1134"/>
        </w:tabs>
        <w:spacing w:after="0" w:line="360" w:lineRule="auto"/>
        <w:ind w:left="33"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36870">
        <w:rPr>
          <w:rFonts w:ascii="Times New Roman" w:hAnsi="Times New Roman" w:cs="Times New Roman"/>
          <w:sz w:val="28"/>
          <w:szCs w:val="28"/>
          <w:lang w:eastAsia="en-US"/>
        </w:rPr>
        <w:t>г. Бор п. Б. Пикино, ул. Кооперативная, 4</w:t>
      </w:r>
    </w:p>
    <w:p w:rsidR="004E7D84" w:rsidRPr="00236870" w:rsidRDefault="004E7D84" w:rsidP="00236870">
      <w:pPr>
        <w:pStyle w:val="a5"/>
        <w:numPr>
          <w:ilvl w:val="0"/>
          <w:numId w:val="1"/>
        </w:numPr>
        <w:tabs>
          <w:tab w:val="left" w:pos="720"/>
          <w:tab w:val="left" w:pos="900"/>
          <w:tab w:val="left" w:pos="1134"/>
        </w:tabs>
        <w:spacing w:after="0" w:line="360" w:lineRule="auto"/>
        <w:ind w:left="33"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36870">
        <w:rPr>
          <w:rFonts w:ascii="Times New Roman" w:hAnsi="Times New Roman" w:cs="Times New Roman"/>
          <w:sz w:val="28"/>
          <w:szCs w:val="28"/>
          <w:lang w:eastAsia="en-US"/>
        </w:rPr>
        <w:t>г. Бор п. Октябрьский, ул. Молодежная, 6</w:t>
      </w:r>
    </w:p>
    <w:p w:rsidR="004E7D84" w:rsidRPr="00236870" w:rsidRDefault="004E7D84" w:rsidP="00236870">
      <w:pPr>
        <w:pStyle w:val="a5"/>
        <w:numPr>
          <w:ilvl w:val="0"/>
          <w:numId w:val="1"/>
        </w:numPr>
        <w:tabs>
          <w:tab w:val="left" w:pos="720"/>
          <w:tab w:val="left" w:pos="900"/>
          <w:tab w:val="left" w:pos="1134"/>
        </w:tabs>
        <w:spacing w:after="0" w:line="360" w:lineRule="auto"/>
        <w:ind w:left="33"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36870">
        <w:rPr>
          <w:rFonts w:ascii="Times New Roman" w:hAnsi="Times New Roman" w:cs="Times New Roman"/>
          <w:sz w:val="28"/>
          <w:szCs w:val="28"/>
          <w:lang w:eastAsia="en-US"/>
        </w:rPr>
        <w:t>г. Бор п. Октябрьский, ул. Октябрьская, 36</w:t>
      </w:r>
    </w:p>
    <w:p w:rsidR="004E7D84" w:rsidRPr="00236870" w:rsidRDefault="004E7D84" w:rsidP="00236870">
      <w:pPr>
        <w:pStyle w:val="a5"/>
        <w:numPr>
          <w:ilvl w:val="0"/>
          <w:numId w:val="1"/>
        </w:numPr>
        <w:tabs>
          <w:tab w:val="left" w:pos="720"/>
          <w:tab w:val="left" w:pos="900"/>
          <w:tab w:val="left" w:pos="1134"/>
        </w:tabs>
        <w:spacing w:after="0" w:line="360" w:lineRule="auto"/>
        <w:ind w:left="33"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36870">
        <w:rPr>
          <w:rFonts w:ascii="Times New Roman" w:hAnsi="Times New Roman" w:cs="Times New Roman"/>
          <w:sz w:val="28"/>
          <w:szCs w:val="28"/>
          <w:lang w:eastAsia="en-US"/>
        </w:rPr>
        <w:t>с. Кантаурово ул. Совхозная, 28</w:t>
      </w:r>
    </w:p>
    <w:p w:rsidR="004E7D84" w:rsidRPr="00236870" w:rsidRDefault="004E7D84" w:rsidP="00236870">
      <w:pPr>
        <w:pStyle w:val="a5"/>
        <w:numPr>
          <w:ilvl w:val="0"/>
          <w:numId w:val="1"/>
        </w:numPr>
        <w:tabs>
          <w:tab w:val="left" w:pos="720"/>
          <w:tab w:val="left" w:pos="900"/>
          <w:tab w:val="left" w:pos="1134"/>
        </w:tabs>
        <w:spacing w:after="0" w:line="360" w:lineRule="auto"/>
        <w:ind w:left="33"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36870">
        <w:rPr>
          <w:rFonts w:ascii="Times New Roman" w:hAnsi="Times New Roman" w:cs="Times New Roman"/>
          <w:sz w:val="28"/>
          <w:szCs w:val="28"/>
          <w:lang w:eastAsia="en-US"/>
        </w:rPr>
        <w:t>п. Керженец ул. Клубная, 4а</w:t>
      </w:r>
    </w:p>
    <w:p w:rsidR="004E7D84" w:rsidRPr="00236870" w:rsidRDefault="004E7D84" w:rsidP="00236870">
      <w:pPr>
        <w:pStyle w:val="a5"/>
        <w:numPr>
          <w:ilvl w:val="0"/>
          <w:numId w:val="1"/>
        </w:numPr>
        <w:tabs>
          <w:tab w:val="left" w:pos="720"/>
          <w:tab w:val="left" w:pos="900"/>
          <w:tab w:val="left" w:pos="1134"/>
        </w:tabs>
        <w:spacing w:after="0" w:line="360" w:lineRule="auto"/>
        <w:ind w:left="33"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36870">
        <w:rPr>
          <w:rFonts w:ascii="Times New Roman" w:hAnsi="Times New Roman" w:cs="Times New Roman"/>
          <w:sz w:val="28"/>
          <w:szCs w:val="28"/>
          <w:lang w:eastAsia="en-US"/>
        </w:rPr>
        <w:t>п. Большеорловское ул.Горького, 2</w:t>
      </w:r>
    </w:p>
    <w:p w:rsidR="004E7D84" w:rsidRPr="00236870" w:rsidRDefault="004E7D84" w:rsidP="00236870">
      <w:pPr>
        <w:pStyle w:val="a5"/>
        <w:numPr>
          <w:ilvl w:val="0"/>
          <w:numId w:val="1"/>
        </w:numPr>
        <w:tabs>
          <w:tab w:val="left" w:pos="720"/>
          <w:tab w:val="left" w:pos="900"/>
          <w:tab w:val="left" w:pos="1134"/>
        </w:tabs>
        <w:spacing w:after="0" w:line="360" w:lineRule="auto"/>
        <w:ind w:left="33"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36870">
        <w:rPr>
          <w:rFonts w:ascii="Times New Roman" w:hAnsi="Times New Roman" w:cs="Times New Roman"/>
          <w:sz w:val="28"/>
          <w:szCs w:val="28"/>
          <w:lang w:eastAsia="en-US"/>
        </w:rPr>
        <w:t>п. Памяти Парижской Коммуны ул. Герцена, 5</w:t>
      </w:r>
    </w:p>
    <w:p w:rsidR="004E7D84" w:rsidRPr="00236870" w:rsidRDefault="004E7D84" w:rsidP="00236870">
      <w:pPr>
        <w:pStyle w:val="a5"/>
        <w:numPr>
          <w:ilvl w:val="0"/>
          <w:numId w:val="1"/>
        </w:numPr>
        <w:tabs>
          <w:tab w:val="left" w:pos="720"/>
          <w:tab w:val="left" w:pos="900"/>
          <w:tab w:val="left" w:pos="1134"/>
        </w:tabs>
        <w:spacing w:after="0" w:line="360" w:lineRule="auto"/>
        <w:ind w:left="33"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36870">
        <w:rPr>
          <w:rFonts w:ascii="Times New Roman" w:hAnsi="Times New Roman" w:cs="Times New Roman"/>
          <w:sz w:val="28"/>
          <w:szCs w:val="28"/>
          <w:lang w:eastAsia="en-US"/>
        </w:rPr>
        <w:t>п. Памяти Парижской Коммуны ул. Ленина, 1</w:t>
      </w:r>
    </w:p>
    <w:p w:rsidR="004E7D84" w:rsidRPr="00236870" w:rsidRDefault="004E7D84" w:rsidP="00236870">
      <w:pPr>
        <w:pStyle w:val="a5"/>
        <w:numPr>
          <w:ilvl w:val="0"/>
          <w:numId w:val="1"/>
        </w:numPr>
        <w:tabs>
          <w:tab w:val="left" w:pos="720"/>
          <w:tab w:val="left" w:pos="900"/>
          <w:tab w:val="left" w:pos="1134"/>
        </w:tabs>
        <w:spacing w:after="0" w:line="360" w:lineRule="auto"/>
        <w:ind w:left="33"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36870">
        <w:rPr>
          <w:rFonts w:ascii="Times New Roman" w:hAnsi="Times New Roman" w:cs="Times New Roman"/>
          <w:sz w:val="28"/>
          <w:szCs w:val="28"/>
          <w:lang w:eastAsia="en-US"/>
        </w:rPr>
        <w:t>д. Каликино ул. Новая, 17а</w:t>
      </w:r>
    </w:p>
    <w:p w:rsidR="004E7D84" w:rsidRPr="00236870" w:rsidRDefault="004E7D84" w:rsidP="00236870">
      <w:pPr>
        <w:pStyle w:val="a5"/>
        <w:numPr>
          <w:ilvl w:val="0"/>
          <w:numId w:val="1"/>
        </w:numPr>
        <w:tabs>
          <w:tab w:val="left" w:pos="720"/>
          <w:tab w:val="left" w:pos="900"/>
          <w:tab w:val="left" w:pos="1134"/>
        </w:tabs>
        <w:spacing w:after="0" w:line="360" w:lineRule="auto"/>
        <w:ind w:left="33"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36870">
        <w:rPr>
          <w:rFonts w:ascii="Times New Roman" w:hAnsi="Times New Roman" w:cs="Times New Roman"/>
          <w:sz w:val="28"/>
          <w:szCs w:val="28"/>
          <w:lang w:eastAsia="en-US"/>
        </w:rPr>
        <w:t>д. Оманово опора около д.5</w:t>
      </w:r>
    </w:p>
    <w:p w:rsidR="004E7D84" w:rsidRPr="00236870" w:rsidRDefault="004E7D84" w:rsidP="00236870">
      <w:pPr>
        <w:pStyle w:val="a5"/>
        <w:numPr>
          <w:ilvl w:val="0"/>
          <w:numId w:val="1"/>
        </w:numPr>
        <w:tabs>
          <w:tab w:val="left" w:pos="720"/>
          <w:tab w:val="left" w:pos="900"/>
          <w:tab w:val="left" w:pos="1134"/>
        </w:tabs>
        <w:spacing w:after="0" w:line="360" w:lineRule="auto"/>
        <w:ind w:left="33"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36870">
        <w:rPr>
          <w:rFonts w:ascii="Times New Roman" w:hAnsi="Times New Roman" w:cs="Times New Roman"/>
          <w:sz w:val="28"/>
          <w:szCs w:val="28"/>
          <w:lang w:eastAsia="en-US"/>
        </w:rPr>
        <w:t>с. Останкино ул. Школьная, 2</w:t>
      </w:r>
    </w:p>
    <w:p w:rsidR="004E7D84" w:rsidRPr="00236870" w:rsidRDefault="004E7D84" w:rsidP="00236870">
      <w:pPr>
        <w:pStyle w:val="a5"/>
        <w:numPr>
          <w:ilvl w:val="0"/>
          <w:numId w:val="1"/>
        </w:numPr>
        <w:tabs>
          <w:tab w:val="left" w:pos="720"/>
          <w:tab w:val="left" w:pos="900"/>
          <w:tab w:val="left" w:pos="1134"/>
        </w:tabs>
        <w:spacing w:after="0" w:line="360" w:lineRule="auto"/>
        <w:ind w:left="33"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36870">
        <w:rPr>
          <w:rFonts w:ascii="Times New Roman" w:hAnsi="Times New Roman" w:cs="Times New Roman"/>
          <w:sz w:val="28"/>
          <w:szCs w:val="28"/>
          <w:lang w:eastAsia="en-US"/>
        </w:rPr>
        <w:t>с. Редькино опора около д. 56</w:t>
      </w:r>
    </w:p>
    <w:p w:rsidR="004E7D84" w:rsidRPr="00236870" w:rsidRDefault="004E7D84" w:rsidP="00236870">
      <w:pPr>
        <w:pStyle w:val="a5"/>
        <w:numPr>
          <w:ilvl w:val="0"/>
          <w:numId w:val="1"/>
        </w:numPr>
        <w:tabs>
          <w:tab w:val="left" w:pos="720"/>
          <w:tab w:val="left" w:pos="900"/>
          <w:tab w:val="left" w:pos="1134"/>
        </w:tabs>
        <w:spacing w:after="0" w:line="360" w:lineRule="auto"/>
        <w:ind w:left="33"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36870">
        <w:rPr>
          <w:rFonts w:ascii="Times New Roman" w:hAnsi="Times New Roman" w:cs="Times New Roman"/>
          <w:sz w:val="28"/>
          <w:szCs w:val="28"/>
          <w:lang w:eastAsia="en-US"/>
        </w:rPr>
        <w:t>п. Шпалозавод ул. Школьная, 1б</w:t>
      </w:r>
    </w:p>
    <w:p w:rsidR="004E7D84" w:rsidRPr="00236870" w:rsidRDefault="004E7D84" w:rsidP="00236870">
      <w:pPr>
        <w:pStyle w:val="a5"/>
        <w:numPr>
          <w:ilvl w:val="0"/>
          <w:numId w:val="1"/>
        </w:numPr>
        <w:tabs>
          <w:tab w:val="left" w:pos="720"/>
          <w:tab w:val="left" w:pos="900"/>
          <w:tab w:val="left" w:pos="1134"/>
        </w:tabs>
        <w:spacing w:after="0" w:line="360" w:lineRule="auto"/>
        <w:ind w:left="33"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36870">
        <w:rPr>
          <w:rFonts w:ascii="Times New Roman" w:hAnsi="Times New Roman" w:cs="Times New Roman"/>
          <w:sz w:val="28"/>
          <w:szCs w:val="28"/>
          <w:lang w:eastAsia="en-US"/>
        </w:rPr>
        <w:t>с. Линда ул. Дзержинского, 39</w:t>
      </w:r>
    </w:p>
    <w:p w:rsidR="004E7D84" w:rsidRPr="00236870" w:rsidRDefault="004E7D84" w:rsidP="00236870">
      <w:pPr>
        <w:pStyle w:val="a5"/>
        <w:numPr>
          <w:ilvl w:val="0"/>
          <w:numId w:val="1"/>
        </w:numPr>
        <w:tabs>
          <w:tab w:val="left" w:pos="720"/>
          <w:tab w:val="left" w:pos="900"/>
          <w:tab w:val="left" w:pos="1134"/>
        </w:tabs>
        <w:spacing w:after="0" w:line="360" w:lineRule="auto"/>
        <w:ind w:left="33"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36870">
        <w:rPr>
          <w:rFonts w:ascii="Times New Roman" w:hAnsi="Times New Roman" w:cs="Times New Roman"/>
          <w:sz w:val="28"/>
          <w:szCs w:val="28"/>
          <w:lang w:eastAsia="en-US"/>
        </w:rPr>
        <w:t>с. Чистое Поле  д. 2 ДК</w:t>
      </w:r>
    </w:p>
    <w:p w:rsidR="004E7D84" w:rsidRPr="00236870" w:rsidRDefault="004E7D84" w:rsidP="00236870">
      <w:pPr>
        <w:pStyle w:val="a5"/>
        <w:numPr>
          <w:ilvl w:val="0"/>
          <w:numId w:val="1"/>
        </w:numPr>
        <w:tabs>
          <w:tab w:val="left" w:pos="720"/>
          <w:tab w:val="left" w:pos="900"/>
          <w:tab w:val="left" w:pos="1134"/>
        </w:tabs>
        <w:spacing w:after="0" w:line="360" w:lineRule="auto"/>
        <w:ind w:left="33"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36870">
        <w:rPr>
          <w:rFonts w:ascii="Times New Roman" w:hAnsi="Times New Roman" w:cs="Times New Roman"/>
          <w:sz w:val="28"/>
          <w:szCs w:val="28"/>
          <w:lang w:eastAsia="en-US"/>
        </w:rPr>
        <w:t>п. Чистое Борское ул. Октябрьская, 8</w:t>
      </w:r>
    </w:p>
    <w:p w:rsidR="004E7D84" w:rsidRPr="00236870" w:rsidRDefault="004E7D84" w:rsidP="00236870">
      <w:pPr>
        <w:pStyle w:val="a5"/>
        <w:numPr>
          <w:ilvl w:val="0"/>
          <w:numId w:val="1"/>
        </w:numPr>
        <w:tabs>
          <w:tab w:val="left" w:pos="720"/>
          <w:tab w:val="left" w:pos="900"/>
          <w:tab w:val="left" w:pos="1134"/>
        </w:tabs>
        <w:spacing w:after="0" w:line="360" w:lineRule="auto"/>
        <w:ind w:left="33"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36870">
        <w:rPr>
          <w:rFonts w:ascii="Times New Roman" w:hAnsi="Times New Roman" w:cs="Times New Roman"/>
          <w:sz w:val="28"/>
          <w:szCs w:val="28"/>
          <w:lang w:eastAsia="en-US"/>
        </w:rPr>
        <w:t>д. Красная Слобода ул. Центральная, ДК</w:t>
      </w:r>
    </w:p>
    <w:p w:rsidR="004E7D84" w:rsidRPr="00236870" w:rsidRDefault="004E7D84" w:rsidP="00236870">
      <w:pPr>
        <w:pStyle w:val="a5"/>
        <w:numPr>
          <w:ilvl w:val="0"/>
          <w:numId w:val="1"/>
        </w:numPr>
        <w:tabs>
          <w:tab w:val="left" w:pos="720"/>
          <w:tab w:val="left" w:pos="900"/>
          <w:tab w:val="left" w:pos="1134"/>
        </w:tabs>
        <w:spacing w:after="0" w:line="360" w:lineRule="auto"/>
        <w:ind w:left="33"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3687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п. Спасское ул. Центральная</w:t>
      </w:r>
    </w:p>
    <w:p w:rsidR="004E7D84" w:rsidRPr="00236870" w:rsidRDefault="004E7D84" w:rsidP="00236870">
      <w:pPr>
        <w:pStyle w:val="a5"/>
        <w:numPr>
          <w:ilvl w:val="0"/>
          <w:numId w:val="1"/>
        </w:numPr>
        <w:tabs>
          <w:tab w:val="left" w:pos="720"/>
          <w:tab w:val="left" w:pos="900"/>
          <w:tab w:val="left" w:pos="1134"/>
        </w:tabs>
        <w:spacing w:after="0" w:line="360" w:lineRule="auto"/>
        <w:ind w:left="33"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3687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п. Сормовский Пролетарий ул. Садовая</w:t>
      </w:r>
    </w:p>
    <w:p w:rsidR="004E7D84" w:rsidRPr="00236870" w:rsidRDefault="004E7D84" w:rsidP="00236870">
      <w:pPr>
        <w:pStyle w:val="a5"/>
        <w:numPr>
          <w:ilvl w:val="0"/>
          <w:numId w:val="1"/>
        </w:numPr>
        <w:tabs>
          <w:tab w:val="left" w:pos="720"/>
          <w:tab w:val="left" w:pos="900"/>
          <w:tab w:val="left" w:pos="1134"/>
        </w:tabs>
        <w:spacing w:after="0" w:line="360" w:lineRule="auto"/>
        <w:ind w:left="33"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3687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п. Ситники ул. Центральная, 21</w:t>
      </w:r>
    </w:p>
    <w:p w:rsidR="004E7D84" w:rsidRPr="00236870" w:rsidRDefault="004E7D84" w:rsidP="00236870">
      <w:pPr>
        <w:pStyle w:val="a5"/>
        <w:numPr>
          <w:ilvl w:val="0"/>
          <w:numId w:val="1"/>
        </w:numPr>
        <w:tabs>
          <w:tab w:val="left" w:pos="720"/>
          <w:tab w:val="left" w:pos="900"/>
          <w:tab w:val="left" w:pos="1134"/>
        </w:tabs>
        <w:spacing w:after="0" w:line="360" w:lineRule="auto"/>
        <w:ind w:left="33"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3687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г. Бор</w:t>
      </w:r>
      <w:bookmarkStart w:id="0" w:name="_GoBack"/>
      <w:bookmarkEnd w:id="0"/>
      <w:r w:rsidRPr="0023687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Стеклозаводское ш., 1</w:t>
      </w:r>
    </w:p>
    <w:p w:rsidR="004E7D84" w:rsidRPr="00236870" w:rsidRDefault="004E7D84" w:rsidP="00236870">
      <w:pPr>
        <w:pStyle w:val="a5"/>
        <w:tabs>
          <w:tab w:val="left" w:pos="720"/>
          <w:tab w:val="left" w:pos="900"/>
          <w:tab w:val="left" w:pos="1134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36870"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3. Рекомендовать руководителям следующих организаций, предприятий и учреждений обеспечить включение ЛСО, электросирен, громкоговорящей связи, установленных на объектах, в 10.00 часов 17 февраля 2021 года на 2 минуты: </w:t>
      </w:r>
    </w:p>
    <w:p w:rsidR="004E7D84" w:rsidRPr="00236870" w:rsidRDefault="004E7D84" w:rsidP="0023687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36870">
        <w:rPr>
          <w:rFonts w:ascii="Times New Roman" w:hAnsi="Times New Roman" w:cs="Times New Roman"/>
          <w:sz w:val="28"/>
          <w:szCs w:val="28"/>
          <w:lang w:eastAsia="en-US"/>
        </w:rPr>
        <w:t>1. АО «Борский трубный завод»;</w:t>
      </w:r>
    </w:p>
    <w:p w:rsidR="004E7D84" w:rsidRPr="00236870" w:rsidRDefault="004E7D84" w:rsidP="0023687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36870">
        <w:rPr>
          <w:rFonts w:ascii="Times New Roman" w:hAnsi="Times New Roman" w:cs="Times New Roman"/>
          <w:sz w:val="28"/>
          <w:szCs w:val="28"/>
          <w:lang w:eastAsia="en-US"/>
        </w:rPr>
        <w:t>2. ОАО «Борремфлот»;</w:t>
      </w:r>
    </w:p>
    <w:p w:rsidR="004E7D84" w:rsidRPr="00236870" w:rsidRDefault="004E7D84" w:rsidP="0023687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36870">
        <w:rPr>
          <w:rFonts w:ascii="Times New Roman" w:hAnsi="Times New Roman" w:cs="Times New Roman"/>
          <w:sz w:val="28"/>
          <w:szCs w:val="28"/>
          <w:lang w:eastAsia="en-US"/>
        </w:rPr>
        <w:t>3. ПАО «Газпром газораспределение Нижний Новгород» Филиал г. Бор;</w:t>
      </w:r>
    </w:p>
    <w:p w:rsidR="004E7D84" w:rsidRPr="00236870" w:rsidRDefault="004E7D84" w:rsidP="0023687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36870">
        <w:rPr>
          <w:rFonts w:ascii="Times New Roman" w:hAnsi="Times New Roman" w:cs="Times New Roman"/>
          <w:sz w:val="28"/>
          <w:szCs w:val="28"/>
          <w:lang w:eastAsia="en-US"/>
        </w:rPr>
        <w:t>4. БПЗМП «Гидромаш»;</w:t>
      </w:r>
    </w:p>
    <w:p w:rsidR="004E7D84" w:rsidRPr="00236870" w:rsidRDefault="004E7D84" w:rsidP="0023687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36870">
        <w:rPr>
          <w:rFonts w:ascii="Times New Roman" w:hAnsi="Times New Roman" w:cs="Times New Roman"/>
          <w:sz w:val="28"/>
          <w:szCs w:val="28"/>
          <w:lang w:eastAsia="en-US"/>
        </w:rPr>
        <w:t>5. ОАО «Эй Джи Си БСЗ»;</w:t>
      </w:r>
    </w:p>
    <w:p w:rsidR="004E7D84" w:rsidRPr="00236870" w:rsidRDefault="004E7D84" w:rsidP="0023687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36870">
        <w:rPr>
          <w:rFonts w:ascii="Times New Roman" w:hAnsi="Times New Roman" w:cs="Times New Roman"/>
          <w:sz w:val="28"/>
          <w:szCs w:val="28"/>
          <w:lang w:eastAsia="en-US"/>
        </w:rPr>
        <w:t>6. ОАО «Борский Водоканал»;</w:t>
      </w:r>
    </w:p>
    <w:p w:rsidR="004E7D84" w:rsidRPr="00236870" w:rsidRDefault="004E7D84" w:rsidP="0023687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36870">
        <w:rPr>
          <w:rFonts w:ascii="Times New Roman" w:hAnsi="Times New Roman" w:cs="Times New Roman"/>
          <w:sz w:val="28"/>
          <w:szCs w:val="28"/>
          <w:lang w:eastAsia="en-US"/>
        </w:rPr>
        <w:t>7. ОАО СРЗ  П.П.Коммуны;</w:t>
      </w:r>
    </w:p>
    <w:p w:rsidR="004E7D84" w:rsidRPr="00236870" w:rsidRDefault="004E7D84" w:rsidP="0023687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36870">
        <w:rPr>
          <w:rFonts w:ascii="Times New Roman" w:hAnsi="Times New Roman" w:cs="Times New Roman"/>
          <w:sz w:val="28"/>
          <w:szCs w:val="28"/>
          <w:lang w:eastAsia="en-US"/>
        </w:rPr>
        <w:t>8. ООО «Борский завод торгового оборудования»;</w:t>
      </w:r>
    </w:p>
    <w:p w:rsidR="004E7D84" w:rsidRPr="00236870" w:rsidRDefault="004E7D84" w:rsidP="0023687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36870">
        <w:rPr>
          <w:rFonts w:ascii="Times New Roman" w:hAnsi="Times New Roman" w:cs="Times New Roman"/>
          <w:sz w:val="28"/>
          <w:szCs w:val="28"/>
          <w:lang w:eastAsia="en-US"/>
        </w:rPr>
        <w:t>9. ООО «Берикап»;</w:t>
      </w:r>
    </w:p>
    <w:p w:rsidR="004E7D84" w:rsidRPr="00236870" w:rsidRDefault="004E7D84" w:rsidP="0023687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36870">
        <w:rPr>
          <w:rFonts w:ascii="Times New Roman" w:hAnsi="Times New Roman" w:cs="Times New Roman"/>
          <w:sz w:val="28"/>
          <w:szCs w:val="28"/>
          <w:lang w:eastAsia="en-US"/>
        </w:rPr>
        <w:t>10. ИП Муралев М.В.( Бизнес – центр «Престиж»);</w:t>
      </w:r>
    </w:p>
    <w:p w:rsidR="004E7D84" w:rsidRPr="00236870" w:rsidRDefault="004E7D84" w:rsidP="0023687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36870">
        <w:rPr>
          <w:rFonts w:ascii="Times New Roman" w:hAnsi="Times New Roman" w:cs="Times New Roman"/>
          <w:sz w:val="28"/>
          <w:szCs w:val="28"/>
          <w:lang w:eastAsia="en-US"/>
        </w:rPr>
        <w:t>11. ПАО «Ростелеком» НФ МЦТЭТ (г.Семенов) ЛТЦ (г.Бор);</w:t>
      </w:r>
    </w:p>
    <w:p w:rsidR="004E7D84" w:rsidRPr="00236870" w:rsidRDefault="004E7D84" w:rsidP="0023687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36870">
        <w:rPr>
          <w:rFonts w:ascii="Times New Roman" w:hAnsi="Times New Roman" w:cs="Times New Roman"/>
          <w:sz w:val="28"/>
          <w:szCs w:val="28"/>
          <w:lang w:eastAsia="en-US"/>
        </w:rPr>
        <w:t>12. АО «Линдовское»;</w:t>
      </w:r>
    </w:p>
    <w:p w:rsidR="004E7D84" w:rsidRPr="00236870" w:rsidRDefault="004E7D84" w:rsidP="0023687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36870">
        <w:rPr>
          <w:rFonts w:ascii="Times New Roman" w:hAnsi="Times New Roman" w:cs="Times New Roman"/>
          <w:sz w:val="28"/>
          <w:szCs w:val="28"/>
          <w:lang w:eastAsia="en-US"/>
        </w:rPr>
        <w:t>13. ОАО «Борская войлочная фабрика»;</w:t>
      </w:r>
    </w:p>
    <w:p w:rsidR="004E7D84" w:rsidRPr="00236870" w:rsidRDefault="004E7D84" w:rsidP="0023687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36870">
        <w:rPr>
          <w:rFonts w:ascii="Times New Roman" w:hAnsi="Times New Roman" w:cs="Times New Roman"/>
          <w:sz w:val="28"/>
          <w:szCs w:val="28"/>
          <w:lang w:eastAsia="en-US"/>
        </w:rPr>
        <w:t>14. ОАО «Завод Нижегородский Теплоход»;</w:t>
      </w:r>
    </w:p>
    <w:p w:rsidR="004E7D84" w:rsidRPr="00236870" w:rsidRDefault="004E7D84" w:rsidP="0023687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36870">
        <w:rPr>
          <w:rFonts w:ascii="Times New Roman" w:hAnsi="Times New Roman" w:cs="Times New Roman"/>
          <w:sz w:val="28"/>
          <w:szCs w:val="28"/>
          <w:lang w:eastAsia="en-US"/>
        </w:rPr>
        <w:t>15. ЗАО Борский силикатный завод»;</w:t>
      </w:r>
    </w:p>
    <w:p w:rsidR="004E7D84" w:rsidRPr="00236870" w:rsidRDefault="004E7D84" w:rsidP="0023687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36870">
        <w:rPr>
          <w:rFonts w:ascii="Times New Roman" w:hAnsi="Times New Roman" w:cs="Times New Roman"/>
          <w:sz w:val="28"/>
          <w:szCs w:val="28"/>
          <w:lang w:eastAsia="en-US"/>
        </w:rPr>
        <w:t>16. ООО «Тросифоль»;</w:t>
      </w:r>
    </w:p>
    <w:p w:rsidR="004E7D84" w:rsidRPr="00236870" w:rsidRDefault="004E7D84" w:rsidP="0023687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36870">
        <w:rPr>
          <w:rFonts w:ascii="Times New Roman" w:hAnsi="Times New Roman" w:cs="Times New Roman"/>
          <w:sz w:val="28"/>
          <w:szCs w:val="28"/>
          <w:lang w:eastAsia="en-US"/>
        </w:rPr>
        <w:t>17. МАУК «Культурный центр Теплоход» городского округа г.Бор Нижегородской области;</w:t>
      </w:r>
    </w:p>
    <w:p w:rsidR="004E7D84" w:rsidRPr="00236870" w:rsidRDefault="004E7D84" w:rsidP="0023687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36870">
        <w:rPr>
          <w:rFonts w:ascii="Times New Roman" w:hAnsi="Times New Roman" w:cs="Times New Roman"/>
          <w:sz w:val="28"/>
          <w:szCs w:val="28"/>
          <w:lang w:eastAsia="en-US"/>
        </w:rPr>
        <w:t>18. Универсам 11 «Борский» ООО «Сладкая жизнь НН»;</w:t>
      </w:r>
    </w:p>
    <w:p w:rsidR="004E7D84" w:rsidRPr="00236870" w:rsidRDefault="004E7D84" w:rsidP="0023687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36870">
        <w:rPr>
          <w:rFonts w:ascii="Times New Roman" w:hAnsi="Times New Roman" w:cs="Times New Roman"/>
          <w:sz w:val="28"/>
          <w:szCs w:val="28"/>
          <w:lang w:eastAsia="en-US"/>
        </w:rPr>
        <w:t>19. ООО УК «Зеркало»;</w:t>
      </w:r>
    </w:p>
    <w:p w:rsidR="004E7D84" w:rsidRPr="00236870" w:rsidRDefault="004E7D84" w:rsidP="0023687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36870">
        <w:rPr>
          <w:rFonts w:ascii="Times New Roman" w:hAnsi="Times New Roman" w:cs="Times New Roman"/>
          <w:sz w:val="28"/>
          <w:szCs w:val="28"/>
          <w:lang w:eastAsia="en-US"/>
        </w:rPr>
        <w:t>20. МАУ Борский СОК «Выбор» (стадион «Спартак»);</w:t>
      </w:r>
    </w:p>
    <w:p w:rsidR="004E7D84" w:rsidRPr="00236870" w:rsidRDefault="004E7D84" w:rsidP="0023687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36870">
        <w:rPr>
          <w:rFonts w:ascii="Times New Roman" w:hAnsi="Times New Roman" w:cs="Times New Roman"/>
          <w:sz w:val="28"/>
          <w:szCs w:val="28"/>
          <w:lang w:eastAsia="en-US"/>
        </w:rPr>
        <w:t>21. МАУ Борский СОК «Выбор» (стадион «Водник»);</w:t>
      </w:r>
    </w:p>
    <w:p w:rsidR="004E7D84" w:rsidRPr="00236870" w:rsidRDefault="004E7D84" w:rsidP="0023687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36870">
        <w:rPr>
          <w:rFonts w:ascii="Times New Roman" w:hAnsi="Times New Roman" w:cs="Times New Roman"/>
          <w:sz w:val="28"/>
          <w:szCs w:val="28"/>
          <w:lang w:eastAsia="en-US"/>
        </w:rPr>
        <w:t>22. МАУ ФОК «Кварц» имени В.С. Щукина;</w:t>
      </w:r>
    </w:p>
    <w:p w:rsidR="004E7D84" w:rsidRPr="00236870" w:rsidRDefault="004E7D84" w:rsidP="0023687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36870">
        <w:rPr>
          <w:rFonts w:ascii="Times New Roman" w:hAnsi="Times New Roman" w:cs="Times New Roman"/>
          <w:sz w:val="28"/>
          <w:szCs w:val="28"/>
          <w:lang w:eastAsia="en-US"/>
        </w:rPr>
        <w:t>23. МАУ ФОК «Ледовый дворец»;</w:t>
      </w:r>
    </w:p>
    <w:p w:rsidR="004E7D84" w:rsidRPr="00236870" w:rsidRDefault="004E7D84" w:rsidP="0023687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36870">
        <w:rPr>
          <w:rFonts w:ascii="Times New Roman" w:hAnsi="Times New Roman" w:cs="Times New Roman"/>
          <w:sz w:val="28"/>
          <w:szCs w:val="28"/>
          <w:lang w:eastAsia="en-US"/>
        </w:rPr>
        <w:t>24. МАУ «ФОК  «Красная Горка»;</w:t>
      </w:r>
    </w:p>
    <w:p w:rsidR="004E7D84" w:rsidRPr="00236870" w:rsidRDefault="004E7D84" w:rsidP="00236870">
      <w:pPr>
        <w:pStyle w:val="a3"/>
        <w:tabs>
          <w:tab w:val="left" w:pos="360"/>
          <w:tab w:val="left" w:pos="540"/>
          <w:tab w:val="left" w:pos="1134"/>
        </w:tabs>
        <w:spacing w:line="360" w:lineRule="auto"/>
        <w:ind w:firstLine="720"/>
        <w:jc w:val="both"/>
        <w:rPr>
          <w:sz w:val="28"/>
          <w:szCs w:val="28"/>
          <w:lang w:eastAsia="en-US"/>
        </w:rPr>
      </w:pPr>
      <w:r w:rsidRPr="00236870">
        <w:rPr>
          <w:sz w:val="28"/>
          <w:szCs w:val="28"/>
          <w:lang w:eastAsia="en-US"/>
        </w:rPr>
        <w:t>25. МУП «Борское ПАП»;</w:t>
      </w:r>
    </w:p>
    <w:p w:rsidR="004E7D84" w:rsidRPr="00236870" w:rsidRDefault="004E7D84" w:rsidP="00236870">
      <w:pPr>
        <w:pStyle w:val="a3"/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lang w:eastAsia="en-US"/>
        </w:rPr>
      </w:pPr>
      <w:r w:rsidRPr="00236870">
        <w:rPr>
          <w:sz w:val="28"/>
          <w:szCs w:val="28"/>
          <w:lang w:eastAsia="en-US"/>
        </w:rPr>
        <w:t>26. Автостанция «Моховые горы»;</w:t>
      </w:r>
    </w:p>
    <w:p w:rsidR="004E7D84" w:rsidRPr="00236870" w:rsidRDefault="004E7D84" w:rsidP="00236870">
      <w:pPr>
        <w:pStyle w:val="a3"/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lang w:eastAsia="en-US"/>
        </w:rPr>
      </w:pPr>
      <w:r w:rsidRPr="00236870">
        <w:rPr>
          <w:sz w:val="28"/>
          <w:szCs w:val="28"/>
          <w:lang w:eastAsia="en-US"/>
        </w:rPr>
        <w:t>27. Ж/д станция «Моховые горы»;</w:t>
      </w:r>
    </w:p>
    <w:p w:rsidR="004E7D84" w:rsidRPr="00236870" w:rsidRDefault="004E7D84" w:rsidP="00236870">
      <w:pPr>
        <w:pStyle w:val="a3"/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lang w:eastAsia="en-US"/>
        </w:rPr>
      </w:pPr>
      <w:r w:rsidRPr="00236870">
        <w:rPr>
          <w:sz w:val="28"/>
          <w:szCs w:val="28"/>
          <w:lang w:eastAsia="en-US"/>
        </w:rPr>
        <w:lastRenderedPageBreak/>
        <w:t>28.  ГБУ «Борское ПНИ»;</w:t>
      </w:r>
    </w:p>
    <w:p w:rsidR="004E7D84" w:rsidRPr="00236870" w:rsidRDefault="004E7D84" w:rsidP="00236870">
      <w:pPr>
        <w:pStyle w:val="a3"/>
        <w:tabs>
          <w:tab w:val="left" w:pos="1134"/>
        </w:tabs>
        <w:spacing w:line="360" w:lineRule="auto"/>
        <w:ind w:left="720"/>
        <w:rPr>
          <w:sz w:val="28"/>
          <w:szCs w:val="28"/>
          <w:lang w:eastAsia="en-US"/>
        </w:rPr>
      </w:pPr>
      <w:r w:rsidRPr="00236870">
        <w:rPr>
          <w:sz w:val="28"/>
          <w:szCs w:val="28"/>
          <w:lang w:eastAsia="en-US"/>
        </w:rPr>
        <w:t>29. ГБУЗ НО «БЦРБ»;</w:t>
      </w:r>
      <w:r w:rsidRPr="00236870">
        <w:rPr>
          <w:sz w:val="28"/>
          <w:szCs w:val="28"/>
          <w:lang w:eastAsia="en-US"/>
        </w:rPr>
        <w:br/>
        <w:t>30. ИП Шибаланская А.А. (Фабрика мороженого «Колибри»);</w:t>
      </w:r>
    </w:p>
    <w:p w:rsidR="004E7D84" w:rsidRPr="00236870" w:rsidRDefault="004E7D84" w:rsidP="00236870">
      <w:pPr>
        <w:pStyle w:val="a3"/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lang w:eastAsia="en-US"/>
        </w:rPr>
      </w:pPr>
      <w:r w:rsidRPr="00236870">
        <w:rPr>
          <w:sz w:val="28"/>
          <w:szCs w:val="28"/>
          <w:lang w:eastAsia="en-US"/>
        </w:rPr>
        <w:t>31. ООО «Санаторий «Автомобилист»;</w:t>
      </w:r>
    </w:p>
    <w:p w:rsidR="004E7D84" w:rsidRPr="00236870" w:rsidRDefault="004E7D84" w:rsidP="00236870">
      <w:pPr>
        <w:pStyle w:val="a5"/>
        <w:tabs>
          <w:tab w:val="left" w:pos="317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36870">
        <w:rPr>
          <w:rFonts w:ascii="Times New Roman" w:hAnsi="Times New Roman" w:cs="Times New Roman"/>
          <w:sz w:val="28"/>
          <w:szCs w:val="28"/>
          <w:lang w:eastAsia="en-US"/>
        </w:rPr>
        <w:t>4. Отделу культуры администрации городского округа г. Бор                 (Круглова Н.А.) 17 февраля 2021 года  в 09.30  отправить машину с громкоговорящей связью по маршруту Рыночная площадь – 2-й микрорайон и передать информацию: «Внимание всем! Проводится техническая проверка системы оповещения».</w:t>
      </w:r>
    </w:p>
    <w:p w:rsidR="004E7D84" w:rsidRPr="00236870" w:rsidRDefault="004E7D84" w:rsidP="00236870">
      <w:pPr>
        <w:pStyle w:val="a5"/>
        <w:tabs>
          <w:tab w:val="left" w:pos="317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36870">
        <w:rPr>
          <w:rFonts w:ascii="Times New Roman" w:hAnsi="Times New Roman" w:cs="Times New Roman"/>
          <w:sz w:val="28"/>
          <w:szCs w:val="28"/>
          <w:lang w:eastAsia="en-US"/>
        </w:rPr>
        <w:t>5. Начальникам территориальных отделов администрации городского округа г.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36870">
        <w:rPr>
          <w:rFonts w:ascii="Times New Roman" w:hAnsi="Times New Roman" w:cs="Times New Roman"/>
          <w:sz w:val="28"/>
          <w:szCs w:val="28"/>
          <w:lang w:eastAsia="en-US"/>
        </w:rPr>
        <w:t>Бор, начальнику МКУ «Управление по делам ГО и ЧС городского округа г.Бор (Дорощенко Е.Н.) обеспечить проверку работоспособности МАСЦО на подведомственных территориях.</w:t>
      </w:r>
    </w:p>
    <w:p w:rsidR="004E7D84" w:rsidRPr="00236870" w:rsidRDefault="004E7D84" w:rsidP="00236870">
      <w:pPr>
        <w:pStyle w:val="a5"/>
        <w:tabs>
          <w:tab w:val="left" w:pos="1134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36870">
        <w:rPr>
          <w:rFonts w:ascii="Times New Roman" w:hAnsi="Times New Roman" w:cs="Times New Roman"/>
          <w:sz w:val="28"/>
          <w:szCs w:val="28"/>
          <w:lang w:eastAsia="en-US"/>
        </w:rPr>
        <w:t>6.</w:t>
      </w:r>
      <w:r w:rsidRPr="0023687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Рекомендовать  руководителю МУП «Борское информационное аген</w:t>
      </w:r>
      <w:r w:rsidR="00B728DD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т</w:t>
      </w:r>
      <w:r w:rsidRPr="0023687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ство» Куликовой С.Е. в целях соблюдения спокойствия граждан обеспечить доведение до населения городского округа г.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23687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Бор предупредительной информации о проверке системы оповещения согласно прилагаемому тексту </w:t>
      </w:r>
      <w:r w:rsidRPr="00236870">
        <w:rPr>
          <w:rFonts w:ascii="Times New Roman" w:hAnsi="Times New Roman" w:cs="Times New Roman"/>
          <w:sz w:val="28"/>
          <w:szCs w:val="28"/>
          <w:lang w:eastAsia="en-US"/>
        </w:rPr>
        <w:t>15 февраля 2021 года по  Борскому телевидению «Левый берег»</w:t>
      </w:r>
      <w:r w:rsidRPr="0023687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.</w:t>
      </w:r>
    </w:p>
    <w:p w:rsidR="004E7D84" w:rsidRPr="00236870" w:rsidRDefault="004E7D84" w:rsidP="00236870">
      <w:pPr>
        <w:pStyle w:val="a5"/>
        <w:tabs>
          <w:tab w:val="left" w:pos="900"/>
          <w:tab w:val="num" w:pos="1134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36870">
        <w:rPr>
          <w:rFonts w:ascii="Times New Roman" w:hAnsi="Times New Roman" w:cs="Times New Roman"/>
          <w:sz w:val="28"/>
          <w:szCs w:val="28"/>
          <w:lang w:eastAsia="en-US"/>
        </w:rPr>
        <w:t>7. Рекомендовать руководителям организаций, предприятий, учреждений перечисленным в пунктах 2-5, предоставить отчет о проведении тренировки к 16.00 17 февраля 2021 года в МКУ «Управление по делам ГО и ЧС городского округа г.Бор».</w:t>
      </w:r>
    </w:p>
    <w:p w:rsidR="004E7D84" w:rsidRPr="00236870" w:rsidRDefault="004E7D84" w:rsidP="00236870">
      <w:pPr>
        <w:pStyle w:val="a5"/>
        <w:tabs>
          <w:tab w:val="left" w:pos="900"/>
          <w:tab w:val="num" w:pos="1134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36870">
        <w:rPr>
          <w:rFonts w:ascii="Times New Roman" w:hAnsi="Times New Roman" w:cs="Times New Roman"/>
          <w:sz w:val="28"/>
          <w:szCs w:val="28"/>
          <w:lang w:eastAsia="en-US"/>
        </w:rPr>
        <w:t xml:space="preserve">8. Общему отделу городского округа г. Бор (Копцова Е.А.) обеспечить размещение настоящего постановления на официальном сайте </w:t>
      </w:r>
      <w:r w:rsidRPr="00236870">
        <w:rPr>
          <w:rFonts w:ascii="Times New Roman" w:hAnsi="Times New Roman" w:cs="Times New Roman"/>
          <w:sz w:val="28"/>
          <w:szCs w:val="28"/>
          <w:lang w:val="en-US" w:eastAsia="en-US"/>
        </w:rPr>
        <w:t>www</w:t>
      </w:r>
      <w:r w:rsidRPr="00236870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 w:rsidRPr="00236870">
        <w:rPr>
          <w:rFonts w:ascii="Times New Roman" w:hAnsi="Times New Roman" w:cs="Times New Roman"/>
          <w:sz w:val="28"/>
          <w:szCs w:val="28"/>
          <w:lang w:val="en-US" w:eastAsia="en-US"/>
        </w:rPr>
        <w:t>borcity</w:t>
      </w:r>
      <w:r w:rsidRPr="00236870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Pr="00236870">
        <w:rPr>
          <w:rFonts w:ascii="Times New Roman" w:hAnsi="Times New Roman" w:cs="Times New Roman"/>
          <w:sz w:val="28"/>
          <w:szCs w:val="28"/>
          <w:lang w:val="en-US" w:eastAsia="en-US"/>
        </w:rPr>
        <w:t>ru</w:t>
      </w:r>
      <w:r w:rsidRPr="00236870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4E7D84" w:rsidRPr="00236870" w:rsidRDefault="004E7D84" w:rsidP="00236870">
      <w:pPr>
        <w:pStyle w:val="a5"/>
        <w:tabs>
          <w:tab w:val="left" w:pos="0"/>
          <w:tab w:val="left" w:pos="900"/>
          <w:tab w:val="num" w:pos="1134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36870">
        <w:rPr>
          <w:rFonts w:ascii="Times New Roman" w:hAnsi="Times New Roman" w:cs="Times New Roman"/>
          <w:sz w:val="28"/>
          <w:szCs w:val="28"/>
          <w:lang w:eastAsia="en-US"/>
        </w:rPr>
        <w:t>9. Контроль за исполнением настоящего постановления возложить  на начальника МКУ «Управление по делам ГО и ЧС городского округа    г. Бор»  Дорощенко Е.Н.</w:t>
      </w:r>
    </w:p>
    <w:p w:rsidR="004E7D84" w:rsidRPr="00236870" w:rsidRDefault="004E7D84" w:rsidP="00236870">
      <w:pPr>
        <w:pStyle w:val="2"/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4E7D84" w:rsidRDefault="004E7D84" w:rsidP="00236870">
      <w:pPr>
        <w:pStyle w:val="2"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Глава местного самоуправления                                                       А.В. Боровский</w:t>
      </w:r>
    </w:p>
    <w:p w:rsidR="004E7D84" w:rsidRDefault="004E7D84" w:rsidP="0023687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E7D84" w:rsidRPr="00236870" w:rsidRDefault="004E7D84" w:rsidP="00236870">
      <w:pPr>
        <w:jc w:val="both"/>
        <w:rPr>
          <w:rFonts w:ascii="Times New Roman" w:hAnsi="Times New Roman" w:cs="Times New Roman"/>
          <w:sz w:val="24"/>
          <w:szCs w:val="24"/>
        </w:rPr>
      </w:pPr>
      <w:r w:rsidRPr="00236870">
        <w:rPr>
          <w:rFonts w:ascii="Times New Roman" w:hAnsi="Times New Roman" w:cs="Times New Roman"/>
          <w:sz w:val="24"/>
          <w:szCs w:val="24"/>
        </w:rPr>
        <w:t>Дорощенко Е.Н. 83159 99117</w:t>
      </w:r>
    </w:p>
    <w:p w:rsidR="004E7D84" w:rsidRPr="00236870" w:rsidRDefault="004E7D84" w:rsidP="00236870">
      <w:pPr>
        <w:jc w:val="both"/>
        <w:rPr>
          <w:rFonts w:ascii="Times New Roman" w:hAnsi="Times New Roman" w:cs="Times New Roman"/>
          <w:sz w:val="24"/>
          <w:szCs w:val="24"/>
        </w:rPr>
      </w:pPr>
      <w:r w:rsidRPr="00236870">
        <w:rPr>
          <w:rFonts w:ascii="Times New Roman" w:hAnsi="Times New Roman" w:cs="Times New Roman"/>
          <w:sz w:val="24"/>
          <w:szCs w:val="24"/>
        </w:rPr>
        <w:t>Комиссарова Н.В. 83159 23434</w:t>
      </w:r>
    </w:p>
    <w:p w:rsidR="004E7D84" w:rsidRDefault="004E7D84" w:rsidP="00552B66">
      <w:pPr>
        <w:pStyle w:val="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</w:t>
      </w:r>
      <w:r>
        <w:rPr>
          <w:rFonts w:ascii="Times New Roman" w:hAnsi="Times New Roman" w:cs="Times New Roman"/>
        </w:rPr>
        <w:t xml:space="preserve">                                                                          </w:t>
      </w:r>
    </w:p>
    <w:p w:rsidR="004E7D84" w:rsidRPr="00236870" w:rsidRDefault="004E7D84" w:rsidP="009F5D5C">
      <w:pPr>
        <w:pStyle w:val="1"/>
        <w:ind w:left="5954" w:right="-263"/>
        <w:jc w:val="right"/>
        <w:rPr>
          <w:rFonts w:ascii="Times New Roman" w:hAnsi="Times New Roman" w:cs="Times New Roman"/>
        </w:rPr>
      </w:pPr>
      <w:r w:rsidRPr="00236870">
        <w:rPr>
          <w:rFonts w:ascii="Times New Roman" w:hAnsi="Times New Roman" w:cs="Times New Roman"/>
        </w:rPr>
        <w:t xml:space="preserve">        УТВЕРЖДЕН</w:t>
      </w:r>
    </w:p>
    <w:p w:rsidR="004E7D84" w:rsidRPr="00236870" w:rsidRDefault="004E7D84" w:rsidP="009F5D5C">
      <w:pPr>
        <w:pStyle w:val="1"/>
        <w:ind w:right="-263"/>
        <w:jc w:val="right"/>
        <w:rPr>
          <w:rFonts w:ascii="Times New Roman" w:hAnsi="Times New Roman" w:cs="Times New Roman"/>
        </w:rPr>
      </w:pPr>
      <w:r w:rsidRPr="00236870">
        <w:rPr>
          <w:rFonts w:ascii="Times New Roman" w:hAnsi="Times New Roman" w:cs="Times New Roman"/>
        </w:rPr>
        <w:t xml:space="preserve">                                                                                 постановлением администрации</w:t>
      </w:r>
    </w:p>
    <w:p w:rsidR="004E7D84" w:rsidRPr="00236870" w:rsidRDefault="004E7D84" w:rsidP="009F5D5C">
      <w:pPr>
        <w:pStyle w:val="1"/>
        <w:ind w:right="-263"/>
        <w:jc w:val="right"/>
        <w:rPr>
          <w:rFonts w:ascii="Times New Roman" w:hAnsi="Times New Roman" w:cs="Times New Roman"/>
        </w:rPr>
      </w:pPr>
      <w:r w:rsidRPr="00236870">
        <w:rPr>
          <w:rFonts w:ascii="Times New Roman" w:hAnsi="Times New Roman" w:cs="Times New Roman"/>
        </w:rPr>
        <w:t xml:space="preserve">                                                                                               городского округа г. Бор</w:t>
      </w:r>
    </w:p>
    <w:p w:rsidR="004E7D84" w:rsidRPr="00236870" w:rsidRDefault="004E7D84" w:rsidP="009F5D5C">
      <w:pPr>
        <w:pStyle w:val="1"/>
        <w:ind w:right="-263"/>
        <w:jc w:val="right"/>
        <w:rPr>
          <w:rFonts w:ascii="Times New Roman" w:hAnsi="Times New Roman" w:cs="Times New Roman"/>
        </w:rPr>
      </w:pPr>
      <w:r w:rsidRPr="00236870">
        <w:rPr>
          <w:rFonts w:ascii="Times New Roman" w:hAnsi="Times New Roman" w:cs="Times New Roman"/>
        </w:rPr>
        <w:t xml:space="preserve">                                                                                             от </w:t>
      </w:r>
      <w:r>
        <w:rPr>
          <w:rFonts w:ascii="Times New Roman" w:hAnsi="Times New Roman" w:cs="Times New Roman"/>
        </w:rPr>
        <w:t>22.01.2021  № 263</w:t>
      </w:r>
    </w:p>
    <w:p w:rsidR="004E7D84" w:rsidRDefault="004E7D84" w:rsidP="00552B66">
      <w:pPr>
        <w:tabs>
          <w:tab w:val="center" w:pos="4818"/>
          <w:tab w:val="right" w:pos="9637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236870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4E7D84" w:rsidRDefault="004E7D84" w:rsidP="00552B66">
      <w:pPr>
        <w:tabs>
          <w:tab w:val="center" w:pos="4818"/>
          <w:tab w:val="right" w:pos="9637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4E7D84" w:rsidRPr="00236870" w:rsidRDefault="004E7D84" w:rsidP="00236870">
      <w:pPr>
        <w:tabs>
          <w:tab w:val="center" w:pos="4818"/>
          <w:tab w:val="right" w:pos="963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6870">
        <w:rPr>
          <w:rFonts w:ascii="Times New Roman" w:hAnsi="Times New Roman" w:cs="Times New Roman"/>
          <w:b/>
          <w:bCs/>
          <w:sz w:val="28"/>
          <w:szCs w:val="28"/>
        </w:rPr>
        <w:t>П Л А Н</w:t>
      </w:r>
    </w:p>
    <w:p w:rsidR="004E7D84" w:rsidRDefault="004E7D84" w:rsidP="00552B66">
      <w:pPr>
        <w:pStyle w:val="a5"/>
        <w:spacing w:after="0"/>
        <w:ind w:left="-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мероприятий по подготовке к тренировки и проведению проверки работоспособности системы оповещения населения </w:t>
      </w:r>
    </w:p>
    <w:p w:rsidR="004E7D84" w:rsidRDefault="004E7D84" w:rsidP="00552B66">
      <w:pPr>
        <w:pStyle w:val="a5"/>
        <w:spacing w:after="0"/>
        <w:ind w:left="-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округа г. Бор </w:t>
      </w:r>
    </w:p>
    <w:p w:rsidR="004E7D84" w:rsidRDefault="004E7D84" w:rsidP="00552B66">
      <w:pPr>
        <w:pStyle w:val="a5"/>
        <w:spacing w:after="0"/>
        <w:ind w:left="-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0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47"/>
        <w:gridCol w:w="4421"/>
        <w:gridCol w:w="2160"/>
        <w:gridCol w:w="1440"/>
        <w:gridCol w:w="1440"/>
      </w:tblGrid>
      <w:tr w:rsidR="004E7D84" w:rsidTr="00236870">
        <w:tc>
          <w:tcPr>
            <w:tcW w:w="547" w:type="dxa"/>
            <w:vAlign w:val="center"/>
          </w:tcPr>
          <w:p w:rsidR="004E7D84" w:rsidRDefault="004E7D84" w:rsidP="009F5D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421" w:type="dxa"/>
            <w:vAlign w:val="center"/>
          </w:tcPr>
          <w:p w:rsidR="004E7D84" w:rsidRDefault="004E7D84" w:rsidP="009F5D5C">
            <w:pPr>
              <w:pStyle w:val="8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en-US"/>
              </w:rPr>
              <w:t>Наименование мероприятия</w:t>
            </w:r>
          </w:p>
        </w:tc>
        <w:tc>
          <w:tcPr>
            <w:tcW w:w="2160" w:type="dxa"/>
            <w:vAlign w:val="center"/>
          </w:tcPr>
          <w:p w:rsidR="004E7D84" w:rsidRDefault="004E7D84" w:rsidP="009F5D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Ответственный</w:t>
            </w:r>
          </w:p>
        </w:tc>
        <w:tc>
          <w:tcPr>
            <w:tcW w:w="1440" w:type="dxa"/>
            <w:vAlign w:val="center"/>
          </w:tcPr>
          <w:p w:rsidR="004E7D84" w:rsidRDefault="004E7D84" w:rsidP="009F5D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проведения</w:t>
            </w:r>
          </w:p>
        </w:tc>
        <w:tc>
          <w:tcPr>
            <w:tcW w:w="1440" w:type="dxa"/>
            <w:vAlign w:val="center"/>
          </w:tcPr>
          <w:p w:rsidR="004E7D84" w:rsidRDefault="004E7D84" w:rsidP="009F5D5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Отметка о выполнении</w:t>
            </w:r>
          </w:p>
        </w:tc>
      </w:tr>
      <w:tr w:rsidR="004E7D84" w:rsidTr="00236870">
        <w:tc>
          <w:tcPr>
            <w:tcW w:w="547" w:type="dxa"/>
            <w:vAlign w:val="center"/>
          </w:tcPr>
          <w:p w:rsidR="004E7D84" w:rsidRDefault="004E7D84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421" w:type="dxa"/>
            <w:vAlign w:val="center"/>
          </w:tcPr>
          <w:p w:rsidR="004E7D84" w:rsidRDefault="004E7D84" w:rsidP="00360EFB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Проверить готовность аппаратуры включения РС МАСЦО</w:t>
            </w:r>
          </w:p>
        </w:tc>
        <w:tc>
          <w:tcPr>
            <w:tcW w:w="2160" w:type="dxa"/>
            <w:vAlign w:val="center"/>
          </w:tcPr>
          <w:p w:rsidR="004E7D84" w:rsidRDefault="004E7D84" w:rsidP="00A23D6C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Щепров А.В.</w:t>
            </w:r>
          </w:p>
          <w:p w:rsidR="004E7D84" w:rsidRDefault="004E7D84" w:rsidP="00A23D6C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 согласованию)</w:t>
            </w:r>
          </w:p>
          <w:p w:rsidR="004E7D84" w:rsidRDefault="004E7D84" w:rsidP="00A23D6C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Дорощенко Е.Н.</w:t>
            </w:r>
          </w:p>
        </w:tc>
        <w:tc>
          <w:tcPr>
            <w:tcW w:w="1440" w:type="dxa"/>
            <w:vAlign w:val="center"/>
          </w:tcPr>
          <w:p w:rsidR="004E7D84" w:rsidRDefault="004E7D84" w:rsidP="00AB7A0B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</w:t>
            </w:r>
          </w:p>
          <w:p w:rsidR="004E7D84" w:rsidRDefault="004E7D84" w:rsidP="00AB7A0B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17.02.2021г.</w:t>
            </w:r>
          </w:p>
        </w:tc>
        <w:tc>
          <w:tcPr>
            <w:tcW w:w="1440" w:type="dxa"/>
            <w:vAlign w:val="center"/>
          </w:tcPr>
          <w:p w:rsidR="004E7D84" w:rsidRDefault="004E7D84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E7D84" w:rsidTr="00236870">
        <w:tc>
          <w:tcPr>
            <w:tcW w:w="547" w:type="dxa"/>
            <w:vAlign w:val="center"/>
          </w:tcPr>
          <w:p w:rsidR="004E7D84" w:rsidRDefault="004E7D84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421" w:type="dxa"/>
            <w:vAlign w:val="center"/>
          </w:tcPr>
          <w:p w:rsidR="004E7D84" w:rsidRDefault="004E7D84" w:rsidP="00360EFB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Подготовить тексты сообщения о предстоящих тренировках, опубликовать их в газете «Бор сегодня», передать по Борскому телевидению</w:t>
            </w:r>
          </w:p>
          <w:p w:rsidR="004E7D84" w:rsidRDefault="004E7D84" w:rsidP="00360EFB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60" w:type="dxa"/>
            <w:vAlign w:val="center"/>
          </w:tcPr>
          <w:p w:rsidR="004E7D84" w:rsidRDefault="004E7D84" w:rsidP="00236870">
            <w:pPr>
              <w:spacing w:line="274" w:lineRule="exact"/>
              <w:ind w:left="-545" w:firstLine="54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Щепров А.В.</w:t>
            </w:r>
          </w:p>
          <w:p w:rsidR="004E7D84" w:rsidRDefault="004E7D84" w:rsidP="00236870">
            <w:pPr>
              <w:spacing w:line="274" w:lineRule="exact"/>
              <w:ind w:left="-545" w:firstLine="54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 согласованию)</w:t>
            </w:r>
          </w:p>
          <w:p w:rsidR="004E7D84" w:rsidRDefault="004E7D84" w:rsidP="00236870">
            <w:pPr>
              <w:spacing w:line="274" w:lineRule="exact"/>
              <w:ind w:left="-545" w:firstLine="54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Куликова С.Е.</w:t>
            </w:r>
          </w:p>
          <w:p w:rsidR="004E7D84" w:rsidRDefault="004E7D84" w:rsidP="00236870">
            <w:pPr>
              <w:spacing w:line="274" w:lineRule="exact"/>
              <w:ind w:left="-545" w:firstLine="54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 согласованию)</w:t>
            </w:r>
          </w:p>
          <w:p w:rsidR="004E7D84" w:rsidRDefault="004E7D84" w:rsidP="00236870">
            <w:pPr>
              <w:spacing w:line="274" w:lineRule="exact"/>
              <w:ind w:left="-545" w:firstLine="54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Align w:val="center"/>
          </w:tcPr>
          <w:p w:rsidR="004E7D84" w:rsidRDefault="004E7D84" w:rsidP="00AB7A0B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</w:t>
            </w:r>
          </w:p>
          <w:p w:rsidR="004E7D84" w:rsidRDefault="004E7D84" w:rsidP="00AB7A0B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17.02.2021г.</w:t>
            </w:r>
          </w:p>
        </w:tc>
        <w:tc>
          <w:tcPr>
            <w:tcW w:w="1440" w:type="dxa"/>
            <w:vAlign w:val="center"/>
          </w:tcPr>
          <w:p w:rsidR="004E7D84" w:rsidRDefault="004E7D84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E7D84" w:rsidTr="00236870">
        <w:tc>
          <w:tcPr>
            <w:tcW w:w="547" w:type="dxa"/>
            <w:vAlign w:val="center"/>
          </w:tcPr>
          <w:p w:rsidR="004E7D84" w:rsidRDefault="004E7D84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421" w:type="dxa"/>
            <w:vAlign w:val="center"/>
          </w:tcPr>
          <w:p w:rsidR="004E7D84" w:rsidRDefault="004E7D84" w:rsidP="00360EFB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Совещание  с работниками, уполномоченными на решение задач в области ГО  ОЭ и организаций о  проведении тренировки по оповещению и организации контроля качества работы системы доведения речевой информации до работников своих предприятий и организаций</w:t>
            </w:r>
          </w:p>
          <w:p w:rsidR="004E7D84" w:rsidRDefault="004E7D84" w:rsidP="00360EFB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60" w:type="dxa"/>
            <w:vAlign w:val="center"/>
          </w:tcPr>
          <w:p w:rsidR="004E7D84" w:rsidRDefault="004E7D84" w:rsidP="00A23D6C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Дорощенко Е.Н.</w:t>
            </w:r>
          </w:p>
        </w:tc>
        <w:tc>
          <w:tcPr>
            <w:tcW w:w="1440" w:type="dxa"/>
            <w:vAlign w:val="center"/>
          </w:tcPr>
          <w:p w:rsidR="004E7D84" w:rsidRDefault="004E7D84" w:rsidP="00AB7A0B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до</w:t>
            </w:r>
          </w:p>
          <w:p w:rsidR="004E7D84" w:rsidRDefault="004E7D84" w:rsidP="00AB7A0B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17.02.2021г..</w:t>
            </w:r>
          </w:p>
        </w:tc>
        <w:tc>
          <w:tcPr>
            <w:tcW w:w="1440" w:type="dxa"/>
            <w:vAlign w:val="center"/>
          </w:tcPr>
          <w:p w:rsidR="004E7D84" w:rsidRDefault="004E7D84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E7D84" w:rsidTr="00236870">
        <w:tc>
          <w:tcPr>
            <w:tcW w:w="547" w:type="dxa"/>
            <w:vAlign w:val="center"/>
          </w:tcPr>
          <w:p w:rsidR="004E7D84" w:rsidRDefault="004E7D84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421" w:type="dxa"/>
            <w:vAlign w:val="center"/>
          </w:tcPr>
          <w:p w:rsidR="004E7D84" w:rsidRDefault="004E7D84" w:rsidP="00360EFB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Корректировка списка телефонов должностных лиц и круглосуточных дежурных, включенных в РС МАСЦО</w:t>
            </w:r>
          </w:p>
          <w:p w:rsidR="004E7D84" w:rsidRDefault="004E7D84" w:rsidP="00360EFB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60" w:type="dxa"/>
            <w:vAlign w:val="center"/>
          </w:tcPr>
          <w:p w:rsidR="004E7D84" w:rsidRDefault="004E7D84" w:rsidP="00A23D6C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Дорощенко Е.Н.</w:t>
            </w:r>
          </w:p>
        </w:tc>
        <w:tc>
          <w:tcPr>
            <w:tcW w:w="1440" w:type="dxa"/>
            <w:vAlign w:val="center"/>
          </w:tcPr>
          <w:p w:rsidR="004E7D84" w:rsidRDefault="004E7D84" w:rsidP="00AB7A0B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</w:t>
            </w:r>
          </w:p>
          <w:p w:rsidR="004E7D84" w:rsidRDefault="004E7D84" w:rsidP="00AB7A0B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17.02.2021г.</w:t>
            </w:r>
          </w:p>
        </w:tc>
        <w:tc>
          <w:tcPr>
            <w:tcW w:w="1440" w:type="dxa"/>
            <w:vAlign w:val="center"/>
          </w:tcPr>
          <w:p w:rsidR="004E7D84" w:rsidRDefault="004E7D84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E7D84" w:rsidTr="00236870">
        <w:tc>
          <w:tcPr>
            <w:tcW w:w="547" w:type="dxa"/>
            <w:vAlign w:val="center"/>
          </w:tcPr>
          <w:p w:rsidR="004E7D84" w:rsidRDefault="004E7D84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421" w:type="dxa"/>
            <w:vAlign w:val="center"/>
          </w:tcPr>
          <w:p w:rsidR="004E7D84" w:rsidRDefault="004E7D84" w:rsidP="00360EFB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Включение  СОЛС-24 и проверка срабатывания квартирных и служебных телефонов</w:t>
            </w:r>
          </w:p>
        </w:tc>
        <w:tc>
          <w:tcPr>
            <w:tcW w:w="2160" w:type="dxa"/>
            <w:vAlign w:val="center"/>
          </w:tcPr>
          <w:p w:rsidR="004E7D84" w:rsidRDefault="004E7D84" w:rsidP="00A23D6C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Дорощенко Е.Н.</w:t>
            </w:r>
          </w:p>
        </w:tc>
        <w:tc>
          <w:tcPr>
            <w:tcW w:w="1440" w:type="dxa"/>
            <w:vAlign w:val="center"/>
          </w:tcPr>
          <w:p w:rsidR="004E7D84" w:rsidRDefault="004E7D84" w:rsidP="00AB7A0B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9-50</w:t>
            </w:r>
          </w:p>
          <w:p w:rsidR="004E7D84" w:rsidRDefault="004E7D84" w:rsidP="00AB7A0B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17.02.2021г.</w:t>
            </w:r>
          </w:p>
        </w:tc>
        <w:tc>
          <w:tcPr>
            <w:tcW w:w="1440" w:type="dxa"/>
            <w:vAlign w:val="center"/>
          </w:tcPr>
          <w:p w:rsidR="004E7D84" w:rsidRDefault="004E7D84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E7D84" w:rsidTr="00236870">
        <w:tc>
          <w:tcPr>
            <w:tcW w:w="547" w:type="dxa"/>
            <w:vAlign w:val="center"/>
          </w:tcPr>
          <w:p w:rsidR="004E7D84" w:rsidRDefault="004E7D84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421" w:type="dxa"/>
            <w:vAlign w:val="center"/>
          </w:tcPr>
          <w:p w:rsidR="004E7D84" w:rsidRDefault="004E7D84" w:rsidP="00360EFB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Включение электросирен и передача речевого сообщения по телевидению, а также с машин с громкоговорящей связью</w:t>
            </w:r>
          </w:p>
        </w:tc>
        <w:tc>
          <w:tcPr>
            <w:tcW w:w="2160" w:type="dxa"/>
            <w:vAlign w:val="center"/>
          </w:tcPr>
          <w:p w:rsidR="004E7D84" w:rsidRDefault="004E7D84" w:rsidP="00A23D6C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Руководители ОЭ</w:t>
            </w:r>
          </w:p>
          <w:p w:rsidR="004E7D84" w:rsidRDefault="004E7D84" w:rsidP="00A23D6C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 согласованию)</w:t>
            </w:r>
          </w:p>
          <w:p w:rsidR="004E7D84" w:rsidRDefault="004E7D84" w:rsidP="00A23D6C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Хорьков А.А.</w:t>
            </w:r>
          </w:p>
          <w:p w:rsidR="004E7D84" w:rsidRDefault="004E7D84" w:rsidP="00A23D6C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 согласованию)</w:t>
            </w:r>
          </w:p>
          <w:p w:rsidR="004E7D84" w:rsidRDefault="004E7D84" w:rsidP="00A23D6C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Куликова С.Е.</w:t>
            </w:r>
          </w:p>
          <w:p w:rsidR="004E7D84" w:rsidRDefault="004E7D84" w:rsidP="00A23D6C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 согласованию)</w:t>
            </w:r>
          </w:p>
        </w:tc>
        <w:tc>
          <w:tcPr>
            <w:tcW w:w="1440" w:type="dxa"/>
            <w:vAlign w:val="center"/>
          </w:tcPr>
          <w:p w:rsidR="004E7D84" w:rsidRDefault="004E7D84" w:rsidP="00AB7A0B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10-00</w:t>
            </w:r>
          </w:p>
          <w:p w:rsidR="004E7D84" w:rsidRDefault="004E7D84" w:rsidP="00AB7A0B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17.02.2021г.</w:t>
            </w:r>
          </w:p>
        </w:tc>
        <w:tc>
          <w:tcPr>
            <w:tcW w:w="1440" w:type="dxa"/>
            <w:vAlign w:val="center"/>
          </w:tcPr>
          <w:p w:rsidR="004E7D84" w:rsidRDefault="004E7D84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E7D84" w:rsidTr="00236870">
        <w:tc>
          <w:tcPr>
            <w:tcW w:w="547" w:type="dxa"/>
            <w:vAlign w:val="center"/>
          </w:tcPr>
          <w:p w:rsidR="004E7D84" w:rsidRDefault="004E7D84" w:rsidP="000F6323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7.</w:t>
            </w:r>
          </w:p>
        </w:tc>
        <w:tc>
          <w:tcPr>
            <w:tcW w:w="4421" w:type="dxa"/>
            <w:vAlign w:val="center"/>
          </w:tcPr>
          <w:p w:rsidR="004E7D84" w:rsidRDefault="004E7D84" w:rsidP="00360EFB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Сбор информации о качестве срабатывания электросирен, РС МАСЦО</w:t>
            </w:r>
          </w:p>
        </w:tc>
        <w:tc>
          <w:tcPr>
            <w:tcW w:w="2160" w:type="dxa"/>
            <w:vAlign w:val="center"/>
          </w:tcPr>
          <w:p w:rsidR="004E7D84" w:rsidRDefault="004E7D84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Дорощенко Е.Н.</w:t>
            </w:r>
          </w:p>
        </w:tc>
        <w:tc>
          <w:tcPr>
            <w:tcW w:w="1440" w:type="dxa"/>
            <w:vAlign w:val="center"/>
          </w:tcPr>
          <w:p w:rsidR="004E7D84" w:rsidRDefault="004E7D84" w:rsidP="00AB7A0B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17.02.2021г.</w:t>
            </w:r>
          </w:p>
        </w:tc>
        <w:tc>
          <w:tcPr>
            <w:tcW w:w="1440" w:type="dxa"/>
            <w:vAlign w:val="center"/>
          </w:tcPr>
          <w:p w:rsidR="004E7D84" w:rsidRDefault="004E7D84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E7D84" w:rsidTr="00236870">
        <w:tc>
          <w:tcPr>
            <w:tcW w:w="547" w:type="dxa"/>
            <w:vAlign w:val="center"/>
          </w:tcPr>
          <w:p w:rsidR="004E7D84" w:rsidRDefault="004E7D84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4421" w:type="dxa"/>
            <w:vAlign w:val="center"/>
          </w:tcPr>
          <w:p w:rsidR="004E7D84" w:rsidRDefault="004E7D84" w:rsidP="00360EFB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Доклад о результатах тренировки в ГУ  МЧС России по Нижегородской области   и Главе администрации  городского округа г. Бор</w:t>
            </w:r>
          </w:p>
        </w:tc>
        <w:tc>
          <w:tcPr>
            <w:tcW w:w="2160" w:type="dxa"/>
            <w:vAlign w:val="center"/>
          </w:tcPr>
          <w:p w:rsidR="004E7D84" w:rsidRDefault="004E7D84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Дорощенко Е.Н.</w:t>
            </w:r>
          </w:p>
        </w:tc>
        <w:tc>
          <w:tcPr>
            <w:tcW w:w="1440" w:type="dxa"/>
            <w:vAlign w:val="center"/>
          </w:tcPr>
          <w:p w:rsidR="004E7D84" w:rsidRDefault="004E7D84" w:rsidP="00BE6914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17.02.2021г.</w:t>
            </w:r>
          </w:p>
        </w:tc>
        <w:tc>
          <w:tcPr>
            <w:tcW w:w="1440" w:type="dxa"/>
            <w:vAlign w:val="center"/>
          </w:tcPr>
          <w:p w:rsidR="004E7D84" w:rsidRDefault="004E7D84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4E7D84" w:rsidRDefault="004E7D84" w:rsidP="00552B66">
      <w:pPr>
        <w:tabs>
          <w:tab w:val="num" w:pos="0"/>
        </w:tabs>
        <w:jc w:val="both"/>
        <w:rPr>
          <w:rFonts w:cs="Times New Roman"/>
        </w:rPr>
      </w:pPr>
    </w:p>
    <w:p w:rsidR="004E7D84" w:rsidRPr="00236870" w:rsidRDefault="004E7D84" w:rsidP="00236870">
      <w:pPr>
        <w:pStyle w:val="1"/>
        <w:ind w:left="5954"/>
        <w:jc w:val="right"/>
        <w:rPr>
          <w:rFonts w:ascii="Times New Roman" w:hAnsi="Times New Roman" w:cs="Times New Roman"/>
        </w:rPr>
      </w:pPr>
      <w:r w:rsidRPr="00236870">
        <w:rPr>
          <w:rFonts w:ascii="Times New Roman" w:hAnsi="Times New Roman" w:cs="Times New Roman"/>
        </w:rPr>
        <w:lastRenderedPageBreak/>
        <w:t xml:space="preserve">                  УТВЕРЖДЕН</w:t>
      </w:r>
    </w:p>
    <w:p w:rsidR="004E7D84" w:rsidRPr="00236870" w:rsidRDefault="004E7D84" w:rsidP="00236870">
      <w:pPr>
        <w:pStyle w:val="1"/>
        <w:jc w:val="right"/>
        <w:rPr>
          <w:rFonts w:ascii="Times New Roman" w:hAnsi="Times New Roman" w:cs="Times New Roman"/>
        </w:rPr>
      </w:pPr>
      <w:r w:rsidRPr="00236870">
        <w:rPr>
          <w:rFonts w:ascii="Times New Roman" w:hAnsi="Times New Roman" w:cs="Times New Roman"/>
        </w:rPr>
        <w:t xml:space="preserve">                                                                                постановлением администрации</w:t>
      </w:r>
    </w:p>
    <w:p w:rsidR="004E7D84" w:rsidRPr="00236870" w:rsidRDefault="004E7D84" w:rsidP="00236870">
      <w:pPr>
        <w:pStyle w:val="1"/>
        <w:jc w:val="right"/>
        <w:rPr>
          <w:rFonts w:ascii="Times New Roman" w:hAnsi="Times New Roman" w:cs="Times New Roman"/>
        </w:rPr>
      </w:pPr>
      <w:r w:rsidRPr="00236870">
        <w:rPr>
          <w:rFonts w:ascii="Times New Roman" w:hAnsi="Times New Roman" w:cs="Times New Roman"/>
        </w:rPr>
        <w:t xml:space="preserve">                                                                                               городского округа г. Бор </w:t>
      </w:r>
    </w:p>
    <w:p w:rsidR="004E7D84" w:rsidRPr="00236870" w:rsidRDefault="004E7D84" w:rsidP="00236870">
      <w:pPr>
        <w:pStyle w:val="1"/>
        <w:jc w:val="right"/>
        <w:rPr>
          <w:rFonts w:ascii="Times New Roman" w:hAnsi="Times New Roman" w:cs="Times New Roman"/>
        </w:rPr>
      </w:pPr>
      <w:r w:rsidRPr="00236870">
        <w:rPr>
          <w:rFonts w:ascii="Times New Roman" w:hAnsi="Times New Roman" w:cs="Times New Roman"/>
        </w:rPr>
        <w:t xml:space="preserve">                                                                                     от </w:t>
      </w:r>
      <w:r>
        <w:rPr>
          <w:rFonts w:ascii="Times New Roman" w:hAnsi="Times New Roman" w:cs="Times New Roman"/>
        </w:rPr>
        <w:t>22.01.2021  № 263</w:t>
      </w:r>
    </w:p>
    <w:p w:rsidR="004E7D84" w:rsidRDefault="004E7D84" w:rsidP="00552B66">
      <w:pPr>
        <w:rPr>
          <w:rFonts w:cs="Times New Roman"/>
        </w:rPr>
      </w:pPr>
    </w:p>
    <w:p w:rsidR="004E7D84" w:rsidRDefault="004E7D84" w:rsidP="00552B6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E7D84" w:rsidRDefault="004E7D84" w:rsidP="00552B66">
      <w:pPr>
        <w:tabs>
          <w:tab w:val="num" w:pos="0"/>
        </w:tabs>
        <w:ind w:right="-1333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4E7D84" w:rsidRDefault="004E7D84" w:rsidP="00552B66">
      <w:pPr>
        <w:tabs>
          <w:tab w:val="num" w:pos="0"/>
        </w:tabs>
        <w:ind w:right="-1333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ТЕКСТ ДЛЯ ДОВЕДЕНИЯ ИНФОРМАЦИИ</w:t>
      </w:r>
    </w:p>
    <w:p w:rsidR="004E7D84" w:rsidRDefault="004E7D84" w:rsidP="00552B66">
      <w:pPr>
        <w:tabs>
          <w:tab w:val="num" w:pos="0"/>
        </w:tabs>
        <w:ind w:right="-1333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НАСЕЛЕНИЮ  ГОРОДСКОГО ОКРУГА г. БОР</w:t>
      </w:r>
    </w:p>
    <w:p w:rsidR="004E7D84" w:rsidRDefault="004E7D84" w:rsidP="00552B66">
      <w:pPr>
        <w:tabs>
          <w:tab w:val="num" w:pos="0"/>
        </w:tabs>
        <w:ind w:right="-1333"/>
        <w:jc w:val="both"/>
        <w:rPr>
          <w:rFonts w:ascii="Times New Roman" w:hAnsi="Times New Roman" w:cs="Times New Roman"/>
          <w:sz w:val="28"/>
          <w:szCs w:val="28"/>
        </w:rPr>
      </w:pPr>
    </w:p>
    <w:p w:rsidR="004E7D84" w:rsidRDefault="004E7D84" w:rsidP="00552B66">
      <w:pPr>
        <w:tabs>
          <w:tab w:val="num" w:pos="0"/>
        </w:tabs>
        <w:ind w:right="-1333"/>
        <w:jc w:val="both"/>
        <w:rPr>
          <w:rFonts w:ascii="Times New Roman" w:hAnsi="Times New Roman" w:cs="Times New Roman"/>
          <w:sz w:val="28"/>
          <w:szCs w:val="28"/>
        </w:rPr>
      </w:pPr>
    </w:p>
    <w:p w:rsidR="004E7D84" w:rsidRDefault="004E7D84" w:rsidP="00552B66">
      <w:pPr>
        <w:pStyle w:val="a5"/>
        <w:tabs>
          <w:tab w:val="num" w:pos="-567"/>
        </w:tabs>
        <w:ind w:left="-567" w:right="-30" w:firstLine="851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ВНИМАНИЕ!</w:t>
      </w:r>
    </w:p>
    <w:p w:rsidR="004E7D84" w:rsidRDefault="004E7D84" w:rsidP="00552B66">
      <w:pPr>
        <w:pStyle w:val="a5"/>
        <w:tabs>
          <w:tab w:val="num" w:pos="-567"/>
        </w:tabs>
        <w:ind w:left="-567" w:right="-30" w:firstLine="851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4E7D84" w:rsidRDefault="004E7D84" w:rsidP="007F43FD">
      <w:pPr>
        <w:pStyle w:val="a5"/>
        <w:tabs>
          <w:tab w:val="num" w:pos="-284"/>
        </w:tabs>
        <w:spacing w:after="0"/>
        <w:ind w:left="-567" w:right="-30" w:firstLine="851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17 февраля 2021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года в 10.00 будет проводиться плановая техническая проверка системы оповещения и  информирования населения по гражданской обороне. Будут включены электросирены с последующей передачей речевой информации:</w:t>
      </w:r>
    </w:p>
    <w:p w:rsidR="004E7D84" w:rsidRDefault="004E7D84" w:rsidP="007F43FD">
      <w:pPr>
        <w:pStyle w:val="a5"/>
        <w:tabs>
          <w:tab w:val="num" w:pos="-284"/>
        </w:tabs>
        <w:spacing w:after="0"/>
        <w:ind w:left="-567" w:right="-30" w:firstLine="851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«Внимание всем! 17 февраля будет проводиться техническая проверка системы оповещения</w:t>
      </w:r>
      <w:r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:rsidR="004E7D84" w:rsidRDefault="004E7D84" w:rsidP="00552B66">
      <w:pPr>
        <w:pStyle w:val="a5"/>
        <w:tabs>
          <w:tab w:val="num" w:pos="-567"/>
        </w:tabs>
        <w:spacing w:after="0"/>
        <w:ind w:left="-567" w:right="-30" w:firstLine="851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Уважаемые жители и гости г. Бор просим Вас соблюдать спокойствие.»</w:t>
      </w:r>
    </w:p>
    <w:p w:rsidR="004E7D84" w:rsidRDefault="004E7D84" w:rsidP="00552B66">
      <w:pPr>
        <w:rPr>
          <w:rFonts w:cs="Times New Roman"/>
        </w:rPr>
      </w:pPr>
    </w:p>
    <w:p w:rsidR="004E7D84" w:rsidRDefault="004E7D84" w:rsidP="00552B66">
      <w:pPr>
        <w:ind w:left="-284"/>
        <w:rPr>
          <w:rFonts w:cs="Times New Roman"/>
        </w:rPr>
      </w:pPr>
    </w:p>
    <w:sectPr w:rsidR="004E7D84" w:rsidSect="00B728DD">
      <w:pgSz w:w="11906" w:h="16838"/>
      <w:pgMar w:top="568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5B31" w:rsidRDefault="00D75B31" w:rsidP="00552B6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D75B31" w:rsidRDefault="00D75B31" w:rsidP="00552B6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5B31" w:rsidRDefault="00D75B31" w:rsidP="00552B6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D75B31" w:rsidRDefault="00D75B31" w:rsidP="00552B6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CA4D99"/>
    <w:multiLevelType w:val="hybridMultilevel"/>
    <w:tmpl w:val="341A232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1"/>
        </w:tabs>
        <w:ind w:left="1081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1"/>
        </w:tabs>
        <w:ind w:left="180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1"/>
        </w:tabs>
        <w:ind w:left="3241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1"/>
        </w:tabs>
        <w:ind w:left="3961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1"/>
        </w:tabs>
        <w:ind w:left="540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1"/>
        </w:tabs>
        <w:ind w:left="6121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2B66"/>
    <w:rsid w:val="00014001"/>
    <w:rsid w:val="00051E34"/>
    <w:rsid w:val="000865B0"/>
    <w:rsid w:val="000A7EE6"/>
    <w:rsid w:val="000F6323"/>
    <w:rsid w:val="00134C28"/>
    <w:rsid w:val="001435D0"/>
    <w:rsid w:val="00163EBF"/>
    <w:rsid w:val="00172FEF"/>
    <w:rsid w:val="00236870"/>
    <w:rsid w:val="002433D7"/>
    <w:rsid w:val="002641CD"/>
    <w:rsid w:val="002C03B8"/>
    <w:rsid w:val="002F148D"/>
    <w:rsid w:val="003521C7"/>
    <w:rsid w:val="00352568"/>
    <w:rsid w:val="00355249"/>
    <w:rsid w:val="00360EFB"/>
    <w:rsid w:val="004469CD"/>
    <w:rsid w:val="00474555"/>
    <w:rsid w:val="004A3F25"/>
    <w:rsid w:val="004B2634"/>
    <w:rsid w:val="004D3A13"/>
    <w:rsid w:val="004E7D84"/>
    <w:rsid w:val="00500742"/>
    <w:rsid w:val="00535A68"/>
    <w:rsid w:val="0054560F"/>
    <w:rsid w:val="00552B66"/>
    <w:rsid w:val="005A562B"/>
    <w:rsid w:val="005A6106"/>
    <w:rsid w:val="005C05F8"/>
    <w:rsid w:val="005F3549"/>
    <w:rsid w:val="00622030"/>
    <w:rsid w:val="00695B6F"/>
    <w:rsid w:val="006E310E"/>
    <w:rsid w:val="006E34FA"/>
    <w:rsid w:val="00700167"/>
    <w:rsid w:val="007E2D96"/>
    <w:rsid w:val="007F43FD"/>
    <w:rsid w:val="00846914"/>
    <w:rsid w:val="00872C88"/>
    <w:rsid w:val="0090543B"/>
    <w:rsid w:val="00914F4F"/>
    <w:rsid w:val="00971DA9"/>
    <w:rsid w:val="009813A5"/>
    <w:rsid w:val="009D1E0B"/>
    <w:rsid w:val="009E7400"/>
    <w:rsid w:val="009F5D5C"/>
    <w:rsid w:val="00A23D6C"/>
    <w:rsid w:val="00A345B4"/>
    <w:rsid w:val="00A75D15"/>
    <w:rsid w:val="00A80C30"/>
    <w:rsid w:val="00AB7A0B"/>
    <w:rsid w:val="00B56E5B"/>
    <w:rsid w:val="00B67001"/>
    <w:rsid w:val="00B728DD"/>
    <w:rsid w:val="00BE6914"/>
    <w:rsid w:val="00C10212"/>
    <w:rsid w:val="00C1195D"/>
    <w:rsid w:val="00C34C63"/>
    <w:rsid w:val="00C430D4"/>
    <w:rsid w:val="00CA4F87"/>
    <w:rsid w:val="00CB3746"/>
    <w:rsid w:val="00CD2CD9"/>
    <w:rsid w:val="00CD318D"/>
    <w:rsid w:val="00D2075B"/>
    <w:rsid w:val="00D25861"/>
    <w:rsid w:val="00D75B31"/>
    <w:rsid w:val="00D81F9C"/>
    <w:rsid w:val="00DD299D"/>
    <w:rsid w:val="00DD5BD6"/>
    <w:rsid w:val="00DD761F"/>
    <w:rsid w:val="00DE57CB"/>
    <w:rsid w:val="00E123D3"/>
    <w:rsid w:val="00E4103A"/>
    <w:rsid w:val="00EA3C86"/>
    <w:rsid w:val="00EB7A1E"/>
    <w:rsid w:val="00ED784B"/>
    <w:rsid w:val="00F03C70"/>
    <w:rsid w:val="00F5706A"/>
    <w:rsid w:val="00F870C0"/>
    <w:rsid w:val="00F971C7"/>
    <w:rsid w:val="00FA4F57"/>
    <w:rsid w:val="00FD5ED7"/>
    <w:rsid w:val="00FF5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B66"/>
    <w:pPr>
      <w:autoSpaceDE w:val="0"/>
      <w:autoSpaceDN w:val="0"/>
    </w:pPr>
    <w:rPr>
      <w:rFonts w:ascii="Arial" w:eastAsia="Times New Roman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552B66"/>
    <w:pPr>
      <w:tabs>
        <w:tab w:val="center" w:pos="4536"/>
        <w:tab w:val="right" w:pos="9072"/>
      </w:tabs>
      <w:autoSpaceDE/>
      <w:autoSpaceDN/>
    </w:pPr>
    <w:rPr>
      <w:rFonts w:ascii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552B66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552B6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locked/>
    <w:rsid w:val="00552B66"/>
    <w:rPr>
      <w:rFonts w:ascii="Arial" w:hAnsi="Arial" w:cs="Arial"/>
      <w:sz w:val="18"/>
      <w:szCs w:val="18"/>
      <w:lang w:eastAsia="ru-RU"/>
    </w:rPr>
  </w:style>
  <w:style w:type="paragraph" w:styleId="2">
    <w:name w:val="Body Text 2"/>
    <w:basedOn w:val="a"/>
    <w:link w:val="21"/>
    <w:uiPriority w:val="99"/>
    <w:semiHidden/>
    <w:rsid w:val="00552B66"/>
    <w:pPr>
      <w:jc w:val="center"/>
    </w:pPr>
    <w:rPr>
      <w:rFonts w:eastAsia="Calibri"/>
      <w:color w:val="000000"/>
      <w:sz w:val="28"/>
      <w:szCs w:val="28"/>
    </w:rPr>
  </w:style>
  <w:style w:type="character" w:customStyle="1" w:styleId="21">
    <w:name w:val="Основной текст 2 Знак1"/>
    <w:basedOn w:val="a0"/>
    <w:link w:val="2"/>
    <w:uiPriority w:val="99"/>
    <w:semiHidden/>
    <w:locked/>
    <w:rsid w:val="00552B66"/>
    <w:rPr>
      <w:rFonts w:ascii="Arial" w:hAnsi="Arial" w:cs="Arial"/>
      <w:color w:val="000000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552B66"/>
    <w:rPr>
      <w:rFonts w:ascii="Arial" w:hAnsi="Arial" w:cs="Arial"/>
      <w:sz w:val="18"/>
      <w:szCs w:val="18"/>
      <w:lang w:eastAsia="ru-RU"/>
    </w:rPr>
  </w:style>
  <w:style w:type="paragraph" w:customStyle="1" w:styleId="Heading">
    <w:name w:val="Heading"/>
    <w:uiPriority w:val="99"/>
    <w:rsid w:val="00552B66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1">
    <w:name w:val="заголовок 1"/>
    <w:basedOn w:val="a"/>
    <w:next w:val="a"/>
    <w:uiPriority w:val="99"/>
    <w:rsid w:val="00552B66"/>
    <w:pPr>
      <w:keepNext/>
      <w:outlineLvl w:val="0"/>
    </w:pPr>
    <w:rPr>
      <w:sz w:val="28"/>
      <w:szCs w:val="28"/>
    </w:rPr>
  </w:style>
  <w:style w:type="paragraph" w:customStyle="1" w:styleId="8">
    <w:name w:val="заголовок 8"/>
    <w:basedOn w:val="a"/>
    <w:next w:val="a"/>
    <w:uiPriority w:val="99"/>
    <w:rsid w:val="00552B66"/>
    <w:pPr>
      <w:keepNext/>
      <w:jc w:val="center"/>
      <w:outlineLvl w:val="7"/>
    </w:pPr>
    <w:rPr>
      <w:b/>
      <w:bCs/>
      <w:sz w:val="24"/>
      <w:szCs w:val="24"/>
    </w:rPr>
  </w:style>
  <w:style w:type="paragraph" w:customStyle="1" w:styleId="9">
    <w:name w:val="заголовок 9"/>
    <w:basedOn w:val="a"/>
    <w:next w:val="a"/>
    <w:uiPriority w:val="99"/>
    <w:rsid w:val="00552B66"/>
    <w:pPr>
      <w:keepNext/>
      <w:jc w:val="right"/>
      <w:outlineLvl w:val="8"/>
    </w:pPr>
    <w:rPr>
      <w:sz w:val="24"/>
      <w:szCs w:val="24"/>
    </w:rPr>
  </w:style>
  <w:style w:type="paragraph" w:styleId="a7">
    <w:name w:val="footer"/>
    <w:basedOn w:val="a"/>
    <w:link w:val="a8"/>
    <w:uiPriority w:val="99"/>
    <w:semiHidden/>
    <w:rsid w:val="00552B6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552B66"/>
    <w:rPr>
      <w:rFonts w:ascii="Arial" w:hAnsi="Arial" w:cs="Arial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731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1293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8652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</dc:creator>
  <cp:keywords/>
  <dc:description/>
  <cp:lastModifiedBy>1</cp:lastModifiedBy>
  <cp:revision>7</cp:revision>
  <cp:lastPrinted>2021-01-14T10:58:00Z</cp:lastPrinted>
  <dcterms:created xsi:type="dcterms:W3CDTF">2021-01-13T07:57:00Z</dcterms:created>
  <dcterms:modified xsi:type="dcterms:W3CDTF">2021-01-22T13:10:00Z</dcterms:modified>
</cp:coreProperties>
</file>