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342FBB">
      <w:pPr>
        <w:tabs>
          <w:tab w:val="left" w:pos="4678"/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7B0BB9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81C7F" w:rsidRPr="00DE3C12" w:rsidRDefault="00881C7F" w:rsidP="00342FB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3C1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Default="00881C7F" w:rsidP="00881C7F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881C7F" w:rsidP="008B749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E3C12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  <w:r w:rsidRPr="00A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8B7497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27AF0" w:rsidRPr="00DE3C1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E3C1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81C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85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C12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</w:tbl>
    <w:p w:rsidR="00881C7F" w:rsidRDefault="00881C7F" w:rsidP="00881C7F">
      <w:pPr>
        <w:rPr>
          <w:rFonts w:ascii="Times New Roman" w:hAnsi="Times New Roman" w:cs="Times New Roman"/>
          <w:sz w:val="28"/>
          <w:szCs w:val="28"/>
        </w:rPr>
      </w:pPr>
    </w:p>
    <w:p w:rsidR="001029E2" w:rsidRDefault="00AD249F" w:rsidP="00E27AF0">
      <w:pPr>
        <w:pStyle w:val="a3"/>
        <w:jc w:val="center"/>
        <w:rPr>
          <w:bCs w:val="0"/>
          <w:sz w:val="28"/>
          <w:szCs w:val="28"/>
        </w:rPr>
      </w:pPr>
      <w:r w:rsidRPr="00AD249F">
        <w:rPr>
          <w:bCs w:val="0"/>
          <w:sz w:val="28"/>
          <w:szCs w:val="28"/>
        </w:rPr>
        <w:t xml:space="preserve">О </w:t>
      </w:r>
      <w:r w:rsidR="003142F8">
        <w:rPr>
          <w:bCs w:val="0"/>
          <w:sz w:val="28"/>
          <w:szCs w:val="28"/>
        </w:rPr>
        <w:t xml:space="preserve">разрешении </w:t>
      </w:r>
      <w:r w:rsidR="00342FBB">
        <w:rPr>
          <w:bCs w:val="0"/>
          <w:sz w:val="28"/>
          <w:szCs w:val="28"/>
        </w:rPr>
        <w:t>выполнени</w:t>
      </w:r>
      <w:r w:rsidR="003142F8">
        <w:rPr>
          <w:bCs w:val="0"/>
          <w:sz w:val="28"/>
          <w:szCs w:val="28"/>
        </w:rPr>
        <w:t>я</w:t>
      </w:r>
      <w:r w:rsidR="001029E2">
        <w:rPr>
          <w:bCs w:val="0"/>
          <w:sz w:val="28"/>
          <w:szCs w:val="28"/>
        </w:rPr>
        <w:t xml:space="preserve"> </w:t>
      </w:r>
      <w:r w:rsidR="00980CCB">
        <w:rPr>
          <w:bCs w:val="0"/>
          <w:sz w:val="28"/>
          <w:szCs w:val="28"/>
        </w:rPr>
        <w:t>п</w:t>
      </w:r>
      <w:r w:rsidR="00342FBB">
        <w:rPr>
          <w:bCs w:val="0"/>
          <w:sz w:val="28"/>
          <w:szCs w:val="28"/>
        </w:rPr>
        <w:t>ол</w:t>
      </w:r>
      <w:r w:rsidR="00721431">
        <w:rPr>
          <w:bCs w:val="0"/>
          <w:sz w:val="28"/>
          <w:szCs w:val="28"/>
        </w:rPr>
        <w:t>е</w:t>
      </w:r>
      <w:r w:rsidR="00342FBB">
        <w:rPr>
          <w:bCs w:val="0"/>
          <w:sz w:val="28"/>
          <w:szCs w:val="28"/>
        </w:rPr>
        <w:t>тов</w:t>
      </w:r>
      <w:r w:rsidR="00980CCB">
        <w:rPr>
          <w:bCs w:val="0"/>
          <w:sz w:val="28"/>
          <w:szCs w:val="28"/>
        </w:rPr>
        <w:t xml:space="preserve"> </w:t>
      </w:r>
      <w:r w:rsidR="00342FBB">
        <w:rPr>
          <w:bCs w:val="0"/>
          <w:sz w:val="28"/>
          <w:szCs w:val="28"/>
        </w:rPr>
        <w:t xml:space="preserve">беспилотных </w:t>
      </w:r>
      <w:r w:rsidR="00980CCB">
        <w:rPr>
          <w:bCs w:val="0"/>
          <w:sz w:val="28"/>
          <w:szCs w:val="28"/>
        </w:rPr>
        <w:t>воздушных судов</w:t>
      </w:r>
      <w:r w:rsidRPr="00AD249F">
        <w:rPr>
          <w:bCs w:val="0"/>
          <w:sz w:val="28"/>
          <w:szCs w:val="28"/>
        </w:rPr>
        <w:t xml:space="preserve"> </w:t>
      </w:r>
    </w:p>
    <w:p w:rsidR="00342FBB" w:rsidRDefault="008E56A1" w:rsidP="00E27AF0">
      <w:pPr>
        <w:pStyle w:val="a3"/>
        <w:jc w:val="center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>Горьковской железной дороги филиала О</w:t>
      </w:r>
      <w:r w:rsidR="00342FBB">
        <w:rPr>
          <w:bCs w:val="0"/>
          <w:sz w:val="28"/>
          <w:szCs w:val="28"/>
        </w:rPr>
        <w:t>АО «</w:t>
      </w:r>
      <w:r>
        <w:rPr>
          <w:bCs w:val="0"/>
          <w:sz w:val="28"/>
          <w:szCs w:val="28"/>
        </w:rPr>
        <w:t>РЖД</w:t>
      </w:r>
      <w:r w:rsidR="00342FBB">
        <w:rPr>
          <w:bCs w:val="0"/>
          <w:sz w:val="28"/>
          <w:szCs w:val="28"/>
        </w:rPr>
        <w:t>»</w:t>
      </w:r>
      <w:r w:rsidR="001029E2">
        <w:rPr>
          <w:bCs w:val="0"/>
          <w:sz w:val="28"/>
          <w:szCs w:val="28"/>
        </w:rPr>
        <w:t xml:space="preserve"> </w:t>
      </w:r>
      <w:r w:rsidR="00AD249F" w:rsidRPr="00AD249F">
        <w:rPr>
          <w:bCs w:val="0"/>
          <w:sz w:val="28"/>
          <w:szCs w:val="28"/>
        </w:rPr>
        <w:t>на</w:t>
      </w:r>
      <w:r w:rsidR="00EC2B0C">
        <w:rPr>
          <w:bCs w:val="0"/>
          <w:sz w:val="28"/>
          <w:szCs w:val="28"/>
        </w:rPr>
        <w:t>д</w:t>
      </w:r>
      <w:r w:rsidR="00AD249F" w:rsidRPr="00AD249F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част</w:t>
      </w:r>
      <w:r w:rsidR="00EC2B0C">
        <w:rPr>
          <w:bCs w:val="0"/>
          <w:sz w:val="28"/>
          <w:szCs w:val="28"/>
        </w:rPr>
        <w:t>ью</w:t>
      </w:r>
      <w:r>
        <w:rPr>
          <w:bCs w:val="0"/>
          <w:sz w:val="28"/>
          <w:szCs w:val="28"/>
        </w:rPr>
        <w:t xml:space="preserve"> </w:t>
      </w:r>
      <w:r w:rsidR="00AD249F" w:rsidRPr="00AD249F">
        <w:rPr>
          <w:bCs w:val="0"/>
          <w:sz w:val="28"/>
          <w:szCs w:val="28"/>
        </w:rPr>
        <w:t xml:space="preserve">территории городского округа город Бор </w:t>
      </w:r>
      <w:r w:rsidR="00AD249F" w:rsidRPr="00AD249F">
        <w:rPr>
          <w:sz w:val="28"/>
          <w:szCs w:val="28"/>
        </w:rPr>
        <w:t>Нижегородской области</w:t>
      </w:r>
      <w:r w:rsidR="00AD249F" w:rsidRPr="00AD249F">
        <w:rPr>
          <w:bCs w:val="0"/>
          <w:sz w:val="28"/>
          <w:szCs w:val="28"/>
        </w:rPr>
        <w:t xml:space="preserve"> </w:t>
      </w:r>
    </w:p>
    <w:p w:rsidR="00342FBB" w:rsidRDefault="00342FBB" w:rsidP="00E27AF0">
      <w:pPr>
        <w:tabs>
          <w:tab w:val="left" w:pos="9071"/>
        </w:tabs>
        <w:jc w:val="center"/>
        <w:rPr>
          <w:b/>
          <w:sz w:val="28"/>
          <w:szCs w:val="28"/>
        </w:rPr>
      </w:pPr>
    </w:p>
    <w:p w:rsidR="00342FBB" w:rsidRDefault="00342FBB" w:rsidP="00342FBB">
      <w:pPr>
        <w:tabs>
          <w:tab w:val="left" w:pos="9071"/>
        </w:tabs>
        <w:rPr>
          <w:b/>
          <w:sz w:val="28"/>
          <w:szCs w:val="28"/>
        </w:rPr>
      </w:pPr>
    </w:p>
    <w:p w:rsidR="00342FBB" w:rsidRPr="002A5D52" w:rsidRDefault="00342FBB" w:rsidP="00DE3C1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D52">
        <w:rPr>
          <w:rFonts w:ascii="Times New Roman" w:hAnsi="Times New Roman" w:cs="Times New Roman"/>
          <w:sz w:val="28"/>
          <w:szCs w:val="28"/>
        </w:rP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</w:t>
      </w:r>
      <w:r w:rsidR="002A5D52" w:rsidRPr="002A5D52">
        <w:rPr>
          <w:rFonts w:ascii="Times New Roman" w:hAnsi="Times New Roman" w:cs="Times New Roman"/>
          <w:sz w:val="28"/>
          <w:szCs w:val="28"/>
        </w:rPr>
        <w:t>административн</w:t>
      </w:r>
      <w:r w:rsidR="005755A4">
        <w:rPr>
          <w:rFonts w:ascii="Times New Roman" w:hAnsi="Times New Roman" w:cs="Times New Roman"/>
          <w:sz w:val="28"/>
          <w:szCs w:val="28"/>
        </w:rPr>
        <w:t>ым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755A4">
        <w:rPr>
          <w:rFonts w:ascii="Times New Roman" w:hAnsi="Times New Roman" w:cs="Times New Roman"/>
          <w:sz w:val="28"/>
          <w:szCs w:val="28"/>
        </w:rPr>
        <w:t xml:space="preserve">ом </w:t>
      </w:r>
      <w:r w:rsidR="002A5D52" w:rsidRPr="002A5D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 xml:space="preserve">воздушных судов (за исключением полетов </w:t>
      </w:r>
      <w:r w:rsidR="005755A4" w:rsidRPr="002A5D52">
        <w:rPr>
          <w:rFonts w:ascii="Times New Roman" w:hAnsi="Times New Roman" w:cs="Times New Roman"/>
          <w:bCs/>
          <w:sz w:val="28"/>
          <w:szCs w:val="28"/>
        </w:rPr>
        <w:t xml:space="preserve">беспилотных </w:t>
      </w:r>
      <w:r w:rsidR="005755A4">
        <w:rPr>
          <w:rFonts w:ascii="Times New Roman" w:hAnsi="Times New Roman" w:cs="Times New Roman"/>
          <w:bCs/>
          <w:sz w:val="28"/>
          <w:szCs w:val="28"/>
        </w:rPr>
        <w:t>воздушных судов</w:t>
      </w:r>
      <w:r w:rsidR="00651950">
        <w:rPr>
          <w:rFonts w:ascii="Times New Roman" w:hAnsi="Times New Roman" w:cs="Times New Roman"/>
          <w:bCs/>
          <w:sz w:val="28"/>
          <w:szCs w:val="28"/>
        </w:rPr>
        <w:t xml:space="preserve"> с максимальной взлетной массой менее </w:t>
      </w:r>
      <w:smartTag w:uri="urn:schemas-microsoft-com:office:smarttags" w:element="metricconverter">
        <w:smartTagPr>
          <w:attr w:name="ProductID" w:val="0,25 кг"/>
        </w:smartTagPr>
        <w:r w:rsidR="00651950">
          <w:rPr>
            <w:rFonts w:ascii="Times New Roman" w:hAnsi="Times New Roman" w:cs="Times New Roman"/>
            <w:bCs/>
            <w:sz w:val="28"/>
            <w:szCs w:val="28"/>
          </w:rPr>
          <w:t>0,25 кг</w:t>
        </w:r>
      </w:smartTag>
      <w:r w:rsidR="00651950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2A5D52" w:rsidRPr="002A5D52">
        <w:rPr>
          <w:rFonts w:ascii="Times New Roman" w:hAnsi="Times New Roman" w:cs="Times New Roman"/>
          <w:bCs/>
          <w:sz w:val="28"/>
          <w:szCs w:val="28"/>
        </w:rPr>
        <w:t>подъемов привязных аэростатов над населенными пунктами, а также посадки (взлета) на расположенных в границах населенных пунктов площадках, сведения о которых не опубликованы в документах аэронавигационной информации»</w:t>
      </w:r>
      <w:r w:rsidR="004E2EE0">
        <w:rPr>
          <w:rFonts w:ascii="Times New Roman" w:hAnsi="Times New Roman" w:cs="Times New Roman"/>
          <w:bCs/>
          <w:sz w:val="28"/>
          <w:szCs w:val="28"/>
        </w:rPr>
        <w:t xml:space="preserve">, утвержденным </w:t>
      </w:r>
      <w:hyperlink r:id="rId6" w:history="1">
        <w:r w:rsidR="005755A4" w:rsidRPr="002A5D5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5755A4" w:rsidRPr="002A5D5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от 11.03.2019  № 1309 </w:t>
      </w:r>
      <w:r w:rsidR="00E53D99">
        <w:rPr>
          <w:rFonts w:ascii="Times New Roman" w:hAnsi="Times New Roman" w:cs="Times New Roman"/>
          <w:sz w:val="28"/>
          <w:szCs w:val="28"/>
        </w:rPr>
        <w:t>(в редакции постановления от 22.07.2020 № 3003) ад</w:t>
      </w:r>
      <w:r w:rsidRPr="002A5D52">
        <w:rPr>
          <w:rFonts w:ascii="Times New Roman" w:hAnsi="Times New Roman" w:cs="Times New Roman"/>
          <w:sz w:val="28"/>
          <w:szCs w:val="28"/>
        </w:rPr>
        <w:t xml:space="preserve">министрация городского округа г. Бор </w:t>
      </w:r>
      <w:r w:rsidRPr="00627BE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2A5D52">
        <w:rPr>
          <w:rFonts w:ascii="Times New Roman" w:hAnsi="Times New Roman" w:cs="Times New Roman"/>
          <w:sz w:val="28"/>
          <w:szCs w:val="28"/>
        </w:rPr>
        <w:t>:</w:t>
      </w:r>
    </w:p>
    <w:p w:rsidR="005A1CA0" w:rsidRDefault="00342FBB" w:rsidP="00DE3C12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7A94">
        <w:rPr>
          <w:rFonts w:ascii="Times New Roman" w:hAnsi="Times New Roman" w:cs="Times New Roman"/>
          <w:sz w:val="28"/>
          <w:szCs w:val="28"/>
        </w:rPr>
        <w:t xml:space="preserve">1. </w:t>
      </w:r>
      <w:r w:rsidR="00266F6C" w:rsidRPr="008C7A94">
        <w:rPr>
          <w:rFonts w:ascii="Times New Roman" w:hAnsi="Times New Roman" w:cs="Times New Roman"/>
          <w:sz w:val="28"/>
          <w:szCs w:val="28"/>
        </w:rPr>
        <w:t>Разреши</w:t>
      </w:r>
      <w:r w:rsidR="00A061F8" w:rsidRPr="008C7A94">
        <w:rPr>
          <w:rFonts w:ascii="Times New Roman" w:hAnsi="Times New Roman" w:cs="Times New Roman"/>
          <w:sz w:val="28"/>
          <w:szCs w:val="28"/>
        </w:rPr>
        <w:t>ть</w:t>
      </w:r>
      <w:r w:rsidR="00266F6C" w:rsidRPr="008C7A94">
        <w:rPr>
          <w:rFonts w:ascii="Times New Roman" w:hAnsi="Times New Roman" w:cs="Times New Roman"/>
          <w:sz w:val="28"/>
          <w:szCs w:val="28"/>
        </w:rPr>
        <w:t xml:space="preserve"> </w:t>
      </w:r>
      <w:r w:rsidR="008C7A94" w:rsidRPr="008C7A94">
        <w:rPr>
          <w:rFonts w:ascii="Times New Roman" w:hAnsi="Times New Roman" w:cs="Times New Roman"/>
          <w:bCs/>
          <w:sz w:val="28"/>
          <w:szCs w:val="28"/>
        </w:rPr>
        <w:t>Горьковской железной дорог</w:t>
      </w:r>
      <w:r w:rsidR="00DE441A">
        <w:rPr>
          <w:rFonts w:ascii="Times New Roman" w:hAnsi="Times New Roman" w:cs="Times New Roman"/>
          <w:bCs/>
          <w:sz w:val="28"/>
          <w:szCs w:val="28"/>
        </w:rPr>
        <w:t>е</w:t>
      </w:r>
      <w:r w:rsidR="008C7A94" w:rsidRPr="008C7A94">
        <w:rPr>
          <w:rFonts w:ascii="Times New Roman" w:hAnsi="Times New Roman" w:cs="Times New Roman"/>
          <w:bCs/>
          <w:sz w:val="28"/>
          <w:szCs w:val="28"/>
        </w:rPr>
        <w:t xml:space="preserve"> филиал</w:t>
      </w:r>
      <w:r w:rsidR="00DE441A">
        <w:rPr>
          <w:rFonts w:ascii="Times New Roman" w:hAnsi="Times New Roman" w:cs="Times New Roman"/>
          <w:bCs/>
          <w:sz w:val="28"/>
          <w:szCs w:val="28"/>
        </w:rPr>
        <w:t>у</w:t>
      </w:r>
      <w:r w:rsidR="008C7A94" w:rsidRPr="008C7A94">
        <w:rPr>
          <w:rFonts w:ascii="Times New Roman" w:hAnsi="Times New Roman" w:cs="Times New Roman"/>
          <w:bCs/>
          <w:sz w:val="28"/>
          <w:szCs w:val="28"/>
        </w:rPr>
        <w:t xml:space="preserve"> ОАО </w:t>
      </w:r>
      <w:r w:rsidR="00C93D22" w:rsidRPr="000004BA">
        <w:rPr>
          <w:rFonts w:ascii="Times New Roman" w:hAnsi="Times New Roman" w:cs="Times New Roman"/>
          <w:sz w:val="28"/>
          <w:szCs w:val="28"/>
        </w:rPr>
        <w:t xml:space="preserve">«Российские железные дороги» </w:t>
      </w:r>
      <w:r w:rsidR="004638E3" w:rsidRPr="000004BA">
        <w:rPr>
          <w:rFonts w:ascii="Times New Roman" w:hAnsi="Times New Roman" w:cs="Times New Roman"/>
          <w:sz w:val="28"/>
          <w:szCs w:val="28"/>
        </w:rPr>
        <w:t>(далее</w:t>
      </w:r>
      <w:r w:rsidR="004638E3">
        <w:rPr>
          <w:rFonts w:ascii="Times New Roman" w:hAnsi="Times New Roman" w:cs="Times New Roman"/>
          <w:sz w:val="28"/>
          <w:szCs w:val="28"/>
        </w:rPr>
        <w:t xml:space="preserve"> - </w:t>
      </w:r>
      <w:r w:rsidR="004638E3" w:rsidRPr="000004BA">
        <w:rPr>
          <w:rFonts w:ascii="Times New Roman" w:hAnsi="Times New Roman" w:cs="Times New Roman"/>
          <w:sz w:val="28"/>
          <w:szCs w:val="28"/>
        </w:rPr>
        <w:t xml:space="preserve"> ОАО «РЖД»)</w:t>
      </w:r>
      <w:r w:rsidR="00463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9E2" w:rsidRPr="00394137">
        <w:rPr>
          <w:rFonts w:ascii="Times New Roman" w:hAnsi="Times New Roman" w:cs="Times New Roman"/>
          <w:sz w:val="28"/>
          <w:szCs w:val="28"/>
        </w:rPr>
        <w:t xml:space="preserve">адрес места </w:t>
      </w:r>
      <w:r w:rsidR="001029E2" w:rsidRPr="00C93813">
        <w:rPr>
          <w:rFonts w:ascii="Times New Roman" w:hAnsi="Times New Roman" w:cs="Times New Roman"/>
          <w:sz w:val="28"/>
          <w:szCs w:val="28"/>
        </w:rPr>
        <w:t xml:space="preserve">нахождения: </w:t>
      </w:r>
      <w:smartTag w:uri="urn:schemas-microsoft-com:office:smarttags" w:element="metricconverter">
        <w:smartTagPr>
          <w:attr w:name="ProductID" w:val="603002, г"/>
        </w:smartTagPr>
        <w:r w:rsidR="00DE441A" w:rsidRPr="00C93813">
          <w:rPr>
            <w:rFonts w:ascii="Times New Roman" w:hAnsi="Times New Roman" w:cs="Times New Roman"/>
            <w:sz w:val="28"/>
            <w:szCs w:val="28"/>
          </w:rPr>
          <w:t>6030</w:t>
        </w:r>
        <w:r w:rsidR="001029E2" w:rsidRPr="00C93813">
          <w:rPr>
            <w:rFonts w:ascii="Times New Roman" w:hAnsi="Times New Roman" w:cs="Times New Roman"/>
            <w:sz w:val="28"/>
            <w:szCs w:val="28"/>
          </w:rPr>
          <w:t>02, г</w:t>
        </w:r>
      </w:smartTag>
      <w:r w:rsidR="001029E2" w:rsidRPr="00C93813">
        <w:rPr>
          <w:rFonts w:ascii="Times New Roman" w:hAnsi="Times New Roman" w:cs="Times New Roman"/>
          <w:sz w:val="28"/>
          <w:szCs w:val="28"/>
        </w:rPr>
        <w:t xml:space="preserve">. </w:t>
      </w:r>
      <w:r w:rsidR="00DE441A" w:rsidRPr="00C93813">
        <w:rPr>
          <w:rFonts w:ascii="Times New Roman" w:hAnsi="Times New Roman" w:cs="Times New Roman"/>
          <w:sz w:val="28"/>
          <w:szCs w:val="28"/>
        </w:rPr>
        <w:t>Нижний Новго</w:t>
      </w:r>
      <w:r w:rsidR="001029E2" w:rsidRPr="00C93813">
        <w:rPr>
          <w:rFonts w:ascii="Times New Roman" w:hAnsi="Times New Roman" w:cs="Times New Roman"/>
          <w:sz w:val="28"/>
          <w:szCs w:val="28"/>
        </w:rPr>
        <w:t>р</w:t>
      </w:r>
      <w:r w:rsidR="00DE441A" w:rsidRPr="00C93813">
        <w:rPr>
          <w:rFonts w:ascii="Times New Roman" w:hAnsi="Times New Roman" w:cs="Times New Roman"/>
          <w:sz w:val="28"/>
          <w:szCs w:val="28"/>
        </w:rPr>
        <w:t>од</w:t>
      </w:r>
      <w:r w:rsidR="001029E2" w:rsidRPr="00C93813">
        <w:rPr>
          <w:rFonts w:ascii="Times New Roman" w:hAnsi="Times New Roman" w:cs="Times New Roman"/>
          <w:sz w:val="28"/>
          <w:szCs w:val="28"/>
        </w:rPr>
        <w:t xml:space="preserve">, </w:t>
      </w:r>
      <w:r w:rsidR="00DE441A" w:rsidRPr="00C93813">
        <w:rPr>
          <w:rFonts w:ascii="Times New Roman" w:hAnsi="Times New Roman" w:cs="Times New Roman"/>
          <w:sz w:val="28"/>
          <w:szCs w:val="28"/>
        </w:rPr>
        <w:t>пл. Революции</w:t>
      </w:r>
      <w:r w:rsidR="001029E2" w:rsidRPr="00C93813">
        <w:rPr>
          <w:rFonts w:ascii="Times New Roman" w:hAnsi="Times New Roman" w:cs="Times New Roman"/>
          <w:sz w:val="28"/>
          <w:szCs w:val="28"/>
        </w:rPr>
        <w:t xml:space="preserve">, д. </w:t>
      </w:r>
      <w:r w:rsidR="00DE441A" w:rsidRPr="00C93813">
        <w:rPr>
          <w:rFonts w:ascii="Times New Roman" w:hAnsi="Times New Roman" w:cs="Times New Roman"/>
          <w:sz w:val="28"/>
          <w:szCs w:val="28"/>
        </w:rPr>
        <w:t>5</w:t>
      </w:r>
      <w:r w:rsidR="004638E3" w:rsidRPr="00C93813">
        <w:rPr>
          <w:rFonts w:ascii="Times New Roman" w:hAnsi="Times New Roman" w:cs="Times New Roman"/>
          <w:sz w:val="28"/>
          <w:szCs w:val="28"/>
        </w:rPr>
        <w:t>,</w:t>
      </w:r>
      <w:r w:rsidR="001029E2" w:rsidRPr="00C93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093" w:rsidRPr="00C9381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059E6" w:rsidRPr="00C93813">
        <w:rPr>
          <w:rFonts w:ascii="Times New Roman" w:hAnsi="Times New Roman" w:cs="Times New Roman"/>
          <w:sz w:val="28"/>
          <w:szCs w:val="28"/>
        </w:rPr>
        <w:t>пол</w:t>
      </w:r>
      <w:r w:rsidR="00C33E19">
        <w:rPr>
          <w:rFonts w:ascii="Times New Roman" w:hAnsi="Times New Roman" w:cs="Times New Roman"/>
          <w:sz w:val="28"/>
          <w:szCs w:val="28"/>
        </w:rPr>
        <w:t>ё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тов </w:t>
      </w:r>
      <w:r w:rsidR="00C33E19" w:rsidRPr="00C93813">
        <w:rPr>
          <w:rFonts w:ascii="Times New Roman" w:hAnsi="Times New Roman" w:cs="Times New Roman"/>
          <w:sz w:val="28"/>
          <w:szCs w:val="28"/>
        </w:rPr>
        <w:t xml:space="preserve">над инфраструктурой  ОАО «РЖД» (полоса отвода железной дороги шириной не более </w:t>
      </w:r>
      <w:smartTag w:uri="urn:schemas-microsoft-com:office:smarttags" w:element="metricconverter">
        <w:smartTagPr>
          <w:attr w:name="ProductID" w:val="100 м"/>
        </w:smartTagPr>
        <w:r w:rsidR="00C33E19" w:rsidRPr="00C93813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="00C33E19" w:rsidRPr="00C93813">
        <w:rPr>
          <w:rFonts w:ascii="Times New Roman" w:hAnsi="Times New Roman" w:cs="Times New Roman"/>
          <w:sz w:val="28"/>
          <w:szCs w:val="28"/>
        </w:rPr>
        <w:t xml:space="preserve"> от железнодорожного пути) 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нижеуказанных беспилотных воздушных судов при соблюдении мер безопасности </w:t>
      </w:r>
      <w:r w:rsidR="000004BA" w:rsidRPr="00C93813">
        <w:rPr>
          <w:rFonts w:ascii="Times New Roman" w:hAnsi="Times New Roman" w:cs="Times New Roman"/>
          <w:sz w:val="28"/>
          <w:szCs w:val="28"/>
        </w:rPr>
        <w:t>в случае возникновения чрезвычайн</w:t>
      </w:r>
      <w:r w:rsidR="00CF4CA8" w:rsidRPr="00C93813">
        <w:rPr>
          <w:rFonts w:ascii="Times New Roman" w:hAnsi="Times New Roman" w:cs="Times New Roman"/>
          <w:sz w:val="28"/>
          <w:szCs w:val="28"/>
        </w:rPr>
        <w:t>ых</w:t>
      </w:r>
      <w:r w:rsidR="000004BA" w:rsidRPr="00C93813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CF4CA8" w:rsidRPr="00C93813">
        <w:rPr>
          <w:rFonts w:ascii="Times New Roman" w:hAnsi="Times New Roman" w:cs="Times New Roman"/>
          <w:sz w:val="28"/>
          <w:szCs w:val="28"/>
        </w:rPr>
        <w:t>й</w:t>
      </w:r>
      <w:r w:rsidR="000004BA" w:rsidRPr="00C93813">
        <w:rPr>
          <w:rFonts w:ascii="Times New Roman" w:hAnsi="Times New Roman" w:cs="Times New Roman"/>
          <w:sz w:val="28"/>
          <w:szCs w:val="28"/>
        </w:rPr>
        <w:t xml:space="preserve"> на 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инфраструктуре  ОАО «РЖД», 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C33E19">
        <w:rPr>
          <w:rFonts w:ascii="Times New Roman" w:hAnsi="Times New Roman" w:cs="Times New Roman"/>
          <w:sz w:val="28"/>
          <w:szCs w:val="28"/>
        </w:rPr>
        <w:t>на территории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33E19">
        <w:rPr>
          <w:rFonts w:ascii="Times New Roman" w:hAnsi="Times New Roman" w:cs="Times New Roman"/>
          <w:sz w:val="28"/>
          <w:szCs w:val="28"/>
        </w:rPr>
        <w:t>а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Бор, дерев</w:t>
      </w:r>
      <w:r w:rsidR="00C33E19">
        <w:rPr>
          <w:rFonts w:ascii="Times New Roman" w:hAnsi="Times New Roman" w:cs="Times New Roman"/>
          <w:sz w:val="28"/>
          <w:szCs w:val="28"/>
        </w:rPr>
        <w:t>ень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Каликино и Рекшино (Кантауровский сельсовет), сел</w:t>
      </w:r>
      <w:r w:rsidR="00C33E19">
        <w:rPr>
          <w:rFonts w:ascii="Times New Roman" w:hAnsi="Times New Roman" w:cs="Times New Roman"/>
          <w:sz w:val="28"/>
          <w:szCs w:val="28"/>
        </w:rPr>
        <w:t xml:space="preserve">а </w:t>
      </w:r>
      <w:r w:rsidR="00875F2B" w:rsidRPr="00C93813">
        <w:rPr>
          <w:rFonts w:ascii="Times New Roman" w:hAnsi="Times New Roman" w:cs="Times New Roman"/>
          <w:sz w:val="28"/>
          <w:szCs w:val="28"/>
        </w:rPr>
        <w:t>Линда (Линдовский сельсовет), сельско</w:t>
      </w:r>
      <w:r w:rsidR="00C33E19">
        <w:rPr>
          <w:rFonts w:ascii="Times New Roman" w:hAnsi="Times New Roman" w:cs="Times New Roman"/>
          <w:sz w:val="28"/>
          <w:szCs w:val="28"/>
        </w:rPr>
        <w:t>го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поселк</w:t>
      </w:r>
      <w:r w:rsidR="00C33E19">
        <w:rPr>
          <w:rFonts w:ascii="Times New Roman" w:hAnsi="Times New Roman" w:cs="Times New Roman"/>
          <w:sz w:val="28"/>
          <w:szCs w:val="28"/>
        </w:rPr>
        <w:t>а</w:t>
      </w:r>
      <w:r w:rsidR="00875F2B" w:rsidRPr="00C93813">
        <w:rPr>
          <w:rFonts w:ascii="Times New Roman" w:hAnsi="Times New Roman" w:cs="Times New Roman"/>
          <w:sz w:val="28"/>
          <w:szCs w:val="28"/>
        </w:rPr>
        <w:t xml:space="preserve"> станция Киселиха (Ситниковский сельсовет), </w:t>
      </w:r>
      <w:r w:rsidR="008059E6" w:rsidRPr="00C93813">
        <w:rPr>
          <w:rFonts w:ascii="Times New Roman" w:hAnsi="Times New Roman" w:cs="Times New Roman"/>
          <w:sz w:val="28"/>
          <w:szCs w:val="28"/>
        </w:rPr>
        <w:t xml:space="preserve">с целью съёмки масштабов и возможных </w:t>
      </w:r>
      <w:r w:rsidR="008059E6" w:rsidRPr="00C93813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чрезвычайных ситуаций, </w:t>
      </w:r>
      <w:r w:rsidR="00951194" w:rsidRPr="00C93813">
        <w:rPr>
          <w:rFonts w:ascii="Times New Roman" w:hAnsi="Times New Roman" w:cs="Times New Roman"/>
          <w:sz w:val="28"/>
          <w:szCs w:val="28"/>
        </w:rPr>
        <w:t>на</w:t>
      </w:r>
      <w:r w:rsidR="00B7574C" w:rsidRPr="00C93813">
        <w:rPr>
          <w:rFonts w:ascii="Times New Roman" w:hAnsi="Times New Roman" w:cs="Times New Roman"/>
          <w:sz w:val="28"/>
          <w:szCs w:val="28"/>
        </w:rPr>
        <w:t xml:space="preserve"> срок по 3</w:t>
      </w:r>
      <w:r w:rsidR="00150CE3" w:rsidRPr="00C93813">
        <w:rPr>
          <w:rFonts w:ascii="Times New Roman" w:hAnsi="Times New Roman" w:cs="Times New Roman"/>
          <w:sz w:val="28"/>
          <w:szCs w:val="28"/>
        </w:rPr>
        <w:t xml:space="preserve">1 </w:t>
      </w:r>
      <w:r w:rsidR="00A553EF">
        <w:rPr>
          <w:rFonts w:ascii="Times New Roman" w:hAnsi="Times New Roman" w:cs="Times New Roman"/>
          <w:sz w:val="28"/>
          <w:szCs w:val="28"/>
        </w:rPr>
        <w:t>июля</w:t>
      </w:r>
      <w:r w:rsidR="00B7574C" w:rsidRPr="00C93813">
        <w:rPr>
          <w:rFonts w:ascii="Times New Roman" w:hAnsi="Times New Roman" w:cs="Times New Roman"/>
          <w:sz w:val="28"/>
          <w:szCs w:val="28"/>
        </w:rPr>
        <w:t xml:space="preserve"> 202</w:t>
      </w:r>
      <w:r w:rsidR="00C64B91">
        <w:rPr>
          <w:rFonts w:ascii="Times New Roman" w:hAnsi="Times New Roman" w:cs="Times New Roman"/>
          <w:sz w:val="28"/>
          <w:szCs w:val="28"/>
        </w:rPr>
        <w:t>2</w:t>
      </w:r>
      <w:r w:rsidR="00B7574C" w:rsidRPr="00C938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CE3" w:rsidRPr="00C9381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F4CA8" w:rsidRPr="00C93813">
        <w:rPr>
          <w:rFonts w:ascii="Times New Roman" w:hAnsi="Times New Roman" w:cs="Times New Roman"/>
          <w:sz w:val="28"/>
          <w:szCs w:val="28"/>
        </w:rPr>
        <w:t>:</w:t>
      </w:r>
      <w:r w:rsidR="00150CE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1418"/>
        <w:gridCol w:w="1417"/>
        <w:gridCol w:w="1985"/>
        <w:gridCol w:w="1134"/>
        <w:gridCol w:w="1275"/>
      </w:tblGrid>
      <w:tr w:rsidR="009D7FB3" w:rsidRPr="00B20072">
        <w:tc>
          <w:tcPr>
            <w:tcW w:w="567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Тип (наименование) беспилотного воздушного судна</w:t>
            </w:r>
          </w:p>
        </w:tc>
        <w:tc>
          <w:tcPr>
            <w:tcW w:w="1418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Учётный номер в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417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Дата постановки на учёт в 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АВИАЦИИ</w:t>
            </w:r>
          </w:p>
        </w:tc>
        <w:tc>
          <w:tcPr>
            <w:tcW w:w="1985" w:type="dxa"/>
            <w:vAlign w:val="center"/>
          </w:tcPr>
          <w:p w:rsidR="009D7FB3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Серийный (и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тифи-кационный)</w:t>
            </w:r>
          </w:p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134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Максима-льная взлётная масса, кг</w:t>
            </w:r>
          </w:p>
        </w:tc>
        <w:tc>
          <w:tcPr>
            <w:tcW w:w="1275" w:type="dxa"/>
            <w:vAlign w:val="center"/>
          </w:tcPr>
          <w:p w:rsidR="009D7FB3" w:rsidRPr="00B20072" w:rsidRDefault="009D7FB3" w:rsidP="00781FF1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Владелец</w:t>
            </w:r>
          </w:p>
        </w:tc>
      </w:tr>
      <w:tr w:rsidR="009D7FB3" w:rsidRPr="00B20072">
        <w:tc>
          <w:tcPr>
            <w:tcW w:w="567" w:type="dxa"/>
            <w:vAlign w:val="center"/>
          </w:tcPr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9D7FB3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 Mavic</w:t>
            </w:r>
          </w:p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9D7FB3" w:rsidRPr="007E7FDA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u1319</w:t>
            </w:r>
          </w:p>
        </w:tc>
        <w:tc>
          <w:tcPr>
            <w:tcW w:w="1417" w:type="dxa"/>
            <w:vAlign w:val="center"/>
          </w:tcPr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9D7FB3" w:rsidRPr="00B20072" w:rsidRDefault="009D7FB3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276DFBK0013B91</w:t>
            </w:r>
          </w:p>
        </w:tc>
        <w:tc>
          <w:tcPr>
            <w:tcW w:w="1134" w:type="dxa"/>
            <w:vAlign w:val="center"/>
          </w:tcPr>
          <w:p w:rsidR="009D7FB3" w:rsidRPr="00B20072" w:rsidRDefault="009D7FB3" w:rsidP="001B6178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9D7FB3" w:rsidRPr="001F25A2" w:rsidRDefault="001F25A2" w:rsidP="00B4225E">
            <w:pPr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  <w:tr w:rsidR="00B4225E" w:rsidRPr="00B20072">
        <w:tc>
          <w:tcPr>
            <w:tcW w:w="567" w:type="dxa"/>
            <w:vAlign w:val="center"/>
          </w:tcPr>
          <w:p w:rsidR="00B4225E" w:rsidRPr="00B20072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4225E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 Mavic</w:t>
            </w:r>
          </w:p>
          <w:p w:rsidR="00B4225E" w:rsidRDefault="00B4225E" w:rsidP="00CA043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B4225E" w:rsidRPr="00465B24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0v11336</w:t>
            </w:r>
          </w:p>
        </w:tc>
        <w:tc>
          <w:tcPr>
            <w:tcW w:w="1417" w:type="dxa"/>
            <w:vAlign w:val="center"/>
          </w:tcPr>
          <w:p w:rsidR="00B4225E" w:rsidRDefault="00B4225E" w:rsidP="00CA043C">
            <w:pPr>
              <w:jc w:val="center"/>
            </w:pP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B4225E" w:rsidRPr="00B20072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76DFC3001FT1Q</w:t>
            </w:r>
          </w:p>
        </w:tc>
        <w:tc>
          <w:tcPr>
            <w:tcW w:w="1134" w:type="dxa"/>
            <w:vAlign w:val="center"/>
          </w:tcPr>
          <w:p w:rsidR="00B4225E" w:rsidRDefault="00B4225E" w:rsidP="001B6178">
            <w:pPr>
              <w:jc w:val="center"/>
            </w:pPr>
            <w:r w:rsidRPr="002C1D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C1D84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B4225E" w:rsidRDefault="00B4225E" w:rsidP="00B4225E">
            <w:pPr>
              <w:jc w:val="center"/>
            </w:pPr>
            <w:r w:rsidRPr="00537E1D"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  <w:tr w:rsidR="00B4225E" w:rsidRPr="00B20072">
        <w:tc>
          <w:tcPr>
            <w:tcW w:w="567" w:type="dxa"/>
            <w:vAlign w:val="center"/>
          </w:tcPr>
          <w:p w:rsidR="00B4225E" w:rsidRPr="00B20072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07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B4225E" w:rsidRDefault="00B4225E" w:rsidP="00CA043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DJI Mavic</w:t>
            </w:r>
          </w:p>
          <w:p w:rsidR="00B4225E" w:rsidRDefault="00B4225E" w:rsidP="00CA043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Enterprise</w:t>
                </w:r>
              </w:smartTag>
            </w:smartTag>
          </w:p>
        </w:tc>
        <w:tc>
          <w:tcPr>
            <w:tcW w:w="1418" w:type="dxa"/>
            <w:vAlign w:val="center"/>
          </w:tcPr>
          <w:p w:rsidR="00B4225E" w:rsidRPr="00281C8C" w:rsidRDefault="00B4225E" w:rsidP="00F36AF0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0113u07</w:t>
            </w:r>
          </w:p>
        </w:tc>
        <w:tc>
          <w:tcPr>
            <w:tcW w:w="1417" w:type="dxa"/>
            <w:vAlign w:val="center"/>
          </w:tcPr>
          <w:p w:rsidR="00B4225E" w:rsidRDefault="00B4225E" w:rsidP="00CA043C">
            <w:pPr>
              <w:jc w:val="center"/>
            </w:pP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  <w:r w:rsidRPr="0091018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9101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B4225E" w:rsidRDefault="00B4225E" w:rsidP="00CA043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76DFBT001QPE9</w:t>
            </w:r>
          </w:p>
        </w:tc>
        <w:tc>
          <w:tcPr>
            <w:tcW w:w="1134" w:type="dxa"/>
            <w:vAlign w:val="center"/>
          </w:tcPr>
          <w:p w:rsidR="00B4225E" w:rsidRDefault="00B4225E" w:rsidP="001B6178">
            <w:pPr>
              <w:jc w:val="center"/>
            </w:pPr>
            <w:r w:rsidRPr="002C1D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C1D84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75" w:type="dxa"/>
            <w:vAlign w:val="center"/>
          </w:tcPr>
          <w:p w:rsidR="00B4225E" w:rsidRDefault="00B4225E" w:rsidP="00B4225E">
            <w:pPr>
              <w:jc w:val="center"/>
            </w:pPr>
            <w:r w:rsidRPr="00537E1D">
              <w:rPr>
                <w:rFonts w:ascii="Times New Roman" w:hAnsi="Times New Roman" w:cs="Times New Roman"/>
                <w:sz w:val="14"/>
                <w:szCs w:val="14"/>
              </w:rPr>
              <w:t>Нижегородская дирекция связи – структурное подразделение Центральной стации связи – филиала ОАО «Российские железные дороги»</w:t>
            </w:r>
          </w:p>
        </w:tc>
      </w:tr>
    </w:tbl>
    <w:p w:rsidR="00D25023" w:rsidRDefault="00D25023" w:rsidP="00D250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772A" w:rsidRPr="002A5FBE" w:rsidRDefault="00266F6C" w:rsidP="00DE3C1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обеспечить размещение </w:t>
      </w:r>
      <w:r w:rsidR="00865974" w:rsidRPr="002A5FB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1D772A" w:rsidRPr="002A5FB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D772A" w:rsidRPr="0086597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D772A" w:rsidRPr="00865974">
        <w:rPr>
          <w:rFonts w:ascii="Times New Roman" w:hAnsi="Times New Roman" w:cs="Times New Roman"/>
          <w:sz w:val="28"/>
          <w:szCs w:val="28"/>
        </w:rPr>
        <w:t>.</w:t>
      </w:r>
    </w:p>
    <w:p w:rsidR="00865974" w:rsidRDefault="00865974" w:rsidP="00DE3C12">
      <w:pPr>
        <w:spacing w:line="36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7A4D19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81C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C7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81C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</w:t>
      </w:r>
      <w:r w:rsidR="00DE3C12">
        <w:rPr>
          <w:rFonts w:ascii="Times New Roman" w:hAnsi="Times New Roman" w:cs="Times New Roman"/>
          <w:sz w:val="28"/>
          <w:szCs w:val="28"/>
        </w:rPr>
        <w:t xml:space="preserve">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5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</w:t>
      </w:r>
      <w:r w:rsidR="000706EF">
        <w:rPr>
          <w:rFonts w:ascii="Times New Roman" w:hAnsi="Times New Roman" w:cs="Times New Roman"/>
          <w:sz w:val="28"/>
          <w:szCs w:val="28"/>
        </w:rPr>
        <w:t xml:space="preserve">      </w:t>
      </w:r>
      <w:r w:rsidR="00AA66CF">
        <w:rPr>
          <w:rFonts w:ascii="Times New Roman" w:hAnsi="Times New Roman" w:cs="Times New Roman"/>
          <w:sz w:val="28"/>
          <w:szCs w:val="28"/>
        </w:rPr>
        <w:t>А.В.</w:t>
      </w:r>
      <w:r w:rsidR="000706EF">
        <w:rPr>
          <w:rFonts w:ascii="Times New Roman" w:hAnsi="Times New Roman" w:cs="Times New Roman"/>
          <w:sz w:val="28"/>
          <w:szCs w:val="28"/>
        </w:rPr>
        <w:t xml:space="preserve"> </w:t>
      </w:r>
      <w:r w:rsidR="00B85B09">
        <w:rPr>
          <w:rFonts w:ascii="Times New Roman" w:hAnsi="Times New Roman" w:cs="Times New Roman"/>
          <w:sz w:val="28"/>
          <w:szCs w:val="28"/>
        </w:rPr>
        <w:t>Боровский</w:t>
      </w: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B85B09" w:rsidRDefault="00B85B09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C64B91" w:rsidRDefault="00C64B91" w:rsidP="004A6048">
      <w:pPr>
        <w:rPr>
          <w:rFonts w:ascii="Times New Roman" w:hAnsi="Times New Roman" w:cs="Times New Roman"/>
          <w:sz w:val="28"/>
          <w:szCs w:val="28"/>
        </w:rPr>
      </w:pPr>
    </w:p>
    <w:p w:rsidR="00865974" w:rsidRDefault="00865974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865974" w:rsidRDefault="000E0D0D" w:rsidP="004A6048">
      <w:pPr>
        <w:jc w:val="both"/>
        <w:rPr>
          <w:rFonts w:ascii="Times New Roman" w:hAnsi="Times New Roman" w:cs="Times New Roman"/>
          <w:sz w:val="22"/>
          <w:szCs w:val="22"/>
        </w:rPr>
      </w:pPr>
      <w:r w:rsidRPr="00865974">
        <w:rPr>
          <w:rFonts w:ascii="Times New Roman" w:hAnsi="Times New Roman" w:cs="Times New Roman"/>
          <w:sz w:val="22"/>
          <w:szCs w:val="22"/>
        </w:rPr>
        <w:t>П.В. Лигеев</w:t>
      </w:r>
    </w:p>
    <w:p w:rsidR="004A6048" w:rsidRDefault="00FB01C3" w:rsidP="004A60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8(83159)</w:t>
      </w:r>
      <w:r w:rsidR="004A6048" w:rsidRPr="00865974">
        <w:rPr>
          <w:rFonts w:ascii="Times New Roman" w:hAnsi="Times New Roman" w:cs="Times New Roman"/>
          <w:sz w:val="22"/>
          <w:szCs w:val="22"/>
        </w:rPr>
        <w:t>371</w:t>
      </w:r>
      <w:r w:rsidR="000E0D0D" w:rsidRPr="00865974">
        <w:rPr>
          <w:rFonts w:ascii="Times New Roman" w:hAnsi="Times New Roman" w:cs="Times New Roman"/>
          <w:sz w:val="22"/>
          <w:szCs w:val="22"/>
        </w:rPr>
        <w:t>66</w:t>
      </w:r>
      <w:r w:rsidR="004A6048" w:rsidRPr="00865974">
        <w:rPr>
          <w:rFonts w:ascii="Times New Roman" w:hAnsi="Times New Roman" w:cs="Times New Roman"/>
          <w:sz w:val="22"/>
          <w:szCs w:val="22"/>
        </w:rPr>
        <w:t xml:space="preserve">          </w:t>
      </w:r>
    </w:p>
    <w:sectPr w:rsidR="004A6048" w:rsidSect="00DE3C12">
      <w:footerReference w:type="default" r:id="rId8"/>
      <w:pgSz w:w="11906" w:h="16838" w:code="9"/>
      <w:pgMar w:top="567" w:right="851" w:bottom="397" w:left="1440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2E8" w:rsidRDefault="002F32E8" w:rsidP="001E6C5B">
      <w:r>
        <w:separator/>
      </w:r>
    </w:p>
  </w:endnote>
  <w:endnote w:type="continuationSeparator" w:id="1">
    <w:p w:rsidR="002F32E8" w:rsidRDefault="002F32E8" w:rsidP="001E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5B" w:rsidRDefault="001E6C5B">
    <w:pPr>
      <w:pStyle w:val="a8"/>
      <w:jc w:val="right"/>
    </w:pPr>
    <w:fldSimple w:instr=" PAGE   \* MERGEFORMAT ">
      <w:r w:rsidR="00AD2C1F">
        <w:rPr>
          <w:noProof/>
        </w:rPr>
        <w:t>1</w:t>
      </w:r>
    </w:fldSimple>
  </w:p>
  <w:p w:rsidR="001E6C5B" w:rsidRDefault="001E6C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2E8" w:rsidRDefault="002F32E8" w:rsidP="001E6C5B">
      <w:r>
        <w:separator/>
      </w:r>
    </w:p>
  </w:footnote>
  <w:footnote w:type="continuationSeparator" w:id="1">
    <w:p w:rsidR="002F32E8" w:rsidRDefault="002F32E8" w:rsidP="001E6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7F"/>
    <w:rsid w:val="00000021"/>
    <w:rsid w:val="000004BA"/>
    <w:rsid w:val="0001326F"/>
    <w:rsid w:val="00015509"/>
    <w:rsid w:val="000203A3"/>
    <w:rsid w:val="000225DC"/>
    <w:rsid w:val="0002460B"/>
    <w:rsid w:val="00024C81"/>
    <w:rsid w:val="00032849"/>
    <w:rsid w:val="00044DB2"/>
    <w:rsid w:val="0004729D"/>
    <w:rsid w:val="00047DF2"/>
    <w:rsid w:val="000550D3"/>
    <w:rsid w:val="000706EF"/>
    <w:rsid w:val="000714C1"/>
    <w:rsid w:val="000730A4"/>
    <w:rsid w:val="0008081A"/>
    <w:rsid w:val="00085900"/>
    <w:rsid w:val="000B357C"/>
    <w:rsid w:val="000E0D0D"/>
    <w:rsid w:val="000E1897"/>
    <w:rsid w:val="000E4C50"/>
    <w:rsid w:val="000E51B8"/>
    <w:rsid w:val="001029E2"/>
    <w:rsid w:val="001076A0"/>
    <w:rsid w:val="00111F50"/>
    <w:rsid w:val="00114139"/>
    <w:rsid w:val="00117267"/>
    <w:rsid w:val="00122F93"/>
    <w:rsid w:val="00123D99"/>
    <w:rsid w:val="001242A7"/>
    <w:rsid w:val="001249D0"/>
    <w:rsid w:val="00126B41"/>
    <w:rsid w:val="00127677"/>
    <w:rsid w:val="00140398"/>
    <w:rsid w:val="00143339"/>
    <w:rsid w:val="00150CE3"/>
    <w:rsid w:val="00174148"/>
    <w:rsid w:val="001862E8"/>
    <w:rsid w:val="0019303D"/>
    <w:rsid w:val="0019678E"/>
    <w:rsid w:val="001970D0"/>
    <w:rsid w:val="001A4C07"/>
    <w:rsid w:val="001B6178"/>
    <w:rsid w:val="001C1E58"/>
    <w:rsid w:val="001C5FB2"/>
    <w:rsid w:val="001D0A26"/>
    <w:rsid w:val="001D772A"/>
    <w:rsid w:val="001E2907"/>
    <w:rsid w:val="001E5632"/>
    <w:rsid w:val="001E6C5B"/>
    <w:rsid w:val="001F25A2"/>
    <w:rsid w:val="001F46F7"/>
    <w:rsid w:val="00213E94"/>
    <w:rsid w:val="00222C6E"/>
    <w:rsid w:val="0023554F"/>
    <w:rsid w:val="00235EBE"/>
    <w:rsid w:val="002457A1"/>
    <w:rsid w:val="00247058"/>
    <w:rsid w:val="00252CD4"/>
    <w:rsid w:val="00254D52"/>
    <w:rsid w:val="00256E62"/>
    <w:rsid w:val="00262E71"/>
    <w:rsid w:val="00263E35"/>
    <w:rsid w:val="00266F6C"/>
    <w:rsid w:val="00271E3E"/>
    <w:rsid w:val="00281C8C"/>
    <w:rsid w:val="002856B8"/>
    <w:rsid w:val="002A1EBC"/>
    <w:rsid w:val="002A23DE"/>
    <w:rsid w:val="002A39E3"/>
    <w:rsid w:val="002A5D52"/>
    <w:rsid w:val="002B2EFA"/>
    <w:rsid w:val="002C659E"/>
    <w:rsid w:val="002D7312"/>
    <w:rsid w:val="002E107A"/>
    <w:rsid w:val="002F0870"/>
    <w:rsid w:val="002F32E8"/>
    <w:rsid w:val="002F7098"/>
    <w:rsid w:val="00311E74"/>
    <w:rsid w:val="003142F8"/>
    <w:rsid w:val="0032207E"/>
    <w:rsid w:val="00326176"/>
    <w:rsid w:val="003276E0"/>
    <w:rsid w:val="003325D9"/>
    <w:rsid w:val="003330C4"/>
    <w:rsid w:val="00333BE6"/>
    <w:rsid w:val="00342FBB"/>
    <w:rsid w:val="00367921"/>
    <w:rsid w:val="003725F5"/>
    <w:rsid w:val="0038633B"/>
    <w:rsid w:val="00394137"/>
    <w:rsid w:val="003A07DC"/>
    <w:rsid w:val="003A47E1"/>
    <w:rsid w:val="003A510C"/>
    <w:rsid w:val="003A6C27"/>
    <w:rsid w:val="003C1753"/>
    <w:rsid w:val="003C3E87"/>
    <w:rsid w:val="003D55B5"/>
    <w:rsid w:val="003E7FF2"/>
    <w:rsid w:val="003F1C62"/>
    <w:rsid w:val="00400C97"/>
    <w:rsid w:val="00404426"/>
    <w:rsid w:val="0040797E"/>
    <w:rsid w:val="00430216"/>
    <w:rsid w:val="00432236"/>
    <w:rsid w:val="0046000D"/>
    <w:rsid w:val="00460CDA"/>
    <w:rsid w:val="004638E3"/>
    <w:rsid w:val="00465B24"/>
    <w:rsid w:val="0047697C"/>
    <w:rsid w:val="004817D9"/>
    <w:rsid w:val="004869D1"/>
    <w:rsid w:val="004A052E"/>
    <w:rsid w:val="004A29FE"/>
    <w:rsid w:val="004A6048"/>
    <w:rsid w:val="004C4B8A"/>
    <w:rsid w:val="004E2EE0"/>
    <w:rsid w:val="004F34FE"/>
    <w:rsid w:val="004F5B11"/>
    <w:rsid w:val="00503035"/>
    <w:rsid w:val="005112BB"/>
    <w:rsid w:val="0052076F"/>
    <w:rsid w:val="00527529"/>
    <w:rsid w:val="00527882"/>
    <w:rsid w:val="00530BD2"/>
    <w:rsid w:val="005464F7"/>
    <w:rsid w:val="00553AB5"/>
    <w:rsid w:val="00556D3D"/>
    <w:rsid w:val="00562C53"/>
    <w:rsid w:val="0056587E"/>
    <w:rsid w:val="0056764C"/>
    <w:rsid w:val="0057008C"/>
    <w:rsid w:val="0057503F"/>
    <w:rsid w:val="005755A4"/>
    <w:rsid w:val="0057629C"/>
    <w:rsid w:val="00593933"/>
    <w:rsid w:val="005A1540"/>
    <w:rsid w:val="005A1CA0"/>
    <w:rsid w:val="005C779C"/>
    <w:rsid w:val="005D462C"/>
    <w:rsid w:val="005E6421"/>
    <w:rsid w:val="006065DE"/>
    <w:rsid w:val="0060706F"/>
    <w:rsid w:val="00612FC9"/>
    <w:rsid w:val="00617BA9"/>
    <w:rsid w:val="00627BEF"/>
    <w:rsid w:val="00644406"/>
    <w:rsid w:val="00651950"/>
    <w:rsid w:val="006528FD"/>
    <w:rsid w:val="00660ECC"/>
    <w:rsid w:val="00666216"/>
    <w:rsid w:val="00670DC6"/>
    <w:rsid w:val="0067153F"/>
    <w:rsid w:val="00683059"/>
    <w:rsid w:val="00686B22"/>
    <w:rsid w:val="006978E8"/>
    <w:rsid w:val="006B1978"/>
    <w:rsid w:val="006B459A"/>
    <w:rsid w:val="006C11A9"/>
    <w:rsid w:val="006D5FA1"/>
    <w:rsid w:val="006F0F13"/>
    <w:rsid w:val="006F513B"/>
    <w:rsid w:val="006F6258"/>
    <w:rsid w:val="00700926"/>
    <w:rsid w:val="00721431"/>
    <w:rsid w:val="007219C1"/>
    <w:rsid w:val="00723E77"/>
    <w:rsid w:val="00724DE0"/>
    <w:rsid w:val="00741FCF"/>
    <w:rsid w:val="0074525F"/>
    <w:rsid w:val="007456A3"/>
    <w:rsid w:val="00750C4C"/>
    <w:rsid w:val="00756B8C"/>
    <w:rsid w:val="00761442"/>
    <w:rsid w:val="00771952"/>
    <w:rsid w:val="00775307"/>
    <w:rsid w:val="00780A93"/>
    <w:rsid w:val="00781FF1"/>
    <w:rsid w:val="00784D7D"/>
    <w:rsid w:val="007A4D19"/>
    <w:rsid w:val="007B0FA4"/>
    <w:rsid w:val="007B11A9"/>
    <w:rsid w:val="007B196F"/>
    <w:rsid w:val="007B292D"/>
    <w:rsid w:val="007D0177"/>
    <w:rsid w:val="007E0C57"/>
    <w:rsid w:val="007E7FDA"/>
    <w:rsid w:val="007F4025"/>
    <w:rsid w:val="008059E6"/>
    <w:rsid w:val="0081487E"/>
    <w:rsid w:val="00815EEF"/>
    <w:rsid w:val="0082201B"/>
    <w:rsid w:val="008275F8"/>
    <w:rsid w:val="00832F76"/>
    <w:rsid w:val="00835A56"/>
    <w:rsid w:val="00835DE5"/>
    <w:rsid w:val="00847BD1"/>
    <w:rsid w:val="00851EFC"/>
    <w:rsid w:val="00865974"/>
    <w:rsid w:val="00875F2B"/>
    <w:rsid w:val="00876B56"/>
    <w:rsid w:val="00881C7F"/>
    <w:rsid w:val="008956BC"/>
    <w:rsid w:val="00896326"/>
    <w:rsid w:val="00896E09"/>
    <w:rsid w:val="008B6D15"/>
    <w:rsid w:val="008B7497"/>
    <w:rsid w:val="008C10FE"/>
    <w:rsid w:val="008C4017"/>
    <w:rsid w:val="008C574B"/>
    <w:rsid w:val="008C7A94"/>
    <w:rsid w:val="008D56E4"/>
    <w:rsid w:val="008E055B"/>
    <w:rsid w:val="008E524A"/>
    <w:rsid w:val="008E56A1"/>
    <w:rsid w:val="00911BA9"/>
    <w:rsid w:val="009157F6"/>
    <w:rsid w:val="009201E0"/>
    <w:rsid w:val="00927DE1"/>
    <w:rsid w:val="009301E7"/>
    <w:rsid w:val="00937C03"/>
    <w:rsid w:val="00951194"/>
    <w:rsid w:val="009600AB"/>
    <w:rsid w:val="00964A01"/>
    <w:rsid w:val="00972FD7"/>
    <w:rsid w:val="0097784A"/>
    <w:rsid w:val="00980475"/>
    <w:rsid w:val="00980CCB"/>
    <w:rsid w:val="009854CA"/>
    <w:rsid w:val="00994101"/>
    <w:rsid w:val="009A0D6E"/>
    <w:rsid w:val="009A2894"/>
    <w:rsid w:val="009B1CAF"/>
    <w:rsid w:val="009B3118"/>
    <w:rsid w:val="009B5730"/>
    <w:rsid w:val="009C1342"/>
    <w:rsid w:val="009C1E88"/>
    <w:rsid w:val="009C4248"/>
    <w:rsid w:val="009C7451"/>
    <w:rsid w:val="009D1B5A"/>
    <w:rsid w:val="009D5672"/>
    <w:rsid w:val="009D7678"/>
    <w:rsid w:val="009D7FB3"/>
    <w:rsid w:val="009E2DD0"/>
    <w:rsid w:val="009F2AC6"/>
    <w:rsid w:val="00A02998"/>
    <w:rsid w:val="00A061F8"/>
    <w:rsid w:val="00A11001"/>
    <w:rsid w:val="00A14547"/>
    <w:rsid w:val="00A3166C"/>
    <w:rsid w:val="00A553EF"/>
    <w:rsid w:val="00A57D5B"/>
    <w:rsid w:val="00A60F44"/>
    <w:rsid w:val="00A64E83"/>
    <w:rsid w:val="00A70E21"/>
    <w:rsid w:val="00A72923"/>
    <w:rsid w:val="00A7536B"/>
    <w:rsid w:val="00A76133"/>
    <w:rsid w:val="00A95A98"/>
    <w:rsid w:val="00A97070"/>
    <w:rsid w:val="00AA66CF"/>
    <w:rsid w:val="00AA6E18"/>
    <w:rsid w:val="00AA7BA7"/>
    <w:rsid w:val="00AC0F0F"/>
    <w:rsid w:val="00AC1215"/>
    <w:rsid w:val="00AD249F"/>
    <w:rsid w:val="00AD2C1F"/>
    <w:rsid w:val="00AF4400"/>
    <w:rsid w:val="00AF6711"/>
    <w:rsid w:val="00B00C0B"/>
    <w:rsid w:val="00B02790"/>
    <w:rsid w:val="00B14E47"/>
    <w:rsid w:val="00B20072"/>
    <w:rsid w:val="00B27DE1"/>
    <w:rsid w:val="00B4225E"/>
    <w:rsid w:val="00B473C1"/>
    <w:rsid w:val="00B50379"/>
    <w:rsid w:val="00B5661A"/>
    <w:rsid w:val="00B573E9"/>
    <w:rsid w:val="00B70A24"/>
    <w:rsid w:val="00B7574C"/>
    <w:rsid w:val="00B75AB7"/>
    <w:rsid w:val="00B75B0A"/>
    <w:rsid w:val="00B77093"/>
    <w:rsid w:val="00B772E7"/>
    <w:rsid w:val="00B8493C"/>
    <w:rsid w:val="00B85B09"/>
    <w:rsid w:val="00B86E96"/>
    <w:rsid w:val="00B8759A"/>
    <w:rsid w:val="00B878EB"/>
    <w:rsid w:val="00B93AE5"/>
    <w:rsid w:val="00BB2D8E"/>
    <w:rsid w:val="00BC29A0"/>
    <w:rsid w:val="00BD2945"/>
    <w:rsid w:val="00BD3E41"/>
    <w:rsid w:val="00BD4BF2"/>
    <w:rsid w:val="00BE54B7"/>
    <w:rsid w:val="00BF0851"/>
    <w:rsid w:val="00BF15ED"/>
    <w:rsid w:val="00BF3FC3"/>
    <w:rsid w:val="00C026B8"/>
    <w:rsid w:val="00C026CC"/>
    <w:rsid w:val="00C05755"/>
    <w:rsid w:val="00C142B9"/>
    <w:rsid w:val="00C33E19"/>
    <w:rsid w:val="00C42A65"/>
    <w:rsid w:val="00C472B5"/>
    <w:rsid w:val="00C50F43"/>
    <w:rsid w:val="00C648D2"/>
    <w:rsid w:val="00C64B91"/>
    <w:rsid w:val="00C835E6"/>
    <w:rsid w:val="00C87815"/>
    <w:rsid w:val="00C87A75"/>
    <w:rsid w:val="00C91DB0"/>
    <w:rsid w:val="00C93813"/>
    <w:rsid w:val="00C93D22"/>
    <w:rsid w:val="00CA043C"/>
    <w:rsid w:val="00CD2D38"/>
    <w:rsid w:val="00CD746F"/>
    <w:rsid w:val="00CF4CA8"/>
    <w:rsid w:val="00D15D22"/>
    <w:rsid w:val="00D1751F"/>
    <w:rsid w:val="00D25023"/>
    <w:rsid w:val="00D336D4"/>
    <w:rsid w:val="00D526D2"/>
    <w:rsid w:val="00D6684C"/>
    <w:rsid w:val="00D74841"/>
    <w:rsid w:val="00D85576"/>
    <w:rsid w:val="00D855AA"/>
    <w:rsid w:val="00D91591"/>
    <w:rsid w:val="00DC68AF"/>
    <w:rsid w:val="00DC7AE4"/>
    <w:rsid w:val="00DD5A37"/>
    <w:rsid w:val="00DE3C12"/>
    <w:rsid w:val="00DE4034"/>
    <w:rsid w:val="00DE441A"/>
    <w:rsid w:val="00DE61AF"/>
    <w:rsid w:val="00DF5B7D"/>
    <w:rsid w:val="00DF78D7"/>
    <w:rsid w:val="00E025D3"/>
    <w:rsid w:val="00E112E5"/>
    <w:rsid w:val="00E27AF0"/>
    <w:rsid w:val="00E35ED0"/>
    <w:rsid w:val="00E41007"/>
    <w:rsid w:val="00E4602D"/>
    <w:rsid w:val="00E53D99"/>
    <w:rsid w:val="00E65482"/>
    <w:rsid w:val="00E70A98"/>
    <w:rsid w:val="00E73081"/>
    <w:rsid w:val="00E76C75"/>
    <w:rsid w:val="00E875D3"/>
    <w:rsid w:val="00E97E0D"/>
    <w:rsid w:val="00EA1888"/>
    <w:rsid w:val="00EA20B6"/>
    <w:rsid w:val="00EA388D"/>
    <w:rsid w:val="00EA65D2"/>
    <w:rsid w:val="00EC2B0C"/>
    <w:rsid w:val="00EC5566"/>
    <w:rsid w:val="00ED0F56"/>
    <w:rsid w:val="00EF4BB2"/>
    <w:rsid w:val="00EF7F6D"/>
    <w:rsid w:val="00F0206C"/>
    <w:rsid w:val="00F0693D"/>
    <w:rsid w:val="00F26233"/>
    <w:rsid w:val="00F3505A"/>
    <w:rsid w:val="00F36AF0"/>
    <w:rsid w:val="00F41ECA"/>
    <w:rsid w:val="00F424C6"/>
    <w:rsid w:val="00F4390E"/>
    <w:rsid w:val="00F43FB1"/>
    <w:rsid w:val="00F51EC6"/>
    <w:rsid w:val="00F54D68"/>
    <w:rsid w:val="00F92A94"/>
    <w:rsid w:val="00F95D50"/>
    <w:rsid w:val="00FB01C3"/>
    <w:rsid w:val="00FB4084"/>
    <w:rsid w:val="00FB62C0"/>
    <w:rsid w:val="00FB641C"/>
    <w:rsid w:val="00FC7DD5"/>
    <w:rsid w:val="00FD2583"/>
    <w:rsid w:val="00FE12B1"/>
    <w:rsid w:val="00FE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E6C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6C5B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rsid w:val="001E6C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C5B"/>
    <w:rPr>
      <w:rFonts w:ascii="Arial" w:hAnsi="Arial" w:cs="Arial"/>
      <w:sz w:val="18"/>
      <w:szCs w:val="18"/>
    </w:rPr>
  </w:style>
  <w:style w:type="character" w:styleId="aa">
    <w:name w:val="Hyperlink"/>
    <w:basedOn w:val="a0"/>
    <w:unhideWhenUsed/>
    <w:rsid w:val="00342FBB"/>
    <w:rPr>
      <w:color w:val="808080"/>
      <w:u w:val="single"/>
    </w:rPr>
  </w:style>
  <w:style w:type="character" w:customStyle="1" w:styleId="ConsPlusNormal0">
    <w:name w:val="ConsPlusNormal Знак"/>
    <w:link w:val="ConsPlusNormal"/>
    <w:locked/>
    <w:rsid w:val="00342FBB"/>
    <w:rPr>
      <w:sz w:val="24"/>
      <w:lang w:bidi="ar-SA"/>
    </w:rPr>
  </w:style>
  <w:style w:type="paragraph" w:styleId="ab">
    <w:name w:val="Plain Text"/>
    <w:basedOn w:val="a"/>
    <w:link w:val="ac"/>
    <w:rsid w:val="001D772A"/>
    <w:pPr>
      <w:adjustRightInd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1D772A"/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9D5672"/>
    <w:pPr>
      <w:autoSpaceDE/>
      <w:autoSpaceDN/>
      <w:adjustRightInd/>
      <w:ind w:left="720" w:firstLine="720"/>
      <w:jc w:val="center"/>
    </w:pPr>
    <w:rPr>
      <w:rFonts w:cs="Times New Roman"/>
      <w:sz w:val="28"/>
      <w:szCs w:val="20"/>
      <w:vertAlign w:val="superscript"/>
    </w:rPr>
  </w:style>
  <w:style w:type="character" w:customStyle="1" w:styleId="30">
    <w:name w:val="Основной текст с отступом 3 Знак"/>
    <w:basedOn w:val="a0"/>
    <w:link w:val="3"/>
    <w:rsid w:val="009D5672"/>
    <w:rPr>
      <w:rFonts w:ascii="Arial" w:hAnsi="Arial"/>
      <w:sz w:val="28"/>
      <w:vertAlign w:val="superscript"/>
    </w:rPr>
  </w:style>
  <w:style w:type="paragraph" w:styleId="ad">
    <w:name w:val="List Paragraph"/>
    <w:basedOn w:val="a"/>
    <w:qFormat/>
    <w:rsid w:val="009D567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AEB0D992988C4CDC0CD1A38F37C6737BB2F5DCD992E730D6C031A70E799A42E0CF40ADBE81CD3A148DCCU1p5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3310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consultantplus://offline/ref=45AEB0D992988C4CDC0CD1A38F37C6737BB2F5DCD992E730D6C031A70E799A42E0CF40ADBE81CD3A148DCCU1p5L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Пользователь Windows</cp:lastModifiedBy>
  <cp:revision>2</cp:revision>
  <cp:lastPrinted>2022-01-25T06:50:00Z</cp:lastPrinted>
  <dcterms:created xsi:type="dcterms:W3CDTF">2022-01-26T08:48:00Z</dcterms:created>
  <dcterms:modified xsi:type="dcterms:W3CDTF">2022-01-26T08:48:00Z</dcterms:modified>
</cp:coreProperties>
</file>