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Администрация городского округа город Бор</w:t>
      </w:r>
    </w:p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0050FD" w:rsidRPr="00B53B4D" w:rsidRDefault="000050FD" w:rsidP="000050FD">
      <w:pPr>
        <w:ind w:left="142" w:right="-1" w:hanging="142"/>
        <w:jc w:val="center"/>
        <w:rPr>
          <w:rFonts w:ascii="Verdana" w:hAnsi="Verdana"/>
          <w:sz w:val="20"/>
        </w:rPr>
      </w:pPr>
    </w:p>
    <w:p w:rsidR="000050FD" w:rsidRPr="00B53B4D" w:rsidRDefault="000050FD" w:rsidP="000050FD">
      <w:pPr>
        <w:ind w:left="142" w:right="-1" w:hanging="142"/>
        <w:jc w:val="center"/>
        <w:rPr>
          <w:b/>
          <w:sz w:val="36"/>
          <w:szCs w:val="36"/>
        </w:rPr>
      </w:pPr>
      <w:r w:rsidRPr="00B53B4D">
        <w:rPr>
          <w:b/>
          <w:sz w:val="36"/>
          <w:szCs w:val="36"/>
        </w:rPr>
        <w:t>ПОСТАНОВЛЕНИЕ</w:t>
      </w:r>
    </w:p>
    <w:p w:rsidR="000050FD" w:rsidRPr="00B53B4D" w:rsidRDefault="000050FD" w:rsidP="000050FD">
      <w:pPr>
        <w:ind w:left="142" w:right="-1" w:hanging="142"/>
        <w:rPr>
          <w:rFonts w:ascii="Verdana" w:hAnsi="Verdana"/>
          <w:sz w:val="28"/>
          <w:szCs w:val="28"/>
        </w:rPr>
      </w:pPr>
    </w:p>
    <w:p w:rsidR="000050FD" w:rsidRPr="00B53B4D" w:rsidRDefault="006D7CEC" w:rsidP="000050FD">
      <w:pPr>
        <w:ind w:left="142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241B">
        <w:rPr>
          <w:sz w:val="28"/>
          <w:szCs w:val="28"/>
        </w:rPr>
        <w:t>27</w:t>
      </w:r>
      <w:r>
        <w:rPr>
          <w:sz w:val="28"/>
          <w:szCs w:val="28"/>
        </w:rPr>
        <w:t>.05.2022</w:t>
      </w:r>
      <w:r w:rsidR="000050FD" w:rsidRPr="00B53B4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2024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404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№ </w:t>
      </w:r>
      <w:r w:rsidR="0020241B">
        <w:rPr>
          <w:sz w:val="28"/>
          <w:szCs w:val="28"/>
        </w:rPr>
        <w:t>2775</w:t>
      </w:r>
    </w:p>
    <w:p w:rsidR="000050FD" w:rsidRPr="00B53B4D" w:rsidRDefault="000050FD" w:rsidP="000050FD">
      <w:pPr>
        <w:pStyle w:val="Heading"/>
        <w:tabs>
          <w:tab w:val="left" w:pos="3828"/>
        </w:tabs>
        <w:ind w:left="142" w:right="-1"/>
        <w:jc w:val="both"/>
        <w:rPr>
          <w:rFonts w:ascii="Verdana" w:hAnsi="Verdana"/>
          <w:b w:val="0"/>
          <w:sz w:val="28"/>
          <w:szCs w:val="28"/>
        </w:rPr>
      </w:pPr>
    </w:p>
    <w:p w:rsidR="004D488D" w:rsidRPr="00B3246D" w:rsidRDefault="000050FD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B3246D">
        <w:rPr>
          <w:rFonts w:ascii="Times New Roman" w:hAnsi="Times New Roman"/>
          <w:sz w:val="28"/>
          <w:szCs w:val="28"/>
        </w:rPr>
        <w:t>Об утверждении отчета об исполнении бюджета городского окр</w:t>
      </w:r>
      <w:r w:rsidR="006D7CEC" w:rsidRPr="00B3246D">
        <w:rPr>
          <w:rFonts w:ascii="Times New Roman" w:hAnsi="Times New Roman"/>
          <w:sz w:val="28"/>
          <w:szCs w:val="28"/>
        </w:rPr>
        <w:t xml:space="preserve">уга город </w:t>
      </w:r>
    </w:p>
    <w:p w:rsidR="000050FD" w:rsidRPr="00B3246D" w:rsidRDefault="006D7CEC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B3246D">
        <w:rPr>
          <w:rFonts w:ascii="Times New Roman" w:hAnsi="Times New Roman"/>
          <w:sz w:val="28"/>
          <w:szCs w:val="28"/>
        </w:rPr>
        <w:t>Бор за 1 квартал 2022</w:t>
      </w:r>
      <w:r w:rsidR="000050FD" w:rsidRPr="00B3246D">
        <w:rPr>
          <w:rFonts w:ascii="Times New Roman" w:hAnsi="Times New Roman"/>
          <w:sz w:val="28"/>
          <w:szCs w:val="28"/>
        </w:rPr>
        <w:t xml:space="preserve"> г</w:t>
      </w:r>
      <w:r w:rsidR="000050FD" w:rsidRPr="00B3246D">
        <w:rPr>
          <w:rFonts w:ascii="Times New Roman" w:hAnsi="Times New Roman"/>
          <w:sz w:val="28"/>
          <w:szCs w:val="28"/>
        </w:rPr>
        <w:t>о</w:t>
      </w:r>
      <w:r w:rsidR="000050FD" w:rsidRPr="00B3246D">
        <w:rPr>
          <w:rFonts w:ascii="Times New Roman" w:hAnsi="Times New Roman"/>
          <w:sz w:val="28"/>
          <w:szCs w:val="28"/>
        </w:rPr>
        <w:t>да</w:t>
      </w:r>
    </w:p>
    <w:p w:rsidR="000050FD" w:rsidRPr="00B3246D" w:rsidRDefault="000050FD" w:rsidP="000050FD">
      <w:pPr>
        <w:pStyle w:val="Heading"/>
        <w:tabs>
          <w:tab w:val="left" w:pos="3828"/>
        </w:tabs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20241B" w:rsidRDefault="000050F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рации,</w:t>
      </w:r>
      <w:r w:rsidR="0012425A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статьей 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12425A" w:rsidRPr="0020241B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Положения о бюджетном процессе в городском округе город Бор Нижегородской области, утвержденного решением Совета депутатов горо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д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ского о</w:t>
      </w:r>
      <w:r w:rsidR="0012425A" w:rsidRPr="0020241B">
        <w:rPr>
          <w:rFonts w:ascii="Times New Roman" w:hAnsi="Times New Roman"/>
          <w:b w:val="0"/>
          <w:color w:val="000000"/>
          <w:sz w:val="28"/>
          <w:szCs w:val="28"/>
        </w:rPr>
        <w:t>круга город Бор от 28 февраля 2022 года № 18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«Об утверждении Полож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ния о бюджетном процессе в городском округе город Бор Нижегородской области», администрация городского округа город Бор </w:t>
      </w:r>
      <w:r w:rsidRPr="0020241B">
        <w:rPr>
          <w:rFonts w:ascii="Times New Roman" w:hAnsi="Times New Roman"/>
          <w:color w:val="000000"/>
          <w:sz w:val="28"/>
          <w:szCs w:val="28"/>
        </w:rPr>
        <w:t>пост</w:t>
      </w:r>
      <w:r w:rsidRPr="0020241B">
        <w:rPr>
          <w:rFonts w:ascii="Times New Roman" w:hAnsi="Times New Roman"/>
          <w:color w:val="000000"/>
          <w:sz w:val="28"/>
          <w:szCs w:val="28"/>
        </w:rPr>
        <w:t>а</w:t>
      </w:r>
      <w:r w:rsidRPr="0020241B">
        <w:rPr>
          <w:rFonts w:ascii="Times New Roman" w:hAnsi="Times New Roman"/>
          <w:color w:val="000000"/>
          <w:sz w:val="28"/>
          <w:szCs w:val="28"/>
        </w:rPr>
        <w:t>новляет:</w:t>
      </w:r>
    </w:p>
    <w:p w:rsidR="000050FD" w:rsidRPr="0020241B" w:rsidRDefault="000050F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t>1. Утвердить прилагаемый отчет об исполнении бюджета городского о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6D7CEC" w:rsidRPr="0020241B">
        <w:rPr>
          <w:rFonts w:ascii="Times New Roman" w:hAnsi="Times New Roman"/>
          <w:b w:val="0"/>
          <w:color w:val="000000"/>
          <w:sz w:val="28"/>
          <w:szCs w:val="28"/>
        </w:rPr>
        <w:t>руга за 1 квартал 2022 года по доходам в сумме 943 321,2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по расходам в сумме </w:t>
      </w:r>
      <w:r w:rsidR="006D7CEC"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749 253</w:t>
      </w:r>
      <w:r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6D7CEC"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5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руб., с превышением доходов над расходами в сумме </w:t>
      </w:r>
      <w:r w:rsidR="00AF761A"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194 </w:t>
      </w:r>
      <w:r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</w:t>
      </w:r>
      <w:r w:rsidR="00AF761A"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67</w:t>
      </w:r>
      <w:r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AF761A" w:rsidRPr="0020241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7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тыс. руб. и со сл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дующими показателями:</w:t>
      </w:r>
    </w:p>
    <w:p w:rsidR="000050FD" w:rsidRPr="0020241B" w:rsidRDefault="000050F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1) </w:t>
      </w:r>
      <w:hyperlink r:id="rId6" w:history="1">
        <w:r w:rsidRPr="0020241B">
          <w:rPr>
            <w:rFonts w:ascii="Times New Roman" w:hAnsi="Times New Roman"/>
            <w:b w:val="0"/>
            <w:color w:val="000000"/>
            <w:sz w:val="28"/>
            <w:szCs w:val="28"/>
          </w:rPr>
          <w:t>доходов</w:t>
        </w:r>
      </w:hyperlink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бюджета городского округа город Бор</w:t>
      </w:r>
      <w:r w:rsidR="002B67A7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по кодам видов доходов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F761A" w:rsidRPr="0020241B">
        <w:rPr>
          <w:rFonts w:ascii="Times New Roman" w:hAnsi="Times New Roman"/>
          <w:b w:val="0"/>
          <w:color w:val="000000"/>
          <w:sz w:val="28"/>
          <w:szCs w:val="28"/>
        </w:rPr>
        <w:t>за 1 квартал 2022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1 к настоящему постановлению;</w:t>
      </w:r>
    </w:p>
    <w:p w:rsidR="000050FD" w:rsidRPr="0020241B" w:rsidRDefault="000050FD" w:rsidP="0020241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241B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hyperlink r:id="rId7" w:history="1">
        <w:r w:rsidRPr="0020241B">
          <w:rPr>
            <w:rFonts w:ascii="Times New Roman" w:hAnsi="Times New Roman" w:cs="Times New Roman"/>
            <w:color w:val="000000"/>
            <w:sz w:val="28"/>
            <w:szCs w:val="28"/>
          </w:rPr>
          <w:t>расходов</w:t>
        </w:r>
      </w:hyperlink>
      <w:r w:rsidRPr="0020241B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городского округа город Бор за </w:t>
      </w:r>
      <w:r w:rsidRPr="0020241B">
        <w:rPr>
          <w:rFonts w:ascii="Times New Roman" w:hAnsi="Times New Roman"/>
          <w:color w:val="000000"/>
          <w:sz w:val="28"/>
          <w:szCs w:val="28"/>
        </w:rPr>
        <w:t>1 квартал 202</w:t>
      </w:r>
      <w:r w:rsidR="00B36295" w:rsidRPr="0020241B">
        <w:rPr>
          <w:rFonts w:ascii="Times New Roman" w:hAnsi="Times New Roman"/>
          <w:color w:val="000000"/>
          <w:sz w:val="28"/>
          <w:szCs w:val="28"/>
        </w:rPr>
        <w:t>2</w:t>
      </w:r>
      <w:r w:rsidRPr="002024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024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024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0241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0241B">
        <w:rPr>
          <w:rFonts w:ascii="Times New Roman" w:hAnsi="Times New Roman"/>
          <w:color w:val="000000"/>
          <w:sz w:val="28"/>
          <w:szCs w:val="28"/>
        </w:rPr>
        <w:t>а</w:t>
      </w:r>
      <w:r w:rsidRPr="0020241B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</w:t>
      </w:r>
      <w:r w:rsidRPr="0020241B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Pr="002024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20241B" w:rsidRDefault="00B3246D" w:rsidP="0020241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241B">
        <w:rPr>
          <w:rFonts w:ascii="Times New Roman" w:hAnsi="Times New Roman"/>
          <w:color w:val="000000"/>
          <w:sz w:val="28"/>
          <w:szCs w:val="28"/>
        </w:rPr>
        <w:t>3</w:t>
      </w:r>
      <w:r w:rsidR="000050FD" w:rsidRPr="0020241B">
        <w:rPr>
          <w:rFonts w:ascii="Times New Roman" w:hAnsi="Times New Roman"/>
          <w:color w:val="000000"/>
          <w:sz w:val="28"/>
          <w:szCs w:val="28"/>
        </w:rPr>
        <w:t xml:space="preserve">) </w:t>
      </w:r>
      <w:hyperlink r:id="rId8" w:history="1">
        <w:r w:rsidR="000050FD" w:rsidRPr="0020241B">
          <w:rPr>
            <w:rFonts w:ascii="Times New Roman" w:hAnsi="Times New Roman" w:cs="Times New Roman"/>
            <w:color w:val="000000"/>
            <w:sz w:val="28"/>
            <w:szCs w:val="28"/>
          </w:rPr>
          <w:t>источников</w:t>
        </w:r>
      </w:hyperlink>
      <w:r w:rsidR="000050FD" w:rsidRPr="0020241B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 дефицита бюджета городского округа город Бор по кодам источников финансирования дефицитов бюджетов за </w:t>
      </w:r>
      <w:r w:rsidR="000050FD" w:rsidRPr="0020241B">
        <w:rPr>
          <w:rFonts w:ascii="Times New Roman" w:hAnsi="Times New Roman"/>
          <w:color w:val="000000"/>
          <w:sz w:val="28"/>
          <w:szCs w:val="28"/>
        </w:rPr>
        <w:t>1 квартал 202</w:t>
      </w:r>
      <w:r w:rsidR="002E2E9D" w:rsidRPr="0020241B">
        <w:rPr>
          <w:rFonts w:ascii="Times New Roman" w:hAnsi="Times New Roman"/>
          <w:color w:val="000000"/>
          <w:sz w:val="28"/>
          <w:szCs w:val="28"/>
        </w:rPr>
        <w:t>2</w:t>
      </w:r>
      <w:r w:rsidR="000050FD" w:rsidRPr="002024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50FD" w:rsidRPr="0020241B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0050FD" w:rsidRPr="0020241B">
        <w:rPr>
          <w:rFonts w:ascii="Times New Roman" w:hAnsi="Times New Roman"/>
          <w:color w:val="000000"/>
          <w:sz w:val="28"/>
          <w:szCs w:val="28"/>
        </w:rPr>
        <w:t>а</w:t>
      </w:r>
      <w:r w:rsidR="000050FD" w:rsidRPr="0020241B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</w:t>
      </w:r>
      <w:r w:rsidR="000050FD" w:rsidRPr="0020241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0241B">
        <w:rPr>
          <w:rFonts w:ascii="Times New Roman" w:hAnsi="Times New Roman" w:cs="Times New Roman"/>
          <w:color w:val="000000"/>
          <w:sz w:val="28"/>
          <w:szCs w:val="28"/>
        </w:rPr>
        <w:t>нию 3</w:t>
      </w:r>
      <w:r w:rsidR="000050FD" w:rsidRPr="0020241B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="000050FD" w:rsidRPr="002024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50FD" w:rsidRPr="0020241B" w:rsidRDefault="00B3246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) использования средств резервного фонда администрации городского округа город Бор за </w:t>
      </w:r>
      <w:r w:rsidR="00B6746E" w:rsidRPr="0020241B">
        <w:rPr>
          <w:rFonts w:ascii="Times New Roman" w:hAnsi="Times New Roman"/>
          <w:b w:val="0"/>
          <w:color w:val="000000"/>
          <w:sz w:val="28"/>
          <w:szCs w:val="28"/>
        </w:rPr>
        <w:t>1 квартал 2022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4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становлению; </w:t>
      </w:r>
    </w:p>
    <w:p w:rsidR="000050FD" w:rsidRPr="0020241B" w:rsidRDefault="00B3246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) муниципального внутреннего долга городского округа город Бор на начало и конец </w:t>
      </w:r>
      <w:r w:rsidR="002A601C" w:rsidRPr="0020241B">
        <w:rPr>
          <w:rFonts w:ascii="Times New Roman" w:hAnsi="Times New Roman"/>
          <w:b w:val="0"/>
          <w:color w:val="000000"/>
          <w:sz w:val="28"/>
          <w:szCs w:val="28"/>
        </w:rPr>
        <w:t>1 квартал 2022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года согласно приложению 5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0050FD" w:rsidRPr="0020241B">
        <w:rPr>
          <w:rFonts w:ascii="Times New Roman" w:hAnsi="Times New Roman"/>
          <w:b w:val="0"/>
          <w:color w:val="000000"/>
          <w:sz w:val="28"/>
          <w:szCs w:val="28"/>
        </w:rPr>
        <w:t>становлению.</w:t>
      </w:r>
    </w:p>
    <w:p w:rsidR="000050FD" w:rsidRPr="0020241B" w:rsidRDefault="000050F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2. Общему отделу администрации городского округа город Бор направить настоящее постановление в Совет депутатов городского округа город Бор и Ко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н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трольно-счетную палату городского округа город Бор.</w:t>
      </w:r>
    </w:p>
    <w:p w:rsidR="000050FD" w:rsidRPr="0020241B" w:rsidRDefault="000050FD" w:rsidP="0020241B">
      <w:pPr>
        <w:pStyle w:val="Heading"/>
        <w:tabs>
          <w:tab w:val="left" w:pos="3261"/>
          <w:tab w:val="left" w:pos="4678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20241B">
        <w:rPr>
          <w:rFonts w:ascii="Times New Roman" w:hAnsi="Times New Roman"/>
          <w:b w:val="0"/>
          <w:color w:val="000000"/>
          <w:sz w:val="28"/>
          <w:szCs w:val="28"/>
        </w:rPr>
        <w:t>3. Настоящее постановление подлежит опубликованию в газете «БОР с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20241B">
        <w:rPr>
          <w:rFonts w:ascii="Times New Roman" w:hAnsi="Times New Roman"/>
          <w:b w:val="0"/>
          <w:color w:val="000000"/>
          <w:sz w:val="28"/>
          <w:szCs w:val="28"/>
        </w:rPr>
        <w:t xml:space="preserve">годня» и размещению на официальном сайте органов местного самоуправления </w:t>
      </w:r>
      <w:hyperlink r:id="rId9" w:history="1">
        <w:r w:rsidRPr="0020241B">
          <w:rPr>
            <w:rStyle w:val="a3"/>
            <w:rFonts w:ascii="Times New Roman" w:hAnsi="Times New Roman"/>
            <w:b w:val="0"/>
            <w:color w:val="000000"/>
            <w:sz w:val="28"/>
            <w:szCs w:val="28"/>
            <w:lang w:val="en-US"/>
          </w:rPr>
          <w:t>www</w:t>
        </w:r>
        <w:r w:rsidRPr="0020241B">
          <w:rPr>
            <w:rStyle w:val="a3"/>
            <w:rFonts w:ascii="Times New Roman" w:hAnsi="Times New Roman"/>
            <w:b w:val="0"/>
            <w:color w:val="000000"/>
            <w:sz w:val="28"/>
            <w:szCs w:val="28"/>
          </w:rPr>
          <w:t>.</w:t>
        </w:r>
        <w:r w:rsidRPr="0020241B">
          <w:rPr>
            <w:rStyle w:val="a3"/>
            <w:rFonts w:ascii="Times New Roman" w:hAnsi="Times New Roman"/>
            <w:b w:val="0"/>
            <w:color w:val="000000"/>
            <w:sz w:val="28"/>
            <w:szCs w:val="28"/>
            <w:lang w:val="en-US"/>
          </w:rPr>
          <w:t>borcity</w:t>
        </w:r>
        <w:r w:rsidRPr="0020241B">
          <w:rPr>
            <w:rStyle w:val="a3"/>
            <w:rFonts w:ascii="Times New Roman" w:hAnsi="Times New Roman"/>
            <w:b w:val="0"/>
            <w:color w:val="000000"/>
            <w:sz w:val="28"/>
            <w:szCs w:val="28"/>
          </w:rPr>
          <w:t>.</w:t>
        </w:r>
        <w:r w:rsidRPr="0020241B">
          <w:rPr>
            <w:rStyle w:val="a3"/>
            <w:rFonts w:ascii="Times New Roman" w:hAnsi="Times New Roman"/>
            <w:b w:val="0"/>
            <w:color w:val="000000"/>
            <w:sz w:val="28"/>
            <w:szCs w:val="28"/>
            <w:lang w:val="en-US"/>
          </w:rPr>
          <w:t>ru</w:t>
        </w:r>
      </w:hyperlink>
      <w:r w:rsidRPr="0020241B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050FD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B3246D" w:rsidRPr="00B53B4D" w:rsidRDefault="00B3246D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B53B4D" w:rsidRDefault="000050FD" w:rsidP="000050FD">
      <w:pPr>
        <w:ind w:right="-1980" w:firstLine="0"/>
        <w:jc w:val="left"/>
        <w:rPr>
          <w:sz w:val="28"/>
          <w:szCs w:val="28"/>
        </w:rPr>
      </w:pPr>
      <w:r w:rsidRPr="00B53B4D">
        <w:rPr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sz w:val="28"/>
          <w:szCs w:val="28"/>
        </w:rPr>
        <w:t xml:space="preserve"> </w:t>
      </w:r>
      <w:r w:rsidRPr="00B53B4D">
        <w:rPr>
          <w:sz w:val="28"/>
          <w:szCs w:val="28"/>
        </w:rPr>
        <w:t xml:space="preserve">   А.В.Боровский</w:t>
      </w: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Default="00B3246D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20241B" w:rsidRDefault="0020241B" w:rsidP="000050FD">
      <w:pPr>
        <w:ind w:right="-1980" w:firstLine="0"/>
        <w:jc w:val="left"/>
        <w:rPr>
          <w:sz w:val="22"/>
          <w:szCs w:val="22"/>
        </w:rPr>
      </w:pPr>
    </w:p>
    <w:p w:rsidR="000050FD" w:rsidRPr="00B53B4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Большакова О.В.</w:t>
      </w:r>
    </w:p>
    <w:p w:rsidR="000050FD" w:rsidRPr="00B53B4D" w:rsidRDefault="002A601C" w:rsidP="000050FD">
      <w:pPr>
        <w:ind w:right="-1980" w:firstLine="0"/>
        <w:jc w:val="left"/>
        <w:rPr>
          <w:sz w:val="22"/>
          <w:szCs w:val="22"/>
        </w:rPr>
      </w:pPr>
      <w:r>
        <w:rPr>
          <w:sz w:val="22"/>
          <w:szCs w:val="22"/>
        </w:rPr>
        <w:t>Болоночкина Н</w:t>
      </w:r>
      <w:r w:rsidR="000050FD" w:rsidRPr="00B53B4D">
        <w:rPr>
          <w:sz w:val="22"/>
          <w:szCs w:val="22"/>
        </w:rPr>
        <w:t>.В.</w:t>
      </w:r>
    </w:p>
    <w:p w:rsidR="004D488D" w:rsidRDefault="000050FD" w:rsidP="000050F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2-10-48</w:t>
      </w:r>
    </w:p>
    <w:p w:rsidR="0089002B" w:rsidRDefault="0089002B" w:rsidP="00BD4AFB">
      <w:pPr>
        <w:ind w:right="-142" w:firstLine="0"/>
        <w:jc w:val="right"/>
        <w:rPr>
          <w:sz w:val="28"/>
          <w:szCs w:val="28"/>
        </w:rPr>
      </w:pPr>
    </w:p>
    <w:p w:rsidR="0089002B" w:rsidRDefault="0089002B" w:rsidP="00BD4AFB">
      <w:pPr>
        <w:ind w:right="-142" w:firstLine="0"/>
        <w:jc w:val="right"/>
        <w:rPr>
          <w:sz w:val="28"/>
          <w:szCs w:val="28"/>
        </w:rPr>
      </w:pPr>
    </w:p>
    <w:p w:rsidR="0089002B" w:rsidRDefault="0089002B" w:rsidP="00BD4AFB">
      <w:pPr>
        <w:ind w:right="-142" w:firstLine="0"/>
        <w:jc w:val="right"/>
        <w:rPr>
          <w:sz w:val="28"/>
          <w:szCs w:val="28"/>
        </w:rPr>
      </w:pPr>
    </w:p>
    <w:p w:rsidR="0089002B" w:rsidRDefault="0089002B" w:rsidP="00BD4AFB">
      <w:pPr>
        <w:ind w:right="-142" w:firstLine="0"/>
        <w:jc w:val="right"/>
        <w:rPr>
          <w:sz w:val="28"/>
          <w:szCs w:val="28"/>
        </w:rPr>
      </w:pPr>
    </w:p>
    <w:p w:rsidR="00BD4AFB" w:rsidRPr="0020241B" w:rsidRDefault="00BD4AFB" w:rsidP="00BD4AFB">
      <w:pPr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lastRenderedPageBreak/>
        <w:t>Приложение № 1</w:t>
      </w:r>
    </w:p>
    <w:p w:rsidR="00BD4AFB" w:rsidRPr="0020241B" w:rsidRDefault="002B2EDF" w:rsidP="00BD4AF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к постановлению администрации</w:t>
      </w:r>
    </w:p>
    <w:p w:rsidR="00BD4AFB" w:rsidRPr="0020241B" w:rsidRDefault="00BD4AFB" w:rsidP="00BD4AF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городско</w:t>
      </w:r>
      <w:r w:rsidR="0020241B">
        <w:rPr>
          <w:sz w:val="28"/>
          <w:szCs w:val="28"/>
        </w:rPr>
        <w:t>го</w:t>
      </w:r>
      <w:r w:rsidRPr="0020241B">
        <w:rPr>
          <w:sz w:val="28"/>
          <w:szCs w:val="28"/>
        </w:rPr>
        <w:t xml:space="preserve"> округ</w:t>
      </w:r>
      <w:r w:rsidR="0020241B">
        <w:rPr>
          <w:sz w:val="28"/>
          <w:szCs w:val="28"/>
        </w:rPr>
        <w:t>а</w:t>
      </w:r>
      <w:r w:rsidRPr="0020241B">
        <w:rPr>
          <w:sz w:val="28"/>
          <w:szCs w:val="28"/>
        </w:rPr>
        <w:t xml:space="preserve"> г.Бор</w:t>
      </w:r>
    </w:p>
    <w:p w:rsidR="00BD4AFB" w:rsidRPr="0020241B" w:rsidRDefault="00BD4AFB" w:rsidP="00BD4AF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 xml:space="preserve">от </w:t>
      </w:r>
      <w:r w:rsidR="0020241B">
        <w:rPr>
          <w:sz w:val="28"/>
          <w:szCs w:val="28"/>
        </w:rPr>
        <w:t>27.05.2022</w:t>
      </w:r>
      <w:r w:rsidRPr="0020241B">
        <w:rPr>
          <w:sz w:val="28"/>
          <w:szCs w:val="28"/>
        </w:rPr>
        <w:t xml:space="preserve"> № </w:t>
      </w:r>
      <w:r w:rsidR="0020241B">
        <w:rPr>
          <w:sz w:val="28"/>
          <w:szCs w:val="28"/>
        </w:rPr>
        <w:t>2775</w:t>
      </w:r>
    </w:p>
    <w:p w:rsidR="00BD4AFB" w:rsidRPr="00E05FF2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</w:p>
    <w:tbl>
      <w:tblPr>
        <w:tblW w:w="9960" w:type="dxa"/>
        <w:tblInd w:w="95" w:type="dxa"/>
        <w:tblLayout w:type="fixed"/>
        <w:tblLook w:val="04A0"/>
      </w:tblPr>
      <w:tblGrid>
        <w:gridCol w:w="1856"/>
        <w:gridCol w:w="524"/>
        <w:gridCol w:w="185"/>
        <w:gridCol w:w="51"/>
        <w:gridCol w:w="3517"/>
        <w:gridCol w:w="1417"/>
        <w:gridCol w:w="1276"/>
        <w:gridCol w:w="1134"/>
      </w:tblGrid>
      <w:tr w:rsidR="00BD4AFB" w:rsidRPr="00BD4AFB">
        <w:trPr>
          <w:trHeight w:val="375"/>
        </w:trPr>
        <w:tc>
          <w:tcPr>
            <w:tcW w:w="8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D4AFB">
              <w:rPr>
                <w:b/>
                <w:bCs/>
                <w:snapToGrid/>
                <w:sz w:val="28"/>
                <w:szCs w:val="28"/>
              </w:rPr>
              <w:t>Доходы бюджета городского округа город Бор по кодам видов доходов за 1 квартал 2022 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BD4AFB" w:rsidRPr="00BD4AFB">
        <w:trPr>
          <w:trHeight w:val="31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BD4AFB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4AFB" w:rsidRPr="00BD4AFB" w:rsidRDefault="00BD4AFB" w:rsidP="00BD4AFB">
            <w:pPr>
              <w:widowControl/>
              <w:ind w:left="-108" w:firstLine="0"/>
              <w:jc w:val="right"/>
              <w:rPr>
                <w:snapToGrid/>
                <w:sz w:val="20"/>
              </w:rPr>
            </w:pPr>
            <w:r w:rsidRPr="00BD4AFB">
              <w:rPr>
                <w:snapToGrid/>
                <w:sz w:val="20"/>
              </w:rPr>
              <w:t>(в тыс.руб.)</w:t>
            </w:r>
          </w:p>
        </w:tc>
      </w:tr>
      <w:tr w:rsidR="00BD4AFB" w:rsidRPr="00BD4AFB">
        <w:trPr>
          <w:trHeight w:val="773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Код дохода по бюджетной классификации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Наименование КВД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Уточненный</w:t>
            </w:r>
            <w:r w:rsidRPr="00BD4AFB">
              <w:rPr>
                <w:b/>
                <w:snapToGrid/>
                <w:sz w:val="20"/>
              </w:rPr>
              <w:br/>
              <w:t>план</w:t>
            </w:r>
            <w:r w:rsidRPr="00BD4AFB">
              <w:rPr>
                <w:b/>
                <w:snapToGrid/>
                <w:sz w:val="20"/>
              </w:rPr>
              <w:br/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BD4AFB">
              <w:rPr>
                <w:b/>
                <w:snapToGrid/>
                <w:sz w:val="20"/>
              </w:rPr>
              <w:t>% исполнения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5 186 462,6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943 321,2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18,2</w:t>
            </w:r>
          </w:p>
        </w:tc>
      </w:tr>
      <w:tr w:rsidR="00BD4AFB" w:rsidRPr="00BD4AFB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1.00.00.00.0.00.0.000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1 513 143,5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364 929,0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24,1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1.01.02.00.0.01.0.000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920 326,3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193 821,1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21,1</w:t>
            </w:r>
          </w:p>
        </w:tc>
      </w:tr>
      <w:tr w:rsidR="00BD4AFB" w:rsidRPr="00BD4AFB">
        <w:trPr>
          <w:trHeight w:val="73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1.03.02.00.0.01.0.000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54 892,1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15 878,9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28,9</w:t>
            </w:r>
          </w:p>
        </w:tc>
      </w:tr>
      <w:tr w:rsidR="00BD4AFB" w:rsidRPr="00BD4AFB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1.05.01.00.0.00.0.000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103 804,3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25 546,2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24,6</w:t>
            </w:r>
          </w:p>
        </w:tc>
      </w:tr>
      <w:tr w:rsidR="00BD4AFB" w:rsidRPr="00BD4AFB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1.05.02.00.0.02.0.000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1.05.03.00.0.01.0.000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53,4</w:t>
            </w:r>
          </w:p>
        </w:tc>
      </w:tr>
      <w:tr w:rsidR="00BD4AFB" w:rsidRPr="00BD4AFB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1.05.04.00.0.02.0.000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23 055,4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7 977,3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34,6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1.06.01.00.0.00.0.000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83 362,9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5 075,9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6,1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1.06.06.00.0.00.0.000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146 773,0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21 043,6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14,3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1.08.00.00.0.00.0.000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16 317,2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4 083,4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25,0</w:t>
            </w:r>
          </w:p>
        </w:tc>
      </w:tr>
      <w:tr w:rsidR="00BD4AFB" w:rsidRPr="00BD4AFB">
        <w:trPr>
          <w:trHeight w:val="102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1.11.00.00.0.00.0.000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50 617,7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10 061,7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19,9</w:t>
            </w:r>
          </w:p>
        </w:tc>
      </w:tr>
      <w:tr w:rsidR="00BD4AFB" w:rsidRPr="00BD4AFB">
        <w:trPr>
          <w:trHeight w:val="141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1.11.01.00.0.00.0.000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0,0</w:t>
            </w:r>
          </w:p>
        </w:tc>
      </w:tr>
      <w:tr w:rsidR="00BD4AFB" w:rsidRPr="00BD4AFB">
        <w:trPr>
          <w:trHeight w:val="183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1.11.05.00.0.00.0.000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46 052,7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8 594,8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18,7</w:t>
            </w:r>
          </w:p>
        </w:tc>
      </w:tr>
      <w:tr w:rsidR="00BD4AFB" w:rsidRPr="00BD4AFB">
        <w:trPr>
          <w:trHeight w:val="97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1.11.05.30.0.00.0.000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26,2</w:t>
            </w:r>
          </w:p>
        </w:tc>
      </w:tr>
      <w:tr w:rsidR="00BD4AFB" w:rsidRPr="00BD4AFB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1.11.07.00.0.00.0.000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0,0</w:t>
            </w:r>
          </w:p>
        </w:tc>
      </w:tr>
      <w:tr w:rsidR="00BD4AFB" w:rsidRPr="00BD4AFB">
        <w:trPr>
          <w:trHeight w:val="162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4 358,7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33,5</w:t>
            </w:r>
          </w:p>
        </w:tc>
      </w:tr>
      <w:tr w:rsidR="00BD4AFB" w:rsidRPr="00BD4AFB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74,4</w:t>
            </w:r>
          </w:p>
        </w:tc>
      </w:tr>
      <w:tr w:rsidR="00BD4AFB" w:rsidRPr="00BD4AFB">
        <w:trPr>
          <w:trHeight w:val="55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1.13.00.00.0.00.0.000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1 374,8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47 516,8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3 456,3</w:t>
            </w:r>
          </w:p>
        </w:tc>
      </w:tr>
      <w:tr w:rsidR="00BD4AFB" w:rsidRPr="00BD4AFB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1.14.00.00.0.00.0.000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79 000,0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29 822,0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37,7</w:t>
            </w:r>
          </w:p>
        </w:tc>
      </w:tr>
      <w:tr w:rsidR="00BD4AFB" w:rsidRPr="00BD4AFB">
        <w:trPr>
          <w:trHeight w:val="83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1.14.06.00.0.00.0.000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22 626,1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45,3</w:t>
            </w:r>
          </w:p>
        </w:tc>
      </w:tr>
      <w:tr w:rsidR="00BD4AFB" w:rsidRPr="00BD4AFB">
        <w:trPr>
          <w:trHeight w:val="1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1.14.06.30.0.00.0.000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30,0</w:t>
            </w:r>
          </w:p>
        </w:tc>
      </w:tr>
      <w:tr w:rsidR="00BD4AFB" w:rsidRPr="00BD4AFB">
        <w:trPr>
          <w:trHeight w:val="83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1.14.13.00.0.00.0.000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4.1.0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2 997,7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20,0</w:t>
            </w:r>
          </w:p>
        </w:tc>
      </w:tr>
      <w:tr w:rsidR="00BD4AFB" w:rsidRPr="00BD4AFB">
        <w:trPr>
          <w:trHeight w:val="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1.16.00.00.0.00.0.000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3 059,4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1 976,5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64,6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1.17.00.00.0.00.0.000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28 739,3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2,8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2.00.00.00.0.00.0.000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3 673 319,1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578 392,2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15,7</w:t>
            </w:r>
          </w:p>
        </w:tc>
      </w:tr>
      <w:tr w:rsidR="00BD4AFB" w:rsidRPr="00BD4AFB">
        <w:trPr>
          <w:trHeight w:val="76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2.02.00.00.0.00.0.000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3 681 487,3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D4AFB">
              <w:rPr>
                <w:b/>
                <w:bCs/>
                <w:snapToGrid/>
                <w:sz w:val="18"/>
                <w:szCs w:val="18"/>
              </w:rPr>
              <w:t>586 547,1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15,9</w:t>
            </w:r>
          </w:p>
        </w:tc>
      </w:tr>
      <w:tr w:rsidR="00BD4AFB" w:rsidRPr="00BD4AFB">
        <w:trPr>
          <w:trHeight w:val="5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2.02.10.00.0.00.0.000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576 095,0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139 155,6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24,2</w:t>
            </w:r>
          </w:p>
        </w:tc>
      </w:tr>
      <w:tr w:rsidR="00BD4AFB" w:rsidRPr="00BD4AFB">
        <w:trPr>
          <w:trHeight w:val="85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2.02.20.00.0.00.0.000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1 442 535,5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66 804,5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4,6</w:t>
            </w:r>
          </w:p>
        </w:tc>
      </w:tr>
      <w:tr w:rsidR="00BD4AFB" w:rsidRPr="00BD4AFB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2.02.30.00.0.00.0.000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1 652 958,9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377 679,9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22,8</w:t>
            </w:r>
          </w:p>
        </w:tc>
      </w:tr>
      <w:tr w:rsidR="00BD4AFB" w:rsidRPr="00BD4AFB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2.02.40.00.0.00.0.000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9 897,9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2 907,1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29,4</w:t>
            </w:r>
          </w:p>
        </w:tc>
      </w:tr>
      <w:tr w:rsidR="00BD4AFB" w:rsidRPr="00BD4AFB">
        <w:trPr>
          <w:trHeight w:val="171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6219A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2.18.00.00.0.00.0.000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6219A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6219A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6219A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86219A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</w:p>
        </w:tc>
      </w:tr>
      <w:tr w:rsidR="00BD4AFB" w:rsidRPr="00BD4AFB">
        <w:trPr>
          <w:trHeight w:val="98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2.19.00.00.0.04.0.000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-8 168,2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-8 168,2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4AFB" w:rsidRPr="00BD4AFB" w:rsidRDefault="00BD4AFB" w:rsidP="000441EE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D4AFB">
              <w:rPr>
                <w:snapToGrid/>
                <w:sz w:val="18"/>
                <w:szCs w:val="18"/>
              </w:rPr>
              <w:t>100,0</w:t>
            </w:r>
          </w:p>
        </w:tc>
      </w:tr>
    </w:tbl>
    <w:p w:rsidR="000441EE" w:rsidRDefault="000441EE" w:rsidP="002B2EDF">
      <w:pPr>
        <w:ind w:right="-143" w:firstLine="0"/>
        <w:jc w:val="right"/>
        <w:rPr>
          <w:szCs w:val="24"/>
        </w:rPr>
      </w:pPr>
    </w:p>
    <w:p w:rsidR="000441EE" w:rsidRDefault="000441EE" w:rsidP="002B2EDF">
      <w:pPr>
        <w:ind w:right="-143" w:firstLine="0"/>
        <w:jc w:val="right"/>
        <w:rPr>
          <w:szCs w:val="24"/>
        </w:rPr>
      </w:pPr>
    </w:p>
    <w:p w:rsidR="000441EE" w:rsidRDefault="000441EE" w:rsidP="002B2EDF">
      <w:pPr>
        <w:ind w:right="-143" w:firstLine="0"/>
        <w:jc w:val="right"/>
        <w:rPr>
          <w:szCs w:val="24"/>
        </w:rPr>
      </w:pPr>
    </w:p>
    <w:p w:rsidR="000441EE" w:rsidRDefault="000441EE" w:rsidP="002B2EDF">
      <w:pPr>
        <w:ind w:right="-143" w:firstLine="0"/>
        <w:jc w:val="right"/>
        <w:rPr>
          <w:szCs w:val="24"/>
        </w:rPr>
      </w:pPr>
    </w:p>
    <w:p w:rsidR="0020241B" w:rsidRPr="0020241B" w:rsidRDefault="0020241B" w:rsidP="0020241B">
      <w:pPr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к постановлению администрации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20241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0241B">
        <w:rPr>
          <w:sz w:val="28"/>
          <w:szCs w:val="28"/>
        </w:rPr>
        <w:t xml:space="preserve"> г.Бор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 xml:space="preserve">от </w:t>
      </w:r>
      <w:r>
        <w:rPr>
          <w:sz w:val="28"/>
          <w:szCs w:val="28"/>
        </w:rPr>
        <w:t>27.05.2022</w:t>
      </w:r>
      <w:r w:rsidRPr="0020241B">
        <w:rPr>
          <w:sz w:val="28"/>
          <w:szCs w:val="28"/>
        </w:rPr>
        <w:t xml:space="preserve"> № </w:t>
      </w:r>
      <w:r>
        <w:rPr>
          <w:sz w:val="28"/>
          <w:szCs w:val="28"/>
        </w:rPr>
        <w:t>2775</w:t>
      </w:r>
    </w:p>
    <w:p w:rsidR="002B2EDF" w:rsidRPr="00E05FF2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</w:p>
    <w:p w:rsidR="002B2EDF" w:rsidRDefault="002B2EDF" w:rsidP="0086219A">
      <w:pPr>
        <w:ind w:right="850" w:firstLine="0"/>
        <w:jc w:val="left"/>
        <w:rPr>
          <w:sz w:val="22"/>
          <w:szCs w:val="22"/>
        </w:rPr>
      </w:pPr>
    </w:p>
    <w:tbl>
      <w:tblPr>
        <w:tblW w:w="9914" w:type="dxa"/>
        <w:tblInd w:w="95" w:type="dxa"/>
        <w:tblLayout w:type="fixed"/>
        <w:tblLook w:val="04A0"/>
      </w:tblPr>
      <w:tblGrid>
        <w:gridCol w:w="1147"/>
        <w:gridCol w:w="4266"/>
        <w:gridCol w:w="1559"/>
        <w:gridCol w:w="1560"/>
        <w:gridCol w:w="1382"/>
      </w:tblGrid>
      <w:tr w:rsidR="002B2EDF" w:rsidRPr="002B2EDF">
        <w:trPr>
          <w:trHeight w:val="435"/>
        </w:trPr>
        <w:tc>
          <w:tcPr>
            <w:tcW w:w="9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2EDF">
              <w:rPr>
                <w:b/>
                <w:bCs/>
                <w:snapToGrid/>
                <w:sz w:val="28"/>
                <w:szCs w:val="28"/>
              </w:rPr>
              <w:t>Расходы бюджета городского округа город Бор за I квартал 2022 года</w:t>
            </w:r>
          </w:p>
        </w:tc>
      </w:tr>
      <w:tr w:rsidR="002B2EDF" w:rsidRPr="002B2EDF">
        <w:trPr>
          <w:trHeight w:val="42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2B2EDF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936E96" w:rsidRDefault="00936E96" w:rsidP="002B2EDF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936E96">
              <w:rPr>
                <w:snapToGrid/>
                <w:sz w:val="20"/>
              </w:rPr>
              <w:t xml:space="preserve">(в </w:t>
            </w:r>
            <w:r w:rsidR="002B2EDF" w:rsidRPr="00936E96">
              <w:rPr>
                <w:snapToGrid/>
                <w:sz w:val="20"/>
              </w:rPr>
              <w:t>тыс. руб.</w:t>
            </w:r>
            <w:r w:rsidRPr="00936E96">
              <w:rPr>
                <w:snapToGrid/>
                <w:sz w:val="20"/>
              </w:rPr>
              <w:t>)</w:t>
            </w:r>
          </w:p>
        </w:tc>
      </w:tr>
      <w:tr w:rsidR="002B2EDF" w:rsidRPr="0020241B">
        <w:trPr>
          <w:trHeight w:val="103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20241B">
              <w:rPr>
                <w:b/>
                <w:snapToGrid/>
                <w:color w:val="000000"/>
                <w:sz w:val="20"/>
              </w:rPr>
              <w:t>КФСР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20241B">
              <w:rPr>
                <w:b/>
                <w:snapToGrid/>
                <w:color w:val="000000"/>
                <w:sz w:val="20"/>
              </w:rPr>
              <w:t>Наименование 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20241B">
              <w:rPr>
                <w:b/>
                <w:snapToGrid/>
                <w:color w:val="000000"/>
                <w:sz w:val="20"/>
              </w:rPr>
              <w:t>Ассигнования за I квартал 2022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20241B">
              <w:rPr>
                <w:b/>
                <w:snapToGrid/>
                <w:color w:val="000000"/>
                <w:sz w:val="20"/>
              </w:rPr>
              <w:t>Расход по ЛС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20241B">
              <w:rPr>
                <w:b/>
                <w:snapToGrid/>
                <w:color w:val="000000"/>
                <w:sz w:val="20"/>
              </w:rPr>
              <w:t>% исполнения</w:t>
            </w:r>
          </w:p>
        </w:tc>
      </w:tr>
      <w:tr w:rsidR="002B2EDF" w:rsidRPr="0020241B">
        <w:trPr>
          <w:trHeight w:val="42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246 263,1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42 658,4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17,3</w:t>
            </w:r>
          </w:p>
        </w:tc>
      </w:tr>
      <w:tr w:rsidR="002B2EDF" w:rsidRPr="0020241B">
        <w:trPr>
          <w:trHeight w:val="852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2 390,1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488,3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20,4</w:t>
            </w:r>
          </w:p>
        </w:tc>
      </w:tr>
      <w:tr w:rsidR="002B2EDF" w:rsidRPr="0020241B">
        <w:trPr>
          <w:trHeight w:val="83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7 735,5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2 031,8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26,3</w:t>
            </w:r>
          </w:p>
        </w:tc>
      </w:tr>
      <w:tr w:rsidR="002B2EDF" w:rsidRPr="0020241B">
        <w:trPr>
          <w:trHeight w:val="97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102 220,8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19 166,0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18,7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2B2EDF" w:rsidRPr="0020241B">
        <w:trPr>
          <w:trHeight w:val="81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29 406,1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4 521,1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15,4</w:t>
            </w:r>
          </w:p>
        </w:tc>
      </w:tr>
      <w:tr w:rsidR="002B2EDF" w:rsidRPr="0020241B">
        <w:trPr>
          <w:trHeight w:val="41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bookmarkStart w:id="0" w:name="RANGE!A15"/>
            <w:r w:rsidRPr="0020241B">
              <w:rPr>
                <w:snapToGrid/>
                <w:color w:val="000000"/>
                <w:sz w:val="18"/>
                <w:szCs w:val="18"/>
              </w:rPr>
              <w:t>0107</w:t>
            </w:r>
            <w:bookmarkEnd w:id="0"/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3 325,0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5 116,0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95 704,5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16 451,2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17,2</w:t>
            </w:r>
          </w:p>
        </w:tc>
      </w:tr>
      <w:tr w:rsidR="002B2EDF" w:rsidRPr="0020241B">
        <w:trPr>
          <w:trHeight w:val="61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86 001,1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17 652,8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20,5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18 096,5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5 363,3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29,6</w:t>
            </w:r>
          </w:p>
        </w:tc>
      </w:tr>
      <w:tr w:rsidR="002B2EDF" w:rsidRPr="0020241B">
        <w:trPr>
          <w:trHeight w:val="79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67 904,7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12 289,5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18,1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1 073 099,1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31 202,5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2,9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2 403,2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0405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41 605,8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9 736,1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23,4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1 005 712,1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16 225,0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1,6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0410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1 713,6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319,2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18,6</w:t>
            </w:r>
          </w:p>
        </w:tc>
      </w:tr>
      <w:tr w:rsidR="002B2EDF" w:rsidRPr="0020241B">
        <w:trPr>
          <w:trHeight w:val="489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21 664,4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4 922,1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22,7</w:t>
            </w:r>
          </w:p>
        </w:tc>
      </w:tr>
      <w:tr w:rsidR="002B2EDF" w:rsidRPr="0020241B">
        <w:trPr>
          <w:trHeight w:val="42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640 165,0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74 397,5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11,6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51 535,4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6 453,3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12,5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268 011,1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28 765,3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10,7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203 826,6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16 839,6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8,3</w:t>
            </w:r>
          </w:p>
        </w:tc>
      </w:tr>
      <w:tr w:rsidR="002B2EDF" w:rsidRPr="0020241B">
        <w:trPr>
          <w:trHeight w:val="63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116 791,9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22 339,2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19,1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2 621 143,8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464 407,4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17,7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lastRenderedPageBreak/>
              <w:t>0701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994 772,0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171 212,7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17,2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1 342 551,5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245 252,8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18,3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206 286,7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36 221,2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17,6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21 322,8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1 463,3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6,9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0709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56 210,9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10 257,4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18,2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232 107,6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30 704,9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13,2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186 058,0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22 191,6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11,9</w:t>
            </w:r>
          </w:p>
        </w:tc>
      </w:tr>
      <w:tr w:rsidR="002B2EDF" w:rsidRPr="0020241B">
        <w:trPr>
          <w:trHeight w:val="44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46 049,6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8 513,3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18,5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161 400,5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34 583,0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21,4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16 942,3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4 148,9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24,5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5 387,8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3 602,3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66,9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131 845,9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25 463,5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19,3</w:t>
            </w:r>
          </w:p>
        </w:tc>
      </w:tr>
      <w:tr w:rsidR="002B2EDF" w:rsidRPr="0020241B">
        <w:trPr>
          <w:trHeight w:val="3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7 224,5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1 368,4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18,9</w:t>
            </w:r>
          </w:p>
        </w:tc>
      </w:tr>
      <w:tr w:rsidR="002B2EDF" w:rsidRPr="0020241B">
        <w:trPr>
          <w:trHeight w:val="419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195 277,7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49 000,6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25,1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11 871,1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4 865,7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41,0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175 776,3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42 992,4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24,5</w:t>
            </w:r>
          </w:p>
        </w:tc>
      </w:tr>
      <w:tr w:rsidR="002B2EDF" w:rsidRPr="0020241B">
        <w:trPr>
          <w:trHeight w:val="33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7 630,3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1 142,5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15,0</w:t>
            </w:r>
          </w:p>
        </w:tc>
      </w:tr>
      <w:tr w:rsidR="002B2EDF" w:rsidRPr="0020241B">
        <w:trPr>
          <w:trHeight w:val="412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8 887,3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3 101,5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34,9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3 841,4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1 232,0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32,1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3 789,8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613,4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16,2</w:t>
            </w:r>
          </w:p>
        </w:tc>
      </w:tr>
      <w:tr w:rsidR="002B2EDF" w:rsidRPr="0020241B">
        <w:trPr>
          <w:trHeight w:val="469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1 256,1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1 256,1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100,0</w:t>
            </w:r>
          </w:p>
        </w:tc>
      </w:tr>
      <w:tr w:rsidR="002B2EDF" w:rsidRPr="0020241B">
        <w:trPr>
          <w:trHeight w:val="56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18 391,6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1 544,9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8,4</w:t>
            </w:r>
          </w:p>
        </w:tc>
      </w:tr>
      <w:tr w:rsidR="002B2EDF" w:rsidRPr="0020241B">
        <w:trPr>
          <w:trHeight w:val="63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2B2EDF">
            <w:pPr>
              <w:widowControl/>
              <w:ind w:firstLine="0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18 391,6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1 544,9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outlineLvl w:val="0"/>
              <w:rPr>
                <w:snapToGrid/>
                <w:color w:val="000000"/>
                <w:sz w:val="18"/>
                <w:szCs w:val="18"/>
              </w:rPr>
            </w:pPr>
            <w:r w:rsidRPr="0020241B">
              <w:rPr>
                <w:snapToGrid/>
                <w:color w:val="000000"/>
                <w:sz w:val="18"/>
                <w:szCs w:val="18"/>
              </w:rPr>
              <w:t>8,4</w:t>
            </w:r>
          </w:p>
        </w:tc>
      </w:tr>
      <w:tr w:rsidR="002B2EDF" w:rsidRPr="0020241B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DF" w:rsidRPr="0020241B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DF" w:rsidRPr="0020241B" w:rsidRDefault="002B2EDF" w:rsidP="002B2EDF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5 282 736,8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749 253,5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EDF" w:rsidRPr="0020241B" w:rsidRDefault="002B2EDF" w:rsidP="000441EE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 w:rsidRPr="0020241B">
              <w:rPr>
                <w:b/>
                <w:bCs/>
                <w:snapToGrid/>
                <w:color w:val="000000"/>
                <w:sz w:val="18"/>
                <w:szCs w:val="18"/>
              </w:rPr>
              <w:t>14,2</w:t>
            </w:r>
          </w:p>
        </w:tc>
      </w:tr>
    </w:tbl>
    <w:p w:rsidR="00167FE2" w:rsidRDefault="00167FE2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Default="0020241B" w:rsidP="0086219A">
      <w:pPr>
        <w:ind w:right="850" w:firstLine="0"/>
        <w:jc w:val="left"/>
        <w:rPr>
          <w:sz w:val="22"/>
          <w:szCs w:val="22"/>
        </w:rPr>
      </w:pPr>
    </w:p>
    <w:p w:rsidR="0020241B" w:rsidRPr="0020241B" w:rsidRDefault="0020241B" w:rsidP="0020241B">
      <w:pPr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к постановлению администрации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20241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0241B">
        <w:rPr>
          <w:sz w:val="28"/>
          <w:szCs w:val="28"/>
        </w:rPr>
        <w:t xml:space="preserve"> г.Бор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 xml:space="preserve">от </w:t>
      </w:r>
      <w:r>
        <w:rPr>
          <w:sz w:val="28"/>
          <w:szCs w:val="28"/>
        </w:rPr>
        <w:t>27.05.2022</w:t>
      </w:r>
      <w:r w:rsidRPr="0020241B">
        <w:rPr>
          <w:sz w:val="28"/>
          <w:szCs w:val="28"/>
        </w:rPr>
        <w:t xml:space="preserve"> № </w:t>
      </w:r>
      <w:r>
        <w:rPr>
          <w:sz w:val="28"/>
          <w:szCs w:val="28"/>
        </w:rPr>
        <w:t>2775</w:t>
      </w:r>
    </w:p>
    <w:p w:rsidR="00167FE2" w:rsidRDefault="00167FE2" w:rsidP="00167FE2">
      <w:pPr>
        <w:ind w:right="-143" w:firstLine="0"/>
        <w:jc w:val="right"/>
        <w:rPr>
          <w:sz w:val="22"/>
          <w:szCs w:val="22"/>
        </w:rPr>
      </w:pPr>
    </w:p>
    <w:p w:rsidR="00167FE2" w:rsidRDefault="00167FE2" w:rsidP="00167FE2">
      <w:pPr>
        <w:ind w:left="-360"/>
        <w:jc w:val="center"/>
        <w:rPr>
          <w:b/>
          <w:sz w:val="28"/>
          <w:szCs w:val="28"/>
        </w:rPr>
      </w:pPr>
      <w:hyperlink r:id="rId10" w:history="1">
        <w:r w:rsidRPr="004729C8">
          <w:rPr>
            <w:b/>
            <w:sz w:val="28"/>
            <w:szCs w:val="28"/>
          </w:rPr>
          <w:t>Источники</w:t>
        </w:r>
      </w:hyperlink>
      <w:r w:rsidRPr="004729C8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4729C8">
        <w:rPr>
          <w:b/>
          <w:sz w:val="28"/>
          <w:szCs w:val="28"/>
        </w:rPr>
        <w:t>у</w:t>
      </w:r>
      <w:r w:rsidRPr="004729C8">
        <w:rPr>
          <w:b/>
          <w:sz w:val="28"/>
          <w:szCs w:val="28"/>
        </w:rPr>
        <w:t xml:space="preserve">га город Бор по кодам источников финансирования дефицитов бюджетов </w:t>
      </w:r>
    </w:p>
    <w:p w:rsidR="00167FE2" w:rsidRPr="004729C8" w:rsidRDefault="00167FE2" w:rsidP="00167FE2">
      <w:pPr>
        <w:ind w:left="-360"/>
        <w:jc w:val="center"/>
        <w:rPr>
          <w:b/>
          <w:sz w:val="28"/>
          <w:szCs w:val="28"/>
        </w:rPr>
      </w:pPr>
      <w:r w:rsidRPr="004729C8">
        <w:rPr>
          <w:b/>
          <w:sz w:val="28"/>
          <w:szCs w:val="28"/>
        </w:rPr>
        <w:t>за 1 ква</w:t>
      </w:r>
      <w:r w:rsidRPr="004729C8">
        <w:rPr>
          <w:b/>
          <w:sz w:val="28"/>
          <w:szCs w:val="28"/>
        </w:rPr>
        <w:t>р</w:t>
      </w:r>
      <w:r w:rsidRPr="004729C8">
        <w:rPr>
          <w:b/>
          <w:sz w:val="28"/>
          <w:szCs w:val="28"/>
        </w:rPr>
        <w:t>тал 2022 года</w:t>
      </w:r>
    </w:p>
    <w:p w:rsidR="00167FE2" w:rsidRPr="00936E96" w:rsidRDefault="00167FE2" w:rsidP="00167FE2">
      <w:pPr>
        <w:jc w:val="right"/>
        <w:rPr>
          <w:sz w:val="20"/>
        </w:rPr>
      </w:pPr>
      <w:r w:rsidRPr="00936E96">
        <w:rPr>
          <w:sz w:val="20"/>
        </w:rPr>
        <w:t>(в тыс. руб.)</w:t>
      </w:r>
    </w:p>
    <w:tbl>
      <w:tblPr>
        <w:tblW w:w="992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5193"/>
        <w:gridCol w:w="1332"/>
        <w:gridCol w:w="1276"/>
      </w:tblGrid>
      <w:tr w:rsidR="00167FE2" w:rsidRPr="005E12F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167FE2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167FE2">
              <w:rPr>
                <w:b/>
                <w:color w:val="000000"/>
                <w:sz w:val="20"/>
              </w:rPr>
              <w:t>Код бюджетной</w:t>
            </w:r>
          </w:p>
          <w:p w:rsidR="00167FE2" w:rsidRPr="00167FE2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167FE2">
              <w:rPr>
                <w:b/>
                <w:color w:val="000000"/>
                <w:sz w:val="20"/>
              </w:rPr>
              <w:t>классиф</w:t>
            </w:r>
            <w:r w:rsidRPr="00167FE2">
              <w:rPr>
                <w:b/>
                <w:color w:val="000000"/>
                <w:sz w:val="20"/>
              </w:rPr>
              <w:t>и</w:t>
            </w:r>
            <w:r w:rsidRPr="00167FE2">
              <w:rPr>
                <w:b/>
                <w:color w:val="000000"/>
                <w:sz w:val="20"/>
              </w:rPr>
              <w:t>кации</w:t>
            </w:r>
          </w:p>
        </w:tc>
        <w:tc>
          <w:tcPr>
            <w:tcW w:w="5193" w:type="dxa"/>
            <w:vAlign w:val="center"/>
          </w:tcPr>
          <w:p w:rsidR="00167FE2" w:rsidRPr="00167FE2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167FE2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332" w:type="dxa"/>
            <w:vAlign w:val="center"/>
          </w:tcPr>
          <w:p w:rsidR="00167FE2" w:rsidRPr="00167FE2" w:rsidRDefault="00167FE2" w:rsidP="00167FE2">
            <w:pPr>
              <w:ind w:left="-11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Уточ</w:t>
            </w:r>
            <w:r w:rsidRPr="00167FE2">
              <w:rPr>
                <w:b/>
                <w:bCs/>
                <w:sz w:val="20"/>
              </w:rPr>
              <w:t>е</w:t>
            </w:r>
            <w:r w:rsidRPr="00167FE2">
              <w:rPr>
                <w:b/>
                <w:bCs/>
                <w:sz w:val="20"/>
              </w:rPr>
              <w:t>н</w:t>
            </w:r>
            <w:r w:rsidRPr="00167FE2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1276" w:type="dxa"/>
            <w:vAlign w:val="center"/>
          </w:tcPr>
          <w:p w:rsidR="00167FE2" w:rsidRPr="00167FE2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167FE2">
              <w:rPr>
                <w:b/>
                <w:bCs/>
                <w:sz w:val="20"/>
              </w:rPr>
              <w:t>Исполнено</w:t>
            </w:r>
          </w:p>
        </w:tc>
      </w:tr>
      <w:tr w:rsidR="00167FE2" w:rsidRPr="005E12F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167FE2" w:rsidRDefault="00167FE2" w:rsidP="001B270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93" w:type="dxa"/>
            <w:vAlign w:val="center"/>
          </w:tcPr>
          <w:p w:rsidR="00167FE2" w:rsidRPr="00167FE2" w:rsidRDefault="00167FE2" w:rsidP="00167FE2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sz w:val="18"/>
                <w:szCs w:val="18"/>
              </w:rPr>
              <w:t>Источники финансирования дефицитов бюджетов - всего</w:t>
            </w:r>
          </w:p>
        </w:tc>
        <w:tc>
          <w:tcPr>
            <w:tcW w:w="1332" w:type="dxa"/>
            <w:vAlign w:val="center"/>
          </w:tcPr>
          <w:p w:rsidR="00167FE2" w:rsidRPr="00167FE2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color w:val="000000"/>
                <w:sz w:val="18"/>
                <w:szCs w:val="18"/>
              </w:rPr>
              <w:t>96 274,2</w:t>
            </w:r>
          </w:p>
        </w:tc>
        <w:tc>
          <w:tcPr>
            <w:tcW w:w="1276" w:type="dxa"/>
            <w:vAlign w:val="center"/>
          </w:tcPr>
          <w:p w:rsidR="00167FE2" w:rsidRPr="00167FE2" w:rsidRDefault="00167FE2" w:rsidP="000441EE">
            <w:pPr>
              <w:ind w:firstLine="4"/>
              <w:jc w:val="center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color w:val="000000"/>
                <w:sz w:val="18"/>
                <w:szCs w:val="18"/>
              </w:rPr>
              <w:t>194 067,7</w:t>
            </w:r>
          </w:p>
        </w:tc>
      </w:tr>
      <w:tr w:rsidR="00167FE2" w:rsidRPr="004729C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7" w:type="dxa"/>
            <w:vAlign w:val="center"/>
          </w:tcPr>
          <w:p w:rsidR="00167FE2" w:rsidRPr="00167FE2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bCs/>
                <w:sz w:val="18"/>
                <w:szCs w:val="18"/>
              </w:rPr>
              <w:t>01 02 00 00 00 0000 000</w:t>
            </w:r>
          </w:p>
        </w:tc>
        <w:tc>
          <w:tcPr>
            <w:tcW w:w="5193" w:type="dxa"/>
            <w:vAlign w:val="center"/>
          </w:tcPr>
          <w:p w:rsidR="00167FE2" w:rsidRPr="00167FE2" w:rsidRDefault="00167FE2" w:rsidP="00167FE2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bCs/>
                <w:sz w:val="18"/>
                <w:szCs w:val="18"/>
              </w:rPr>
              <w:t>Кредиты кредитных организаций в валюте Российской  Фед</w:t>
            </w:r>
            <w:r w:rsidRPr="00167FE2">
              <w:rPr>
                <w:b/>
                <w:bCs/>
                <w:sz w:val="18"/>
                <w:szCs w:val="18"/>
              </w:rPr>
              <w:t>е</w:t>
            </w:r>
            <w:r w:rsidRPr="00167FE2">
              <w:rPr>
                <w:b/>
                <w:bCs/>
                <w:sz w:val="18"/>
                <w:szCs w:val="18"/>
              </w:rPr>
              <w:t>рации</w:t>
            </w:r>
          </w:p>
        </w:tc>
        <w:tc>
          <w:tcPr>
            <w:tcW w:w="1332" w:type="dxa"/>
            <w:vAlign w:val="center"/>
          </w:tcPr>
          <w:p w:rsidR="00167FE2" w:rsidRPr="00167FE2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color w:val="000000"/>
                <w:sz w:val="18"/>
                <w:szCs w:val="18"/>
              </w:rPr>
              <w:t>67 030,8</w:t>
            </w:r>
          </w:p>
        </w:tc>
        <w:tc>
          <w:tcPr>
            <w:tcW w:w="1276" w:type="dxa"/>
            <w:vAlign w:val="center"/>
          </w:tcPr>
          <w:p w:rsidR="00167FE2" w:rsidRPr="00167FE2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167FE2">
              <w:rPr>
                <w:b/>
                <w:color w:val="000000"/>
                <w:sz w:val="18"/>
                <w:szCs w:val="18"/>
              </w:rPr>
              <w:t>-177 000,0</w:t>
            </w:r>
          </w:p>
        </w:tc>
      </w:tr>
      <w:tr w:rsidR="00167FE2" w:rsidRPr="004729C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7" w:type="dxa"/>
            <w:vAlign w:val="center"/>
          </w:tcPr>
          <w:p w:rsidR="00167FE2" w:rsidRPr="00936E96" w:rsidRDefault="00167FE2" w:rsidP="00167FE2">
            <w:pPr>
              <w:ind w:hanging="30"/>
              <w:jc w:val="center"/>
              <w:rPr>
                <w:sz w:val="18"/>
                <w:szCs w:val="18"/>
              </w:rPr>
            </w:pPr>
            <w:r w:rsidRPr="00936E96">
              <w:rPr>
                <w:sz w:val="18"/>
                <w:szCs w:val="18"/>
              </w:rPr>
              <w:t>01 02 00 00 04 0000 710</w:t>
            </w:r>
          </w:p>
        </w:tc>
        <w:tc>
          <w:tcPr>
            <w:tcW w:w="5193" w:type="dxa"/>
            <w:vAlign w:val="center"/>
          </w:tcPr>
          <w:p w:rsidR="00167FE2" w:rsidRPr="00936E96" w:rsidRDefault="00167FE2" w:rsidP="00936E96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936E96">
              <w:rPr>
                <w:sz w:val="18"/>
                <w:szCs w:val="18"/>
              </w:rPr>
              <w:t>Привлечение кредитов от кредитных орган</w:t>
            </w:r>
            <w:r w:rsidRPr="00936E96">
              <w:rPr>
                <w:sz w:val="18"/>
                <w:szCs w:val="18"/>
              </w:rPr>
              <w:t>и</w:t>
            </w:r>
            <w:r w:rsidRPr="00936E96">
              <w:rPr>
                <w:sz w:val="18"/>
                <w:szCs w:val="18"/>
              </w:rPr>
              <w:t>заций бюджетами городских округов в валюте  Российской Федер</w:t>
            </w:r>
            <w:r w:rsidRPr="00936E96">
              <w:rPr>
                <w:sz w:val="18"/>
                <w:szCs w:val="18"/>
              </w:rPr>
              <w:t>а</w:t>
            </w:r>
            <w:r w:rsidRPr="00936E96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287 030,8</w:t>
            </w:r>
          </w:p>
        </w:tc>
        <w:tc>
          <w:tcPr>
            <w:tcW w:w="1276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4729C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vAlign w:val="center"/>
          </w:tcPr>
          <w:p w:rsidR="00167FE2" w:rsidRPr="00936E96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936E96">
              <w:rPr>
                <w:sz w:val="18"/>
                <w:szCs w:val="18"/>
              </w:rPr>
              <w:t>01 02 00 00 04 0000 810</w:t>
            </w:r>
          </w:p>
        </w:tc>
        <w:tc>
          <w:tcPr>
            <w:tcW w:w="5193" w:type="dxa"/>
            <w:vAlign w:val="center"/>
          </w:tcPr>
          <w:p w:rsidR="00167FE2" w:rsidRPr="00936E96" w:rsidRDefault="00167FE2" w:rsidP="00936E96">
            <w:pPr>
              <w:ind w:firstLine="0"/>
              <w:rPr>
                <w:sz w:val="18"/>
                <w:szCs w:val="18"/>
              </w:rPr>
            </w:pPr>
            <w:r w:rsidRPr="00936E96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936E96">
              <w:rPr>
                <w:sz w:val="18"/>
                <w:szCs w:val="18"/>
              </w:rPr>
              <w:t>а</w:t>
            </w:r>
            <w:r w:rsidRPr="00936E96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220 000,0</w:t>
            </w:r>
          </w:p>
        </w:tc>
        <w:tc>
          <w:tcPr>
            <w:tcW w:w="1276" w:type="dxa"/>
            <w:vAlign w:val="center"/>
          </w:tcPr>
          <w:p w:rsidR="00167FE2" w:rsidRPr="00936E96" w:rsidRDefault="00167FE2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177 000,0</w:t>
            </w:r>
          </w:p>
        </w:tc>
      </w:tr>
      <w:tr w:rsidR="00167FE2" w:rsidRPr="004729C8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27" w:type="dxa"/>
            <w:vAlign w:val="center"/>
          </w:tcPr>
          <w:p w:rsidR="00167FE2" w:rsidRPr="00936E96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936E96">
              <w:rPr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193" w:type="dxa"/>
            <w:vAlign w:val="center"/>
          </w:tcPr>
          <w:p w:rsidR="00167FE2" w:rsidRPr="00936E96" w:rsidRDefault="00167FE2" w:rsidP="00936E96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936E96">
              <w:rPr>
                <w:b/>
                <w:color w:val="000000"/>
                <w:sz w:val="18"/>
                <w:szCs w:val="18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332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936E96">
              <w:rPr>
                <w:b/>
                <w:color w:val="000000"/>
                <w:sz w:val="18"/>
                <w:szCs w:val="18"/>
              </w:rPr>
              <w:t>29 243,4</w:t>
            </w:r>
          </w:p>
        </w:tc>
        <w:tc>
          <w:tcPr>
            <w:tcW w:w="1276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936E96">
              <w:rPr>
                <w:b/>
                <w:color w:val="000000"/>
                <w:sz w:val="18"/>
                <w:szCs w:val="18"/>
              </w:rPr>
              <w:t>17 067,7</w:t>
            </w:r>
          </w:p>
        </w:tc>
      </w:tr>
      <w:tr w:rsidR="00167FE2" w:rsidRPr="004729C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27" w:type="dxa"/>
            <w:vAlign w:val="center"/>
          </w:tcPr>
          <w:p w:rsidR="00167FE2" w:rsidRPr="00936E96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01 05 02 01 04 0000 510</w:t>
            </w:r>
          </w:p>
        </w:tc>
        <w:tc>
          <w:tcPr>
            <w:tcW w:w="5193" w:type="dxa"/>
            <w:vAlign w:val="center"/>
          </w:tcPr>
          <w:p w:rsidR="00167FE2" w:rsidRPr="00936E96" w:rsidRDefault="00167FE2" w:rsidP="00936E96">
            <w:pPr>
              <w:ind w:firstLine="0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5 481 661,6</w:t>
            </w:r>
          </w:p>
        </w:tc>
        <w:tc>
          <w:tcPr>
            <w:tcW w:w="1276" w:type="dxa"/>
            <w:vAlign w:val="center"/>
          </w:tcPr>
          <w:p w:rsidR="00167FE2" w:rsidRPr="00936E96" w:rsidRDefault="00167FE2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952 119,6</w:t>
            </w:r>
          </w:p>
        </w:tc>
      </w:tr>
      <w:tr w:rsidR="00167FE2" w:rsidRPr="00A0651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27" w:type="dxa"/>
            <w:vAlign w:val="center"/>
          </w:tcPr>
          <w:p w:rsidR="00167FE2" w:rsidRPr="00936E96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01 05 02 01 04 0000 610</w:t>
            </w:r>
          </w:p>
        </w:tc>
        <w:tc>
          <w:tcPr>
            <w:tcW w:w="5193" w:type="dxa"/>
            <w:vAlign w:val="center"/>
          </w:tcPr>
          <w:p w:rsidR="00167FE2" w:rsidRPr="00936E96" w:rsidRDefault="00167FE2" w:rsidP="00936E96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936E96">
              <w:rPr>
                <w:bCs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936E96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5 510 905,0</w:t>
            </w:r>
          </w:p>
        </w:tc>
        <w:tc>
          <w:tcPr>
            <w:tcW w:w="1276" w:type="dxa"/>
            <w:vAlign w:val="center"/>
          </w:tcPr>
          <w:p w:rsidR="00167FE2" w:rsidRPr="00936E96" w:rsidRDefault="00167FE2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936E96">
              <w:rPr>
                <w:color w:val="000000"/>
                <w:sz w:val="18"/>
                <w:szCs w:val="18"/>
              </w:rPr>
              <w:t>935 051,9</w:t>
            </w:r>
          </w:p>
        </w:tc>
      </w:tr>
    </w:tbl>
    <w:p w:rsidR="00A01B18" w:rsidRDefault="00A01B18" w:rsidP="00A01B18">
      <w:pPr>
        <w:widowControl/>
        <w:ind w:firstLine="0"/>
        <w:jc w:val="left"/>
        <w:rPr>
          <w:rFonts w:ascii="Arial CYR" w:hAnsi="Arial CYR" w:cs="Arial CYR"/>
          <w:snapToGrid/>
          <w:sz w:val="20"/>
        </w:rPr>
        <w:sectPr w:rsidR="00A01B18" w:rsidSect="0020241B">
          <w:pgSz w:w="11906" w:h="16838"/>
          <w:pgMar w:top="899" w:right="746" w:bottom="567" w:left="1440" w:header="709" w:footer="709" w:gutter="0"/>
          <w:cols w:space="708"/>
          <w:docGrid w:linePitch="360"/>
        </w:sectPr>
      </w:pPr>
    </w:p>
    <w:tbl>
      <w:tblPr>
        <w:tblW w:w="15606" w:type="dxa"/>
        <w:tblInd w:w="95" w:type="dxa"/>
        <w:tblLayout w:type="fixed"/>
        <w:tblLook w:val="04A0"/>
      </w:tblPr>
      <w:tblGrid>
        <w:gridCol w:w="600"/>
        <w:gridCol w:w="1114"/>
        <w:gridCol w:w="182"/>
        <w:gridCol w:w="669"/>
        <w:gridCol w:w="1843"/>
        <w:gridCol w:w="850"/>
        <w:gridCol w:w="1014"/>
        <w:gridCol w:w="120"/>
        <w:gridCol w:w="666"/>
        <w:gridCol w:w="610"/>
        <w:gridCol w:w="511"/>
        <w:gridCol w:w="481"/>
        <w:gridCol w:w="1019"/>
        <w:gridCol w:w="990"/>
        <w:gridCol w:w="117"/>
        <w:gridCol w:w="1701"/>
        <w:gridCol w:w="425"/>
        <w:gridCol w:w="236"/>
        <w:gridCol w:w="1182"/>
        <w:gridCol w:w="1276"/>
      </w:tblGrid>
      <w:tr w:rsidR="0020241B" w:rsidRPr="00A01B18">
        <w:trPr>
          <w:trHeight w:val="315"/>
        </w:trPr>
        <w:tc>
          <w:tcPr>
            <w:tcW w:w="15606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20241B" w:rsidRPr="00ED7490" w:rsidRDefault="0020241B" w:rsidP="001D7911">
            <w:pPr>
              <w:jc w:val="right"/>
              <w:rPr>
                <w:sz w:val="28"/>
                <w:szCs w:val="28"/>
              </w:rPr>
            </w:pPr>
            <w:r w:rsidRPr="00ED7490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20241B" w:rsidRPr="00A01B18">
        <w:trPr>
          <w:trHeight w:val="315"/>
        </w:trPr>
        <w:tc>
          <w:tcPr>
            <w:tcW w:w="15606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20241B" w:rsidRPr="00ED7490" w:rsidRDefault="0020241B" w:rsidP="001D7911">
            <w:pPr>
              <w:tabs>
                <w:tab w:val="left" w:pos="6255"/>
              </w:tabs>
              <w:jc w:val="right"/>
              <w:rPr>
                <w:sz w:val="28"/>
                <w:szCs w:val="28"/>
              </w:rPr>
            </w:pPr>
            <w:r w:rsidRPr="00ED7490"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20241B" w:rsidRPr="00A01B18">
        <w:trPr>
          <w:trHeight w:val="315"/>
        </w:trPr>
        <w:tc>
          <w:tcPr>
            <w:tcW w:w="15606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20241B" w:rsidRPr="00ED7490" w:rsidRDefault="0020241B" w:rsidP="001D7911">
            <w:pPr>
              <w:tabs>
                <w:tab w:val="left" w:pos="6255"/>
              </w:tabs>
              <w:jc w:val="right"/>
              <w:rPr>
                <w:sz w:val="28"/>
                <w:szCs w:val="28"/>
              </w:rPr>
            </w:pPr>
            <w:r w:rsidRPr="00ED7490">
              <w:rPr>
                <w:sz w:val="28"/>
                <w:szCs w:val="28"/>
              </w:rPr>
              <w:t>городского округа г.Бор</w:t>
            </w:r>
          </w:p>
        </w:tc>
      </w:tr>
      <w:tr w:rsidR="0020241B" w:rsidRPr="00A01B18">
        <w:trPr>
          <w:trHeight w:val="315"/>
        </w:trPr>
        <w:tc>
          <w:tcPr>
            <w:tcW w:w="15606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20241B" w:rsidRPr="00ED7490" w:rsidRDefault="0020241B" w:rsidP="001D7911">
            <w:pPr>
              <w:tabs>
                <w:tab w:val="left" w:pos="6255"/>
              </w:tabs>
              <w:jc w:val="right"/>
              <w:rPr>
                <w:sz w:val="28"/>
                <w:szCs w:val="28"/>
              </w:rPr>
            </w:pPr>
            <w:r w:rsidRPr="00ED7490">
              <w:rPr>
                <w:sz w:val="28"/>
                <w:szCs w:val="28"/>
              </w:rPr>
              <w:t>от 27.05.2022 № 2775</w:t>
            </w:r>
          </w:p>
        </w:tc>
      </w:tr>
      <w:tr w:rsidR="007B63B2" w:rsidRPr="00A01B18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3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</w:tr>
      <w:tr w:rsidR="00A01B18" w:rsidRPr="00A01B18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A01B18">
              <w:rPr>
                <w:snapToGrid/>
                <w:sz w:val="20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992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A01B18">
              <w:rPr>
                <w:b/>
                <w:bCs/>
                <w:snapToGrid/>
                <w:sz w:val="28"/>
                <w:szCs w:val="28"/>
              </w:rPr>
              <w:t>Использование средств резервного фонда администрации городского ок</w:t>
            </w:r>
            <w:r w:rsidR="000441EE">
              <w:rPr>
                <w:b/>
                <w:bCs/>
                <w:snapToGrid/>
                <w:sz w:val="28"/>
                <w:szCs w:val="28"/>
              </w:rPr>
              <w:t xml:space="preserve">руга город Бор </w:t>
            </w:r>
            <w:r w:rsidRPr="00A01B18">
              <w:rPr>
                <w:b/>
                <w:bCs/>
                <w:snapToGrid/>
                <w:sz w:val="28"/>
                <w:szCs w:val="28"/>
              </w:rPr>
              <w:t>за I квартал 2022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A01B18" w:rsidRPr="00A01B18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992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b/>
                <w:bCs/>
                <w:snapToGrid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7B63B2" w:rsidRPr="00A01B18">
        <w:trPr>
          <w:trHeight w:val="270"/>
        </w:trPr>
        <w:tc>
          <w:tcPr>
            <w:tcW w:w="1560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3B2" w:rsidRPr="00A01B18" w:rsidRDefault="007B63B2" w:rsidP="00A01B18">
            <w:pPr>
              <w:widowControl/>
              <w:ind w:firstLine="0"/>
              <w:jc w:val="righ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(в </w:t>
            </w:r>
            <w:r w:rsidRPr="00A01B18">
              <w:rPr>
                <w:snapToGrid/>
                <w:sz w:val="20"/>
              </w:rPr>
              <w:t>тыс.руб</w:t>
            </w:r>
            <w:r>
              <w:rPr>
                <w:snapToGrid/>
                <w:sz w:val="20"/>
              </w:rPr>
              <w:t>.)</w:t>
            </w:r>
          </w:p>
        </w:tc>
      </w:tr>
      <w:tr w:rsidR="007B63B2" w:rsidRPr="00A01B18">
        <w:trPr>
          <w:trHeight w:val="27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№ п/п</w:t>
            </w:r>
          </w:p>
        </w:tc>
        <w:tc>
          <w:tcPr>
            <w:tcW w:w="1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Распоряжение (постановление)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Целевое назначение и получатель средств</w:t>
            </w:r>
          </w:p>
        </w:tc>
        <w:tc>
          <w:tcPr>
            <w:tcW w:w="425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Предусмотрено распоряжением (постановлением) администрации городского округа г. Бор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7B63B2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A01B18">
              <w:rPr>
                <w:b/>
                <w:snapToGrid/>
                <w:sz w:val="20"/>
              </w:rPr>
              <w:t>Кассовое исполнение</w:t>
            </w:r>
          </w:p>
        </w:tc>
      </w:tr>
      <w:tr w:rsidR="007B63B2" w:rsidRPr="00A01B18">
        <w:trPr>
          <w:trHeight w:val="1872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дата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Номер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snapToGrid/>
                <w:sz w:val="18"/>
                <w:szCs w:val="18"/>
              </w:rPr>
            </w:pPr>
            <w:r w:rsidRPr="00A01B18">
              <w:rPr>
                <w:b/>
                <w:snapToGrid/>
                <w:sz w:val="18"/>
                <w:szCs w:val="18"/>
              </w:rPr>
              <w:t>Вид расходов</w:t>
            </w: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7B63B2" w:rsidRPr="00A01B18">
        <w:trPr>
          <w:trHeight w:val="699"/>
        </w:trPr>
        <w:tc>
          <w:tcPr>
            <w:tcW w:w="866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3B2" w:rsidRPr="00A01B18" w:rsidRDefault="007B63B2" w:rsidP="007B63B2">
            <w:pPr>
              <w:widowControl/>
              <w:ind w:firstLine="0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Решение Совета депутатов городского округа г.Бор от 16.12.2021 № 116 "О бюджете городского округа город Бор на 2022 год и плановый период 2023 и 2024 годов" 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7B63B2">
              <w:rPr>
                <w:snapToGrid/>
                <w:sz w:val="18"/>
                <w:szCs w:val="18"/>
              </w:rPr>
              <w:t>3</w:t>
            </w:r>
            <w:r w:rsidR="003F1F75">
              <w:rPr>
                <w:snapToGrid/>
                <w:sz w:val="18"/>
                <w:szCs w:val="18"/>
              </w:rPr>
              <w:t xml:space="preserve"> </w:t>
            </w:r>
            <w:r w:rsidRPr="00A01B18">
              <w:rPr>
                <w:snapToGrid/>
                <w:sz w:val="18"/>
                <w:szCs w:val="18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</w:tr>
      <w:tr w:rsidR="007B63B2" w:rsidRPr="00A01B18">
        <w:trPr>
          <w:trHeight w:val="822"/>
        </w:trPr>
        <w:tc>
          <w:tcPr>
            <w:tcW w:w="8660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3B2" w:rsidRPr="00A01B18" w:rsidRDefault="007B63B2" w:rsidP="007B63B2">
            <w:pPr>
              <w:widowControl/>
              <w:ind w:firstLine="0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Решение Совета депутатов городского округа г.Бор от 29.03.2022 № 26 "О внесении изменений в Решение Совета депутатов городского округа г.Бор от 16.12.2021 № 116 "О бюджете городского округа город Бор на 2022 год и плановый период 2023 и 2024 годов" </w:t>
            </w: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7B63B2">
              <w:rPr>
                <w:snapToGrid/>
                <w:sz w:val="18"/>
                <w:szCs w:val="18"/>
              </w:rPr>
              <w:t>5</w:t>
            </w:r>
            <w:r w:rsidR="003F1F75">
              <w:rPr>
                <w:snapToGrid/>
                <w:sz w:val="18"/>
                <w:szCs w:val="18"/>
              </w:rPr>
              <w:t xml:space="preserve"> </w:t>
            </w:r>
            <w:r w:rsidRPr="00A01B18">
              <w:rPr>
                <w:snapToGrid/>
                <w:sz w:val="18"/>
                <w:szCs w:val="18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B63B2" w:rsidRPr="00A01B18" w:rsidRDefault="007B63B2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</w:tr>
      <w:tr w:rsidR="007B63B2" w:rsidRPr="00A01B18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7B63B2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7B63B2">
              <w:rPr>
                <w:b/>
                <w:bCs/>
                <w:snapToGrid/>
                <w:sz w:val="18"/>
                <w:szCs w:val="18"/>
              </w:rPr>
              <w:t>8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="00A01B18" w:rsidRPr="00A01B18">
              <w:rPr>
                <w:b/>
                <w:bCs/>
                <w:snapToGrid/>
                <w:sz w:val="18"/>
                <w:szCs w:val="18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</w:tr>
      <w:tr w:rsidR="007B63B2" w:rsidRPr="00A01B18">
        <w:trPr>
          <w:trHeight w:val="116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26.01.2022      18.02.2022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22</w:t>
            </w:r>
          </w:p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приобретение запасных частей для ремонта трактора МТЗ-82 и автомобиля NIVA SHEVROLET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 xml:space="preserve">05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 xml:space="preserve">03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86,2</w:t>
            </w:r>
          </w:p>
        </w:tc>
      </w:tr>
      <w:tr w:rsidR="007B63B2" w:rsidRPr="00A01B18">
        <w:trPr>
          <w:trHeight w:val="1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86,2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86,2</w:t>
            </w:r>
          </w:p>
        </w:tc>
      </w:tr>
      <w:tr w:rsidR="007B63B2" w:rsidRPr="00A01B18">
        <w:trPr>
          <w:trHeight w:val="154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lastRenderedPageBreak/>
              <w:t>2.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11.02.2022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выполнение работ по ремонту кровли над крыльцом здания Ситниковского территориального отдела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62,3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62,3</w:t>
            </w:r>
          </w:p>
        </w:tc>
      </w:tr>
      <w:tr w:rsidR="007B63B2" w:rsidRPr="00A01B18">
        <w:trPr>
          <w:trHeight w:val="1144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62,3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62,3</w:t>
            </w:r>
          </w:p>
        </w:tc>
      </w:tr>
      <w:tr w:rsidR="007B63B2" w:rsidRPr="00A01B18">
        <w:trPr>
          <w:trHeight w:val="283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3.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25.02.2022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мероприятия по организации обучения и питания в образовательных учреждениях городского округа г. Бор в связи с временным размещением на территории городского округа г. Бор несовершеннолетних граждан, прибывших 22.02.2022г. из ДНР и ЛНР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01       02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314,2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314,2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314,2</w:t>
            </w:r>
          </w:p>
        </w:tc>
      </w:tr>
      <w:tr w:rsidR="007B63B2" w:rsidRPr="00A01B18">
        <w:trPr>
          <w:trHeight w:val="1409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314,2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314,2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314,2</w:t>
            </w:r>
          </w:p>
        </w:tc>
      </w:tr>
      <w:tr w:rsidR="007B63B2" w:rsidRPr="00A01B18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4.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12.01.2022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1,8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1,8</w:t>
            </w:r>
          </w:p>
        </w:tc>
      </w:tr>
      <w:tr w:rsidR="007B63B2" w:rsidRPr="00A01B18">
        <w:trPr>
          <w:trHeight w:val="91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5.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19.01.2022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2,2</w:t>
            </w:r>
          </w:p>
        </w:tc>
      </w:tr>
      <w:tr w:rsidR="007B63B2" w:rsidRPr="00A01B18">
        <w:trPr>
          <w:trHeight w:val="1598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lastRenderedPageBreak/>
              <w:t>6.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22.02.2022  03.03.2022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60   71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организацию мероприятий по приему и размещению граждан из ДНР и ЛНР, прибывших на территорию городского округа г. Бор 22.02.2022г.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</w:t>
            </w:r>
            <w:r w:rsidR="003F1F75">
              <w:rPr>
                <w:snapToGrid/>
                <w:sz w:val="18"/>
                <w:szCs w:val="18"/>
              </w:rPr>
              <w:t xml:space="preserve"> </w:t>
            </w:r>
            <w:r w:rsidRPr="00A01B18">
              <w:rPr>
                <w:snapToGrid/>
                <w:sz w:val="18"/>
                <w:szCs w:val="18"/>
              </w:rPr>
              <w:t>401,2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</w:t>
            </w:r>
            <w:r w:rsidR="003F1F75">
              <w:rPr>
                <w:snapToGrid/>
                <w:sz w:val="18"/>
                <w:szCs w:val="18"/>
              </w:rPr>
              <w:t xml:space="preserve"> </w:t>
            </w:r>
            <w:r w:rsidRPr="00A01B18">
              <w:rPr>
                <w:snapToGrid/>
                <w:sz w:val="18"/>
                <w:szCs w:val="18"/>
              </w:rPr>
              <w:t>401,2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</w:t>
            </w:r>
            <w:r w:rsidR="003F1F75">
              <w:rPr>
                <w:snapToGrid/>
                <w:sz w:val="18"/>
                <w:szCs w:val="18"/>
              </w:rPr>
              <w:t xml:space="preserve"> </w:t>
            </w:r>
            <w:r w:rsidRPr="00A01B18">
              <w:rPr>
                <w:snapToGrid/>
                <w:sz w:val="18"/>
                <w:szCs w:val="18"/>
              </w:rPr>
              <w:t>401,2</w:t>
            </w:r>
          </w:p>
        </w:tc>
      </w:tr>
      <w:tr w:rsidR="007B63B2" w:rsidRPr="00A01B18">
        <w:trPr>
          <w:trHeight w:val="1489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7.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24.02.2022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пополнение резерва материальных ресурсов для ликвидации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106,3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106,3</w:t>
            </w:r>
          </w:p>
        </w:tc>
      </w:tr>
      <w:tr w:rsidR="007B63B2" w:rsidRPr="00A01B18">
        <w:trPr>
          <w:trHeight w:val="109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8.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28.03.2022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3,5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</w:tr>
      <w:tr w:rsidR="007B63B2" w:rsidRPr="00A01B18">
        <w:trPr>
          <w:trHeight w:val="1538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9.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28.03.2022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231,4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231,4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100,9</w:t>
            </w:r>
          </w:p>
        </w:tc>
      </w:tr>
      <w:tr w:rsidR="007B63B2" w:rsidRPr="00A01B18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2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746,3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2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746,3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2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612,4</w:t>
            </w:r>
          </w:p>
        </w:tc>
      </w:tr>
      <w:tr w:rsidR="007B63B2" w:rsidRPr="00A01B18">
        <w:trPr>
          <w:trHeight w:val="540"/>
        </w:trPr>
        <w:tc>
          <w:tcPr>
            <w:tcW w:w="639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3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209,0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3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3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075,0</w:t>
            </w:r>
          </w:p>
        </w:tc>
      </w:tr>
      <w:tr w:rsidR="007B63B2" w:rsidRPr="00A01B18">
        <w:trPr>
          <w:trHeight w:val="1950"/>
        </w:trPr>
        <w:tc>
          <w:tcPr>
            <w:tcW w:w="639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Нераспределенный остаток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01B18">
              <w:rPr>
                <w:b/>
                <w:bCs/>
                <w:snapToGrid/>
                <w:sz w:val="18"/>
                <w:szCs w:val="18"/>
              </w:rPr>
              <w:t>5</w:t>
            </w:r>
            <w:r w:rsidR="003F1F75">
              <w:rPr>
                <w:b/>
                <w:bCs/>
                <w:snapToGrid/>
                <w:sz w:val="18"/>
                <w:szCs w:val="18"/>
              </w:rPr>
              <w:t xml:space="preserve"> </w:t>
            </w:r>
            <w:r w:rsidRPr="00A01B18">
              <w:rPr>
                <w:b/>
                <w:bCs/>
                <w:snapToGrid/>
                <w:sz w:val="18"/>
                <w:szCs w:val="18"/>
              </w:rPr>
              <w:t>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B18" w:rsidRPr="00A01B18" w:rsidRDefault="00A01B18" w:rsidP="00A01B18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01B18">
              <w:rPr>
                <w:snapToGrid/>
                <w:sz w:val="18"/>
                <w:szCs w:val="18"/>
              </w:rPr>
              <w:t> </w:t>
            </w:r>
          </w:p>
        </w:tc>
      </w:tr>
    </w:tbl>
    <w:p w:rsidR="00A01B18" w:rsidRDefault="00A01B18" w:rsidP="00167FE2">
      <w:pPr>
        <w:ind w:right="-143" w:firstLine="0"/>
        <w:jc w:val="left"/>
        <w:rPr>
          <w:sz w:val="22"/>
          <w:szCs w:val="22"/>
        </w:rPr>
        <w:sectPr w:rsidR="00A01B18" w:rsidSect="00A01B18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20241B" w:rsidRPr="0020241B" w:rsidRDefault="0020241B" w:rsidP="0020241B">
      <w:pPr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к постановлению администрации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20241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0241B">
        <w:rPr>
          <w:sz w:val="28"/>
          <w:szCs w:val="28"/>
        </w:rPr>
        <w:t xml:space="preserve"> г.Бор</w:t>
      </w:r>
    </w:p>
    <w:p w:rsidR="0020241B" w:rsidRPr="0020241B" w:rsidRDefault="0020241B" w:rsidP="0020241B">
      <w:pPr>
        <w:tabs>
          <w:tab w:val="left" w:pos="6255"/>
        </w:tabs>
        <w:ind w:right="-142" w:firstLine="0"/>
        <w:jc w:val="right"/>
        <w:rPr>
          <w:sz w:val="28"/>
          <w:szCs w:val="28"/>
        </w:rPr>
      </w:pPr>
      <w:r w:rsidRPr="0020241B">
        <w:rPr>
          <w:sz w:val="28"/>
          <w:szCs w:val="28"/>
        </w:rPr>
        <w:t xml:space="preserve">от </w:t>
      </w:r>
      <w:r>
        <w:rPr>
          <w:sz w:val="28"/>
          <w:szCs w:val="28"/>
        </w:rPr>
        <w:t>27.05.2022</w:t>
      </w:r>
      <w:r w:rsidRPr="0020241B">
        <w:rPr>
          <w:sz w:val="28"/>
          <w:szCs w:val="28"/>
        </w:rPr>
        <w:t xml:space="preserve"> № </w:t>
      </w:r>
      <w:r>
        <w:rPr>
          <w:sz w:val="28"/>
          <w:szCs w:val="28"/>
        </w:rPr>
        <w:t>2775</w:t>
      </w:r>
    </w:p>
    <w:p w:rsidR="003F1F75" w:rsidRDefault="003F1F75" w:rsidP="003F1F7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3F1F75" w:rsidRPr="003F1F75" w:rsidRDefault="003F1F75" w:rsidP="003F1F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7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внутренний долг </w:t>
      </w:r>
      <w:r w:rsidRPr="003F1F75"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Pr="003F1F75">
        <w:rPr>
          <w:rFonts w:ascii="Times New Roman" w:hAnsi="Times New Roman"/>
          <w:b/>
          <w:color w:val="000000"/>
          <w:sz w:val="28"/>
          <w:szCs w:val="28"/>
        </w:rPr>
        <w:t xml:space="preserve"> на 1 апреля </w:t>
      </w:r>
      <w:r w:rsidRPr="003F1F75">
        <w:rPr>
          <w:rFonts w:ascii="Times New Roman" w:hAnsi="Times New Roman"/>
          <w:b/>
          <w:sz w:val="28"/>
          <w:szCs w:val="28"/>
        </w:rPr>
        <w:t>2022 года</w:t>
      </w:r>
      <w:r w:rsidRPr="003F1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F75" w:rsidRDefault="003F1F75" w:rsidP="003F1F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1F75" w:rsidRPr="003F1F75" w:rsidRDefault="003F1F75" w:rsidP="003F1F75">
      <w:pPr>
        <w:pStyle w:val="ConsPlusNormal"/>
        <w:jc w:val="right"/>
        <w:rPr>
          <w:rFonts w:ascii="Times New Roman" w:hAnsi="Times New Roman" w:cs="Times New Roman"/>
        </w:rPr>
      </w:pPr>
      <w:r w:rsidRPr="003F1F75">
        <w:rPr>
          <w:rFonts w:ascii="Times New Roman" w:hAnsi="Times New Roman" w:cs="Times New Roman"/>
        </w:rPr>
        <w:t>(в тыс. руб.)</w:t>
      </w:r>
    </w:p>
    <w:tbl>
      <w:tblPr>
        <w:tblW w:w="15593" w:type="dxa"/>
        <w:tblInd w:w="108" w:type="dxa"/>
        <w:tblLook w:val="0000"/>
      </w:tblPr>
      <w:tblGrid>
        <w:gridCol w:w="2835"/>
        <w:gridCol w:w="1845"/>
        <w:gridCol w:w="2010"/>
        <w:gridCol w:w="1980"/>
        <w:gridCol w:w="1400"/>
        <w:gridCol w:w="2020"/>
        <w:gridCol w:w="1950"/>
        <w:gridCol w:w="1553"/>
      </w:tblGrid>
      <w:tr w:rsidR="003F1F75">
        <w:trPr>
          <w:trHeight w:val="126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Долг на 01.01.2022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Погашено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Долг на 01.04.2022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3F1F75">
        <w:trPr>
          <w:trHeight w:val="708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1F75" w:rsidRPr="00D4217A" w:rsidRDefault="003F1F75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Проценты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F1F75" w:rsidRPr="00D4217A" w:rsidRDefault="003F1F75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4217A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3F1F75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3F1F75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1F75" w:rsidRPr="003F1F75" w:rsidRDefault="003F1F75" w:rsidP="003F1F7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8</w:t>
            </w:r>
          </w:p>
        </w:tc>
      </w:tr>
      <w:tr w:rsidR="003F1F75">
        <w:trPr>
          <w:trHeight w:val="270"/>
        </w:trPr>
        <w:tc>
          <w:tcPr>
            <w:tcW w:w="15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F1F75" w:rsidRPr="003F1F75" w:rsidRDefault="003F1F75" w:rsidP="001B2700">
            <w:pPr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Муниципальный  долг</w:t>
            </w:r>
          </w:p>
        </w:tc>
      </w:tr>
      <w:tr w:rsidR="003F1F75">
        <w:trPr>
          <w:trHeight w:val="67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3F1F75" w:rsidRDefault="003F1F75" w:rsidP="00D4217A">
            <w:pPr>
              <w:ind w:firstLine="0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1. Кредиты коммерческих банков и иных кредитных организаций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hanging="14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177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000</w:t>
            </w:r>
            <w:r w:rsidR="00D4217A">
              <w:rPr>
                <w:bCs/>
                <w:sz w:val="18"/>
                <w:szCs w:val="18"/>
              </w:rPr>
              <w:t>,</w:t>
            </w:r>
            <w:r w:rsidRPr="003F1F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177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000</w:t>
            </w:r>
            <w:r w:rsidR="00D4217A">
              <w:rPr>
                <w:bCs/>
                <w:sz w:val="18"/>
                <w:szCs w:val="18"/>
              </w:rPr>
              <w:t>,</w:t>
            </w:r>
            <w:r w:rsidRPr="003F1F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544</w:t>
            </w:r>
            <w:r w:rsidR="00D4217A">
              <w:rPr>
                <w:bCs/>
                <w:sz w:val="18"/>
                <w:szCs w:val="18"/>
              </w:rPr>
              <w:t>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  <w:tr w:rsidR="003F1F75">
        <w:trPr>
          <w:trHeight w:val="3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3F1F75" w:rsidRDefault="003F1F75" w:rsidP="00D4217A">
            <w:pPr>
              <w:ind w:firstLine="34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2. Бюджетные  кредиты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  <w:tr w:rsidR="003F1F75">
        <w:trPr>
          <w:trHeight w:val="3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3F1F75" w:rsidRDefault="003F1F75" w:rsidP="00D4217A">
            <w:pPr>
              <w:ind w:firstLine="0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3. Муниципальные ценные бумаги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7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</w:tr>
      <w:tr w:rsidR="003F1F75">
        <w:trPr>
          <w:trHeight w:val="3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3F1F75" w:rsidRDefault="003F1F75" w:rsidP="00D4217A">
            <w:pPr>
              <w:ind w:firstLine="0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4. Муниципальные гарантии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  <w:tr w:rsidR="003F1F75">
        <w:trPr>
          <w:trHeight w:val="48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1F75" w:rsidRPr="003F1F75" w:rsidRDefault="003F1F75" w:rsidP="00D4217A">
            <w:pPr>
              <w:ind w:firstLine="0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177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000</w:t>
            </w:r>
            <w:r w:rsidR="00D4217A">
              <w:rPr>
                <w:bCs/>
                <w:sz w:val="18"/>
                <w:szCs w:val="18"/>
              </w:rPr>
              <w:t>,</w:t>
            </w:r>
            <w:r w:rsidRPr="003F1F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177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000</w:t>
            </w:r>
            <w:r w:rsidR="00D4217A">
              <w:rPr>
                <w:bCs/>
                <w:sz w:val="18"/>
                <w:szCs w:val="18"/>
              </w:rPr>
              <w:t>,</w:t>
            </w:r>
            <w:r w:rsidRPr="003F1F7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3F1F75">
              <w:rPr>
                <w:bCs/>
                <w:sz w:val="18"/>
                <w:szCs w:val="18"/>
              </w:rPr>
              <w:t>1</w:t>
            </w:r>
            <w:r w:rsidR="00D4217A">
              <w:rPr>
                <w:bCs/>
                <w:sz w:val="18"/>
                <w:szCs w:val="18"/>
              </w:rPr>
              <w:t> </w:t>
            </w:r>
            <w:r w:rsidRPr="003F1F75">
              <w:rPr>
                <w:bCs/>
                <w:sz w:val="18"/>
                <w:szCs w:val="18"/>
              </w:rPr>
              <w:t>544</w:t>
            </w:r>
            <w:r w:rsidR="00D4217A">
              <w:rPr>
                <w:bCs/>
                <w:sz w:val="18"/>
                <w:szCs w:val="18"/>
              </w:rPr>
              <w:t>,9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F75" w:rsidRPr="003F1F75" w:rsidRDefault="003F1F75" w:rsidP="00D4217A">
            <w:pPr>
              <w:ind w:firstLine="27"/>
              <w:jc w:val="center"/>
              <w:rPr>
                <w:sz w:val="18"/>
                <w:szCs w:val="18"/>
              </w:rPr>
            </w:pPr>
            <w:r w:rsidRPr="003F1F75">
              <w:rPr>
                <w:sz w:val="18"/>
                <w:szCs w:val="18"/>
              </w:rPr>
              <w:t>-</w:t>
            </w:r>
          </w:p>
        </w:tc>
      </w:tr>
    </w:tbl>
    <w:p w:rsidR="00936E96" w:rsidRPr="000050FD" w:rsidRDefault="00936E96" w:rsidP="0020241B">
      <w:pPr>
        <w:ind w:right="-143" w:firstLine="0"/>
        <w:jc w:val="left"/>
      </w:pPr>
    </w:p>
    <w:sectPr w:rsidR="00936E96" w:rsidRPr="000050FD" w:rsidSect="0020241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3B3" w:rsidRDefault="000473B3" w:rsidP="00A01B18">
      <w:r>
        <w:separator/>
      </w:r>
    </w:p>
  </w:endnote>
  <w:endnote w:type="continuationSeparator" w:id="1">
    <w:p w:rsidR="000473B3" w:rsidRDefault="000473B3" w:rsidP="00A0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3B3" w:rsidRDefault="000473B3" w:rsidP="00A01B18">
      <w:r>
        <w:separator/>
      </w:r>
    </w:p>
  </w:footnote>
  <w:footnote w:type="continuationSeparator" w:id="1">
    <w:p w:rsidR="000473B3" w:rsidRDefault="000473B3" w:rsidP="00A01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FD"/>
    <w:rsid w:val="000050FD"/>
    <w:rsid w:val="000441EE"/>
    <w:rsid w:val="000473B3"/>
    <w:rsid w:val="0012425A"/>
    <w:rsid w:val="00167FE2"/>
    <w:rsid w:val="001B1F64"/>
    <w:rsid w:val="001B2700"/>
    <w:rsid w:val="001D7911"/>
    <w:rsid w:val="0020241B"/>
    <w:rsid w:val="002A601C"/>
    <w:rsid w:val="002B2EDF"/>
    <w:rsid w:val="002B67A7"/>
    <w:rsid w:val="002E2E9D"/>
    <w:rsid w:val="00346EF4"/>
    <w:rsid w:val="003B5345"/>
    <w:rsid w:val="003F1F75"/>
    <w:rsid w:val="004B37C4"/>
    <w:rsid w:val="004D488D"/>
    <w:rsid w:val="005A7D90"/>
    <w:rsid w:val="006A089A"/>
    <w:rsid w:val="006D7CEC"/>
    <w:rsid w:val="007B63B2"/>
    <w:rsid w:val="008576E5"/>
    <w:rsid w:val="0086219A"/>
    <w:rsid w:val="0089002B"/>
    <w:rsid w:val="00936E96"/>
    <w:rsid w:val="0097000B"/>
    <w:rsid w:val="00993F0C"/>
    <w:rsid w:val="00A01B18"/>
    <w:rsid w:val="00AF7169"/>
    <w:rsid w:val="00AF761A"/>
    <w:rsid w:val="00B3246D"/>
    <w:rsid w:val="00B36295"/>
    <w:rsid w:val="00B61703"/>
    <w:rsid w:val="00B6746E"/>
    <w:rsid w:val="00BD4AFB"/>
    <w:rsid w:val="00C76776"/>
    <w:rsid w:val="00CB2515"/>
    <w:rsid w:val="00D165FB"/>
    <w:rsid w:val="00D4041B"/>
    <w:rsid w:val="00D4217A"/>
    <w:rsid w:val="00F0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D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050FD"/>
    <w:rPr>
      <w:rFonts w:ascii="Arial" w:eastAsia="Times New Roman" w:hAnsi="Arial"/>
      <w:b/>
      <w:snapToGrid w:val="0"/>
      <w:sz w:val="22"/>
    </w:rPr>
  </w:style>
  <w:style w:type="paragraph" w:customStyle="1" w:styleId="ConsPlusNormal">
    <w:name w:val="ConsPlusNormal"/>
    <w:rsid w:val="00005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0050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A01B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10C4A4D6AC386EAFE97ED083AC1261968996F062A45766C8B36931F022804429895FACCDF5F14DCE81Fs8X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C84FB2F1617F1C1D60EBAD5CDE8F344607C3735F84A6A3C8AFF0EC2C6B6B2EAD56D50ACC7325F586B4JDVA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710C4A4D6AC386EAFE97ED083AC1261968996F062A45766C8B36931F022804429895FACCDF5F14DFEB1Ds8X5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2022-05-27T11:15:00Z</cp:lastPrinted>
  <dcterms:created xsi:type="dcterms:W3CDTF">2022-05-30T07:17:00Z</dcterms:created>
  <dcterms:modified xsi:type="dcterms:W3CDTF">2022-05-30T07:17:00Z</dcterms:modified>
</cp:coreProperties>
</file>