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32" w:rsidRDefault="00473932" w:rsidP="00473932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473932" w:rsidRDefault="00473932" w:rsidP="00473932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73932" w:rsidRDefault="00473932" w:rsidP="00473932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473932" w:rsidRDefault="00473932" w:rsidP="00473932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73932" w:rsidRDefault="00473932" w:rsidP="00473932">
      <w:pPr>
        <w:tabs>
          <w:tab w:val="left" w:pos="9071"/>
        </w:tabs>
        <w:ind w:right="-1" w:hanging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473932" w:rsidRDefault="00473932" w:rsidP="00473932">
      <w:pPr>
        <w:tabs>
          <w:tab w:val="left" w:pos="9071"/>
        </w:tabs>
        <w:ind w:right="-1" w:hanging="142"/>
        <w:jc w:val="center"/>
        <w:rPr>
          <w:b/>
          <w:bCs/>
          <w:color w:val="FFFFFF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643"/>
        <w:gridCol w:w="5365"/>
      </w:tblGrid>
      <w:tr w:rsidR="00473932">
        <w:tc>
          <w:tcPr>
            <w:tcW w:w="4643" w:type="dxa"/>
          </w:tcPr>
          <w:p w:rsidR="00473932" w:rsidRDefault="00473932" w:rsidP="00473932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30.05.2022</w:t>
            </w:r>
          </w:p>
        </w:tc>
        <w:tc>
          <w:tcPr>
            <w:tcW w:w="5365" w:type="dxa"/>
          </w:tcPr>
          <w:p w:rsidR="00473932" w:rsidRDefault="00473932" w:rsidP="00473932">
            <w:pPr>
              <w:tabs>
                <w:tab w:val="left" w:pos="9071"/>
              </w:tabs>
              <w:ind w:right="14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2791</w:t>
            </w:r>
          </w:p>
        </w:tc>
      </w:tr>
    </w:tbl>
    <w:p w:rsidR="00D73182" w:rsidRPr="0012631A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12631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12631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6E5" w:rsidRPr="0012631A" w:rsidRDefault="00EA36E5" w:rsidP="00EA36E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2631A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12631A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12631A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B02E81" w:rsidRPr="0012631A" w:rsidRDefault="00EA36E5" w:rsidP="00EA36E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2631A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 «Земельные участки (территории) общего пользования», расположенного по адресу: Российская Федерация, Нижегородская область, город Бор, в границах улиц М. Горького и </w:t>
                  </w:r>
                  <w:proofErr w:type="spellStart"/>
                  <w:r w:rsidRPr="0012631A">
                    <w:rPr>
                      <w:b/>
                      <w:bCs/>
                      <w:sz w:val="28"/>
                      <w:szCs w:val="28"/>
                    </w:rPr>
                    <w:t>Борская</w:t>
                  </w:r>
                  <w:proofErr w:type="spellEnd"/>
                  <w:r w:rsidRPr="0012631A">
                    <w:rPr>
                      <w:b/>
                      <w:bCs/>
                      <w:sz w:val="28"/>
                      <w:szCs w:val="28"/>
                    </w:rPr>
                    <w:t xml:space="preserve"> ферма</w:t>
                  </w:r>
                </w:p>
              </w:tc>
            </w:tr>
          </w:tbl>
          <w:p w:rsidR="00F75F8A" w:rsidRPr="0012631A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0A5F" w:rsidRPr="00632F5E" w:rsidRDefault="00F90A5F" w:rsidP="000E4675">
      <w:pPr>
        <w:tabs>
          <w:tab w:val="left" w:pos="9071"/>
        </w:tabs>
        <w:ind w:right="-1"/>
        <w:jc w:val="center"/>
      </w:pP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786"/>
        <w:gridCol w:w="5103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36E5" w:rsidRPr="00473932" w:rsidRDefault="00EA36E5" w:rsidP="000C25CB">
            <w:pPr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473932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12.05.2022,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F22E4" w:rsidRPr="00473932">
              <w:rPr>
                <w:sz w:val="28"/>
                <w:szCs w:val="28"/>
              </w:rPr>
              <w:t>23.05.2022</w:t>
            </w:r>
            <w:r w:rsidRPr="00473932">
              <w:rPr>
                <w:sz w:val="28"/>
                <w:szCs w:val="28"/>
              </w:rPr>
              <w:t xml:space="preserve"> № </w:t>
            </w:r>
            <w:r w:rsidR="002F22E4" w:rsidRPr="00473932">
              <w:rPr>
                <w:sz w:val="28"/>
                <w:szCs w:val="28"/>
              </w:rPr>
              <w:t>6</w:t>
            </w:r>
            <w:r w:rsidRPr="00473932">
              <w:rPr>
                <w:sz w:val="28"/>
                <w:szCs w:val="28"/>
              </w:rPr>
              <w:t xml:space="preserve"> администрация городского округа г. Бор постановляет:</w:t>
            </w:r>
            <w:proofErr w:type="gramEnd"/>
          </w:p>
          <w:p w:rsidR="00EA36E5" w:rsidRPr="00473932" w:rsidRDefault="00EA36E5" w:rsidP="000C25CB">
            <w:pPr>
              <w:ind w:firstLine="885"/>
              <w:jc w:val="both"/>
              <w:rPr>
                <w:sz w:val="28"/>
                <w:szCs w:val="28"/>
              </w:rPr>
            </w:pPr>
            <w:r w:rsidRPr="00473932">
              <w:rPr>
                <w:sz w:val="28"/>
                <w:szCs w:val="28"/>
              </w:rPr>
              <w:t xml:space="preserve">1. Установить для земельного участка проектной площадью 9324 кв.м., образованного путем раздела земельного участка с кадастровым номером 52:19:0201035:733, расположенного по адресу: </w:t>
            </w:r>
            <w:proofErr w:type="gramStart"/>
            <w:r w:rsidRPr="00473932">
              <w:rPr>
                <w:sz w:val="28"/>
                <w:szCs w:val="28"/>
              </w:rPr>
              <w:t xml:space="preserve">Российская Федерация, Нижегородская область, город Бор, в границах улиц М.Горького и </w:t>
            </w:r>
            <w:proofErr w:type="spellStart"/>
            <w:r w:rsidRPr="00473932">
              <w:rPr>
                <w:sz w:val="28"/>
                <w:szCs w:val="28"/>
              </w:rPr>
              <w:t>Борская</w:t>
            </w:r>
            <w:proofErr w:type="spellEnd"/>
            <w:r w:rsidRPr="00473932">
              <w:rPr>
                <w:sz w:val="28"/>
                <w:szCs w:val="28"/>
              </w:rPr>
              <w:t xml:space="preserve"> ферма,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473932">
              <w:rPr>
                <w:sz w:val="28"/>
                <w:szCs w:val="28"/>
              </w:rPr>
              <w:t>среднеэтажной</w:t>
            </w:r>
            <w:proofErr w:type="spellEnd"/>
            <w:r w:rsidRPr="00473932">
              <w:rPr>
                <w:sz w:val="28"/>
                <w:szCs w:val="28"/>
              </w:rPr>
              <w:t xml:space="preserve"> и многоэтажной  жилой застройки».</w:t>
            </w:r>
            <w:proofErr w:type="gramEnd"/>
          </w:p>
          <w:p w:rsidR="003F1CA7" w:rsidRDefault="009B0C1C" w:rsidP="000C25CB">
            <w:pPr>
              <w:pStyle w:val="ConsPlusNormal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93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739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7393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7393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7393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7393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473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3932" w:rsidRDefault="00473932" w:rsidP="009B0C1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932" w:rsidRPr="000A2168" w:rsidRDefault="00473932" w:rsidP="009B0C1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473932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473932">
              <w:rPr>
                <w:sz w:val="28"/>
                <w:szCs w:val="28"/>
              </w:rPr>
              <w:t xml:space="preserve">Глава </w:t>
            </w:r>
            <w:r w:rsidR="00473932" w:rsidRPr="00473932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473932" w:rsidRDefault="00065A39" w:rsidP="00473932">
            <w:pPr>
              <w:pStyle w:val="1"/>
              <w:rPr>
                <w:rFonts w:ascii="Times New Roman" w:hAnsi="Times New Roman" w:cs="Times New Roman"/>
              </w:rPr>
            </w:pPr>
            <w:r w:rsidRPr="00473932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146C1B" w:rsidRDefault="00146C1B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473932" w:rsidRDefault="00473932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473932" w:rsidRDefault="00272C46" w:rsidP="00473932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473932">
        <w:rPr>
          <w:sz w:val="24"/>
          <w:szCs w:val="24"/>
        </w:rPr>
        <w:t xml:space="preserve">Э.А. </w:t>
      </w:r>
      <w:proofErr w:type="spellStart"/>
      <w:r w:rsidRPr="00473932">
        <w:rPr>
          <w:sz w:val="24"/>
          <w:szCs w:val="24"/>
        </w:rPr>
        <w:t>Тихомолова</w:t>
      </w:r>
      <w:proofErr w:type="spellEnd"/>
      <w:r w:rsidR="003F1CA7" w:rsidRPr="00473932">
        <w:rPr>
          <w:sz w:val="24"/>
          <w:szCs w:val="24"/>
        </w:rPr>
        <w:t xml:space="preserve">, </w:t>
      </w:r>
    </w:p>
    <w:p w:rsidR="004E23D1" w:rsidRPr="00473932" w:rsidRDefault="003F1CA7" w:rsidP="00473932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473932">
        <w:rPr>
          <w:sz w:val="24"/>
          <w:szCs w:val="24"/>
        </w:rPr>
        <w:t>3-71-84</w:t>
      </w:r>
    </w:p>
    <w:sectPr w:rsidR="004E23D1" w:rsidRPr="00473932" w:rsidSect="00473932">
      <w:pgSz w:w="12240" w:h="15840"/>
      <w:pgMar w:top="709" w:right="900" w:bottom="709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25CB"/>
    <w:rsid w:val="000C3C52"/>
    <w:rsid w:val="000E2BB3"/>
    <w:rsid w:val="000E4675"/>
    <w:rsid w:val="000F3E3D"/>
    <w:rsid w:val="00101172"/>
    <w:rsid w:val="001060BF"/>
    <w:rsid w:val="001179F5"/>
    <w:rsid w:val="0012631A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22E4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73932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97579"/>
    <w:rsid w:val="00DA18B0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36E5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2022-05-30T07:38:00Z</cp:lastPrinted>
  <dcterms:created xsi:type="dcterms:W3CDTF">2022-05-31T07:15:00Z</dcterms:created>
  <dcterms:modified xsi:type="dcterms:W3CDTF">2022-05-31T07:15:00Z</dcterms:modified>
</cp:coreProperties>
</file>