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3AB8" w:rsidRPr="009C2057" w:rsidRDefault="00513AB8" w:rsidP="0070578B">
      <w:pPr>
        <w:jc w:val="center"/>
        <w:rPr>
          <w:bCs/>
          <w:sz w:val="36"/>
          <w:szCs w:val="36"/>
        </w:rPr>
      </w:pPr>
      <w:r w:rsidRPr="009C2057">
        <w:rPr>
          <w:bCs/>
          <w:sz w:val="36"/>
          <w:szCs w:val="36"/>
        </w:rPr>
        <w:t>Администрация городского округа город Бор</w:t>
      </w:r>
    </w:p>
    <w:p w:rsidR="00513AB8" w:rsidRPr="009C2057" w:rsidRDefault="00513AB8" w:rsidP="00513AB8">
      <w:pPr>
        <w:tabs>
          <w:tab w:val="left" w:pos="9071"/>
        </w:tabs>
        <w:ind w:right="-1" w:hanging="142"/>
        <w:jc w:val="center"/>
        <w:rPr>
          <w:bCs/>
          <w:sz w:val="36"/>
          <w:szCs w:val="36"/>
        </w:rPr>
      </w:pPr>
      <w:r w:rsidRPr="009C2057">
        <w:rPr>
          <w:bCs/>
          <w:sz w:val="36"/>
          <w:szCs w:val="36"/>
        </w:rPr>
        <w:t xml:space="preserve"> Нижегородской области</w:t>
      </w:r>
    </w:p>
    <w:p w:rsidR="00D22C39" w:rsidRPr="009C2057" w:rsidRDefault="00D22C39">
      <w:pPr>
        <w:pStyle w:val="Heading"/>
        <w:jc w:val="center"/>
        <w:rPr>
          <w:rFonts w:ascii="Times New Roman" w:hAnsi="Times New Roman"/>
          <w:b w:val="0"/>
          <w:sz w:val="28"/>
        </w:rPr>
      </w:pPr>
    </w:p>
    <w:p w:rsidR="004F6C05" w:rsidRPr="007C37DB" w:rsidRDefault="00D22C39" w:rsidP="007C37DB">
      <w:pPr>
        <w:pStyle w:val="Heading"/>
        <w:ind w:firstLine="426"/>
        <w:jc w:val="center"/>
        <w:rPr>
          <w:rFonts w:ascii="Times New Roman" w:hAnsi="Times New Roman"/>
          <w:sz w:val="36"/>
        </w:rPr>
      </w:pPr>
      <w:r w:rsidRPr="009C2057">
        <w:rPr>
          <w:rFonts w:ascii="Times New Roman" w:hAnsi="Times New Roman"/>
          <w:sz w:val="36"/>
        </w:rPr>
        <w:t>ПОСТАНОВЛЕНИЕ</w:t>
      </w:r>
    </w:p>
    <w:tbl>
      <w:tblPr>
        <w:tblW w:w="9781" w:type="dxa"/>
        <w:tblInd w:w="108" w:type="dxa"/>
        <w:tblLayout w:type="fixed"/>
        <w:tblLook w:val="0000"/>
      </w:tblPr>
      <w:tblGrid>
        <w:gridCol w:w="4985"/>
        <w:gridCol w:w="4796"/>
      </w:tblGrid>
      <w:tr w:rsidR="00D22C39" w:rsidRPr="009C2057">
        <w:tblPrEx>
          <w:tblCellMar>
            <w:top w:w="0" w:type="dxa"/>
            <w:bottom w:w="0" w:type="dxa"/>
          </w:tblCellMar>
        </w:tblPrEx>
        <w:tc>
          <w:tcPr>
            <w:tcW w:w="4985" w:type="dxa"/>
          </w:tcPr>
          <w:p w:rsidR="00D22C39" w:rsidRPr="009C2057" w:rsidRDefault="00181E84">
            <w:pPr>
              <w:pStyle w:val="Heading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От 01.06.2022</w:t>
            </w:r>
            <w:r w:rsidR="00D22C39" w:rsidRPr="009C2057">
              <w:rPr>
                <w:rFonts w:ascii="Times New Roman" w:hAnsi="Times New Roman"/>
                <w:b w:val="0"/>
                <w:sz w:val="28"/>
              </w:rPr>
              <w:t xml:space="preserve"> </w:t>
            </w:r>
          </w:p>
        </w:tc>
        <w:tc>
          <w:tcPr>
            <w:tcW w:w="4796" w:type="dxa"/>
          </w:tcPr>
          <w:p w:rsidR="00AD519C" w:rsidRPr="009C2057" w:rsidRDefault="00181E84" w:rsidP="00AD519C">
            <w:pPr>
              <w:pStyle w:val="Heading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                                                    № 2839</w:t>
            </w:r>
          </w:p>
        </w:tc>
      </w:tr>
    </w:tbl>
    <w:p w:rsidR="007C37DB" w:rsidRPr="00181E84" w:rsidRDefault="007C37DB" w:rsidP="007C37DB">
      <w:pPr>
        <w:pStyle w:val="heading1"/>
        <w:spacing w:line="200" w:lineRule="atLeast"/>
        <w:jc w:val="left"/>
        <w:rPr>
          <w:rFonts w:ascii="Times New Roman" w:hAnsi="Times New Roman"/>
          <w:color w:val="auto"/>
          <w:sz w:val="16"/>
          <w:szCs w:val="16"/>
        </w:rPr>
      </w:pPr>
    </w:p>
    <w:p w:rsidR="007C37DB" w:rsidRDefault="00D22C39" w:rsidP="007C37DB">
      <w:pPr>
        <w:pStyle w:val="heading1"/>
        <w:spacing w:line="200" w:lineRule="atLeast"/>
        <w:rPr>
          <w:rFonts w:ascii="Times New Roman" w:hAnsi="Times New Roman"/>
          <w:color w:val="auto"/>
          <w:sz w:val="28"/>
        </w:rPr>
      </w:pPr>
      <w:r w:rsidRPr="009C2057">
        <w:rPr>
          <w:rFonts w:ascii="Times New Roman" w:hAnsi="Times New Roman"/>
          <w:color w:val="auto"/>
          <w:sz w:val="28"/>
        </w:rPr>
        <w:t xml:space="preserve">О подготовке </w:t>
      </w:r>
      <w:r w:rsidR="00AF003E" w:rsidRPr="009C2057">
        <w:rPr>
          <w:rFonts w:ascii="Times New Roman" w:hAnsi="Times New Roman"/>
          <w:color w:val="auto"/>
          <w:sz w:val="28"/>
        </w:rPr>
        <w:t xml:space="preserve"> объектов </w:t>
      </w:r>
      <w:r w:rsidRPr="009C2057">
        <w:rPr>
          <w:rFonts w:ascii="Times New Roman" w:hAnsi="Times New Roman"/>
          <w:color w:val="auto"/>
          <w:sz w:val="28"/>
        </w:rPr>
        <w:t>жилищно-к</w:t>
      </w:r>
      <w:r w:rsidR="00AF003E" w:rsidRPr="009C2057">
        <w:rPr>
          <w:rFonts w:ascii="Times New Roman" w:hAnsi="Times New Roman"/>
          <w:color w:val="auto"/>
          <w:sz w:val="28"/>
        </w:rPr>
        <w:t xml:space="preserve">оммунального хозяйства, </w:t>
      </w:r>
      <w:r w:rsidRPr="009C2057">
        <w:rPr>
          <w:rFonts w:ascii="Times New Roman" w:hAnsi="Times New Roman"/>
          <w:color w:val="auto"/>
          <w:sz w:val="28"/>
        </w:rPr>
        <w:br/>
        <w:t>социальной сферы и топливно-энергетического комплекса</w:t>
      </w:r>
      <w:r w:rsidR="00AF003E" w:rsidRPr="009C2057">
        <w:rPr>
          <w:rFonts w:ascii="Times New Roman" w:hAnsi="Times New Roman"/>
          <w:color w:val="auto"/>
          <w:sz w:val="28"/>
        </w:rPr>
        <w:t xml:space="preserve"> городского округа г. Бор </w:t>
      </w:r>
      <w:r w:rsidRPr="009C2057">
        <w:rPr>
          <w:rFonts w:ascii="Times New Roman" w:hAnsi="Times New Roman"/>
          <w:color w:val="auto"/>
          <w:sz w:val="28"/>
        </w:rPr>
        <w:t xml:space="preserve"> к </w:t>
      </w:r>
      <w:r w:rsidR="00593530">
        <w:rPr>
          <w:rFonts w:ascii="Times New Roman" w:hAnsi="Times New Roman"/>
          <w:color w:val="auto"/>
          <w:sz w:val="28"/>
        </w:rPr>
        <w:t xml:space="preserve">осенне-зимнему периоду </w:t>
      </w:r>
    </w:p>
    <w:p w:rsidR="00181E84" w:rsidRPr="00181E84" w:rsidRDefault="00181E84" w:rsidP="00181E84">
      <w:pPr>
        <w:pStyle w:val="aa"/>
      </w:pPr>
    </w:p>
    <w:p w:rsidR="00D22C39" w:rsidRPr="009C2057" w:rsidRDefault="00711188" w:rsidP="0069135A">
      <w:pPr>
        <w:shd w:val="clear" w:color="FFFFFF" w:fill="FFFFFF"/>
        <w:suppressAutoHyphens/>
        <w:spacing w:line="360" w:lineRule="auto"/>
        <w:ind w:firstLine="720"/>
        <w:jc w:val="both"/>
        <w:rPr>
          <w:sz w:val="28"/>
          <w:lang w:eastAsia="ru-RU"/>
        </w:rPr>
      </w:pPr>
      <w:r>
        <w:rPr>
          <w:sz w:val="28"/>
          <w:lang w:eastAsia="ru-RU"/>
        </w:rPr>
        <w:t>В соответствии с  постановлением Правительства Ниж</w:t>
      </w:r>
      <w:r w:rsidR="00C73B7E">
        <w:rPr>
          <w:sz w:val="28"/>
          <w:lang w:eastAsia="ru-RU"/>
        </w:rPr>
        <w:t>егородской области от 03.06.2016  № 773-р</w:t>
      </w:r>
      <w:r>
        <w:rPr>
          <w:sz w:val="28"/>
          <w:lang w:eastAsia="ru-RU"/>
        </w:rPr>
        <w:t xml:space="preserve"> «О</w:t>
      </w:r>
      <w:r w:rsidRPr="00711188">
        <w:rPr>
          <w:sz w:val="28"/>
          <w:lang w:eastAsia="ru-RU"/>
        </w:rPr>
        <w:t xml:space="preserve"> подготовке  объектов жилищно-коммунального хозяйства, топливно-энергетического комплекса</w:t>
      </w:r>
      <w:r>
        <w:rPr>
          <w:sz w:val="28"/>
          <w:lang w:eastAsia="ru-RU"/>
        </w:rPr>
        <w:t xml:space="preserve">, </w:t>
      </w:r>
      <w:r w:rsidRPr="00711188">
        <w:rPr>
          <w:sz w:val="28"/>
          <w:lang w:eastAsia="ru-RU"/>
        </w:rPr>
        <w:t>социальной сферы</w:t>
      </w:r>
      <w:r>
        <w:rPr>
          <w:sz w:val="28"/>
          <w:lang w:eastAsia="ru-RU"/>
        </w:rPr>
        <w:t xml:space="preserve"> Нижегородской области, автомобильных дорог общего пользования регионального или межмуниципального значения, находящихся в собственности Нижегородской области, и сооружений на них к </w:t>
      </w:r>
      <w:r w:rsidRPr="00711188">
        <w:rPr>
          <w:sz w:val="28"/>
          <w:lang w:eastAsia="ru-RU"/>
        </w:rPr>
        <w:t xml:space="preserve"> осенне-зим</w:t>
      </w:r>
      <w:r w:rsidR="00B5378B">
        <w:rPr>
          <w:sz w:val="28"/>
          <w:lang w:eastAsia="ru-RU"/>
        </w:rPr>
        <w:t>нему период</w:t>
      </w:r>
      <w:r w:rsidR="0031749D">
        <w:rPr>
          <w:sz w:val="28"/>
          <w:lang w:eastAsia="ru-RU"/>
        </w:rPr>
        <w:t>у</w:t>
      </w:r>
      <w:r>
        <w:rPr>
          <w:sz w:val="28"/>
          <w:lang w:eastAsia="ru-RU"/>
        </w:rPr>
        <w:t>»,</w:t>
      </w:r>
      <w:r w:rsidR="009F3697" w:rsidRPr="009F3697">
        <w:t xml:space="preserve"> </w:t>
      </w:r>
      <w:r w:rsidR="009F3697" w:rsidRPr="009F3697">
        <w:rPr>
          <w:sz w:val="28"/>
          <w:lang w:eastAsia="ru-RU"/>
        </w:rPr>
        <w:t>Правилами оценки готовности к отопительному периоду, утвержденными Приказом Министерства энергетики Российской Федерации от 12 марта 2013 года № 103</w:t>
      </w:r>
      <w:r w:rsidR="009F3697">
        <w:rPr>
          <w:sz w:val="28"/>
          <w:lang w:eastAsia="ru-RU"/>
        </w:rPr>
        <w:t>,</w:t>
      </w:r>
      <w:r>
        <w:rPr>
          <w:sz w:val="28"/>
          <w:lang w:eastAsia="ru-RU"/>
        </w:rPr>
        <w:t xml:space="preserve"> в </w:t>
      </w:r>
      <w:r w:rsidR="00D22C39" w:rsidRPr="009C2057">
        <w:rPr>
          <w:sz w:val="28"/>
          <w:lang w:eastAsia="ru-RU"/>
        </w:rPr>
        <w:t xml:space="preserve"> целях обеспечения устойчивой работы объектов жилищно-коммунального хозяйства, социальной сферы и топливно-энергетического компл</w:t>
      </w:r>
      <w:r w:rsidR="00AF003E" w:rsidRPr="009C2057">
        <w:rPr>
          <w:sz w:val="28"/>
          <w:lang w:eastAsia="ru-RU"/>
        </w:rPr>
        <w:t>екса в ос</w:t>
      </w:r>
      <w:r w:rsidR="00D02C75">
        <w:rPr>
          <w:sz w:val="28"/>
          <w:lang w:eastAsia="ru-RU"/>
        </w:rPr>
        <w:t xml:space="preserve">енне-зимний период </w:t>
      </w:r>
      <w:r w:rsidR="0031749D">
        <w:rPr>
          <w:sz w:val="28"/>
          <w:lang w:eastAsia="ru-RU"/>
        </w:rPr>
        <w:t xml:space="preserve"> </w:t>
      </w:r>
      <w:r w:rsidR="00D22C39" w:rsidRPr="009C2057">
        <w:rPr>
          <w:sz w:val="28"/>
          <w:lang w:eastAsia="ru-RU"/>
        </w:rPr>
        <w:t>администрация городского округа г</w:t>
      </w:r>
      <w:r w:rsidR="0043200B" w:rsidRPr="009C2057">
        <w:rPr>
          <w:sz w:val="28"/>
          <w:lang w:eastAsia="ru-RU"/>
        </w:rPr>
        <w:t>.</w:t>
      </w:r>
      <w:r w:rsidR="00D22C39" w:rsidRPr="009C2057">
        <w:rPr>
          <w:sz w:val="28"/>
          <w:lang w:eastAsia="ru-RU"/>
        </w:rPr>
        <w:t xml:space="preserve"> Бор  </w:t>
      </w:r>
      <w:r w:rsidR="00D22C39" w:rsidRPr="009C2057">
        <w:rPr>
          <w:b/>
          <w:sz w:val="28"/>
          <w:lang w:eastAsia="ru-RU"/>
        </w:rPr>
        <w:t>постановляет</w:t>
      </w:r>
      <w:r w:rsidR="00D22C39" w:rsidRPr="009C2057">
        <w:rPr>
          <w:sz w:val="28"/>
          <w:lang w:eastAsia="ru-RU"/>
        </w:rPr>
        <w:t>:</w:t>
      </w:r>
    </w:p>
    <w:p w:rsidR="008F47FE" w:rsidRDefault="00D22C39" w:rsidP="0069135A">
      <w:pPr>
        <w:shd w:val="clear" w:color="FFFFFF" w:fill="FFFFFF"/>
        <w:suppressAutoHyphens/>
        <w:spacing w:line="360" w:lineRule="auto"/>
        <w:ind w:firstLine="720"/>
        <w:jc w:val="both"/>
        <w:rPr>
          <w:sz w:val="28"/>
          <w:lang w:eastAsia="ru-RU"/>
        </w:rPr>
      </w:pPr>
      <w:r w:rsidRPr="004375AA">
        <w:rPr>
          <w:sz w:val="28"/>
          <w:lang w:eastAsia="ru-RU"/>
        </w:rPr>
        <w:t xml:space="preserve">1. </w:t>
      </w:r>
      <w:r w:rsidR="008F47FE" w:rsidRPr="004375AA">
        <w:rPr>
          <w:sz w:val="28"/>
          <w:lang w:eastAsia="ru-RU"/>
        </w:rPr>
        <w:t xml:space="preserve">Утвердить прилагаемый состав межведомственной комиссии по обеспечению бесперебойной работы объектов </w:t>
      </w:r>
      <w:r w:rsidR="007C0F06" w:rsidRPr="007C0F06">
        <w:rPr>
          <w:sz w:val="28"/>
          <w:lang w:eastAsia="ru-RU"/>
        </w:rPr>
        <w:t>ж</w:t>
      </w:r>
      <w:r w:rsidR="007C0F06">
        <w:rPr>
          <w:sz w:val="28"/>
          <w:lang w:eastAsia="ru-RU"/>
        </w:rPr>
        <w:t xml:space="preserve">илищно-коммунального хозяйства, </w:t>
      </w:r>
      <w:r w:rsidR="007C0F06" w:rsidRPr="007C0F06">
        <w:rPr>
          <w:sz w:val="28"/>
          <w:lang w:eastAsia="ru-RU"/>
        </w:rPr>
        <w:t xml:space="preserve">социальной сферы и топливно-энергетического комплекса городского округа г. Бор </w:t>
      </w:r>
      <w:r w:rsidR="008F47FE" w:rsidRPr="004375AA">
        <w:rPr>
          <w:sz w:val="28"/>
          <w:lang w:eastAsia="ru-RU"/>
        </w:rPr>
        <w:t xml:space="preserve">в осенне-зимний период (далее </w:t>
      </w:r>
      <w:r w:rsidR="009F3697">
        <w:rPr>
          <w:sz w:val="28"/>
          <w:lang w:eastAsia="ru-RU"/>
        </w:rPr>
        <w:t>-</w:t>
      </w:r>
      <w:r w:rsidR="008F47FE" w:rsidRPr="004375AA">
        <w:rPr>
          <w:sz w:val="28"/>
          <w:lang w:eastAsia="ru-RU"/>
        </w:rPr>
        <w:t>Комиссия).</w:t>
      </w:r>
    </w:p>
    <w:p w:rsidR="008F47FE" w:rsidRPr="004375AA" w:rsidRDefault="008F47FE" w:rsidP="0069135A">
      <w:pPr>
        <w:shd w:val="clear" w:color="FFFFFF" w:fill="FFFFFF"/>
        <w:suppressAutoHyphens/>
        <w:spacing w:line="360" w:lineRule="auto"/>
        <w:ind w:firstLine="720"/>
        <w:jc w:val="both"/>
        <w:rPr>
          <w:sz w:val="28"/>
          <w:lang w:eastAsia="ru-RU"/>
        </w:rPr>
      </w:pPr>
      <w:r>
        <w:rPr>
          <w:sz w:val="28"/>
          <w:lang w:eastAsia="ru-RU"/>
        </w:rPr>
        <w:t>2.</w:t>
      </w:r>
      <w:r w:rsidRPr="008F47FE">
        <w:t xml:space="preserve"> </w:t>
      </w:r>
      <w:r w:rsidR="007C0F06" w:rsidRPr="007C0F06">
        <w:rPr>
          <w:sz w:val="28"/>
          <w:lang w:eastAsia="ru-RU"/>
        </w:rPr>
        <w:t xml:space="preserve">Утвердить </w:t>
      </w:r>
      <w:r w:rsidRPr="008F47FE">
        <w:rPr>
          <w:sz w:val="28"/>
          <w:lang w:eastAsia="ru-RU"/>
        </w:rPr>
        <w:t>Положени</w:t>
      </w:r>
      <w:r w:rsidR="00181E84">
        <w:rPr>
          <w:sz w:val="28"/>
          <w:lang w:eastAsia="ru-RU"/>
        </w:rPr>
        <w:t>е</w:t>
      </w:r>
      <w:r w:rsidRPr="008F47FE">
        <w:rPr>
          <w:sz w:val="28"/>
          <w:lang w:eastAsia="ru-RU"/>
        </w:rPr>
        <w:t xml:space="preserve"> о межведомственной комиссии по обеспечению бесперебойной работы объектов </w:t>
      </w:r>
      <w:r w:rsidR="007C0F06" w:rsidRPr="007C0F06">
        <w:rPr>
          <w:sz w:val="28"/>
          <w:lang w:eastAsia="ru-RU"/>
        </w:rPr>
        <w:t>жилищно-коммунального хозяйства, социальной сферы и топливно-энергетического комплекса городского округа г. Бор в осенне-зимний период</w:t>
      </w:r>
      <w:r w:rsidR="00A405B6">
        <w:rPr>
          <w:sz w:val="28"/>
          <w:lang w:eastAsia="ru-RU"/>
        </w:rPr>
        <w:t xml:space="preserve"> (</w:t>
      </w:r>
      <w:r w:rsidR="007C0F06">
        <w:rPr>
          <w:sz w:val="28"/>
          <w:lang w:eastAsia="ru-RU"/>
        </w:rPr>
        <w:t xml:space="preserve">далее </w:t>
      </w:r>
      <w:r w:rsidR="009F3697">
        <w:rPr>
          <w:sz w:val="28"/>
          <w:lang w:eastAsia="ru-RU"/>
        </w:rPr>
        <w:t>-Положение</w:t>
      </w:r>
      <w:r w:rsidR="007C0F06">
        <w:rPr>
          <w:sz w:val="28"/>
          <w:lang w:eastAsia="ru-RU"/>
        </w:rPr>
        <w:t>)</w:t>
      </w:r>
      <w:r w:rsidRPr="008F47FE">
        <w:rPr>
          <w:sz w:val="28"/>
          <w:lang w:eastAsia="ru-RU"/>
        </w:rPr>
        <w:t>.</w:t>
      </w:r>
    </w:p>
    <w:p w:rsidR="00D22C39" w:rsidRPr="009C2057" w:rsidRDefault="008F47FE" w:rsidP="0069135A">
      <w:pPr>
        <w:shd w:val="clear" w:color="FFFFFF" w:fill="FFFFFF"/>
        <w:suppressAutoHyphens/>
        <w:spacing w:line="360" w:lineRule="auto"/>
        <w:ind w:firstLine="720"/>
        <w:jc w:val="both"/>
        <w:rPr>
          <w:sz w:val="28"/>
          <w:lang w:eastAsia="ru-RU"/>
        </w:rPr>
      </w:pPr>
      <w:r>
        <w:rPr>
          <w:sz w:val="28"/>
          <w:lang w:eastAsia="ru-RU"/>
        </w:rPr>
        <w:t>3</w:t>
      </w:r>
      <w:r w:rsidR="00D22C39" w:rsidRPr="009C2057">
        <w:rPr>
          <w:sz w:val="28"/>
          <w:lang w:eastAsia="ru-RU"/>
        </w:rPr>
        <w:t>. Заместителю главы админ</w:t>
      </w:r>
      <w:r w:rsidR="0043200B" w:rsidRPr="009C2057">
        <w:rPr>
          <w:sz w:val="28"/>
          <w:lang w:eastAsia="ru-RU"/>
        </w:rPr>
        <w:t>истрации</w:t>
      </w:r>
      <w:r w:rsidR="005C789C" w:rsidRPr="009C2057">
        <w:rPr>
          <w:sz w:val="28"/>
          <w:lang w:eastAsia="ru-RU"/>
        </w:rPr>
        <w:t>, начальнику управления ЖКХ</w:t>
      </w:r>
      <w:r w:rsidR="00DA3E90">
        <w:rPr>
          <w:sz w:val="28"/>
          <w:lang w:eastAsia="ru-RU"/>
        </w:rPr>
        <w:t xml:space="preserve"> и благоустройства</w:t>
      </w:r>
      <w:r w:rsidR="005C789C" w:rsidRPr="009C2057">
        <w:rPr>
          <w:sz w:val="28"/>
          <w:lang w:eastAsia="ru-RU"/>
        </w:rPr>
        <w:t xml:space="preserve"> администрации </w:t>
      </w:r>
      <w:r w:rsidR="0043200B" w:rsidRPr="009C2057">
        <w:rPr>
          <w:sz w:val="28"/>
          <w:lang w:eastAsia="ru-RU"/>
        </w:rPr>
        <w:t>городского округа г.</w:t>
      </w:r>
      <w:r w:rsidR="005C789C" w:rsidRPr="009C2057">
        <w:rPr>
          <w:sz w:val="28"/>
          <w:lang w:eastAsia="ru-RU"/>
        </w:rPr>
        <w:t xml:space="preserve"> Бор</w:t>
      </w:r>
      <w:r w:rsidR="00DA3E90">
        <w:rPr>
          <w:sz w:val="28"/>
          <w:lang w:eastAsia="ru-RU"/>
        </w:rPr>
        <w:t xml:space="preserve"> </w:t>
      </w:r>
      <w:r w:rsidR="007970E5">
        <w:rPr>
          <w:sz w:val="28"/>
          <w:lang w:eastAsia="ru-RU"/>
        </w:rPr>
        <w:t>ежегодно</w:t>
      </w:r>
      <w:r w:rsidR="00D22C39" w:rsidRPr="009C2057">
        <w:rPr>
          <w:sz w:val="28"/>
          <w:lang w:eastAsia="ru-RU"/>
        </w:rPr>
        <w:t>:</w:t>
      </w:r>
    </w:p>
    <w:p w:rsidR="00D22C39" w:rsidRPr="009C2057" w:rsidRDefault="008F47FE" w:rsidP="0069135A">
      <w:pPr>
        <w:shd w:val="clear" w:color="FFFFFF" w:fill="FFFFFF"/>
        <w:suppressAutoHyphens/>
        <w:spacing w:line="360" w:lineRule="auto"/>
        <w:ind w:firstLine="720"/>
        <w:jc w:val="both"/>
        <w:rPr>
          <w:sz w:val="28"/>
          <w:lang w:eastAsia="ru-RU"/>
        </w:rPr>
      </w:pPr>
      <w:r>
        <w:rPr>
          <w:sz w:val="28"/>
          <w:lang w:eastAsia="ru-RU"/>
        </w:rPr>
        <w:t>3</w:t>
      </w:r>
      <w:r w:rsidR="00711188">
        <w:rPr>
          <w:sz w:val="28"/>
          <w:lang w:eastAsia="ru-RU"/>
        </w:rPr>
        <w:t>.1</w:t>
      </w:r>
      <w:r w:rsidR="00A83483" w:rsidRPr="009C2057">
        <w:rPr>
          <w:sz w:val="28"/>
          <w:lang w:eastAsia="ru-RU"/>
        </w:rPr>
        <w:t>. И</w:t>
      </w:r>
      <w:r w:rsidR="00D22C39" w:rsidRPr="009C2057">
        <w:rPr>
          <w:sz w:val="28"/>
          <w:lang w:eastAsia="ru-RU"/>
        </w:rPr>
        <w:t xml:space="preserve">нформировать руководство округа и Комиссию по наиболее важным вопросам, имеющим решающее значение в ходе выполнения </w:t>
      </w:r>
      <w:r w:rsidR="00D22C39" w:rsidRPr="009C2057">
        <w:rPr>
          <w:sz w:val="28"/>
          <w:lang w:eastAsia="ru-RU"/>
        </w:rPr>
        <w:lastRenderedPageBreak/>
        <w:t>подготовительных работ к работе в осенне-зимних условиях и в части предупреждения аварийных ситуаций;</w:t>
      </w:r>
    </w:p>
    <w:p w:rsidR="00D22C39" w:rsidRPr="009C2057" w:rsidRDefault="008F47FE" w:rsidP="0069135A">
      <w:pPr>
        <w:shd w:val="clear" w:color="FFFFFF" w:fill="FFFFFF"/>
        <w:suppressAutoHyphens/>
        <w:spacing w:line="360" w:lineRule="auto"/>
        <w:ind w:firstLine="720"/>
        <w:jc w:val="both"/>
        <w:rPr>
          <w:sz w:val="28"/>
          <w:lang w:eastAsia="ru-RU"/>
        </w:rPr>
      </w:pPr>
      <w:r>
        <w:rPr>
          <w:sz w:val="28"/>
          <w:lang w:eastAsia="ru-RU"/>
        </w:rPr>
        <w:t>3</w:t>
      </w:r>
      <w:r w:rsidR="008B2E04">
        <w:rPr>
          <w:sz w:val="28"/>
          <w:lang w:eastAsia="ru-RU"/>
        </w:rPr>
        <w:t>.2</w:t>
      </w:r>
      <w:r w:rsidR="00D22C39" w:rsidRPr="009C2057">
        <w:rPr>
          <w:sz w:val="28"/>
          <w:lang w:eastAsia="ru-RU"/>
        </w:rPr>
        <w:t xml:space="preserve">. </w:t>
      </w:r>
      <w:r w:rsidR="008B2E04">
        <w:rPr>
          <w:sz w:val="28"/>
          <w:lang w:eastAsia="ru-RU"/>
        </w:rPr>
        <w:t>Организо</w:t>
      </w:r>
      <w:r>
        <w:rPr>
          <w:sz w:val="28"/>
          <w:lang w:eastAsia="ru-RU"/>
        </w:rPr>
        <w:t xml:space="preserve">вывать </w:t>
      </w:r>
      <w:r w:rsidR="008B2E04">
        <w:rPr>
          <w:sz w:val="28"/>
          <w:lang w:eastAsia="ru-RU"/>
        </w:rPr>
        <w:t xml:space="preserve"> мониторинг</w:t>
      </w:r>
      <w:r w:rsidR="00D22C39" w:rsidRPr="009C2057">
        <w:rPr>
          <w:sz w:val="28"/>
          <w:lang w:eastAsia="ru-RU"/>
        </w:rPr>
        <w:t xml:space="preserve"> бесперебой</w:t>
      </w:r>
      <w:r w:rsidR="008B2E04">
        <w:rPr>
          <w:sz w:val="28"/>
          <w:lang w:eastAsia="ru-RU"/>
        </w:rPr>
        <w:t xml:space="preserve">ного снабжения </w:t>
      </w:r>
      <w:r w:rsidR="00D22C39" w:rsidRPr="009C2057">
        <w:rPr>
          <w:sz w:val="28"/>
          <w:lang w:eastAsia="ru-RU"/>
        </w:rPr>
        <w:t xml:space="preserve"> объектов ЖКХ и </w:t>
      </w:r>
      <w:r w:rsidR="00DA3E90" w:rsidRPr="00DA3E90">
        <w:rPr>
          <w:sz w:val="28"/>
          <w:lang w:eastAsia="ru-RU"/>
        </w:rPr>
        <w:t xml:space="preserve">социальной сферы </w:t>
      </w:r>
      <w:r w:rsidR="00D22C39" w:rsidRPr="009C2057">
        <w:rPr>
          <w:sz w:val="28"/>
          <w:lang w:eastAsia="ru-RU"/>
        </w:rPr>
        <w:t>энергоресурсами (электрическая и тепловая энергия, всеми видами топлива) в объемах не ниже уровня, обеспечивающего нормативную деятельность всех объектов;</w:t>
      </w:r>
    </w:p>
    <w:p w:rsidR="002E6C95" w:rsidRDefault="008F47FE" w:rsidP="0069135A">
      <w:pPr>
        <w:pStyle w:val="21"/>
        <w:ind w:firstLine="720"/>
        <w:rPr>
          <w:color w:val="auto"/>
        </w:rPr>
      </w:pPr>
      <w:r>
        <w:rPr>
          <w:color w:val="auto"/>
        </w:rPr>
        <w:t>3</w:t>
      </w:r>
      <w:r w:rsidR="008B2E04">
        <w:rPr>
          <w:color w:val="auto"/>
        </w:rPr>
        <w:t>.3.</w:t>
      </w:r>
      <w:r w:rsidR="00A65519">
        <w:rPr>
          <w:color w:val="auto"/>
        </w:rPr>
        <w:t xml:space="preserve"> </w:t>
      </w:r>
      <w:r w:rsidR="009F3697">
        <w:rPr>
          <w:color w:val="auto"/>
        </w:rPr>
        <w:t>О</w:t>
      </w:r>
      <w:r w:rsidR="009F3697" w:rsidRPr="002E6C95">
        <w:rPr>
          <w:color w:val="auto"/>
        </w:rPr>
        <w:t xml:space="preserve">рганизовывать </w:t>
      </w:r>
      <w:r w:rsidR="009F3697">
        <w:rPr>
          <w:color w:val="auto"/>
        </w:rPr>
        <w:t>работу комиссии</w:t>
      </w:r>
      <w:r w:rsidR="009F3697" w:rsidRPr="002E6C95">
        <w:rPr>
          <w:color w:val="auto"/>
        </w:rPr>
        <w:t xml:space="preserve"> по проверке готовности к зиме теплоснабжающих и теплосетевых организаций, потребителей тепловой энергии</w:t>
      </w:r>
      <w:r w:rsidR="009F3697">
        <w:rPr>
          <w:color w:val="auto"/>
        </w:rPr>
        <w:t xml:space="preserve"> в </w:t>
      </w:r>
      <w:r w:rsidR="002E6C95" w:rsidRPr="002E6C95">
        <w:rPr>
          <w:color w:val="auto"/>
        </w:rPr>
        <w:t xml:space="preserve"> соответствии с Правилами оценки готовности к отопительному периоду</w:t>
      </w:r>
      <w:r w:rsidR="003D7744">
        <w:rPr>
          <w:color w:val="auto"/>
        </w:rPr>
        <w:t>,</w:t>
      </w:r>
      <w:r w:rsidR="003D7744" w:rsidRPr="003D7744">
        <w:t xml:space="preserve"> </w:t>
      </w:r>
      <w:r w:rsidR="003D7744" w:rsidRPr="003D7744">
        <w:rPr>
          <w:color w:val="auto"/>
        </w:rPr>
        <w:t>утвержденны</w:t>
      </w:r>
      <w:r w:rsidR="00181E84">
        <w:rPr>
          <w:color w:val="auto"/>
        </w:rPr>
        <w:t>ми</w:t>
      </w:r>
      <w:r w:rsidR="003D7744" w:rsidRPr="003D7744">
        <w:rPr>
          <w:color w:val="auto"/>
        </w:rPr>
        <w:t xml:space="preserve"> приказом Министерства энергетики Российской Федерации от 12.03.2013 № 103</w:t>
      </w:r>
      <w:r w:rsidR="009F3697">
        <w:rPr>
          <w:color w:val="auto"/>
        </w:rPr>
        <w:t>;</w:t>
      </w:r>
      <w:r w:rsidR="002E6C95" w:rsidRPr="002E6C95">
        <w:rPr>
          <w:color w:val="auto"/>
        </w:rPr>
        <w:t xml:space="preserve"> </w:t>
      </w:r>
    </w:p>
    <w:p w:rsidR="00DE351A" w:rsidRDefault="00DE351A" w:rsidP="0069135A">
      <w:pPr>
        <w:pStyle w:val="21"/>
        <w:ind w:firstLine="720"/>
        <w:rPr>
          <w:color w:val="auto"/>
        </w:rPr>
      </w:pPr>
      <w:r>
        <w:rPr>
          <w:color w:val="auto"/>
        </w:rPr>
        <w:t>3.4.</w:t>
      </w:r>
      <w:r w:rsidRPr="00DE351A">
        <w:t xml:space="preserve"> </w:t>
      </w:r>
      <w:r w:rsidRPr="00DE351A">
        <w:rPr>
          <w:color w:val="auto"/>
        </w:rPr>
        <w:t>В целях учета расхода котельно-печного топлива на объектах жилищно-коммунального хозяйства и социальной сферы представлять в министерство энергетики и жилищно-коммунального хозяйства Нижегородской области информацию о вводе в эксплуатацию новых и реконструированных (модернизированных) котельных на объектах жилищно-коммунально</w:t>
      </w:r>
      <w:r>
        <w:rPr>
          <w:color w:val="auto"/>
        </w:rPr>
        <w:t>го хозяйства и социальной сферы;</w:t>
      </w:r>
    </w:p>
    <w:p w:rsidR="007C401F" w:rsidRDefault="007C401F" w:rsidP="0069135A">
      <w:pPr>
        <w:pStyle w:val="21"/>
        <w:ind w:firstLine="720"/>
        <w:rPr>
          <w:color w:val="auto"/>
        </w:rPr>
      </w:pPr>
      <w:r>
        <w:rPr>
          <w:color w:val="auto"/>
        </w:rPr>
        <w:t>3.5.</w:t>
      </w:r>
      <w:r w:rsidRPr="007C401F">
        <w:t xml:space="preserve"> </w:t>
      </w:r>
      <w:r w:rsidRPr="007C401F">
        <w:rPr>
          <w:color w:val="auto"/>
        </w:rPr>
        <w:t>В целях повышения эффективности расхода природного газа на объектах жилищно-коммунального хозяйства и социальной сферы представлять в министерство энергетики и жилищно-коммунального хозяйства Нижегородской области информацию о вводе в эксплуатацию новых и реконструированных (модернизированных) котельных на объектах жилищно-коммунального хозяйства и социальной сферы с расходом природного газа до 0,1 тыся</w:t>
      </w:r>
      <w:r>
        <w:rPr>
          <w:color w:val="auto"/>
        </w:rPr>
        <w:t>чи тонн условного топлива в год;</w:t>
      </w:r>
    </w:p>
    <w:p w:rsidR="007C401F" w:rsidRDefault="007C401F" w:rsidP="0069135A">
      <w:pPr>
        <w:pStyle w:val="21"/>
        <w:ind w:firstLine="720"/>
        <w:rPr>
          <w:color w:val="auto"/>
        </w:rPr>
      </w:pPr>
      <w:r>
        <w:rPr>
          <w:color w:val="auto"/>
        </w:rPr>
        <w:t>3.6.</w:t>
      </w:r>
      <w:r w:rsidRPr="007C401F">
        <w:t xml:space="preserve"> </w:t>
      </w:r>
      <w:r w:rsidRPr="007C401F">
        <w:rPr>
          <w:color w:val="auto"/>
        </w:rPr>
        <w:t>Организовать проведение тренировок с личным составом теплоснабжающих организаций по ликвидации аварийных ситуаций (не менее двух) и в срок до 1 октября текущего года представить акты проведенных тренировок в ЦДДС ГКУ "Управление по обеспечению деятельности министерства энергетики и жилищно-коммунального х</w:t>
      </w:r>
      <w:r>
        <w:rPr>
          <w:color w:val="auto"/>
        </w:rPr>
        <w:t>озяйства Нижегородской области";</w:t>
      </w:r>
    </w:p>
    <w:p w:rsidR="00675F25" w:rsidRDefault="005E4461" w:rsidP="0069135A">
      <w:pPr>
        <w:pStyle w:val="21"/>
        <w:ind w:firstLine="720"/>
        <w:rPr>
          <w:color w:val="auto"/>
        </w:rPr>
      </w:pPr>
      <w:r>
        <w:rPr>
          <w:color w:val="auto"/>
        </w:rPr>
        <w:lastRenderedPageBreak/>
        <w:t>3.7.</w:t>
      </w:r>
      <w:r w:rsidRPr="005E4461">
        <w:rPr>
          <w:color w:val="auto"/>
        </w:rPr>
        <w:t>. В период с 6 июня по 3 ноября текущего года представлять в министерство энергетики и жилищно-коммунального хозяйства Нижегородской области отчеты о выполнении работ в срок до третьего числа месяца, следующего за отчетным, по состоянию на первое число</w:t>
      </w:r>
      <w:r>
        <w:rPr>
          <w:color w:val="auto"/>
        </w:rPr>
        <w:t xml:space="preserve"> месяца, следующего за отчетным</w:t>
      </w:r>
      <w:r w:rsidR="00FC1D8A">
        <w:rPr>
          <w:color w:val="auto"/>
        </w:rPr>
        <w:t>;</w:t>
      </w:r>
    </w:p>
    <w:p w:rsidR="005E4461" w:rsidRDefault="005E4461" w:rsidP="0069135A">
      <w:pPr>
        <w:pStyle w:val="21"/>
        <w:ind w:firstLine="720"/>
        <w:rPr>
          <w:color w:val="auto"/>
        </w:rPr>
      </w:pPr>
      <w:r>
        <w:rPr>
          <w:color w:val="auto"/>
        </w:rPr>
        <w:t xml:space="preserve">3.8. </w:t>
      </w:r>
      <w:r w:rsidRPr="005E4461">
        <w:rPr>
          <w:color w:val="auto"/>
        </w:rPr>
        <w:t xml:space="preserve">Представлять еженедельно (по средам) в ЦДДС ГКУ "Управление по обеспечению деятельности министерства энергетики и жилищно-коммунального хозяйства Нижегородской области" сведения о ходе подготовки к работе в осенне-зимний период начиная с июня текущего года по форме федерального государственного статистического наблюдения N 1-ЖКХ (зима) срочная "Сведения о подготовке жилищно-коммунального хозяйства к работе в зимних условиях", утвержденной постановлением Федеральной службы государственной статистики от 27 февраля </w:t>
      </w:r>
      <w:smartTag w:uri="urn:schemas-microsoft-com:office:smarttags" w:element="metricconverter">
        <w:smartTagPr>
          <w:attr w:name="ProductID" w:val="2006 г"/>
        </w:smartTagPr>
        <w:r w:rsidRPr="005E4461">
          <w:rPr>
            <w:color w:val="auto"/>
          </w:rPr>
          <w:t>2006 г</w:t>
        </w:r>
      </w:smartTag>
      <w:r w:rsidRPr="005E4461">
        <w:rPr>
          <w:color w:val="auto"/>
        </w:rPr>
        <w:t>. N 7.</w:t>
      </w:r>
    </w:p>
    <w:p w:rsidR="002E6C95" w:rsidRDefault="002E6C95" w:rsidP="0069135A">
      <w:pPr>
        <w:pStyle w:val="21"/>
        <w:ind w:firstLine="720"/>
        <w:rPr>
          <w:color w:val="auto"/>
        </w:rPr>
      </w:pPr>
      <w:r>
        <w:rPr>
          <w:color w:val="auto"/>
        </w:rPr>
        <w:t>3.9.</w:t>
      </w:r>
      <w:r w:rsidRPr="002E6C95">
        <w:t xml:space="preserve"> </w:t>
      </w:r>
      <w:r w:rsidRPr="002E6C95">
        <w:rPr>
          <w:color w:val="auto"/>
        </w:rPr>
        <w:t xml:space="preserve">Представлять </w:t>
      </w:r>
      <w:r w:rsidR="009F3697">
        <w:rPr>
          <w:color w:val="auto"/>
        </w:rPr>
        <w:t>ежемесячно</w:t>
      </w:r>
      <w:r w:rsidRPr="002E6C95">
        <w:rPr>
          <w:color w:val="auto"/>
        </w:rPr>
        <w:t xml:space="preserve"> в министерство энергетики и жилищно-коммунального хозяйства Нижегородской области уточненную информацию о потребности в топливе на отопительный период, а также об им</w:t>
      </w:r>
      <w:r>
        <w:rPr>
          <w:color w:val="auto"/>
        </w:rPr>
        <w:t>еющихся объемах запасов топлива;</w:t>
      </w:r>
    </w:p>
    <w:p w:rsidR="004B4017" w:rsidRDefault="002E6C95" w:rsidP="0069135A">
      <w:pPr>
        <w:pStyle w:val="21"/>
        <w:ind w:firstLine="720"/>
        <w:rPr>
          <w:color w:val="auto"/>
        </w:rPr>
      </w:pPr>
      <w:r>
        <w:rPr>
          <w:color w:val="auto"/>
        </w:rPr>
        <w:t>3.10.</w:t>
      </w:r>
      <w:r w:rsidRPr="002E6C95">
        <w:t xml:space="preserve"> </w:t>
      </w:r>
      <w:r>
        <w:rPr>
          <w:color w:val="auto"/>
        </w:rPr>
        <w:t>В</w:t>
      </w:r>
      <w:r w:rsidRPr="002E6C95">
        <w:rPr>
          <w:color w:val="auto"/>
        </w:rPr>
        <w:t xml:space="preserve"> срок до 1 октября текущего года представлять в ЦДДС ГКУ "Управление по обеспечению деятельности министерства энергетики и жилищно-коммунального хозяйства Нижегородской области" реестры</w:t>
      </w:r>
      <w:r>
        <w:rPr>
          <w:color w:val="auto"/>
        </w:rPr>
        <w:t xml:space="preserve"> актов проведения пробных топок;</w:t>
      </w:r>
      <w:r w:rsidR="004B4017" w:rsidRPr="004B4017">
        <w:rPr>
          <w:color w:val="auto"/>
        </w:rPr>
        <w:t xml:space="preserve"> </w:t>
      </w:r>
    </w:p>
    <w:p w:rsidR="002E6C95" w:rsidRPr="004B4017" w:rsidRDefault="004B4017" w:rsidP="0069135A">
      <w:pPr>
        <w:pStyle w:val="21"/>
        <w:ind w:firstLine="720"/>
      </w:pPr>
      <w:r>
        <w:rPr>
          <w:color w:val="auto"/>
        </w:rPr>
        <w:t xml:space="preserve">3.11. </w:t>
      </w:r>
      <w:r w:rsidRPr="00A65519">
        <w:t>В срок до 3 июня текущего года представлять план-график</w:t>
      </w:r>
      <w:r>
        <w:t xml:space="preserve"> </w:t>
      </w:r>
      <w:r w:rsidRPr="00A65519">
        <w:rPr>
          <w:szCs w:val="28"/>
        </w:rPr>
        <w:t>ремонтно-восстановительных работ по тепловой изоляции надземных теплотрасс в ЦДДС ГКУ "Управление по обеспече</w:t>
      </w:r>
      <w:r w:rsidRPr="00A65519">
        <w:t>нию деятельности министерства энергетики и жилищно-коммунального хозяйства Нижегородской области"</w:t>
      </w:r>
      <w:r w:rsidRPr="009C2057">
        <w:t>;</w:t>
      </w:r>
    </w:p>
    <w:p w:rsidR="002E6C95" w:rsidRDefault="004B4017" w:rsidP="0069135A">
      <w:pPr>
        <w:pStyle w:val="21"/>
        <w:ind w:firstLine="720"/>
        <w:rPr>
          <w:color w:val="auto"/>
        </w:rPr>
      </w:pPr>
      <w:r>
        <w:rPr>
          <w:color w:val="auto"/>
        </w:rPr>
        <w:t>3.12</w:t>
      </w:r>
      <w:r w:rsidR="002E6C95">
        <w:rPr>
          <w:color w:val="auto"/>
        </w:rPr>
        <w:t>.</w:t>
      </w:r>
      <w:r w:rsidR="002E6C95" w:rsidRPr="002E6C95">
        <w:t xml:space="preserve"> </w:t>
      </w:r>
      <w:r w:rsidR="002E6C95" w:rsidRPr="002E6C95">
        <w:rPr>
          <w:color w:val="auto"/>
        </w:rPr>
        <w:t>Представлять ежедневно (со дня начала отопительного периода) в ЦДДС ГКУ "Управление по обеспечению деятельности министерства энергетики и жилищно-коммунального хозяйства Нижегородской области" сведения по пуску тепла на объекты жилищного фонда и социальной сфер</w:t>
      </w:r>
      <w:r w:rsidR="002E6C95">
        <w:rPr>
          <w:color w:val="auto"/>
        </w:rPr>
        <w:t>ы с централизованным отоплением;</w:t>
      </w:r>
    </w:p>
    <w:p w:rsidR="002E6C95" w:rsidRDefault="004B4017" w:rsidP="0069135A">
      <w:pPr>
        <w:pStyle w:val="21"/>
        <w:ind w:firstLine="720"/>
        <w:rPr>
          <w:color w:val="auto"/>
        </w:rPr>
      </w:pPr>
      <w:r>
        <w:rPr>
          <w:color w:val="auto"/>
        </w:rPr>
        <w:lastRenderedPageBreak/>
        <w:t>3.13</w:t>
      </w:r>
      <w:r w:rsidR="002E6C95">
        <w:rPr>
          <w:color w:val="auto"/>
        </w:rPr>
        <w:t>. Информировать</w:t>
      </w:r>
      <w:r w:rsidR="002E6C95" w:rsidRPr="002E6C95">
        <w:rPr>
          <w:color w:val="auto"/>
        </w:rPr>
        <w:t xml:space="preserve"> министерства энергетики и жилищно-коммунального хозяйства Нижегородской области о наличии актов и паспортов готовности теплоснабжающих организаций к осенне-зимнему периоду (по состоянию на первое число месяца, следующего за отчетным, с 1 </w:t>
      </w:r>
      <w:r w:rsidR="002E6C95">
        <w:rPr>
          <w:color w:val="auto"/>
        </w:rPr>
        <w:t>июля по 2 ноября текущего года);</w:t>
      </w:r>
    </w:p>
    <w:p w:rsidR="00471DF7" w:rsidRPr="003E11B7" w:rsidRDefault="004B4017" w:rsidP="0069135A">
      <w:pPr>
        <w:pStyle w:val="21"/>
        <w:ind w:firstLine="720"/>
        <w:rPr>
          <w:color w:val="auto"/>
        </w:rPr>
      </w:pPr>
      <w:r>
        <w:rPr>
          <w:color w:val="auto"/>
        </w:rPr>
        <w:t>3.14</w:t>
      </w:r>
      <w:r w:rsidRPr="004B4017">
        <w:rPr>
          <w:color w:val="auto"/>
        </w:rPr>
        <w:t xml:space="preserve">. </w:t>
      </w:r>
      <w:r w:rsidR="001B13E5">
        <w:rPr>
          <w:color w:val="auto"/>
        </w:rPr>
        <w:t>Организо</w:t>
      </w:r>
      <w:r w:rsidR="00254719">
        <w:rPr>
          <w:color w:val="auto"/>
        </w:rPr>
        <w:t xml:space="preserve">вывать </w:t>
      </w:r>
      <w:r w:rsidR="001B13E5">
        <w:rPr>
          <w:color w:val="auto"/>
        </w:rPr>
        <w:t xml:space="preserve">информационно-разъяснительные </w:t>
      </w:r>
      <w:r w:rsidR="00FD6789">
        <w:rPr>
          <w:color w:val="auto"/>
        </w:rPr>
        <w:t xml:space="preserve"> мероприятия</w:t>
      </w:r>
      <w:r w:rsidR="00471DF7" w:rsidRPr="003E11B7">
        <w:rPr>
          <w:color w:val="auto"/>
        </w:rPr>
        <w:t xml:space="preserve"> </w:t>
      </w:r>
      <w:r w:rsidR="001B13E5">
        <w:rPr>
          <w:color w:val="auto"/>
        </w:rPr>
        <w:t>по вопросу необходимости заключения</w:t>
      </w:r>
      <w:r w:rsidR="00471DF7" w:rsidRPr="003E11B7">
        <w:rPr>
          <w:color w:val="auto"/>
        </w:rPr>
        <w:t xml:space="preserve"> собственниками помещений в многоквартирных домах и индивидуальных жилых домах, управляющими организациями, товариществами собственников жилья договоров по техническому обслуживанию внутридомового газового оборудования и аварийно-диспетчерском обеспечении со сп</w:t>
      </w:r>
      <w:r w:rsidR="00FC1D8A">
        <w:rPr>
          <w:color w:val="auto"/>
        </w:rPr>
        <w:t>ециализированными организациями;</w:t>
      </w:r>
    </w:p>
    <w:p w:rsidR="008F4F79" w:rsidRDefault="004B4017" w:rsidP="0069135A">
      <w:pPr>
        <w:pStyle w:val="21"/>
        <w:ind w:firstLine="720"/>
        <w:rPr>
          <w:color w:val="auto"/>
        </w:rPr>
      </w:pPr>
      <w:r>
        <w:rPr>
          <w:color w:val="auto"/>
        </w:rPr>
        <w:t xml:space="preserve">3.15. </w:t>
      </w:r>
      <w:r w:rsidR="002B2354" w:rsidRPr="009C2057">
        <w:rPr>
          <w:color w:val="auto"/>
        </w:rPr>
        <w:t xml:space="preserve">Своевременно информировать руководство округа и </w:t>
      </w:r>
      <w:r w:rsidR="00DE351A" w:rsidRPr="00DE351A">
        <w:rPr>
          <w:color w:val="auto"/>
        </w:rPr>
        <w:t xml:space="preserve">ЦДДС ГКУ "Управление по обеспечению деятельности министерства энергетики и жилищно-коммунального хозяйства Нижегородской области", департамент региональной безопасности Нижегородской области, ЦУКС, Волжско-Окское управление Ростехнадзора при авариях на поднадзорных объектах в соответствии с постановлением Правительства Нижегородской области от 27 декабря </w:t>
      </w:r>
      <w:smartTag w:uri="urn:schemas-microsoft-com:office:smarttags" w:element="metricconverter">
        <w:smartTagPr>
          <w:attr w:name="ProductID" w:val="2005 г"/>
        </w:smartTagPr>
        <w:r w:rsidR="00DE351A" w:rsidRPr="00DE351A">
          <w:rPr>
            <w:color w:val="auto"/>
          </w:rPr>
          <w:t>2005 г</w:t>
        </w:r>
      </w:smartTag>
      <w:r w:rsidR="00DE351A" w:rsidRPr="00DE351A">
        <w:rPr>
          <w:color w:val="auto"/>
        </w:rPr>
        <w:t>. N 323 "О единой системе оперативно-диспетчерского управления при авариях и чрезвычайных ситуациях Нижегородской области"</w:t>
      </w:r>
      <w:r w:rsidR="00DE351A">
        <w:rPr>
          <w:color w:val="auto"/>
        </w:rPr>
        <w:t>.</w:t>
      </w:r>
      <w:r w:rsidR="00DE351A" w:rsidRPr="00DE351A">
        <w:rPr>
          <w:color w:val="auto"/>
        </w:rPr>
        <w:t>.</w:t>
      </w:r>
    </w:p>
    <w:p w:rsidR="00241B85" w:rsidRDefault="00254719" w:rsidP="0069135A">
      <w:pPr>
        <w:pStyle w:val="21"/>
        <w:ind w:firstLine="720"/>
        <w:rPr>
          <w:color w:val="auto"/>
        </w:rPr>
      </w:pPr>
      <w:r w:rsidRPr="004B4017">
        <w:rPr>
          <w:color w:val="auto"/>
        </w:rPr>
        <w:t>3</w:t>
      </w:r>
      <w:r w:rsidR="004B4017" w:rsidRPr="004B4017">
        <w:rPr>
          <w:color w:val="auto"/>
        </w:rPr>
        <w:t>.16</w:t>
      </w:r>
      <w:r w:rsidR="0019440C" w:rsidRPr="004B4017">
        <w:rPr>
          <w:color w:val="auto"/>
        </w:rPr>
        <w:t>.</w:t>
      </w:r>
      <w:r w:rsidR="0019440C">
        <w:rPr>
          <w:color w:val="auto"/>
        </w:rPr>
        <w:t xml:space="preserve"> Организо</w:t>
      </w:r>
      <w:r>
        <w:rPr>
          <w:color w:val="auto"/>
        </w:rPr>
        <w:t>вы</w:t>
      </w:r>
      <w:r w:rsidR="0019440C">
        <w:rPr>
          <w:color w:val="auto"/>
        </w:rPr>
        <w:t>вать смотр</w:t>
      </w:r>
      <w:r w:rsidR="00241B85">
        <w:rPr>
          <w:color w:val="auto"/>
        </w:rPr>
        <w:t xml:space="preserve"> снегоуборочной и коммунальной техники</w:t>
      </w:r>
      <w:r w:rsidR="0019440C">
        <w:rPr>
          <w:color w:val="auto"/>
        </w:rPr>
        <w:t xml:space="preserve"> в соответствии  с согласованным</w:t>
      </w:r>
      <w:r w:rsidR="00241B85">
        <w:rPr>
          <w:color w:val="auto"/>
        </w:rPr>
        <w:t xml:space="preserve"> с </w:t>
      </w:r>
      <w:r>
        <w:rPr>
          <w:color w:val="auto"/>
        </w:rPr>
        <w:t>М</w:t>
      </w:r>
      <w:r w:rsidR="00241B85">
        <w:rPr>
          <w:color w:val="auto"/>
        </w:rPr>
        <w:t xml:space="preserve">инистерством </w:t>
      </w:r>
      <w:r w:rsidR="009F3697" w:rsidRPr="009F3697">
        <w:rPr>
          <w:color w:val="auto"/>
        </w:rPr>
        <w:t xml:space="preserve">энергетики и жилищно-коммунального хозяйства Нижегородской области </w:t>
      </w:r>
      <w:r w:rsidR="004877EF">
        <w:rPr>
          <w:color w:val="auto"/>
        </w:rPr>
        <w:t>Нижегородской области</w:t>
      </w:r>
      <w:r w:rsidR="00A405B6">
        <w:rPr>
          <w:color w:val="auto"/>
        </w:rPr>
        <w:t xml:space="preserve"> планом-графиком</w:t>
      </w:r>
      <w:r w:rsidR="004B4017">
        <w:rPr>
          <w:color w:val="auto"/>
        </w:rPr>
        <w:t>.</w:t>
      </w:r>
    </w:p>
    <w:p w:rsidR="004B4017" w:rsidRPr="00642007" w:rsidRDefault="00254719" w:rsidP="0069135A">
      <w:pPr>
        <w:pStyle w:val="21"/>
        <w:ind w:firstLine="720"/>
        <w:rPr>
          <w:color w:val="auto"/>
        </w:rPr>
      </w:pPr>
      <w:r w:rsidRPr="00642007">
        <w:rPr>
          <w:color w:val="auto"/>
        </w:rPr>
        <w:t>4</w:t>
      </w:r>
      <w:r w:rsidR="00675F25" w:rsidRPr="00642007">
        <w:rPr>
          <w:color w:val="auto"/>
        </w:rPr>
        <w:t xml:space="preserve">. </w:t>
      </w:r>
      <w:r w:rsidR="00D22C39" w:rsidRPr="00642007">
        <w:rPr>
          <w:color w:val="auto"/>
        </w:rPr>
        <w:t xml:space="preserve">Рекомендовать </w:t>
      </w:r>
      <w:r w:rsidR="00241B85" w:rsidRPr="00642007">
        <w:rPr>
          <w:color w:val="auto"/>
        </w:rPr>
        <w:t>организациям, независимо от формы собственност</w:t>
      </w:r>
      <w:r w:rsidR="0019440C" w:rsidRPr="00642007">
        <w:rPr>
          <w:color w:val="auto"/>
        </w:rPr>
        <w:t>и, осуществляющим</w:t>
      </w:r>
      <w:r w:rsidR="00241B85" w:rsidRPr="00642007">
        <w:rPr>
          <w:color w:val="auto"/>
        </w:rPr>
        <w:t xml:space="preserve"> деятельность по управлению </w:t>
      </w:r>
      <w:r w:rsidR="0019440C" w:rsidRPr="00642007">
        <w:rPr>
          <w:color w:val="auto"/>
        </w:rPr>
        <w:t>многоквартирными домами</w:t>
      </w:r>
      <w:r w:rsidR="00AF754D" w:rsidRPr="00642007">
        <w:rPr>
          <w:color w:val="auto"/>
        </w:rPr>
        <w:t xml:space="preserve"> и учреждениям социальной сферы</w:t>
      </w:r>
      <w:r w:rsidR="004B4017" w:rsidRPr="00642007">
        <w:rPr>
          <w:color w:val="auto"/>
        </w:rPr>
        <w:t>:</w:t>
      </w:r>
    </w:p>
    <w:p w:rsidR="00AF754D" w:rsidRDefault="004B4017" w:rsidP="0069135A">
      <w:pPr>
        <w:pStyle w:val="af0"/>
      </w:pPr>
      <w:r w:rsidRPr="00AF754D">
        <w:rPr>
          <w:color w:val="auto"/>
        </w:rPr>
        <w:t>4.1.</w:t>
      </w:r>
      <w:r>
        <w:rPr>
          <w:color w:val="auto"/>
        </w:rPr>
        <w:t xml:space="preserve"> </w:t>
      </w:r>
      <w:r w:rsidRPr="009C2057">
        <w:rPr>
          <w:color w:val="auto"/>
        </w:rPr>
        <w:t xml:space="preserve"> </w:t>
      </w:r>
      <w:r>
        <w:rPr>
          <w:color w:val="auto"/>
        </w:rPr>
        <w:t>Проводить п</w:t>
      </w:r>
      <w:r w:rsidRPr="009C2057">
        <w:rPr>
          <w:color w:val="auto"/>
        </w:rPr>
        <w:t xml:space="preserve">одготовку жилищного фонда к осенне-зимнему сезону  в соответствии с Правилами и нормами технической эксплуатации жилищного фонда, утвержденными постановлением  Государственного комитета Российской Федерации  по строительству и жилищно-коммунальному </w:t>
      </w:r>
      <w:r w:rsidRPr="009C2057">
        <w:rPr>
          <w:color w:val="auto"/>
        </w:rPr>
        <w:lastRenderedPageBreak/>
        <w:t>комплексу от 27 сентября 2003 года № 170, а так же с учетом предписаний и рекомендаций, выданных контролирующими и р</w:t>
      </w:r>
      <w:r>
        <w:rPr>
          <w:color w:val="auto"/>
        </w:rPr>
        <w:t>есурсоснабжающими организациями;</w:t>
      </w:r>
      <w:r w:rsidR="00AF754D" w:rsidRPr="00AF754D">
        <w:t xml:space="preserve"> </w:t>
      </w:r>
    </w:p>
    <w:p w:rsidR="00AF754D" w:rsidRPr="00AF754D" w:rsidRDefault="00AF754D" w:rsidP="0069135A">
      <w:pPr>
        <w:pStyle w:val="af0"/>
      </w:pPr>
      <w:r>
        <w:t xml:space="preserve">4.2. </w:t>
      </w:r>
      <w:r w:rsidRPr="009C2057">
        <w:t>Обеспечи</w:t>
      </w:r>
      <w:r>
        <w:t>ва</w:t>
      </w:r>
      <w:r w:rsidRPr="009C2057">
        <w:t>ть контроль за подготовкой</w:t>
      </w:r>
      <w:r>
        <w:t xml:space="preserve"> к работе в зимних условиях</w:t>
      </w:r>
      <w:r w:rsidRPr="009C2057">
        <w:t xml:space="preserve"> зданий и сооружений объектов социально</w:t>
      </w:r>
      <w:r>
        <w:t>й сферы</w:t>
      </w:r>
      <w:r w:rsidRPr="009C2057">
        <w:t xml:space="preserve"> и инженерной инфраструктуры, находящихся на балансе этих учреждений, в соответствии с утверждёнными планами</w:t>
      </w:r>
      <w:r>
        <w:t>, с учетом предписаний ресурсоснабжающих организаций по подготовке к отопительному периоду</w:t>
      </w:r>
      <w:r w:rsidRPr="009C2057">
        <w:t>;</w:t>
      </w:r>
    </w:p>
    <w:p w:rsidR="004B4017" w:rsidRDefault="00AF754D" w:rsidP="0069135A">
      <w:pPr>
        <w:pStyle w:val="21"/>
        <w:ind w:firstLine="720"/>
        <w:rPr>
          <w:color w:val="auto"/>
        </w:rPr>
      </w:pPr>
      <w:r>
        <w:rPr>
          <w:color w:val="auto"/>
        </w:rPr>
        <w:t>4.3</w:t>
      </w:r>
      <w:r w:rsidR="004B4017">
        <w:rPr>
          <w:color w:val="auto"/>
        </w:rPr>
        <w:t xml:space="preserve">. </w:t>
      </w:r>
      <w:r w:rsidR="004B4017" w:rsidRPr="004B4017">
        <w:rPr>
          <w:color w:val="auto"/>
        </w:rPr>
        <w:t xml:space="preserve">В срок до </w:t>
      </w:r>
      <w:r w:rsidR="004B4017">
        <w:rPr>
          <w:color w:val="auto"/>
        </w:rPr>
        <w:t xml:space="preserve">1 апреля </w:t>
      </w:r>
      <w:r w:rsidR="004B4017" w:rsidRPr="004B4017">
        <w:rPr>
          <w:color w:val="auto"/>
        </w:rPr>
        <w:t>текущего года разраб</w:t>
      </w:r>
      <w:r w:rsidR="004A060B">
        <w:rPr>
          <w:color w:val="auto"/>
        </w:rPr>
        <w:t>атывать и представлять</w:t>
      </w:r>
      <w:r w:rsidR="004B4017" w:rsidRPr="004B4017">
        <w:rPr>
          <w:color w:val="auto"/>
        </w:rPr>
        <w:t xml:space="preserve"> для утверждения в </w:t>
      </w:r>
      <w:r w:rsidR="004B4017">
        <w:rPr>
          <w:color w:val="auto"/>
        </w:rPr>
        <w:t>Управление ЖКХ и благоустройства администрации</w:t>
      </w:r>
      <w:r w:rsidR="004B4017" w:rsidRPr="004B4017">
        <w:rPr>
          <w:color w:val="auto"/>
        </w:rPr>
        <w:t xml:space="preserve"> </w:t>
      </w:r>
      <w:r w:rsidR="004B4017">
        <w:rPr>
          <w:color w:val="auto"/>
        </w:rPr>
        <w:t xml:space="preserve">городского округа г.Бор </w:t>
      </w:r>
      <w:r w:rsidR="004B4017" w:rsidRPr="004B4017">
        <w:rPr>
          <w:color w:val="auto"/>
        </w:rPr>
        <w:t xml:space="preserve"> планы мероприятий по подготовке внутренних систем отопления многоквартирных домов</w:t>
      </w:r>
      <w:r>
        <w:rPr>
          <w:color w:val="auto"/>
        </w:rPr>
        <w:t xml:space="preserve"> и объектов социальной сферы </w:t>
      </w:r>
      <w:r w:rsidR="004B4017" w:rsidRPr="004B4017">
        <w:rPr>
          <w:color w:val="auto"/>
        </w:rPr>
        <w:t xml:space="preserve"> к эксплуатации в осенне-зимний период, включающие в себя графики выполнения работ по промывке, испытаниям на прочность и плотность, наладке, испытаниям на прочность и плотность тепловых сетей (при наличии), герметизации вводов инженерных коммуникаци</w:t>
      </w:r>
      <w:r w:rsidR="004B4017">
        <w:rPr>
          <w:color w:val="auto"/>
        </w:rPr>
        <w:t xml:space="preserve">й в здания, </w:t>
      </w:r>
      <w:r w:rsidR="004B4017" w:rsidRPr="004B4017">
        <w:rPr>
          <w:color w:val="auto"/>
        </w:rPr>
        <w:t>согласованные по принадлежности с теплоснабжающими (теплосетевыми) организациями по территориальному расположению объекта.</w:t>
      </w:r>
    </w:p>
    <w:p w:rsidR="0087595E" w:rsidRDefault="0087595E" w:rsidP="0069135A">
      <w:pPr>
        <w:pStyle w:val="21"/>
        <w:ind w:firstLine="720"/>
        <w:rPr>
          <w:color w:val="auto"/>
        </w:rPr>
      </w:pPr>
      <w:r>
        <w:rPr>
          <w:color w:val="auto"/>
        </w:rPr>
        <w:t>4.</w:t>
      </w:r>
      <w:r w:rsidR="00AF754D">
        <w:rPr>
          <w:color w:val="auto"/>
        </w:rPr>
        <w:t>4</w:t>
      </w:r>
      <w:r w:rsidRPr="0087595E">
        <w:rPr>
          <w:color w:val="auto"/>
        </w:rPr>
        <w:t>.  Организовывать своевременное  выполнение работ по ремонту, проверке и прочистке дымоходов и вентканалов многоквартирных и жилых домов, общественных и административных зданий, где используется газ, закрытию тепловых контуров зданий и сооружений, промывке и опрессовке систем теплоснабжения. Отчет о выполненных работах предоставлять в  Управление  ЖКХ</w:t>
      </w:r>
      <w:r w:rsidR="00C343E3">
        <w:rPr>
          <w:color w:val="auto"/>
        </w:rPr>
        <w:t xml:space="preserve"> и благоустройства</w:t>
      </w:r>
      <w:r w:rsidRPr="0087595E">
        <w:rPr>
          <w:color w:val="auto"/>
        </w:rPr>
        <w:t xml:space="preserve">  администрации городского округа</w:t>
      </w:r>
      <w:r w:rsidR="00C343E3">
        <w:rPr>
          <w:color w:val="auto"/>
        </w:rPr>
        <w:t xml:space="preserve">                   </w:t>
      </w:r>
      <w:r w:rsidRPr="0087595E">
        <w:rPr>
          <w:color w:val="auto"/>
        </w:rPr>
        <w:t xml:space="preserve"> г. Бор в срок до 1 августа текущего года. (ул. Ленина, д.97, каб.501, т. 21863, 37193);</w:t>
      </w:r>
    </w:p>
    <w:p w:rsidR="0087595E" w:rsidRDefault="0087595E" w:rsidP="0069135A">
      <w:pPr>
        <w:pStyle w:val="21"/>
        <w:ind w:firstLine="720"/>
        <w:rPr>
          <w:color w:val="auto"/>
        </w:rPr>
      </w:pPr>
      <w:r>
        <w:rPr>
          <w:color w:val="auto"/>
        </w:rPr>
        <w:t>4.</w:t>
      </w:r>
      <w:r w:rsidR="00AF754D">
        <w:rPr>
          <w:color w:val="auto"/>
        </w:rPr>
        <w:t>5</w:t>
      </w:r>
      <w:r>
        <w:rPr>
          <w:color w:val="auto"/>
        </w:rPr>
        <w:t>.</w:t>
      </w:r>
      <w:r w:rsidRPr="0087595E">
        <w:rPr>
          <w:color w:val="auto"/>
        </w:rPr>
        <w:t xml:space="preserve">Обеспечивать наличие необходимой техники для обогрева подъездов многоквартирных домов (тепловые пушки), а так же аварийных мобильных дизельгенераторов для обеспечения энергоснабжения аварийного объекта (либо соответствующих договоров на их использование) на случай аварийных ситуаций в системе центрального теплоснабжения;     </w:t>
      </w:r>
    </w:p>
    <w:p w:rsidR="00AF754D" w:rsidRDefault="0087595E" w:rsidP="0069135A">
      <w:pPr>
        <w:pStyle w:val="21"/>
        <w:ind w:firstLine="720"/>
        <w:rPr>
          <w:color w:val="auto"/>
        </w:rPr>
      </w:pPr>
      <w:r>
        <w:rPr>
          <w:color w:val="auto"/>
        </w:rPr>
        <w:lastRenderedPageBreak/>
        <w:t>4.</w:t>
      </w:r>
      <w:r w:rsidR="00AF754D">
        <w:rPr>
          <w:color w:val="auto"/>
        </w:rPr>
        <w:t>6</w:t>
      </w:r>
      <w:r>
        <w:rPr>
          <w:color w:val="auto"/>
        </w:rPr>
        <w:t>.</w:t>
      </w:r>
      <w:r w:rsidR="00AF754D">
        <w:rPr>
          <w:color w:val="auto"/>
        </w:rPr>
        <w:t xml:space="preserve"> </w:t>
      </w:r>
      <w:r w:rsidR="004B4017" w:rsidRPr="004B4017">
        <w:rPr>
          <w:color w:val="auto"/>
        </w:rPr>
        <w:t xml:space="preserve">При подготовке к отопительному сезону руководствоваться Правилами оценки готовности к отопительному периоду, утвержденными Приказом Министерства энергетики Российской Федерации от 12 марта 2013 года № 103; </w:t>
      </w:r>
    </w:p>
    <w:p w:rsidR="004B4017" w:rsidRPr="004B4017" w:rsidRDefault="00AF754D" w:rsidP="0069135A">
      <w:pPr>
        <w:pStyle w:val="21"/>
        <w:ind w:firstLine="720"/>
        <w:rPr>
          <w:color w:val="auto"/>
        </w:rPr>
      </w:pPr>
      <w:r>
        <w:rPr>
          <w:color w:val="auto"/>
        </w:rPr>
        <w:t>4.7</w:t>
      </w:r>
      <w:r w:rsidRPr="00AF754D">
        <w:rPr>
          <w:color w:val="auto"/>
        </w:rPr>
        <w:t xml:space="preserve">. Предоставлять  информацию о готовности подведомственных объектов </w:t>
      </w:r>
      <w:r>
        <w:rPr>
          <w:color w:val="auto"/>
        </w:rPr>
        <w:t xml:space="preserve"> социальной сферы </w:t>
      </w:r>
      <w:r w:rsidRPr="00AF754D">
        <w:rPr>
          <w:color w:val="auto"/>
        </w:rPr>
        <w:t>в Управление ЖКХ</w:t>
      </w:r>
      <w:r>
        <w:rPr>
          <w:color w:val="auto"/>
        </w:rPr>
        <w:t xml:space="preserve"> и благоустройства </w:t>
      </w:r>
      <w:r w:rsidRPr="00AF754D">
        <w:rPr>
          <w:color w:val="auto"/>
        </w:rPr>
        <w:t xml:space="preserve"> администрации городского округа    г. Бор (ул. Ленина, д.97, каб.501, т. 21863, 37193) в соответствии с разделом  4  Правил оценки готовности к отопительному периоду, утвержденных приказом Министерства энергетики Российско</w:t>
      </w:r>
      <w:r>
        <w:rPr>
          <w:color w:val="auto"/>
        </w:rPr>
        <w:t>й Федерации от 12.03.2013 № 103;</w:t>
      </w:r>
    </w:p>
    <w:p w:rsidR="0087595E" w:rsidRDefault="0087595E" w:rsidP="0069135A">
      <w:pPr>
        <w:pStyle w:val="21"/>
        <w:ind w:firstLine="720"/>
        <w:rPr>
          <w:color w:val="auto"/>
        </w:rPr>
      </w:pPr>
      <w:r>
        <w:rPr>
          <w:color w:val="auto"/>
        </w:rPr>
        <w:t>4.</w:t>
      </w:r>
      <w:r w:rsidR="00AF754D">
        <w:rPr>
          <w:color w:val="auto"/>
        </w:rPr>
        <w:t>8</w:t>
      </w:r>
      <w:r w:rsidR="004B4017" w:rsidRPr="004B4017">
        <w:rPr>
          <w:color w:val="auto"/>
        </w:rPr>
        <w:t>. Обеспечивать к началу отопительного сезона  погашение задолженности по оплате за энергоресурсы в соответствии с действующими договорами и  соглашениями;</w:t>
      </w:r>
      <w:r w:rsidR="004B4017" w:rsidRPr="004B4017">
        <w:rPr>
          <w:color w:val="auto"/>
        </w:rPr>
        <w:tab/>
      </w:r>
    </w:p>
    <w:p w:rsidR="0087595E" w:rsidRDefault="00AF754D" w:rsidP="0069135A">
      <w:pPr>
        <w:pStyle w:val="21"/>
        <w:ind w:firstLine="720"/>
        <w:rPr>
          <w:szCs w:val="28"/>
        </w:rPr>
      </w:pPr>
      <w:r>
        <w:rPr>
          <w:color w:val="auto"/>
        </w:rPr>
        <w:t>4.9</w:t>
      </w:r>
      <w:r w:rsidR="0087595E">
        <w:rPr>
          <w:color w:val="auto"/>
        </w:rPr>
        <w:t>.</w:t>
      </w:r>
      <w:r>
        <w:rPr>
          <w:color w:val="auto"/>
        </w:rPr>
        <w:t xml:space="preserve"> </w:t>
      </w:r>
      <w:r w:rsidR="0087595E">
        <w:rPr>
          <w:color w:val="auto"/>
        </w:rPr>
        <w:t>П</w:t>
      </w:r>
      <w:r w:rsidR="0087595E" w:rsidRPr="007C401F">
        <w:rPr>
          <w:color w:val="auto"/>
        </w:rPr>
        <w:t>роводить  информационно-разъяснительные  мероприятия по вопросу необходимости заключения собственниками помещений в многоквартирных домах и индивидуальных жилых домах, управляющими организациями, товариществами собственников жилья договоров по техническому обслуживанию внутридомового газового оборудования и аварийно-диспетчерском обеспечении со специализированными организациями;</w:t>
      </w:r>
      <w:r w:rsidR="0087595E" w:rsidRPr="0087595E">
        <w:rPr>
          <w:szCs w:val="28"/>
        </w:rPr>
        <w:t xml:space="preserve"> </w:t>
      </w:r>
    </w:p>
    <w:p w:rsidR="004B4017" w:rsidRDefault="00C343E3" w:rsidP="0069135A">
      <w:pPr>
        <w:pStyle w:val="21"/>
        <w:ind w:firstLine="720"/>
        <w:rPr>
          <w:szCs w:val="28"/>
        </w:rPr>
      </w:pPr>
      <w:r>
        <w:rPr>
          <w:szCs w:val="28"/>
        </w:rPr>
        <w:t>4.10</w:t>
      </w:r>
      <w:r w:rsidR="0087595E">
        <w:rPr>
          <w:szCs w:val="28"/>
        </w:rPr>
        <w:t>.</w:t>
      </w:r>
      <w:r w:rsidR="00AF754D">
        <w:rPr>
          <w:szCs w:val="28"/>
        </w:rPr>
        <w:t xml:space="preserve"> </w:t>
      </w:r>
      <w:r w:rsidR="0087595E">
        <w:rPr>
          <w:szCs w:val="28"/>
        </w:rPr>
        <w:t>Разместить перед началом отопительного периода на информационных щитах в подъездах многоквартирных домов, газифицированных природным газом, памятку по безопасному пользованию газом в быту «Газ без опасности»</w:t>
      </w:r>
      <w:r w:rsidR="00AE4200">
        <w:rPr>
          <w:szCs w:val="28"/>
        </w:rPr>
        <w:t>;</w:t>
      </w:r>
    </w:p>
    <w:p w:rsidR="00482B59" w:rsidRPr="0087595E" w:rsidRDefault="00C343E3" w:rsidP="0069135A">
      <w:pPr>
        <w:pStyle w:val="21"/>
        <w:ind w:firstLine="720"/>
        <w:rPr>
          <w:color w:val="auto"/>
        </w:rPr>
      </w:pPr>
      <w:r>
        <w:rPr>
          <w:color w:val="auto"/>
        </w:rPr>
        <w:t>4.11</w:t>
      </w:r>
      <w:r w:rsidR="00482B59">
        <w:rPr>
          <w:color w:val="auto"/>
        </w:rPr>
        <w:t>.</w:t>
      </w:r>
      <w:r w:rsidR="00AF754D">
        <w:rPr>
          <w:color w:val="auto"/>
        </w:rPr>
        <w:t xml:space="preserve"> </w:t>
      </w:r>
      <w:r w:rsidR="00482B59" w:rsidRPr="00482B59">
        <w:rPr>
          <w:color w:val="auto"/>
        </w:rPr>
        <w:t>Завершить  подготовку    к осенне-зимнему периоду  в срок до 15 сентября текущего года</w:t>
      </w:r>
      <w:r w:rsidR="006C6670" w:rsidRPr="006C6670">
        <w:t xml:space="preserve"> </w:t>
      </w:r>
      <w:r w:rsidR="006C6670" w:rsidRPr="006C6670">
        <w:rPr>
          <w:color w:val="auto"/>
        </w:rPr>
        <w:t>с оформление паспортов готовности</w:t>
      </w:r>
      <w:r w:rsidR="00482B59">
        <w:rPr>
          <w:color w:val="auto"/>
        </w:rPr>
        <w:t>.</w:t>
      </w:r>
    </w:p>
    <w:p w:rsidR="004B4017" w:rsidRPr="006C6670" w:rsidRDefault="00482B59" w:rsidP="0069135A">
      <w:pPr>
        <w:pStyle w:val="21"/>
        <w:ind w:firstLine="720"/>
        <w:rPr>
          <w:color w:val="auto"/>
        </w:rPr>
      </w:pPr>
      <w:r w:rsidRPr="006C6670">
        <w:rPr>
          <w:color w:val="auto"/>
        </w:rPr>
        <w:t>5. Рекомендовать теплоснабжающим и теплосетевым организациям, предприятиям  жилищно-коммунального комплекса:</w:t>
      </w:r>
    </w:p>
    <w:p w:rsidR="00482B59" w:rsidRDefault="00482B59" w:rsidP="0069135A">
      <w:pPr>
        <w:pStyle w:val="af0"/>
        <w:rPr>
          <w:color w:val="auto"/>
        </w:rPr>
      </w:pPr>
      <w:r w:rsidRPr="006C6670">
        <w:rPr>
          <w:color w:val="auto"/>
        </w:rPr>
        <w:t>5.1.</w:t>
      </w:r>
      <w:r w:rsidRPr="00F258FD">
        <w:t xml:space="preserve"> </w:t>
      </w:r>
      <w:r>
        <w:t xml:space="preserve">Разрабатывать </w:t>
      </w:r>
      <w:r w:rsidRPr="00F258FD">
        <w:rPr>
          <w:color w:val="auto"/>
        </w:rPr>
        <w:t xml:space="preserve">комплексные планы мероприятий по подготовке объектов </w:t>
      </w:r>
      <w:r>
        <w:rPr>
          <w:color w:val="auto"/>
        </w:rPr>
        <w:t xml:space="preserve">жилищно-коммунального хозяйства и </w:t>
      </w:r>
      <w:r w:rsidRPr="00F258FD">
        <w:rPr>
          <w:color w:val="auto"/>
        </w:rPr>
        <w:t xml:space="preserve"> топливно-энергетического комплекса, к осенне-зимнему периоду с учетом мероприятий, направленных на </w:t>
      </w:r>
      <w:r w:rsidRPr="00F258FD">
        <w:rPr>
          <w:color w:val="auto"/>
        </w:rPr>
        <w:lastRenderedPageBreak/>
        <w:t>устранение недостатков предыдущего отопительного периода, а также ежегодных профилактических мероприятий</w:t>
      </w:r>
      <w:r>
        <w:rPr>
          <w:color w:val="auto"/>
        </w:rPr>
        <w:t>;</w:t>
      </w:r>
    </w:p>
    <w:p w:rsidR="00482B59" w:rsidRDefault="00482B59" w:rsidP="0069135A">
      <w:pPr>
        <w:pStyle w:val="21"/>
        <w:ind w:firstLine="720"/>
      </w:pPr>
      <w:r>
        <w:t>5</w:t>
      </w:r>
      <w:r w:rsidRPr="009C2057">
        <w:t>.2. Обеспечи</w:t>
      </w:r>
      <w:r>
        <w:t>ва</w:t>
      </w:r>
      <w:r w:rsidRPr="009C2057">
        <w:t>ть    создание    минимально-необходимого    расчетного    аварийного запаса материально-технических ресурсов для локализации и ликвидации аварийных ситуаций</w:t>
      </w:r>
      <w:r>
        <w:t xml:space="preserve"> и предоставлять информацию о создании аварийного запаса в </w:t>
      </w:r>
      <w:r w:rsidRPr="00627D7B">
        <w:t xml:space="preserve">Управление  жилищно-коммунального хозяйства и благоустройства администрации городского округа г. Бор </w:t>
      </w:r>
      <w:r>
        <w:t xml:space="preserve">в срок до 1 сентября текущего года </w:t>
      </w:r>
      <w:r w:rsidRPr="00627D7B">
        <w:t xml:space="preserve"> (ул. Ленина, д.9</w:t>
      </w:r>
      <w:r>
        <w:t>7, каб.501, т. 21863, 37193)</w:t>
      </w:r>
      <w:r w:rsidRPr="009C2057">
        <w:t>;</w:t>
      </w:r>
      <w:r w:rsidRPr="00482B59">
        <w:t xml:space="preserve"> </w:t>
      </w:r>
    </w:p>
    <w:p w:rsidR="00482B59" w:rsidRDefault="00482B59" w:rsidP="0069135A">
      <w:pPr>
        <w:pStyle w:val="21"/>
        <w:ind w:firstLine="720"/>
        <w:rPr>
          <w:color w:val="auto"/>
          <w:highlight w:val="green"/>
        </w:rPr>
      </w:pPr>
      <w:r>
        <w:t xml:space="preserve">5.3.Принимать </w:t>
      </w:r>
      <w:r w:rsidRPr="00A50B0F">
        <w:t xml:space="preserve"> меры к выполнению собственниками объектов жилищно-коммуналь</w:t>
      </w:r>
      <w:r>
        <w:t>ного хозяйства</w:t>
      </w:r>
      <w:r w:rsidRPr="00A50B0F">
        <w:t xml:space="preserve"> и топливно-энергетического комплекса  предписаний органов государственного пожарного надзора</w:t>
      </w:r>
      <w:r>
        <w:t xml:space="preserve"> и представить информацию о выполнении соответствующих предписаний в</w:t>
      </w:r>
      <w:r w:rsidRPr="00A50B0F">
        <w:t xml:space="preserve"> Управление  </w:t>
      </w:r>
      <w:r>
        <w:t xml:space="preserve">ЖКХ </w:t>
      </w:r>
      <w:r w:rsidR="00AE4200" w:rsidRPr="00AE4200">
        <w:t xml:space="preserve">и благоустройства  </w:t>
      </w:r>
      <w:r w:rsidRPr="00A50B0F">
        <w:t xml:space="preserve">администрации городского округа г. Бор  (ул. Ленина, </w:t>
      </w:r>
      <w:r>
        <w:t>д.97, каб.501, т. 21863, 37193);</w:t>
      </w:r>
    </w:p>
    <w:p w:rsidR="00482B59" w:rsidRDefault="00482B59" w:rsidP="0069135A">
      <w:pPr>
        <w:pStyle w:val="21"/>
        <w:ind w:firstLine="720"/>
        <w:rPr>
          <w:color w:val="auto"/>
        </w:rPr>
      </w:pPr>
      <w:r>
        <w:rPr>
          <w:color w:val="auto"/>
        </w:rPr>
        <w:t>5.4.Т</w:t>
      </w:r>
      <w:r w:rsidRPr="00482B59">
        <w:rPr>
          <w:color w:val="auto"/>
        </w:rPr>
        <w:t>еплоснабжающим, теплосетевым организациям, организациям, осуществляющим деятельность в сфере водоснабжения и водоотведения, на случай аварийного ограничения энергоснабжения эксплуатируемых объектов инженерной инфраструктуры, обеспечить наличие аварийных мобильных дизель – генераторов для энергоснабжения объекта или соответствующих дого</w:t>
      </w:r>
      <w:r>
        <w:rPr>
          <w:color w:val="auto"/>
        </w:rPr>
        <w:t>воров на право их использования;</w:t>
      </w:r>
    </w:p>
    <w:p w:rsidR="00482B59" w:rsidRDefault="00482B59" w:rsidP="0069135A">
      <w:pPr>
        <w:pStyle w:val="21"/>
        <w:ind w:firstLine="720"/>
      </w:pPr>
      <w:r>
        <w:rPr>
          <w:color w:val="auto"/>
        </w:rPr>
        <w:t>5.5.</w:t>
      </w:r>
      <w:r w:rsidRPr="00482B59">
        <w:rPr>
          <w:color w:val="auto"/>
        </w:rPr>
        <w:t xml:space="preserve"> Проводить комплексную проверку состояния тепловой изоляции надземных теплотрасс с составлением плана-графика ремонтно-восстановительных работ</w:t>
      </w:r>
      <w:r w:rsidR="00AE4200">
        <w:rPr>
          <w:color w:val="auto"/>
        </w:rPr>
        <w:t>;</w:t>
      </w:r>
      <w:r w:rsidRPr="00482B59">
        <w:t xml:space="preserve"> </w:t>
      </w:r>
    </w:p>
    <w:p w:rsidR="006C6670" w:rsidRDefault="00482B59" w:rsidP="0069135A">
      <w:pPr>
        <w:pStyle w:val="21"/>
        <w:ind w:firstLine="720"/>
        <w:rPr>
          <w:color w:val="auto"/>
        </w:rPr>
      </w:pPr>
      <w:r>
        <w:t>5.6.</w:t>
      </w:r>
      <w:r w:rsidR="006C6670">
        <w:t xml:space="preserve"> </w:t>
      </w:r>
      <w:r w:rsidRPr="009C2057">
        <w:t>Разраб</w:t>
      </w:r>
      <w:r>
        <w:t>атывать</w:t>
      </w:r>
      <w:r w:rsidRPr="009C2057">
        <w:t xml:space="preserve"> и утвер</w:t>
      </w:r>
      <w:r>
        <w:t>ждать</w:t>
      </w:r>
      <w:r w:rsidRPr="009C2057">
        <w:t xml:space="preserve"> план</w:t>
      </w:r>
      <w:r>
        <w:t>ы</w:t>
      </w:r>
      <w:r w:rsidRPr="009C2057">
        <w:t xml:space="preserve"> мероприятий по промывке и опрессовке систем центрального отопления  и иных мероприятий по подготовке систем теплоснабжения, отопления и горячего водоснабже</w:t>
      </w:r>
      <w:r>
        <w:t>ния к соответствующему отопительному периоду и предоставлять их в</w:t>
      </w:r>
      <w:r w:rsidRPr="00627D7B">
        <w:t xml:space="preserve"> Управление  </w:t>
      </w:r>
      <w:r>
        <w:t xml:space="preserve">ЖКХ </w:t>
      </w:r>
      <w:r w:rsidR="006C6670">
        <w:t xml:space="preserve"> и благоустройства </w:t>
      </w:r>
      <w:r w:rsidRPr="00627D7B">
        <w:t xml:space="preserve"> администрации городского округа г. Бор  (ул. Ленина, д.97, каб.501, т. 21863, 37193)</w:t>
      </w:r>
      <w:r>
        <w:t>;</w:t>
      </w:r>
      <w:r w:rsidR="006C6670" w:rsidRPr="006C6670">
        <w:rPr>
          <w:color w:val="auto"/>
        </w:rPr>
        <w:t xml:space="preserve"> </w:t>
      </w:r>
    </w:p>
    <w:p w:rsidR="006C6670" w:rsidRDefault="006C6670" w:rsidP="0069135A">
      <w:pPr>
        <w:pStyle w:val="21"/>
        <w:ind w:firstLine="720"/>
        <w:rPr>
          <w:color w:val="auto"/>
        </w:rPr>
      </w:pPr>
      <w:r>
        <w:rPr>
          <w:color w:val="auto"/>
        </w:rPr>
        <w:t xml:space="preserve">5.7. </w:t>
      </w:r>
      <w:r w:rsidRPr="009C2057">
        <w:rPr>
          <w:color w:val="auto"/>
        </w:rPr>
        <w:t>Организо</w:t>
      </w:r>
      <w:r>
        <w:rPr>
          <w:color w:val="auto"/>
        </w:rPr>
        <w:t>вы</w:t>
      </w:r>
      <w:r w:rsidRPr="009C2057">
        <w:rPr>
          <w:color w:val="auto"/>
        </w:rPr>
        <w:t>вать проведение тренировок (не менее двух) с личным составом предприятия  по ликвидации  аварийных ситу</w:t>
      </w:r>
      <w:r>
        <w:rPr>
          <w:color w:val="auto"/>
        </w:rPr>
        <w:t xml:space="preserve">аций и в срок до                       </w:t>
      </w:r>
      <w:r>
        <w:rPr>
          <w:color w:val="auto"/>
        </w:rPr>
        <w:lastRenderedPageBreak/>
        <w:t>30 сентября  текущего года представлять</w:t>
      </w:r>
      <w:r w:rsidRPr="009C2057">
        <w:rPr>
          <w:color w:val="auto"/>
        </w:rPr>
        <w:t xml:space="preserve"> акты проведенных тренировок  в Управление  </w:t>
      </w:r>
      <w:r>
        <w:rPr>
          <w:color w:val="auto"/>
        </w:rPr>
        <w:t>ЖКХ</w:t>
      </w:r>
      <w:r w:rsidRPr="009C2057">
        <w:rPr>
          <w:color w:val="auto"/>
        </w:rPr>
        <w:t xml:space="preserve"> </w:t>
      </w:r>
      <w:r w:rsidR="00AE4200" w:rsidRPr="00AE4200">
        <w:rPr>
          <w:color w:val="auto"/>
        </w:rPr>
        <w:t xml:space="preserve">и благоустройства  </w:t>
      </w:r>
      <w:r w:rsidRPr="009C2057">
        <w:rPr>
          <w:color w:val="auto"/>
        </w:rPr>
        <w:t>администрации городского округа г. Бор  (ул. Ленина, д.97, каб.501,</w:t>
      </w:r>
      <w:r>
        <w:rPr>
          <w:color w:val="auto"/>
        </w:rPr>
        <w:t xml:space="preserve"> </w:t>
      </w:r>
      <w:r w:rsidRPr="009C2057">
        <w:rPr>
          <w:color w:val="auto"/>
        </w:rPr>
        <w:t>т. 21863, 37193);</w:t>
      </w:r>
      <w:r w:rsidRPr="006C6670">
        <w:rPr>
          <w:color w:val="auto"/>
        </w:rPr>
        <w:t xml:space="preserve"> </w:t>
      </w:r>
    </w:p>
    <w:p w:rsidR="006C6670" w:rsidRDefault="006C6670" w:rsidP="0069135A">
      <w:pPr>
        <w:pStyle w:val="21"/>
        <w:ind w:firstLine="720"/>
        <w:rPr>
          <w:color w:val="auto"/>
        </w:rPr>
      </w:pPr>
      <w:r>
        <w:rPr>
          <w:color w:val="auto"/>
        </w:rPr>
        <w:t>5.8. Обеспечивать  с 15 сентября текущего года</w:t>
      </w:r>
      <w:r w:rsidRPr="009C2057">
        <w:rPr>
          <w:color w:val="auto"/>
        </w:rPr>
        <w:t xml:space="preserve"> до начала отопительного сезона проведение пробных топок в котельных для проверки готовности систем теплоснабжения жилищного фонда и объектов социальной </w:t>
      </w:r>
      <w:r>
        <w:rPr>
          <w:color w:val="auto"/>
        </w:rPr>
        <w:t>сферы и в срок до 1 октября  представля</w:t>
      </w:r>
      <w:r w:rsidRPr="009C2057">
        <w:rPr>
          <w:color w:val="auto"/>
        </w:rPr>
        <w:t xml:space="preserve">ть в Управление ЖКХ </w:t>
      </w:r>
      <w:r w:rsidR="00AE4200" w:rsidRPr="00AE4200">
        <w:rPr>
          <w:color w:val="auto"/>
        </w:rPr>
        <w:t xml:space="preserve">и благоустройства  </w:t>
      </w:r>
      <w:r w:rsidRPr="009C2057">
        <w:rPr>
          <w:color w:val="auto"/>
        </w:rPr>
        <w:t>администрации городского округа    г. Бор (ул. Ленина, д.97, каб.501, т. 21863, 37193) реестры актов проведения пробных топо</w:t>
      </w:r>
      <w:r>
        <w:rPr>
          <w:color w:val="auto"/>
        </w:rPr>
        <w:t>к</w:t>
      </w:r>
      <w:r w:rsidRPr="009C2057">
        <w:rPr>
          <w:color w:val="auto"/>
        </w:rPr>
        <w:t>;</w:t>
      </w:r>
    </w:p>
    <w:p w:rsidR="006C6670" w:rsidRDefault="006C6670" w:rsidP="0069135A">
      <w:pPr>
        <w:pStyle w:val="21"/>
        <w:ind w:firstLine="720"/>
        <w:rPr>
          <w:szCs w:val="28"/>
        </w:rPr>
      </w:pPr>
      <w:r>
        <w:rPr>
          <w:color w:val="auto"/>
        </w:rPr>
        <w:t>5.9.</w:t>
      </w:r>
      <w:r w:rsidRPr="006C6670">
        <w:rPr>
          <w:szCs w:val="28"/>
        </w:rPr>
        <w:t xml:space="preserve"> </w:t>
      </w:r>
      <w:r w:rsidRPr="009C2057">
        <w:rPr>
          <w:szCs w:val="28"/>
        </w:rPr>
        <w:t>Представлять е</w:t>
      </w:r>
      <w:r>
        <w:rPr>
          <w:szCs w:val="28"/>
        </w:rPr>
        <w:t>женедельно (по средам</w:t>
      </w:r>
      <w:r w:rsidRPr="009C2057">
        <w:rPr>
          <w:szCs w:val="28"/>
        </w:rPr>
        <w:t>)  сведения по установленной форме (1-ЖКХ зима) о ходе подготовки к ра</w:t>
      </w:r>
      <w:r>
        <w:rPr>
          <w:szCs w:val="28"/>
        </w:rPr>
        <w:t>боте в осенне-зимний период</w:t>
      </w:r>
      <w:r w:rsidRPr="009C2057">
        <w:rPr>
          <w:szCs w:val="28"/>
        </w:rPr>
        <w:t>,</w:t>
      </w:r>
      <w:r>
        <w:rPr>
          <w:szCs w:val="28"/>
        </w:rPr>
        <w:t xml:space="preserve"> начиная с июня текущего года</w:t>
      </w:r>
      <w:r w:rsidRPr="009C2057">
        <w:rPr>
          <w:szCs w:val="28"/>
        </w:rPr>
        <w:t xml:space="preserve"> - отчетные данные по выполнению работ текущего и капитального характера на объектах жилищно-коммунального хозяйства в Управление ЖКХ </w:t>
      </w:r>
      <w:r w:rsidR="00AE4200" w:rsidRPr="00AE4200">
        <w:rPr>
          <w:szCs w:val="28"/>
        </w:rPr>
        <w:t xml:space="preserve">и благоустройства  </w:t>
      </w:r>
      <w:r w:rsidRPr="009C2057">
        <w:rPr>
          <w:szCs w:val="28"/>
        </w:rPr>
        <w:t>администрации городского округа г. Бор</w:t>
      </w:r>
      <w:r>
        <w:rPr>
          <w:szCs w:val="28"/>
        </w:rPr>
        <w:t xml:space="preserve">  и на электронный </w:t>
      </w:r>
      <w:r w:rsidRPr="009C2057">
        <w:rPr>
          <w:szCs w:val="28"/>
        </w:rPr>
        <w:t>адрес</w:t>
      </w:r>
      <w:r w:rsidRPr="009C2057">
        <w:rPr>
          <w:b/>
          <w:szCs w:val="28"/>
        </w:rPr>
        <w:t xml:space="preserve">: </w:t>
      </w:r>
      <w:hyperlink r:id="rId7" w:history="1">
        <w:r w:rsidRPr="009C2057">
          <w:rPr>
            <w:rStyle w:val="af1"/>
            <w:color w:val="auto"/>
            <w:szCs w:val="28"/>
            <w:u w:val="none"/>
            <w:lang w:val="en-US"/>
          </w:rPr>
          <w:t>ougkx</w:t>
        </w:r>
        <w:r w:rsidRPr="009C2057">
          <w:rPr>
            <w:rStyle w:val="af1"/>
            <w:color w:val="auto"/>
            <w:szCs w:val="28"/>
            <w:u w:val="none"/>
          </w:rPr>
          <w:t>@</w:t>
        </w:r>
        <w:r w:rsidRPr="009C2057">
          <w:rPr>
            <w:rStyle w:val="af1"/>
            <w:color w:val="auto"/>
            <w:szCs w:val="28"/>
            <w:u w:val="none"/>
            <w:lang w:val="en-US"/>
          </w:rPr>
          <w:t>adm</w:t>
        </w:r>
        <w:r w:rsidRPr="009C2057">
          <w:rPr>
            <w:rStyle w:val="af1"/>
            <w:color w:val="auto"/>
            <w:szCs w:val="28"/>
            <w:u w:val="none"/>
          </w:rPr>
          <w:t>.</w:t>
        </w:r>
        <w:r w:rsidRPr="009C2057">
          <w:rPr>
            <w:rStyle w:val="af1"/>
            <w:color w:val="auto"/>
            <w:szCs w:val="28"/>
            <w:u w:val="none"/>
            <w:lang w:val="en-US"/>
          </w:rPr>
          <w:t>bor</w:t>
        </w:r>
        <w:r w:rsidRPr="009C2057">
          <w:rPr>
            <w:rStyle w:val="af1"/>
            <w:color w:val="auto"/>
            <w:szCs w:val="28"/>
            <w:u w:val="none"/>
          </w:rPr>
          <w:t>.</w:t>
        </w:r>
        <w:r w:rsidRPr="009C2057">
          <w:rPr>
            <w:rStyle w:val="af1"/>
            <w:color w:val="auto"/>
            <w:szCs w:val="28"/>
            <w:u w:val="none"/>
            <w:lang w:val="en-US"/>
          </w:rPr>
          <w:t>nnov</w:t>
        </w:r>
        <w:r w:rsidRPr="009C2057">
          <w:rPr>
            <w:rStyle w:val="af1"/>
            <w:color w:val="auto"/>
            <w:szCs w:val="28"/>
            <w:u w:val="none"/>
          </w:rPr>
          <w:t>.</w:t>
        </w:r>
        <w:r w:rsidRPr="009C2057">
          <w:rPr>
            <w:rStyle w:val="af1"/>
            <w:color w:val="auto"/>
            <w:szCs w:val="28"/>
            <w:u w:val="none"/>
            <w:lang w:val="en-US"/>
          </w:rPr>
          <w:t>ru</w:t>
        </w:r>
      </w:hyperlink>
      <w:r>
        <w:rPr>
          <w:szCs w:val="28"/>
        </w:rPr>
        <w:t>;</w:t>
      </w:r>
    </w:p>
    <w:p w:rsidR="006C6670" w:rsidRPr="006C6670" w:rsidRDefault="006C6670" w:rsidP="0069135A">
      <w:pPr>
        <w:pStyle w:val="21"/>
        <w:ind w:firstLine="720"/>
        <w:rPr>
          <w:szCs w:val="28"/>
        </w:rPr>
      </w:pPr>
      <w:r>
        <w:rPr>
          <w:szCs w:val="28"/>
        </w:rPr>
        <w:t xml:space="preserve">5.10. </w:t>
      </w:r>
      <w:r w:rsidRPr="009C2057">
        <w:t>При подготовке к отопительному сез</w:t>
      </w:r>
      <w:r>
        <w:t xml:space="preserve">ону </w:t>
      </w:r>
      <w:r w:rsidRPr="009C2057">
        <w:t xml:space="preserve">руководствоваться Правилами оценки готовности к отопительному периоду, утвержденными Приказом Министерства энергетики Российской Федерации от 12 марта 2013 года № 103; </w:t>
      </w:r>
    </w:p>
    <w:p w:rsidR="006C6670" w:rsidRPr="009C2057" w:rsidRDefault="006C6670" w:rsidP="0069135A">
      <w:pPr>
        <w:shd w:val="clear" w:color="FFFFFF" w:fill="FFFFFF"/>
        <w:suppressAutoHyphens/>
        <w:spacing w:line="360" w:lineRule="auto"/>
        <w:ind w:firstLine="720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5.11. </w:t>
      </w:r>
      <w:r w:rsidRPr="009C2057">
        <w:rPr>
          <w:sz w:val="28"/>
          <w:lang w:eastAsia="ru-RU"/>
        </w:rPr>
        <w:t>Обеспечи</w:t>
      </w:r>
      <w:r>
        <w:rPr>
          <w:sz w:val="28"/>
          <w:lang w:eastAsia="ru-RU"/>
        </w:rPr>
        <w:t>ва</w:t>
      </w:r>
      <w:r w:rsidRPr="009C2057">
        <w:rPr>
          <w:sz w:val="28"/>
          <w:lang w:eastAsia="ru-RU"/>
        </w:rPr>
        <w:t xml:space="preserve">ть к </w:t>
      </w:r>
      <w:r>
        <w:rPr>
          <w:sz w:val="28"/>
          <w:lang w:eastAsia="ru-RU"/>
        </w:rPr>
        <w:t>началу отопительного сезона</w:t>
      </w:r>
      <w:r w:rsidRPr="009C2057">
        <w:rPr>
          <w:sz w:val="28"/>
          <w:lang w:eastAsia="ru-RU"/>
        </w:rPr>
        <w:t xml:space="preserve">  погашение задолженности по оплате за энергоресурсы в соответствии с действующими договорами и  соглашениями;</w:t>
      </w:r>
      <w:r w:rsidRPr="009C2057">
        <w:rPr>
          <w:sz w:val="28"/>
          <w:lang w:eastAsia="ru-RU"/>
        </w:rPr>
        <w:tab/>
      </w:r>
    </w:p>
    <w:p w:rsidR="006C6670" w:rsidRDefault="006C6670" w:rsidP="0069135A">
      <w:pPr>
        <w:shd w:val="clear" w:color="FFFFFF" w:fill="FFFFFF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5.12.  </w:t>
      </w:r>
      <w:r w:rsidRPr="009C2057">
        <w:rPr>
          <w:sz w:val="28"/>
          <w:lang w:eastAsia="ru-RU"/>
        </w:rPr>
        <w:t>Завершить  подготовку    к осе</w:t>
      </w:r>
      <w:r>
        <w:rPr>
          <w:sz w:val="28"/>
          <w:lang w:eastAsia="ru-RU"/>
        </w:rPr>
        <w:t>нне-зимнему периоду  в срок до 1 ноября текущего года  с оформление паспортов готовности</w:t>
      </w:r>
      <w:r w:rsidRPr="009C2057">
        <w:rPr>
          <w:sz w:val="28"/>
          <w:lang w:eastAsia="ru-RU"/>
        </w:rPr>
        <w:t>;</w:t>
      </w:r>
    </w:p>
    <w:p w:rsidR="00B71415" w:rsidRPr="006C6670" w:rsidRDefault="006C6670" w:rsidP="0069135A">
      <w:pPr>
        <w:shd w:val="clear" w:color="FFFFFF" w:fill="FFFFFF"/>
        <w:tabs>
          <w:tab w:val="left" w:pos="0"/>
        </w:tabs>
        <w:suppressAutoHyphens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6C6670">
        <w:rPr>
          <w:sz w:val="28"/>
          <w:szCs w:val="28"/>
        </w:rPr>
        <w:t>5.13.</w:t>
      </w:r>
      <w:r w:rsidR="00B71415" w:rsidRPr="006C6670">
        <w:rPr>
          <w:sz w:val="28"/>
          <w:szCs w:val="28"/>
        </w:rPr>
        <w:t xml:space="preserve">Предоставлять ежедневно (со дня начала отопительного периода) в Управление  </w:t>
      </w:r>
      <w:r w:rsidR="004877EF" w:rsidRPr="006C6670">
        <w:rPr>
          <w:sz w:val="28"/>
          <w:szCs w:val="28"/>
        </w:rPr>
        <w:t>ЖКХ</w:t>
      </w:r>
      <w:r w:rsidR="00B71415" w:rsidRPr="006C6670">
        <w:rPr>
          <w:sz w:val="28"/>
          <w:szCs w:val="28"/>
        </w:rPr>
        <w:t xml:space="preserve"> администрации городского округа г. Бор  (ул. Ленина, д.97, каб.501, т. 21863, 37193) сведения по пуску тепла на объекты жилищного фонда и социальной сферы с централизованным отоплением;  </w:t>
      </w:r>
    </w:p>
    <w:p w:rsidR="00D22C39" w:rsidRPr="009C2057" w:rsidRDefault="006C6670" w:rsidP="0069135A">
      <w:pPr>
        <w:pStyle w:val="aa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5.14.</w:t>
      </w:r>
      <w:r w:rsidR="0094676C" w:rsidRPr="009C2057">
        <w:rPr>
          <w:rFonts w:ascii="Times New Roman" w:hAnsi="Times New Roman"/>
          <w:sz w:val="28"/>
        </w:rPr>
        <w:t xml:space="preserve"> </w:t>
      </w:r>
      <w:r w:rsidR="00C07E9F">
        <w:rPr>
          <w:rFonts w:ascii="Times New Roman" w:hAnsi="Times New Roman"/>
          <w:sz w:val="28"/>
        </w:rPr>
        <w:t>Подготавливать</w:t>
      </w:r>
      <w:r w:rsidR="00D22C39" w:rsidRPr="009C2057">
        <w:rPr>
          <w:rFonts w:ascii="Times New Roman" w:hAnsi="Times New Roman"/>
          <w:sz w:val="28"/>
        </w:rPr>
        <w:t xml:space="preserve"> к осенне-зимнему периоду имеющуюся специализированную технику;</w:t>
      </w:r>
    </w:p>
    <w:p w:rsidR="0019440C" w:rsidRDefault="006C6670" w:rsidP="0069135A">
      <w:pPr>
        <w:pStyle w:val="aa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5.15.</w:t>
      </w:r>
      <w:r w:rsidR="004D566E">
        <w:rPr>
          <w:rFonts w:ascii="Times New Roman" w:hAnsi="Times New Roman"/>
          <w:sz w:val="28"/>
        </w:rPr>
        <w:t xml:space="preserve"> </w:t>
      </w:r>
      <w:r w:rsidR="00D22C39" w:rsidRPr="009C2057">
        <w:rPr>
          <w:rFonts w:ascii="Times New Roman" w:hAnsi="Times New Roman"/>
          <w:sz w:val="28"/>
        </w:rPr>
        <w:t>В ходе подготовки отопительных  котельных к началу отопительного  сезона совместно с собственниками, организациями жилищно-коммунального  хозяйства и представителями контрольных органов организо</w:t>
      </w:r>
      <w:r w:rsidR="00C07E9F">
        <w:rPr>
          <w:rFonts w:ascii="Times New Roman" w:hAnsi="Times New Roman"/>
          <w:sz w:val="28"/>
        </w:rPr>
        <w:t>вы</w:t>
      </w:r>
      <w:r w:rsidR="00D22C39" w:rsidRPr="009C2057">
        <w:rPr>
          <w:rFonts w:ascii="Times New Roman" w:hAnsi="Times New Roman"/>
          <w:sz w:val="28"/>
        </w:rPr>
        <w:t>вать</w:t>
      </w:r>
      <w:r w:rsidR="004D566E">
        <w:rPr>
          <w:rFonts w:ascii="Times New Roman" w:hAnsi="Times New Roman"/>
          <w:sz w:val="28"/>
        </w:rPr>
        <w:t xml:space="preserve"> выполнение </w:t>
      </w:r>
      <w:r w:rsidR="00D22C39" w:rsidRPr="009C2057">
        <w:rPr>
          <w:rFonts w:ascii="Times New Roman" w:hAnsi="Times New Roman"/>
          <w:sz w:val="28"/>
        </w:rPr>
        <w:t xml:space="preserve"> комплекс</w:t>
      </w:r>
      <w:r w:rsidR="004D566E">
        <w:rPr>
          <w:rFonts w:ascii="Times New Roman" w:hAnsi="Times New Roman"/>
          <w:sz w:val="28"/>
        </w:rPr>
        <w:t xml:space="preserve">а </w:t>
      </w:r>
      <w:r w:rsidR="00D22C39" w:rsidRPr="009C2057">
        <w:rPr>
          <w:rFonts w:ascii="Times New Roman" w:hAnsi="Times New Roman"/>
          <w:sz w:val="28"/>
        </w:rPr>
        <w:t xml:space="preserve"> мероприятий  по обеспечению  пожарной безопасности  отопительных  котельных, отапливающих  жилой фонд, объекты с массовым пребыванием людей, организо</w:t>
      </w:r>
      <w:r w:rsidR="00C07E9F">
        <w:rPr>
          <w:rFonts w:ascii="Times New Roman" w:hAnsi="Times New Roman"/>
          <w:sz w:val="28"/>
        </w:rPr>
        <w:t>вы</w:t>
      </w:r>
      <w:r w:rsidR="00D22C39" w:rsidRPr="009C2057">
        <w:rPr>
          <w:rFonts w:ascii="Times New Roman" w:hAnsi="Times New Roman"/>
          <w:sz w:val="28"/>
        </w:rPr>
        <w:t>вать обучение операторов (иных соответствующих специалистов) по программ</w:t>
      </w:r>
      <w:r w:rsidR="0019440C">
        <w:rPr>
          <w:rFonts w:ascii="Times New Roman" w:hAnsi="Times New Roman"/>
          <w:sz w:val="28"/>
        </w:rPr>
        <w:t>е пожарно-технического минимума;</w:t>
      </w:r>
    </w:p>
    <w:p w:rsidR="00C752BF" w:rsidRDefault="006C6670" w:rsidP="0069135A">
      <w:pPr>
        <w:pStyle w:val="aa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5.16.</w:t>
      </w:r>
      <w:r w:rsidR="00C07E9F" w:rsidRPr="006C6670">
        <w:rPr>
          <w:rFonts w:ascii="Times New Roman" w:hAnsi="Times New Roman"/>
          <w:sz w:val="28"/>
        </w:rPr>
        <w:t xml:space="preserve"> Разрабатыва</w:t>
      </w:r>
      <w:r w:rsidR="00C752BF" w:rsidRPr="006C6670">
        <w:rPr>
          <w:rFonts w:ascii="Times New Roman" w:hAnsi="Times New Roman"/>
          <w:sz w:val="28"/>
        </w:rPr>
        <w:t>ть и утвер</w:t>
      </w:r>
      <w:r w:rsidR="00C07E9F" w:rsidRPr="006C6670">
        <w:rPr>
          <w:rFonts w:ascii="Times New Roman" w:hAnsi="Times New Roman"/>
          <w:sz w:val="28"/>
        </w:rPr>
        <w:t>жда</w:t>
      </w:r>
      <w:r w:rsidR="00C752BF" w:rsidRPr="006C6670">
        <w:rPr>
          <w:rFonts w:ascii="Times New Roman" w:hAnsi="Times New Roman"/>
          <w:sz w:val="28"/>
        </w:rPr>
        <w:t>ть графики ограничения теплоснабжения при</w:t>
      </w:r>
      <w:r w:rsidR="00C752BF">
        <w:rPr>
          <w:rFonts w:ascii="Times New Roman" w:hAnsi="Times New Roman"/>
          <w:sz w:val="28"/>
        </w:rPr>
        <w:t xml:space="preserve"> дефиците тепловой мощности тепловых источников и пропускной способности сетей; </w:t>
      </w:r>
    </w:p>
    <w:p w:rsidR="006C6670" w:rsidRDefault="006C6670" w:rsidP="0069135A">
      <w:pPr>
        <w:pStyle w:val="21"/>
        <w:ind w:firstLine="720"/>
      </w:pPr>
      <w:r>
        <w:t>5.17.</w:t>
      </w:r>
      <w:r w:rsidR="0019440C">
        <w:t xml:space="preserve"> Организо</w:t>
      </w:r>
      <w:r w:rsidR="00C07E9F">
        <w:t>вы</w:t>
      </w:r>
      <w:r w:rsidR="0019440C">
        <w:t>вать</w:t>
      </w:r>
      <w:r w:rsidR="0019440C" w:rsidRPr="009C2057">
        <w:t xml:space="preserve"> </w:t>
      </w:r>
      <w:r w:rsidR="0019440C">
        <w:t xml:space="preserve">работу </w:t>
      </w:r>
      <w:r w:rsidR="0019440C" w:rsidRPr="009C2057">
        <w:t xml:space="preserve"> дежурных служб, обо всех аварийных ситуациях и мерах, принимаемых по их ликвидации, незамедлительно информировать  администрацию городского округа г. Бор (тел. 2-16-91), ЕДДС МКУ «Управление по делам  ГО и ЧС городского округа г. Бор» (тел 2-34-56), дежурно-диспетчерскую службу </w:t>
      </w:r>
      <w:r w:rsidR="00A63A21">
        <w:t>ООО «Водолейсервис»</w:t>
      </w:r>
      <w:r w:rsidR="0019440C">
        <w:t>» (тел. 05)</w:t>
      </w:r>
      <w:r>
        <w:t>;</w:t>
      </w:r>
    </w:p>
    <w:p w:rsidR="006C6670" w:rsidRDefault="006C6670" w:rsidP="0069135A">
      <w:pPr>
        <w:pStyle w:val="21"/>
        <w:ind w:firstLine="720"/>
      </w:pPr>
      <w:r>
        <w:t xml:space="preserve">5.18.Принимать меры по созданию нормативных запасов топлива на котельных в соответствии с Порядком определения нормативов запасов топлива на источниках тепловой энергии (за исключением источников тепловой энергии, функционирующих в режиме комбинированной выработки электрической и тепловой энергии), утвержденным приказом Министерства энергетики Российской Федерации от 10 августа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 377.</w:t>
      </w:r>
    </w:p>
    <w:p w:rsidR="00A63A21" w:rsidRDefault="00AF754D" w:rsidP="0069135A">
      <w:pPr>
        <w:pStyle w:val="21"/>
        <w:ind w:firstLine="720"/>
      </w:pPr>
      <w:r w:rsidRPr="00AF754D">
        <w:t>6</w:t>
      </w:r>
      <w:r w:rsidR="00737E9A" w:rsidRPr="00AF754D">
        <w:t>.</w:t>
      </w:r>
      <w:r w:rsidR="00737E9A" w:rsidRPr="009C2057">
        <w:t xml:space="preserve"> Департаменту финансов </w:t>
      </w:r>
      <w:r w:rsidR="0094676C" w:rsidRPr="009C2057">
        <w:t xml:space="preserve">городского округа г. Бор </w:t>
      </w:r>
      <w:r w:rsidR="00C07E9F">
        <w:t xml:space="preserve">ежегодно </w:t>
      </w:r>
      <w:r w:rsidR="00E00A49">
        <w:t>предусм</w:t>
      </w:r>
      <w:r w:rsidR="00C07E9F">
        <w:t>атривать</w:t>
      </w:r>
      <w:r w:rsidR="00E00A49">
        <w:t xml:space="preserve"> в бюджете</w:t>
      </w:r>
      <w:r w:rsidR="004D566E">
        <w:t xml:space="preserve"> городского округа  г.Бор </w:t>
      </w:r>
      <w:r w:rsidR="00E34907">
        <w:t xml:space="preserve"> на  </w:t>
      </w:r>
      <w:r w:rsidR="00C07E9F">
        <w:t xml:space="preserve">соответствующий </w:t>
      </w:r>
      <w:r w:rsidR="00E34907">
        <w:t xml:space="preserve"> год </w:t>
      </w:r>
      <w:r w:rsidR="00737E9A" w:rsidRPr="009C2057">
        <w:t xml:space="preserve">средства для </w:t>
      </w:r>
      <w:r w:rsidR="00DE351A" w:rsidRPr="00DE351A">
        <w:t>оплаты энергоресурсов в соответствии с установленными лимитами и заключенными муниципальными контрактами</w:t>
      </w:r>
      <w:r w:rsidR="00A63A21">
        <w:t>.</w:t>
      </w:r>
    </w:p>
    <w:p w:rsidR="002D28EF" w:rsidRDefault="00ED2D99" w:rsidP="0069135A">
      <w:pPr>
        <w:shd w:val="clear" w:color="FFFFFF" w:fill="FFFFFF"/>
        <w:suppressAutoHyphens/>
        <w:spacing w:line="360" w:lineRule="auto"/>
        <w:ind w:firstLine="720"/>
        <w:jc w:val="both"/>
        <w:rPr>
          <w:sz w:val="28"/>
          <w:lang w:eastAsia="ru-RU"/>
        </w:rPr>
      </w:pPr>
      <w:r>
        <w:rPr>
          <w:sz w:val="28"/>
          <w:lang w:eastAsia="ru-RU"/>
        </w:rPr>
        <w:t>7</w:t>
      </w:r>
      <w:r w:rsidR="002D28EF">
        <w:rPr>
          <w:sz w:val="28"/>
          <w:lang w:eastAsia="ru-RU"/>
        </w:rPr>
        <w:t xml:space="preserve">. Отделу экономики </w:t>
      </w:r>
      <w:r w:rsidR="004A060B">
        <w:rPr>
          <w:sz w:val="28"/>
          <w:lang w:eastAsia="ru-RU"/>
        </w:rPr>
        <w:t xml:space="preserve"> и инвестиций </w:t>
      </w:r>
      <w:r w:rsidR="002D28EF" w:rsidRPr="002D28EF">
        <w:rPr>
          <w:sz w:val="28"/>
          <w:lang w:eastAsia="ru-RU"/>
        </w:rPr>
        <w:t xml:space="preserve">администрации городского округа г. Бор </w:t>
      </w:r>
      <w:r w:rsidR="00F93937">
        <w:rPr>
          <w:sz w:val="28"/>
          <w:lang w:eastAsia="ru-RU"/>
        </w:rPr>
        <w:t>ежегодно доводить</w:t>
      </w:r>
      <w:r w:rsidR="00E174EE">
        <w:rPr>
          <w:sz w:val="28"/>
          <w:lang w:eastAsia="ru-RU"/>
        </w:rPr>
        <w:t xml:space="preserve">  информацию до</w:t>
      </w:r>
      <w:r w:rsidR="00FD6789">
        <w:rPr>
          <w:sz w:val="28"/>
          <w:lang w:eastAsia="ru-RU"/>
        </w:rPr>
        <w:t xml:space="preserve"> </w:t>
      </w:r>
      <w:r w:rsidR="00E174EE">
        <w:rPr>
          <w:sz w:val="28"/>
          <w:lang w:eastAsia="ru-RU"/>
        </w:rPr>
        <w:t xml:space="preserve">пассажиро-перевозчиков </w:t>
      </w:r>
      <w:r w:rsidR="00E174EE" w:rsidRPr="002D28EF">
        <w:rPr>
          <w:sz w:val="28"/>
          <w:lang w:eastAsia="ru-RU"/>
        </w:rPr>
        <w:t>городского округа г. Бор</w:t>
      </w:r>
      <w:r w:rsidR="00FD6789">
        <w:rPr>
          <w:sz w:val="28"/>
          <w:lang w:eastAsia="ru-RU"/>
        </w:rPr>
        <w:t>,</w:t>
      </w:r>
      <w:r w:rsidR="00E174EE" w:rsidRPr="002D28EF">
        <w:rPr>
          <w:sz w:val="28"/>
          <w:lang w:eastAsia="ru-RU"/>
        </w:rPr>
        <w:t xml:space="preserve"> </w:t>
      </w:r>
      <w:r w:rsidR="00E174EE">
        <w:rPr>
          <w:sz w:val="28"/>
          <w:lang w:eastAsia="ru-RU"/>
        </w:rPr>
        <w:t>осуществляющих деятельность на городских и пригородных маршрутах</w:t>
      </w:r>
      <w:r w:rsidR="00FD6789">
        <w:rPr>
          <w:sz w:val="28"/>
          <w:lang w:eastAsia="ru-RU"/>
        </w:rPr>
        <w:t>,</w:t>
      </w:r>
      <w:r w:rsidR="00F93937">
        <w:rPr>
          <w:sz w:val="28"/>
          <w:lang w:eastAsia="ru-RU"/>
        </w:rPr>
        <w:t xml:space="preserve"> о необходимости</w:t>
      </w:r>
      <w:r w:rsidR="00E174EE">
        <w:rPr>
          <w:sz w:val="28"/>
          <w:lang w:eastAsia="ru-RU"/>
        </w:rPr>
        <w:t>:</w:t>
      </w:r>
    </w:p>
    <w:p w:rsidR="00E174EE" w:rsidRDefault="00ED2D99" w:rsidP="0069135A">
      <w:pPr>
        <w:shd w:val="clear" w:color="FFFFFF" w:fill="FFFFFF"/>
        <w:suppressAutoHyphens/>
        <w:spacing w:line="360" w:lineRule="auto"/>
        <w:ind w:firstLine="720"/>
        <w:jc w:val="both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>7</w:t>
      </w:r>
      <w:r w:rsidR="00E174EE">
        <w:rPr>
          <w:sz w:val="28"/>
          <w:lang w:eastAsia="ru-RU"/>
        </w:rPr>
        <w:t xml:space="preserve">.1. </w:t>
      </w:r>
      <w:r w:rsidR="00FB1556">
        <w:rPr>
          <w:sz w:val="28"/>
          <w:lang w:eastAsia="ru-RU"/>
        </w:rPr>
        <w:t>О</w:t>
      </w:r>
      <w:r w:rsidR="00F93937">
        <w:rPr>
          <w:sz w:val="28"/>
          <w:lang w:eastAsia="ru-RU"/>
        </w:rPr>
        <w:t>беспечивать</w:t>
      </w:r>
      <w:r w:rsidR="00E174EE">
        <w:rPr>
          <w:sz w:val="28"/>
          <w:lang w:eastAsia="ru-RU"/>
        </w:rPr>
        <w:t xml:space="preserve"> готовность производственных и административных зданий, объектов тепло- и энергоснабжения к эксплуатации в осенне-зимней период;</w:t>
      </w:r>
    </w:p>
    <w:p w:rsidR="00E174EE" w:rsidRDefault="00ED2D99" w:rsidP="0069135A">
      <w:pPr>
        <w:shd w:val="clear" w:color="FFFFFF" w:fill="FFFFFF"/>
        <w:suppressAutoHyphens/>
        <w:spacing w:line="360" w:lineRule="auto"/>
        <w:ind w:firstLine="720"/>
        <w:jc w:val="both"/>
        <w:rPr>
          <w:sz w:val="28"/>
          <w:lang w:eastAsia="ru-RU"/>
        </w:rPr>
      </w:pPr>
      <w:r>
        <w:rPr>
          <w:sz w:val="28"/>
          <w:lang w:eastAsia="ru-RU"/>
        </w:rPr>
        <w:t>7</w:t>
      </w:r>
      <w:r w:rsidR="00FB1556">
        <w:rPr>
          <w:sz w:val="28"/>
          <w:lang w:eastAsia="ru-RU"/>
        </w:rPr>
        <w:t>.2.О</w:t>
      </w:r>
      <w:r w:rsidR="00E174EE">
        <w:rPr>
          <w:sz w:val="28"/>
          <w:lang w:eastAsia="ru-RU"/>
        </w:rPr>
        <w:t>беспечивать готовность подвижного состава к эксплуатации в осенне-зимней период;</w:t>
      </w:r>
    </w:p>
    <w:p w:rsidR="00E174EE" w:rsidRDefault="00ED2D99" w:rsidP="0069135A">
      <w:pPr>
        <w:shd w:val="clear" w:color="FFFFFF" w:fill="FFFFFF"/>
        <w:suppressAutoHyphens/>
        <w:spacing w:line="360" w:lineRule="auto"/>
        <w:ind w:firstLine="720"/>
        <w:jc w:val="both"/>
        <w:rPr>
          <w:sz w:val="28"/>
          <w:lang w:eastAsia="ru-RU"/>
        </w:rPr>
      </w:pPr>
      <w:r>
        <w:rPr>
          <w:sz w:val="28"/>
          <w:lang w:eastAsia="ru-RU"/>
        </w:rPr>
        <w:t>7</w:t>
      </w:r>
      <w:r w:rsidR="00E174EE">
        <w:rPr>
          <w:sz w:val="28"/>
          <w:lang w:eastAsia="ru-RU"/>
        </w:rPr>
        <w:t>.3.</w:t>
      </w:r>
      <w:r w:rsidR="00FB1556">
        <w:rPr>
          <w:sz w:val="28"/>
          <w:lang w:eastAsia="ru-RU"/>
        </w:rPr>
        <w:t>О</w:t>
      </w:r>
      <w:r w:rsidR="00E174EE">
        <w:rPr>
          <w:sz w:val="28"/>
          <w:lang w:eastAsia="ru-RU"/>
        </w:rPr>
        <w:t>беспечивать на пассажирском транспорте безопасность дорожного движения, противопожарную и транспортную безопасность, а также бесперебойную работу пассажирского транспорта, в том числе в случае наступления аномально холодной по</w:t>
      </w:r>
      <w:r w:rsidR="00F93937">
        <w:rPr>
          <w:sz w:val="28"/>
          <w:lang w:eastAsia="ru-RU"/>
        </w:rPr>
        <w:t>годы в осенне-зимней период.</w:t>
      </w:r>
    </w:p>
    <w:p w:rsidR="00D22C39" w:rsidRDefault="00ED2D99" w:rsidP="0069135A">
      <w:pPr>
        <w:pStyle w:val="aa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D22C39" w:rsidRPr="009C2057">
        <w:rPr>
          <w:rFonts w:ascii="Times New Roman" w:hAnsi="Times New Roman"/>
          <w:sz w:val="28"/>
        </w:rPr>
        <w:t xml:space="preserve">. </w:t>
      </w:r>
      <w:r w:rsidR="00471EB3" w:rsidRPr="009C2057">
        <w:rPr>
          <w:rFonts w:ascii="Times New Roman" w:hAnsi="Times New Roman"/>
          <w:sz w:val="28"/>
        </w:rPr>
        <w:t>Рекомендовать отделу надзорной деятельности</w:t>
      </w:r>
      <w:r w:rsidR="007C37DB">
        <w:rPr>
          <w:rFonts w:ascii="Times New Roman" w:hAnsi="Times New Roman"/>
          <w:sz w:val="28"/>
        </w:rPr>
        <w:t xml:space="preserve"> и профилактической работы </w:t>
      </w:r>
      <w:r w:rsidR="005C678D" w:rsidRPr="009C2057">
        <w:rPr>
          <w:rFonts w:ascii="Times New Roman" w:hAnsi="Times New Roman"/>
          <w:sz w:val="28"/>
        </w:rPr>
        <w:t>по</w:t>
      </w:r>
      <w:r w:rsidR="007C37DB">
        <w:rPr>
          <w:rFonts w:ascii="Times New Roman" w:hAnsi="Times New Roman"/>
          <w:sz w:val="28"/>
        </w:rPr>
        <w:t xml:space="preserve"> городскому округу  г</w:t>
      </w:r>
      <w:r w:rsidR="00FD6789">
        <w:rPr>
          <w:rFonts w:ascii="Times New Roman" w:hAnsi="Times New Roman"/>
          <w:sz w:val="28"/>
        </w:rPr>
        <w:t>ород</w:t>
      </w:r>
      <w:r w:rsidR="0076546B">
        <w:rPr>
          <w:rFonts w:ascii="Times New Roman" w:hAnsi="Times New Roman"/>
          <w:sz w:val="28"/>
        </w:rPr>
        <w:t xml:space="preserve"> Бор</w:t>
      </w:r>
      <w:r w:rsidR="00FD6789">
        <w:rPr>
          <w:rFonts w:ascii="Times New Roman" w:hAnsi="Times New Roman"/>
          <w:sz w:val="28"/>
        </w:rPr>
        <w:t xml:space="preserve"> ГУ МЧС России по Нижегородской области</w:t>
      </w:r>
      <w:r w:rsidR="0076546B">
        <w:rPr>
          <w:rFonts w:ascii="Times New Roman" w:hAnsi="Times New Roman"/>
          <w:sz w:val="28"/>
        </w:rPr>
        <w:t xml:space="preserve"> </w:t>
      </w:r>
      <w:r w:rsidR="00F93937">
        <w:rPr>
          <w:rFonts w:ascii="Times New Roman" w:hAnsi="Times New Roman"/>
          <w:sz w:val="28"/>
        </w:rPr>
        <w:t>ежегодно</w:t>
      </w:r>
      <w:r w:rsidR="00F93937" w:rsidRPr="009C2057">
        <w:rPr>
          <w:rFonts w:ascii="Times New Roman" w:hAnsi="Times New Roman"/>
          <w:sz w:val="28"/>
        </w:rPr>
        <w:t xml:space="preserve"> </w:t>
      </w:r>
      <w:r w:rsidR="00286B0D" w:rsidRPr="009C2057">
        <w:rPr>
          <w:rFonts w:ascii="Times New Roman" w:hAnsi="Times New Roman"/>
          <w:sz w:val="28"/>
        </w:rPr>
        <w:t>организо</w:t>
      </w:r>
      <w:r w:rsidR="00F93937">
        <w:rPr>
          <w:rFonts w:ascii="Times New Roman" w:hAnsi="Times New Roman"/>
          <w:sz w:val="28"/>
        </w:rPr>
        <w:t>вы</w:t>
      </w:r>
      <w:r w:rsidR="00286B0D" w:rsidRPr="009C2057">
        <w:rPr>
          <w:rFonts w:ascii="Times New Roman" w:hAnsi="Times New Roman"/>
          <w:sz w:val="28"/>
        </w:rPr>
        <w:t xml:space="preserve">вать </w:t>
      </w:r>
      <w:r w:rsidR="00B83A70" w:rsidRPr="009C2057">
        <w:rPr>
          <w:rFonts w:ascii="Times New Roman" w:hAnsi="Times New Roman"/>
          <w:sz w:val="28"/>
        </w:rPr>
        <w:t xml:space="preserve"> контроль за </w:t>
      </w:r>
      <w:r w:rsidR="00D22C39" w:rsidRPr="009C2057">
        <w:rPr>
          <w:rFonts w:ascii="Times New Roman" w:hAnsi="Times New Roman"/>
          <w:sz w:val="28"/>
        </w:rPr>
        <w:t xml:space="preserve"> выполнением </w:t>
      </w:r>
      <w:r w:rsidR="00B83A70" w:rsidRPr="009C2057">
        <w:rPr>
          <w:rFonts w:ascii="Times New Roman" w:hAnsi="Times New Roman"/>
          <w:sz w:val="28"/>
        </w:rPr>
        <w:t xml:space="preserve">противопожарных </w:t>
      </w:r>
      <w:r w:rsidR="00D22C39" w:rsidRPr="009C2057">
        <w:rPr>
          <w:rFonts w:ascii="Times New Roman" w:hAnsi="Times New Roman"/>
          <w:sz w:val="28"/>
        </w:rPr>
        <w:t xml:space="preserve">мероприятий </w:t>
      </w:r>
      <w:r w:rsidR="00B83A70" w:rsidRPr="009C2057">
        <w:rPr>
          <w:rFonts w:ascii="Times New Roman" w:hAnsi="Times New Roman"/>
          <w:sz w:val="28"/>
        </w:rPr>
        <w:t>при подготовке объектов жилищно-коммунального хозяйства, социальной сферы и топливно-энергетического комплекса го</w:t>
      </w:r>
      <w:r w:rsidR="0094676C" w:rsidRPr="009C2057">
        <w:rPr>
          <w:rFonts w:ascii="Times New Roman" w:hAnsi="Times New Roman"/>
          <w:sz w:val="28"/>
        </w:rPr>
        <w:t>родского округа г.Бор к осенне</w:t>
      </w:r>
      <w:r w:rsidR="00E34907">
        <w:rPr>
          <w:rFonts w:ascii="Times New Roman" w:hAnsi="Times New Roman"/>
          <w:sz w:val="28"/>
        </w:rPr>
        <w:t>-зимнему периоду</w:t>
      </w:r>
      <w:r w:rsidR="00B83A70" w:rsidRPr="009C2057">
        <w:rPr>
          <w:rFonts w:ascii="Times New Roman" w:hAnsi="Times New Roman"/>
          <w:sz w:val="28"/>
        </w:rPr>
        <w:t>.</w:t>
      </w:r>
    </w:p>
    <w:p w:rsidR="00ED2D99" w:rsidRPr="009C2057" w:rsidRDefault="00ED2D99" w:rsidP="0069135A">
      <w:pPr>
        <w:pStyle w:val="aa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Постановления администрации городского округа г. Бор от 23.06.2016 № 2941 «О подготовке объектов жилищно-коммунального хозяйства, социальной сферы и топливно-энергетического комплекса городского округа г. Бор к осенне-зимнему периоду»</w:t>
      </w:r>
      <w:r w:rsidR="005B56D3">
        <w:rPr>
          <w:rFonts w:ascii="Times New Roman" w:hAnsi="Times New Roman"/>
          <w:sz w:val="28"/>
        </w:rPr>
        <w:t xml:space="preserve"> от 02.06.2021 № 2816 «О внесении изменений в состав межведомственной комиссии, утвержденной постановлением администрации городского округа г. Бор от 23.06.2016 № 2941», </w:t>
      </w:r>
      <w:r w:rsidR="005B56D3" w:rsidRPr="005B56D3">
        <w:rPr>
          <w:rFonts w:ascii="Times New Roman" w:hAnsi="Times New Roman"/>
          <w:sz w:val="28"/>
        </w:rPr>
        <w:t xml:space="preserve">от </w:t>
      </w:r>
      <w:r w:rsidR="005B56D3">
        <w:rPr>
          <w:rFonts w:ascii="Times New Roman" w:hAnsi="Times New Roman"/>
          <w:sz w:val="28"/>
        </w:rPr>
        <w:t>16.05.2018</w:t>
      </w:r>
      <w:r w:rsidR="005B56D3" w:rsidRPr="005B56D3">
        <w:rPr>
          <w:rFonts w:ascii="Times New Roman" w:hAnsi="Times New Roman"/>
          <w:sz w:val="28"/>
        </w:rPr>
        <w:t xml:space="preserve"> № </w:t>
      </w:r>
      <w:r w:rsidR="005B56D3">
        <w:rPr>
          <w:rFonts w:ascii="Times New Roman" w:hAnsi="Times New Roman"/>
          <w:sz w:val="28"/>
        </w:rPr>
        <w:t>2720</w:t>
      </w:r>
      <w:r w:rsidR="005B56D3" w:rsidRPr="005B56D3">
        <w:rPr>
          <w:rFonts w:ascii="Times New Roman" w:hAnsi="Times New Roman"/>
          <w:sz w:val="28"/>
        </w:rPr>
        <w:t xml:space="preserve"> «О внесении изменений в состав межведомственной комиссии, утвержденной постановлением администрации городского округа г. Бор от 23.06.2016 № 2941»</w:t>
      </w:r>
      <w:r>
        <w:rPr>
          <w:rFonts w:ascii="Times New Roman" w:hAnsi="Times New Roman"/>
          <w:sz w:val="28"/>
        </w:rPr>
        <w:t xml:space="preserve"> отменить</w:t>
      </w:r>
      <w:r w:rsidR="00BD5D20">
        <w:rPr>
          <w:rFonts w:ascii="Times New Roman" w:hAnsi="Times New Roman"/>
          <w:sz w:val="28"/>
        </w:rPr>
        <w:t>.</w:t>
      </w:r>
    </w:p>
    <w:p w:rsidR="004F6C05" w:rsidRPr="009C2057" w:rsidRDefault="00AE4200" w:rsidP="0069135A">
      <w:pPr>
        <w:pStyle w:val="aa"/>
        <w:spacing w:line="360" w:lineRule="auto"/>
        <w:rPr>
          <w:sz w:val="28"/>
        </w:rPr>
      </w:pPr>
      <w:r>
        <w:rPr>
          <w:rFonts w:ascii="Times New Roman" w:hAnsi="Times New Roman"/>
          <w:sz w:val="28"/>
        </w:rPr>
        <w:t>10</w:t>
      </w:r>
      <w:r w:rsidR="00D22C39" w:rsidRPr="009C2057">
        <w:rPr>
          <w:rFonts w:ascii="Times New Roman" w:hAnsi="Times New Roman"/>
          <w:sz w:val="28"/>
        </w:rPr>
        <w:t xml:space="preserve">. </w:t>
      </w:r>
      <w:r w:rsidR="004A060B" w:rsidRPr="004A060B">
        <w:rPr>
          <w:rFonts w:ascii="Times New Roman" w:hAnsi="Times New Roman"/>
          <w:sz w:val="28"/>
        </w:rPr>
        <w:t>Общему отделу администрации городского округа г. Бор (Е.А.Копцова) обеспечить опубликование настоящего постановления в газете «БОР Сегодня», в сетевом издании «Бор-оффициал» и  размещение на официальном сайте www.borcity.ru.</w:t>
      </w:r>
    </w:p>
    <w:p w:rsidR="00AE4200" w:rsidRDefault="00AE4200" w:rsidP="007C37DB">
      <w:pPr>
        <w:pStyle w:val="aa"/>
        <w:spacing w:line="276" w:lineRule="auto"/>
        <w:ind w:firstLine="0"/>
        <w:rPr>
          <w:rFonts w:ascii="Times New Roman" w:hAnsi="Times New Roman"/>
          <w:sz w:val="28"/>
        </w:rPr>
      </w:pPr>
    </w:p>
    <w:p w:rsidR="002539F4" w:rsidRDefault="002539F4" w:rsidP="007C37DB">
      <w:pPr>
        <w:pStyle w:val="aa"/>
        <w:spacing w:line="276" w:lineRule="auto"/>
        <w:ind w:firstLine="0"/>
        <w:rPr>
          <w:rFonts w:ascii="Times New Roman" w:hAnsi="Times New Roman"/>
          <w:sz w:val="28"/>
        </w:rPr>
      </w:pPr>
    </w:p>
    <w:p w:rsidR="00D22C39" w:rsidRPr="009C2057" w:rsidRDefault="00ED2D99" w:rsidP="007C37DB">
      <w:pPr>
        <w:pStyle w:val="aa"/>
        <w:spacing w:line="276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местного самоуправления    </w:t>
      </w:r>
      <w:r w:rsidR="00D22C39" w:rsidRPr="009C2057">
        <w:rPr>
          <w:rFonts w:ascii="Times New Roman" w:hAnsi="Times New Roman"/>
          <w:sz w:val="28"/>
        </w:rPr>
        <w:t xml:space="preserve">                                            </w:t>
      </w:r>
      <w:r w:rsidR="00EB353E">
        <w:rPr>
          <w:rFonts w:ascii="Times New Roman" w:hAnsi="Times New Roman"/>
          <w:sz w:val="28"/>
        </w:rPr>
        <w:t xml:space="preserve"> </w:t>
      </w:r>
      <w:r w:rsidR="00BD5D20">
        <w:rPr>
          <w:rFonts w:ascii="Times New Roman" w:hAnsi="Times New Roman"/>
          <w:sz w:val="28"/>
        </w:rPr>
        <w:t>А.В.Боровский</w:t>
      </w:r>
    </w:p>
    <w:p w:rsidR="003E3469" w:rsidRPr="009C2057" w:rsidRDefault="003E3469" w:rsidP="007C37DB">
      <w:pPr>
        <w:pStyle w:val="aa"/>
        <w:spacing w:line="276" w:lineRule="auto"/>
        <w:ind w:firstLine="0"/>
        <w:rPr>
          <w:rFonts w:ascii="Times New Roman" w:hAnsi="Times New Roman"/>
          <w:sz w:val="28"/>
        </w:rPr>
      </w:pPr>
    </w:p>
    <w:p w:rsidR="00D22C39" w:rsidRDefault="00D22C39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181E84" w:rsidRPr="009C2057" w:rsidRDefault="00181E84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9C2057" w:rsidRDefault="00B81DA5">
      <w:pPr>
        <w:pStyle w:val="aa"/>
        <w:spacing w:line="20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Рыбакова И.Н</w:t>
      </w:r>
      <w:r w:rsidR="00D22C39" w:rsidRPr="009C2057">
        <w:rPr>
          <w:rFonts w:ascii="Times New Roman" w:hAnsi="Times New Roman"/>
          <w:sz w:val="24"/>
          <w:szCs w:val="24"/>
        </w:rPr>
        <w:t>.</w:t>
      </w:r>
    </w:p>
    <w:p w:rsidR="00F93937" w:rsidRDefault="00D22C39">
      <w:pPr>
        <w:pStyle w:val="aa"/>
        <w:spacing w:line="200" w:lineRule="atLeast"/>
        <w:ind w:firstLine="0"/>
        <w:rPr>
          <w:rFonts w:ascii="Times New Roman" w:hAnsi="Times New Roman"/>
          <w:sz w:val="24"/>
          <w:szCs w:val="24"/>
        </w:rPr>
      </w:pPr>
      <w:r w:rsidRPr="009C2057">
        <w:rPr>
          <w:rFonts w:ascii="Times New Roman" w:hAnsi="Times New Roman"/>
          <w:sz w:val="24"/>
          <w:szCs w:val="24"/>
        </w:rPr>
        <w:t>21863</w:t>
      </w:r>
    </w:p>
    <w:p w:rsidR="005A46F6" w:rsidRDefault="005A46F6">
      <w:pPr>
        <w:pStyle w:val="aa"/>
        <w:spacing w:line="200" w:lineRule="atLeast"/>
        <w:ind w:firstLine="0"/>
        <w:rPr>
          <w:rFonts w:ascii="Times New Roman" w:hAnsi="Times New Roman"/>
          <w:sz w:val="24"/>
          <w:szCs w:val="24"/>
        </w:rPr>
      </w:pPr>
    </w:p>
    <w:p w:rsidR="005A46F6" w:rsidRDefault="005A46F6">
      <w:pPr>
        <w:pStyle w:val="aa"/>
        <w:spacing w:line="200" w:lineRule="atLeast"/>
        <w:ind w:firstLine="0"/>
        <w:rPr>
          <w:rFonts w:ascii="Times New Roman" w:hAnsi="Times New Roman"/>
          <w:sz w:val="24"/>
          <w:szCs w:val="24"/>
        </w:rPr>
      </w:pPr>
    </w:p>
    <w:p w:rsidR="005A46F6" w:rsidRDefault="005A46F6">
      <w:pPr>
        <w:pStyle w:val="aa"/>
        <w:spacing w:line="200" w:lineRule="atLeast"/>
        <w:ind w:firstLine="0"/>
        <w:rPr>
          <w:rFonts w:ascii="Times New Roman" w:hAnsi="Times New Roman"/>
          <w:sz w:val="24"/>
          <w:szCs w:val="24"/>
        </w:rPr>
      </w:pPr>
    </w:p>
    <w:p w:rsidR="005A46F6" w:rsidRDefault="005A46F6">
      <w:pPr>
        <w:pStyle w:val="aa"/>
        <w:spacing w:line="200" w:lineRule="atLeast"/>
        <w:ind w:firstLine="0"/>
        <w:rPr>
          <w:rFonts w:ascii="Times New Roman" w:hAnsi="Times New Roman"/>
          <w:sz w:val="24"/>
          <w:szCs w:val="24"/>
        </w:rPr>
      </w:pPr>
    </w:p>
    <w:p w:rsidR="005A46F6" w:rsidRDefault="005A46F6">
      <w:pPr>
        <w:pStyle w:val="aa"/>
        <w:spacing w:line="200" w:lineRule="atLeast"/>
        <w:ind w:firstLine="0"/>
        <w:rPr>
          <w:rFonts w:ascii="Times New Roman" w:hAnsi="Times New Roman"/>
          <w:sz w:val="24"/>
          <w:szCs w:val="24"/>
        </w:rPr>
      </w:pPr>
    </w:p>
    <w:p w:rsidR="005A46F6" w:rsidRDefault="005A46F6">
      <w:pPr>
        <w:pStyle w:val="aa"/>
        <w:spacing w:line="200" w:lineRule="atLeast"/>
        <w:ind w:firstLine="0"/>
        <w:rPr>
          <w:rFonts w:ascii="Times New Roman" w:hAnsi="Times New Roman"/>
          <w:sz w:val="24"/>
          <w:szCs w:val="24"/>
        </w:rPr>
      </w:pPr>
    </w:p>
    <w:p w:rsidR="005A46F6" w:rsidRDefault="005A46F6">
      <w:pPr>
        <w:pStyle w:val="aa"/>
        <w:spacing w:line="200" w:lineRule="atLeast"/>
        <w:ind w:firstLine="0"/>
        <w:rPr>
          <w:rFonts w:ascii="Times New Roman" w:hAnsi="Times New Roman"/>
          <w:sz w:val="24"/>
          <w:szCs w:val="24"/>
        </w:rPr>
      </w:pPr>
    </w:p>
    <w:p w:rsidR="005A46F6" w:rsidRDefault="005A46F6">
      <w:pPr>
        <w:pStyle w:val="aa"/>
        <w:spacing w:line="200" w:lineRule="atLeast"/>
        <w:ind w:firstLine="0"/>
        <w:rPr>
          <w:rFonts w:ascii="Times New Roman" w:hAnsi="Times New Roman"/>
          <w:sz w:val="24"/>
          <w:szCs w:val="24"/>
        </w:rPr>
      </w:pPr>
    </w:p>
    <w:p w:rsidR="005A46F6" w:rsidRDefault="005A46F6">
      <w:pPr>
        <w:pStyle w:val="aa"/>
        <w:spacing w:line="200" w:lineRule="atLeast"/>
        <w:ind w:firstLine="0"/>
        <w:rPr>
          <w:rFonts w:ascii="Times New Roman" w:hAnsi="Times New Roman"/>
          <w:sz w:val="24"/>
          <w:szCs w:val="24"/>
        </w:rPr>
      </w:pPr>
    </w:p>
    <w:p w:rsidR="00F93937" w:rsidRPr="009C2057" w:rsidRDefault="00F93937" w:rsidP="00F93937">
      <w:pPr>
        <w:pStyle w:val="aa"/>
        <w:spacing w:line="200" w:lineRule="atLeast"/>
        <w:rPr>
          <w:rFonts w:ascii="Times New Roman" w:hAnsi="Times New Roman"/>
          <w:sz w:val="28"/>
        </w:rPr>
      </w:pPr>
      <w:r w:rsidRPr="009C2057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79.8pt;margin-top:1.6pt;width:287.95pt;height:64.45pt;z-index:1;mso-wrap-distance-left:0;mso-wrap-distance-right:0" o:allowincell="f" stroked="f">
            <v:fill color2="black"/>
            <v:textbox inset="0,0,0,0">
              <w:txbxContent>
                <w:p w:rsidR="00F93937" w:rsidRDefault="00F93937" w:rsidP="00F93937">
                  <w:pPr>
                    <w:pStyle w:val="ac"/>
                    <w:spacing w:after="0" w:line="0" w:lineRule="atLeast"/>
                    <w:jc w:val="right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Утвержден </w:t>
                  </w:r>
                </w:p>
                <w:p w:rsidR="00F93937" w:rsidRDefault="00F93937" w:rsidP="00F93937">
                  <w:pPr>
                    <w:pStyle w:val="ac"/>
                    <w:spacing w:after="0" w:line="0" w:lineRule="atLeast"/>
                    <w:jc w:val="right"/>
                    <w:rPr>
                      <w:sz w:val="26"/>
                    </w:rPr>
                  </w:pPr>
                  <w:r>
                    <w:rPr>
                      <w:sz w:val="26"/>
                    </w:rPr>
                    <w:t>постановлением админис</w:t>
                  </w:r>
                  <w:r>
                    <w:rPr>
                      <w:sz w:val="26"/>
                    </w:rPr>
                    <w:t>т</w:t>
                  </w:r>
                  <w:r>
                    <w:rPr>
                      <w:sz w:val="26"/>
                    </w:rPr>
                    <w:t>рации</w:t>
                  </w:r>
                </w:p>
                <w:p w:rsidR="00F93937" w:rsidRDefault="00F93937" w:rsidP="00F93937">
                  <w:pPr>
                    <w:pStyle w:val="ac"/>
                    <w:spacing w:after="0" w:line="0" w:lineRule="atLeast"/>
                    <w:jc w:val="right"/>
                    <w:rPr>
                      <w:sz w:val="26"/>
                    </w:rPr>
                  </w:pPr>
                  <w:r>
                    <w:rPr>
                      <w:sz w:val="26"/>
                    </w:rPr>
                    <w:t>городского округа г</w:t>
                  </w:r>
                  <w:r w:rsidR="00CC7F61">
                    <w:rPr>
                      <w:sz w:val="26"/>
                    </w:rPr>
                    <w:t>.</w:t>
                  </w:r>
                  <w:r>
                    <w:rPr>
                      <w:sz w:val="26"/>
                    </w:rPr>
                    <w:t xml:space="preserve"> Бор</w:t>
                  </w:r>
                </w:p>
                <w:p w:rsidR="00F93937" w:rsidRDefault="00181E84" w:rsidP="00181E84">
                  <w:pPr>
                    <w:pStyle w:val="ac"/>
                    <w:spacing w:after="0" w:line="0" w:lineRule="atLeast"/>
                    <w:jc w:val="right"/>
                    <w:rPr>
                      <w:sz w:val="26"/>
                    </w:rPr>
                  </w:pPr>
                  <w:r>
                    <w:rPr>
                      <w:sz w:val="26"/>
                    </w:rPr>
                    <w:t>от 01.06.2022 № 2839</w:t>
                  </w:r>
                </w:p>
              </w:txbxContent>
            </v:textbox>
            <w10:wrap type="square"/>
          </v:shape>
        </w:pict>
      </w:r>
    </w:p>
    <w:p w:rsidR="00F93937" w:rsidRPr="009C2057" w:rsidRDefault="00F93937" w:rsidP="00F93937">
      <w:pPr>
        <w:pStyle w:val="aa"/>
        <w:spacing w:line="200" w:lineRule="atLeast"/>
        <w:rPr>
          <w:rFonts w:ascii="Times New Roman" w:hAnsi="Times New Roman"/>
          <w:sz w:val="28"/>
        </w:rPr>
      </w:pPr>
    </w:p>
    <w:p w:rsidR="00F93937" w:rsidRPr="009C2057" w:rsidRDefault="00F93937" w:rsidP="00F93937">
      <w:pPr>
        <w:pStyle w:val="aa"/>
        <w:spacing w:line="200" w:lineRule="atLeast"/>
        <w:rPr>
          <w:rFonts w:ascii="Times New Roman" w:hAnsi="Times New Roman"/>
          <w:sz w:val="28"/>
        </w:rPr>
      </w:pPr>
    </w:p>
    <w:p w:rsidR="00F93937" w:rsidRPr="009C2057" w:rsidRDefault="00F93937" w:rsidP="00F93937">
      <w:pPr>
        <w:pStyle w:val="aa"/>
        <w:spacing w:line="200" w:lineRule="atLeast"/>
        <w:ind w:firstLine="0"/>
        <w:rPr>
          <w:rFonts w:ascii="Times New Roman" w:hAnsi="Times New Roman"/>
          <w:sz w:val="28"/>
        </w:rPr>
      </w:pPr>
    </w:p>
    <w:p w:rsidR="00F93937" w:rsidRPr="009C2057" w:rsidRDefault="00642007" w:rsidP="00642007">
      <w:pPr>
        <w:pStyle w:val="aa"/>
        <w:spacing w:line="200" w:lineRule="atLeast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</w:t>
      </w:r>
      <w:r w:rsidR="00F93937" w:rsidRPr="009C2057">
        <w:rPr>
          <w:rFonts w:ascii="Times New Roman" w:hAnsi="Times New Roman"/>
          <w:b/>
          <w:sz w:val="28"/>
        </w:rPr>
        <w:t>Состав</w:t>
      </w:r>
    </w:p>
    <w:p w:rsidR="00F93937" w:rsidRPr="009C2057" w:rsidRDefault="00F93937" w:rsidP="00642007">
      <w:pPr>
        <w:pStyle w:val="aa"/>
        <w:spacing w:line="200" w:lineRule="atLeast"/>
        <w:jc w:val="center"/>
        <w:rPr>
          <w:rFonts w:ascii="Times New Roman" w:hAnsi="Times New Roman"/>
          <w:b/>
          <w:sz w:val="28"/>
        </w:rPr>
      </w:pPr>
      <w:r w:rsidRPr="00F5611A">
        <w:rPr>
          <w:rFonts w:ascii="Times New Roman" w:hAnsi="Times New Roman"/>
          <w:b/>
          <w:sz w:val="28"/>
        </w:rPr>
        <w:t xml:space="preserve">межведомственной комиссии </w:t>
      </w:r>
      <w:r w:rsidR="00642007" w:rsidRPr="00642007">
        <w:rPr>
          <w:rFonts w:ascii="Times New Roman" w:hAnsi="Times New Roman"/>
          <w:b/>
          <w:sz w:val="28"/>
        </w:rPr>
        <w:t>по обеспечению бесперебойной работы объектов жилищно-коммунального хозяйства, социальной сферы и топливно-энергетического комплекса городского округа г. Бор в осенне-зимний период</w:t>
      </w:r>
    </w:p>
    <w:p w:rsidR="00F93937" w:rsidRPr="009C2057" w:rsidRDefault="00F93937" w:rsidP="00F93937">
      <w:pPr>
        <w:pStyle w:val="aa"/>
        <w:spacing w:line="200" w:lineRule="atLeast"/>
        <w:jc w:val="center"/>
        <w:rPr>
          <w:rFonts w:ascii="Times New Roman" w:hAnsi="Times New Roman"/>
          <w:b/>
          <w:sz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7229"/>
      </w:tblGrid>
      <w:tr w:rsidR="00F93937" w:rsidRPr="009C2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</w:tcPr>
          <w:p w:rsidR="00F93937" w:rsidRPr="009C2057" w:rsidRDefault="00F93937" w:rsidP="00B259EA">
            <w:pPr>
              <w:pStyle w:val="aa"/>
              <w:snapToGrid w:val="0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Ворошилов А.Г.</w:t>
            </w:r>
          </w:p>
          <w:p w:rsidR="00F93937" w:rsidRPr="009C2057" w:rsidRDefault="00F93937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F93937" w:rsidRPr="009C2057" w:rsidRDefault="00F93937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Сухарева С.В.</w:t>
            </w:r>
          </w:p>
          <w:p w:rsidR="00F93937" w:rsidRPr="009C2057" w:rsidRDefault="00F93937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F93937" w:rsidRDefault="00F93937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F93937" w:rsidRPr="00F5611A" w:rsidRDefault="00F93937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F5611A">
              <w:rPr>
                <w:rFonts w:ascii="Times New Roman" w:hAnsi="Times New Roman"/>
                <w:sz w:val="28"/>
              </w:rPr>
              <w:t xml:space="preserve">Рыбакова И.Н. </w:t>
            </w:r>
          </w:p>
          <w:p w:rsidR="00F93937" w:rsidRDefault="00F93937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</w:p>
          <w:p w:rsidR="00F93937" w:rsidRDefault="00F93937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</w:p>
          <w:p w:rsidR="00F93937" w:rsidRDefault="00F93937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</w:p>
          <w:p w:rsidR="004A060B" w:rsidRDefault="004A060B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</w:p>
          <w:p w:rsidR="00F93937" w:rsidRPr="009C2057" w:rsidRDefault="00F93937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9C2057">
              <w:rPr>
                <w:rFonts w:ascii="Times New Roman" w:hAnsi="Times New Roman"/>
                <w:b/>
                <w:sz w:val="28"/>
              </w:rPr>
              <w:t>Члены комиссии:</w:t>
            </w:r>
          </w:p>
          <w:p w:rsidR="00F93937" w:rsidRDefault="00F93937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4A060B" w:rsidRDefault="004A060B" w:rsidP="004A060B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Янкин А.В.</w:t>
            </w:r>
          </w:p>
          <w:p w:rsidR="00CB234D" w:rsidRDefault="00CB234D" w:rsidP="004A060B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4A060B" w:rsidRDefault="004A060B" w:rsidP="004A060B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Киричев С.В.</w:t>
            </w:r>
          </w:p>
          <w:p w:rsidR="00CB234D" w:rsidRDefault="00CB234D" w:rsidP="004A060B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4A060B" w:rsidRDefault="004A060B" w:rsidP="004A060B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Егоров Д.С. </w:t>
            </w:r>
          </w:p>
          <w:p w:rsidR="00881A39" w:rsidRPr="009C2057" w:rsidRDefault="00881A39" w:rsidP="004A060B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881A39" w:rsidRDefault="00881A39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F93937" w:rsidRDefault="00F93937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  <w:r w:rsidRPr="009C2057">
              <w:rPr>
                <w:rFonts w:ascii="Times New Roman" w:hAnsi="Times New Roman"/>
                <w:sz w:val="28"/>
              </w:rPr>
              <w:t>Дорощенко Е.Н.</w:t>
            </w:r>
          </w:p>
          <w:p w:rsidR="00881A39" w:rsidRPr="009C2057" w:rsidRDefault="00881A39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5A3265" w:rsidRDefault="005A3265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F93937" w:rsidRPr="009C2057" w:rsidRDefault="00642007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Скоробогатов А.А.</w:t>
            </w:r>
          </w:p>
          <w:p w:rsidR="00BD2026" w:rsidRDefault="00BD2026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F93937" w:rsidRPr="009C2057" w:rsidRDefault="00642007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Водопьянов А.К</w:t>
            </w:r>
            <w:r w:rsidR="00F93937" w:rsidRPr="009C2057">
              <w:rPr>
                <w:rFonts w:ascii="Times New Roman" w:hAnsi="Times New Roman"/>
                <w:sz w:val="28"/>
              </w:rPr>
              <w:t>.</w:t>
            </w:r>
          </w:p>
          <w:p w:rsidR="007C37DB" w:rsidRDefault="007C37DB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F93937" w:rsidRPr="009C2057" w:rsidRDefault="007C37DB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Кузнецов А.И.</w:t>
            </w:r>
          </w:p>
          <w:p w:rsidR="00F93937" w:rsidRPr="009C2057" w:rsidRDefault="00F93937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FD6789" w:rsidRDefault="00FD6789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FD6789" w:rsidRDefault="00FD6789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F93937" w:rsidRPr="009C2057" w:rsidRDefault="00BD2026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Никонов А.Н.</w:t>
            </w:r>
          </w:p>
          <w:p w:rsidR="00F93937" w:rsidRPr="009C2057" w:rsidRDefault="00F93937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F93937" w:rsidRPr="009C2057" w:rsidRDefault="00F93937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F93937" w:rsidRPr="00A23825" w:rsidRDefault="005A3265" w:rsidP="005A3265">
            <w:pPr>
              <w:pStyle w:val="aa"/>
              <w:spacing w:line="200" w:lineRule="atLeast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Паташев С.А.</w:t>
            </w:r>
          </w:p>
          <w:p w:rsidR="00F93937" w:rsidRPr="009C2057" w:rsidRDefault="00F93937" w:rsidP="00B259EA">
            <w:pPr>
              <w:pStyle w:val="aa"/>
              <w:spacing w:line="200" w:lineRule="atLeast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7229" w:type="dxa"/>
          </w:tcPr>
          <w:p w:rsidR="00F93937" w:rsidRPr="00297530" w:rsidRDefault="00F93937" w:rsidP="00B259EA">
            <w:pPr>
              <w:suppressLineNumbers/>
              <w:snapToGrid w:val="0"/>
              <w:spacing w:line="200" w:lineRule="atLeast"/>
              <w:jc w:val="both"/>
              <w:rPr>
                <w:sz w:val="28"/>
              </w:rPr>
            </w:pPr>
            <w:r w:rsidRPr="00297530">
              <w:rPr>
                <w:sz w:val="28"/>
              </w:rPr>
              <w:t>заместитель главы администрации городского округа г. Бор, председатель комиссии (т. 22002);</w:t>
            </w:r>
          </w:p>
          <w:p w:rsidR="00F93937" w:rsidRPr="00297530" w:rsidRDefault="00F93937" w:rsidP="00B259EA">
            <w:pPr>
              <w:suppressLineNumbers/>
              <w:spacing w:line="200" w:lineRule="atLeast"/>
              <w:jc w:val="both"/>
              <w:rPr>
                <w:sz w:val="28"/>
              </w:rPr>
            </w:pPr>
            <w:r w:rsidRPr="00297530">
              <w:rPr>
                <w:sz w:val="28"/>
              </w:rPr>
              <w:t>заместитель начальника управления</w:t>
            </w:r>
            <w:r w:rsidR="004A060B">
              <w:rPr>
                <w:sz w:val="28"/>
              </w:rPr>
              <w:t xml:space="preserve"> ЖКХ и благоустройства администрации городского округа г.Бор</w:t>
            </w:r>
            <w:r w:rsidRPr="00297530">
              <w:rPr>
                <w:sz w:val="28"/>
              </w:rPr>
              <w:t>, зам</w:t>
            </w:r>
            <w:r w:rsidR="004A060B">
              <w:rPr>
                <w:sz w:val="28"/>
              </w:rPr>
              <w:t>еститель</w:t>
            </w:r>
            <w:r w:rsidRPr="00297530">
              <w:rPr>
                <w:sz w:val="28"/>
              </w:rPr>
              <w:t xml:space="preserve"> председателя комиссии (т. 90245).</w:t>
            </w:r>
          </w:p>
          <w:p w:rsidR="00F93937" w:rsidRPr="009C2057" w:rsidRDefault="00F93937" w:rsidP="00B259EA">
            <w:pPr>
              <w:pStyle w:val="ab"/>
              <w:spacing w:line="200" w:lineRule="atLeast"/>
              <w:jc w:val="both"/>
              <w:rPr>
                <w:sz w:val="28"/>
              </w:rPr>
            </w:pPr>
            <w:r w:rsidRPr="00F5611A">
              <w:rPr>
                <w:sz w:val="28"/>
              </w:rPr>
              <w:t>заведующий отделом по инфраструктуре и топливно-энергетическому комплексу  управления жилищно-коммунального х</w:t>
            </w:r>
            <w:r>
              <w:rPr>
                <w:sz w:val="28"/>
              </w:rPr>
              <w:t>озяйства и благоустройства</w:t>
            </w:r>
            <w:r w:rsidR="004A060B">
              <w:t xml:space="preserve"> </w:t>
            </w:r>
            <w:r w:rsidR="004A060B" w:rsidRPr="004A060B">
              <w:rPr>
                <w:sz w:val="28"/>
              </w:rPr>
              <w:t>администрации городского округа г.Бор</w:t>
            </w:r>
            <w:r>
              <w:rPr>
                <w:sz w:val="28"/>
              </w:rPr>
              <w:t>, секретарь комиссии</w:t>
            </w:r>
            <w:r w:rsidRPr="00F5611A">
              <w:rPr>
                <w:sz w:val="28"/>
              </w:rPr>
              <w:t xml:space="preserve"> (т. 2-18-63)</w:t>
            </w:r>
            <w:r>
              <w:rPr>
                <w:sz w:val="28"/>
              </w:rPr>
              <w:t>.</w:t>
            </w:r>
          </w:p>
          <w:p w:rsidR="00F93937" w:rsidRDefault="00F93937" w:rsidP="00B259EA">
            <w:pPr>
              <w:pStyle w:val="ab"/>
              <w:spacing w:line="200" w:lineRule="atLeast"/>
              <w:jc w:val="both"/>
              <w:rPr>
                <w:sz w:val="28"/>
              </w:rPr>
            </w:pPr>
          </w:p>
          <w:p w:rsidR="00F93937" w:rsidRDefault="00F93937" w:rsidP="00B259EA">
            <w:pPr>
              <w:pStyle w:val="ab"/>
              <w:spacing w:line="200" w:lineRule="atLeast"/>
              <w:jc w:val="both"/>
              <w:rPr>
                <w:sz w:val="28"/>
              </w:rPr>
            </w:pPr>
          </w:p>
          <w:p w:rsidR="004A060B" w:rsidRDefault="004A060B" w:rsidP="004A060B">
            <w:pPr>
              <w:pStyle w:val="ab"/>
              <w:spacing w:line="200" w:lineRule="atLeast"/>
              <w:jc w:val="both"/>
              <w:rPr>
                <w:sz w:val="28"/>
              </w:rPr>
            </w:pPr>
            <w:r w:rsidRPr="009C2057">
              <w:rPr>
                <w:sz w:val="28"/>
              </w:rPr>
              <w:t>заместитель главы ад</w:t>
            </w:r>
            <w:r>
              <w:rPr>
                <w:sz w:val="28"/>
              </w:rPr>
              <w:t>министрации городского округа г</w:t>
            </w:r>
            <w:r w:rsidRPr="009C2057">
              <w:rPr>
                <w:sz w:val="28"/>
              </w:rPr>
              <w:t xml:space="preserve"> Бор </w:t>
            </w:r>
          </w:p>
          <w:p w:rsidR="00CB234D" w:rsidRDefault="00CB234D" w:rsidP="00B259EA">
            <w:pPr>
              <w:pStyle w:val="ab"/>
              <w:spacing w:line="200" w:lineRule="atLeast"/>
              <w:jc w:val="both"/>
              <w:rPr>
                <w:sz w:val="28"/>
              </w:rPr>
            </w:pPr>
          </w:p>
          <w:p w:rsidR="00CB234D" w:rsidRDefault="00CB234D" w:rsidP="00CB234D">
            <w:pPr>
              <w:pStyle w:val="ab"/>
              <w:spacing w:line="200" w:lineRule="atLeast"/>
              <w:jc w:val="both"/>
              <w:rPr>
                <w:sz w:val="28"/>
              </w:rPr>
            </w:pPr>
            <w:r w:rsidRPr="005A3265">
              <w:rPr>
                <w:sz w:val="28"/>
              </w:rPr>
              <w:t>заместитель главы администрации городского округа г Бор</w:t>
            </w:r>
          </w:p>
          <w:p w:rsidR="00CB234D" w:rsidRDefault="00CB234D" w:rsidP="00B259EA">
            <w:pPr>
              <w:pStyle w:val="ab"/>
              <w:spacing w:line="200" w:lineRule="atLeast"/>
              <w:jc w:val="both"/>
              <w:rPr>
                <w:sz w:val="28"/>
              </w:rPr>
            </w:pPr>
          </w:p>
          <w:p w:rsidR="00881A39" w:rsidRPr="009C2057" w:rsidRDefault="00881A39" w:rsidP="00881A39">
            <w:pPr>
              <w:pStyle w:val="ab"/>
              <w:spacing w:line="20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и.о. </w:t>
            </w:r>
            <w:r w:rsidRPr="009C2057"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 w:rsidRPr="009C2057">
              <w:rPr>
                <w:sz w:val="28"/>
              </w:rPr>
              <w:t xml:space="preserve"> департамента финансов администрации горо</w:t>
            </w:r>
            <w:r w:rsidRPr="009C2057">
              <w:rPr>
                <w:sz w:val="28"/>
              </w:rPr>
              <w:t>д</w:t>
            </w:r>
            <w:r w:rsidRPr="009C2057">
              <w:rPr>
                <w:sz w:val="28"/>
              </w:rPr>
              <w:t>ского округа г. Бор (т. 2-18-60);</w:t>
            </w:r>
          </w:p>
          <w:p w:rsidR="00881A39" w:rsidRDefault="00881A39" w:rsidP="00B259EA">
            <w:pPr>
              <w:pStyle w:val="ab"/>
              <w:spacing w:line="200" w:lineRule="atLeast"/>
              <w:jc w:val="both"/>
              <w:rPr>
                <w:sz w:val="28"/>
              </w:rPr>
            </w:pPr>
          </w:p>
          <w:p w:rsidR="00F93937" w:rsidRDefault="00F93937" w:rsidP="00B259EA">
            <w:pPr>
              <w:pStyle w:val="ab"/>
              <w:spacing w:line="200" w:lineRule="atLeast"/>
              <w:jc w:val="both"/>
              <w:rPr>
                <w:sz w:val="28"/>
              </w:rPr>
            </w:pPr>
            <w:r w:rsidRPr="00F5611A">
              <w:rPr>
                <w:sz w:val="28"/>
              </w:rPr>
              <w:t xml:space="preserve">начальник </w:t>
            </w:r>
            <w:r w:rsidR="004A060B">
              <w:rPr>
                <w:sz w:val="28"/>
              </w:rPr>
              <w:t>МКУ</w:t>
            </w:r>
            <w:r w:rsidRPr="00F5611A">
              <w:rPr>
                <w:sz w:val="28"/>
              </w:rPr>
              <w:t xml:space="preserve"> «Управление по делам ГО и ЧС городского округа г. Бор» (т. 2-20-65)</w:t>
            </w:r>
            <w:r>
              <w:rPr>
                <w:sz w:val="28"/>
              </w:rPr>
              <w:t>;</w:t>
            </w:r>
          </w:p>
          <w:p w:rsidR="005A3265" w:rsidRDefault="005A3265" w:rsidP="00B259EA">
            <w:pPr>
              <w:pStyle w:val="ab"/>
              <w:spacing w:line="200" w:lineRule="atLeast"/>
              <w:jc w:val="both"/>
              <w:rPr>
                <w:sz w:val="28"/>
              </w:rPr>
            </w:pPr>
          </w:p>
          <w:p w:rsidR="00F93937" w:rsidRPr="009C2057" w:rsidRDefault="00F93937" w:rsidP="00B259EA">
            <w:pPr>
              <w:pStyle w:val="ab"/>
              <w:spacing w:line="2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директор ООО «</w:t>
            </w:r>
            <w:r w:rsidR="00642007">
              <w:rPr>
                <w:sz w:val="28"/>
              </w:rPr>
              <w:t>Тепловик</w:t>
            </w:r>
            <w:r>
              <w:rPr>
                <w:sz w:val="28"/>
              </w:rPr>
              <w:t>» (т.2-28-03),(</w:t>
            </w:r>
            <w:r w:rsidRPr="009C2057">
              <w:rPr>
                <w:sz w:val="28"/>
              </w:rPr>
              <w:t>по согласованию</w:t>
            </w:r>
            <w:r>
              <w:rPr>
                <w:sz w:val="28"/>
              </w:rPr>
              <w:t>)</w:t>
            </w:r>
            <w:r w:rsidRPr="009C2057">
              <w:rPr>
                <w:sz w:val="28"/>
              </w:rPr>
              <w:t>;</w:t>
            </w:r>
          </w:p>
          <w:p w:rsidR="00BD2026" w:rsidRDefault="00BD2026" w:rsidP="00B259EA">
            <w:pPr>
              <w:pStyle w:val="ab"/>
              <w:spacing w:line="200" w:lineRule="atLeast"/>
              <w:jc w:val="both"/>
              <w:rPr>
                <w:sz w:val="28"/>
              </w:rPr>
            </w:pPr>
          </w:p>
          <w:p w:rsidR="00F93937" w:rsidRPr="009C2057" w:rsidRDefault="007C37DB" w:rsidP="00B259EA">
            <w:pPr>
              <w:pStyle w:val="ab"/>
              <w:spacing w:line="20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r w:rsidR="00F93937" w:rsidRPr="009C2057">
              <w:rPr>
                <w:sz w:val="28"/>
              </w:rPr>
              <w:t xml:space="preserve">АО «Борский Водоканал» (т.2-19-67), </w:t>
            </w:r>
            <w:r w:rsidR="00F93937">
              <w:rPr>
                <w:sz w:val="28"/>
              </w:rPr>
              <w:t>(</w:t>
            </w:r>
            <w:r w:rsidR="00F93937" w:rsidRPr="009C2057">
              <w:rPr>
                <w:sz w:val="28"/>
              </w:rPr>
              <w:t>по согл</w:t>
            </w:r>
            <w:r w:rsidR="00F93937" w:rsidRPr="009C2057">
              <w:rPr>
                <w:sz w:val="28"/>
              </w:rPr>
              <w:t>а</w:t>
            </w:r>
            <w:r w:rsidR="00F93937" w:rsidRPr="009C2057">
              <w:rPr>
                <w:sz w:val="28"/>
              </w:rPr>
              <w:t>сованию</w:t>
            </w:r>
            <w:r w:rsidR="00F93937">
              <w:rPr>
                <w:sz w:val="28"/>
              </w:rPr>
              <w:t>)</w:t>
            </w:r>
            <w:r w:rsidR="00F93937" w:rsidRPr="009C2057">
              <w:rPr>
                <w:sz w:val="28"/>
              </w:rPr>
              <w:t>:</w:t>
            </w:r>
          </w:p>
          <w:p w:rsidR="00F93937" w:rsidRPr="009C2057" w:rsidRDefault="00F93937" w:rsidP="00B259EA">
            <w:pPr>
              <w:pStyle w:val="ab"/>
              <w:spacing w:line="200" w:lineRule="atLeast"/>
              <w:jc w:val="both"/>
              <w:rPr>
                <w:sz w:val="28"/>
              </w:rPr>
            </w:pPr>
            <w:r w:rsidRPr="009C2057">
              <w:rPr>
                <w:sz w:val="28"/>
              </w:rPr>
              <w:t xml:space="preserve">начальник отдела </w:t>
            </w:r>
            <w:r w:rsidR="007C37DB" w:rsidRPr="007C37DB">
              <w:rPr>
                <w:sz w:val="28"/>
              </w:rPr>
              <w:t xml:space="preserve">надзорной деятельности и профилактической работы по городскому округу  </w:t>
            </w:r>
            <w:r w:rsidR="00FD6789" w:rsidRPr="00FD6789">
              <w:rPr>
                <w:sz w:val="28"/>
              </w:rPr>
              <w:t>город Бор ГУ МЧС России по Нижегородской области</w:t>
            </w:r>
            <w:r w:rsidR="005A3265">
              <w:rPr>
                <w:sz w:val="28"/>
              </w:rPr>
              <w:t xml:space="preserve"> </w:t>
            </w:r>
            <w:r w:rsidRPr="009C2057">
              <w:rPr>
                <w:sz w:val="28"/>
              </w:rPr>
              <w:t xml:space="preserve">(т.2-15-98), </w:t>
            </w:r>
            <w:r>
              <w:rPr>
                <w:sz w:val="28"/>
              </w:rPr>
              <w:t>(</w:t>
            </w:r>
            <w:r w:rsidRPr="009C2057">
              <w:rPr>
                <w:sz w:val="28"/>
              </w:rPr>
              <w:t>по согласов</w:t>
            </w:r>
            <w:r w:rsidRPr="009C2057">
              <w:rPr>
                <w:sz w:val="28"/>
              </w:rPr>
              <w:t>а</w:t>
            </w:r>
            <w:r w:rsidRPr="009C2057">
              <w:rPr>
                <w:sz w:val="28"/>
              </w:rPr>
              <w:t>нию</w:t>
            </w:r>
            <w:r>
              <w:rPr>
                <w:sz w:val="28"/>
              </w:rPr>
              <w:t>)</w:t>
            </w:r>
            <w:r w:rsidRPr="009C2057">
              <w:rPr>
                <w:sz w:val="28"/>
              </w:rPr>
              <w:t>;</w:t>
            </w:r>
          </w:p>
          <w:p w:rsidR="00F93937" w:rsidRDefault="007C37DB" w:rsidP="00B259EA">
            <w:pPr>
              <w:pStyle w:val="ab"/>
              <w:spacing w:line="20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Борского РЭС </w:t>
            </w:r>
            <w:r w:rsidR="00F93937" w:rsidRPr="00A23825">
              <w:rPr>
                <w:sz w:val="28"/>
              </w:rPr>
              <w:t xml:space="preserve"> </w:t>
            </w:r>
            <w:r w:rsidR="005A3265">
              <w:rPr>
                <w:sz w:val="28"/>
              </w:rPr>
              <w:t>ПАО «Россети Центр и Приволжье» -</w:t>
            </w:r>
            <w:r w:rsidR="00BD2026">
              <w:rPr>
                <w:sz w:val="28"/>
              </w:rPr>
              <w:t xml:space="preserve"> «Нижновэнерго» (т. 9-00-50</w:t>
            </w:r>
            <w:r w:rsidR="00F93937" w:rsidRPr="00A23825">
              <w:rPr>
                <w:sz w:val="28"/>
              </w:rPr>
              <w:t xml:space="preserve">) </w:t>
            </w:r>
            <w:r w:rsidR="00F93937">
              <w:rPr>
                <w:sz w:val="28"/>
              </w:rPr>
              <w:t>(</w:t>
            </w:r>
            <w:r w:rsidR="00F93937" w:rsidRPr="00A23825">
              <w:rPr>
                <w:sz w:val="28"/>
              </w:rPr>
              <w:t>по согласованию</w:t>
            </w:r>
            <w:r w:rsidR="00F93937">
              <w:rPr>
                <w:sz w:val="28"/>
              </w:rPr>
              <w:t>);</w:t>
            </w:r>
          </w:p>
          <w:p w:rsidR="00F93937" w:rsidRPr="009C2057" w:rsidRDefault="005A3265" w:rsidP="007C37DB">
            <w:pPr>
              <w:pStyle w:val="ab"/>
              <w:spacing w:line="20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93937" w:rsidRPr="00A23825">
              <w:rPr>
                <w:sz w:val="28"/>
              </w:rPr>
              <w:t xml:space="preserve">директор </w:t>
            </w:r>
            <w:r w:rsidRPr="005A3265">
              <w:rPr>
                <w:sz w:val="28"/>
              </w:rPr>
              <w:t>Газпром газораспредел</w:t>
            </w:r>
            <w:r>
              <w:rPr>
                <w:sz w:val="28"/>
              </w:rPr>
              <w:t>ение Нижний Новгород, филиал в</w:t>
            </w:r>
            <w:r w:rsidRPr="005A3265">
              <w:rPr>
                <w:sz w:val="28"/>
              </w:rPr>
              <w:t xml:space="preserve"> г. Бор</w:t>
            </w:r>
            <w:r>
              <w:rPr>
                <w:sz w:val="28"/>
              </w:rPr>
              <w:t xml:space="preserve">  </w:t>
            </w:r>
            <w:r w:rsidR="00F93937" w:rsidRPr="00A23825">
              <w:rPr>
                <w:sz w:val="28"/>
              </w:rPr>
              <w:t xml:space="preserve">(т.2-29-61) </w:t>
            </w:r>
            <w:r w:rsidR="00F93937">
              <w:rPr>
                <w:sz w:val="28"/>
              </w:rPr>
              <w:t>(</w:t>
            </w:r>
            <w:r w:rsidR="00F93937" w:rsidRPr="00A23825">
              <w:rPr>
                <w:sz w:val="28"/>
              </w:rPr>
              <w:t>по согласованию</w:t>
            </w:r>
            <w:r w:rsidR="00F93937">
              <w:rPr>
                <w:sz w:val="28"/>
              </w:rPr>
              <w:t>)</w:t>
            </w:r>
            <w:r w:rsidR="00BD2026">
              <w:rPr>
                <w:sz w:val="28"/>
              </w:rPr>
              <w:t>.</w:t>
            </w:r>
          </w:p>
        </w:tc>
      </w:tr>
    </w:tbl>
    <w:p w:rsidR="00F93937" w:rsidRPr="009C2057" w:rsidRDefault="00F93937">
      <w:pPr>
        <w:pStyle w:val="aa"/>
        <w:spacing w:line="200" w:lineRule="atLeast"/>
        <w:ind w:firstLine="0"/>
        <w:rPr>
          <w:rFonts w:ascii="Times New Roman" w:hAnsi="Times New Roman"/>
          <w:sz w:val="24"/>
          <w:szCs w:val="24"/>
        </w:rPr>
        <w:sectPr w:rsidR="00F93937" w:rsidRPr="009C2057" w:rsidSect="00181E84">
          <w:headerReference w:type="even" r:id="rId8"/>
          <w:headerReference w:type="default" r:id="rId9"/>
          <w:footnotePr>
            <w:pos w:val="beneathText"/>
          </w:footnotePr>
          <w:type w:val="continuous"/>
          <w:pgSz w:w="11906" w:h="16838"/>
          <w:pgMar w:top="851" w:right="851" w:bottom="851" w:left="1418" w:header="720" w:footer="720" w:gutter="0"/>
          <w:cols w:space="720"/>
          <w:noEndnote/>
          <w:titlePg/>
        </w:sectPr>
      </w:pPr>
    </w:p>
    <w:p w:rsidR="00BD2026" w:rsidRDefault="00BD2026" w:rsidP="00BD2026">
      <w:pPr>
        <w:pStyle w:val="ac"/>
        <w:spacing w:after="0" w:line="0" w:lineRule="atLeast"/>
        <w:jc w:val="right"/>
        <w:rPr>
          <w:sz w:val="26"/>
        </w:rPr>
      </w:pPr>
      <w:bookmarkStart w:id="0" w:name="h26"/>
      <w:bookmarkEnd w:id="0"/>
      <w:r>
        <w:rPr>
          <w:sz w:val="26"/>
        </w:rPr>
        <w:lastRenderedPageBreak/>
        <w:t>Утвержден</w:t>
      </w:r>
      <w:r w:rsidR="00181E84">
        <w:rPr>
          <w:sz w:val="26"/>
        </w:rPr>
        <w:t>о</w:t>
      </w:r>
      <w:r>
        <w:rPr>
          <w:sz w:val="26"/>
        </w:rPr>
        <w:t xml:space="preserve"> </w:t>
      </w:r>
    </w:p>
    <w:p w:rsidR="00BD2026" w:rsidRDefault="00BD2026" w:rsidP="00BD2026">
      <w:pPr>
        <w:pStyle w:val="ac"/>
        <w:spacing w:after="0" w:line="0" w:lineRule="atLeast"/>
        <w:jc w:val="right"/>
        <w:rPr>
          <w:sz w:val="26"/>
        </w:rPr>
      </w:pPr>
      <w:r>
        <w:rPr>
          <w:sz w:val="26"/>
        </w:rPr>
        <w:t>постановлением админис</w:t>
      </w:r>
      <w:r>
        <w:rPr>
          <w:sz w:val="26"/>
        </w:rPr>
        <w:t>т</w:t>
      </w:r>
      <w:r>
        <w:rPr>
          <w:sz w:val="26"/>
        </w:rPr>
        <w:t>рации</w:t>
      </w:r>
    </w:p>
    <w:p w:rsidR="00BD2026" w:rsidRDefault="00BD2026" w:rsidP="00BD2026">
      <w:pPr>
        <w:pStyle w:val="ac"/>
        <w:spacing w:after="0" w:line="0" w:lineRule="atLeast"/>
        <w:jc w:val="right"/>
        <w:rPr>
          <w:sz w:val="26"/>
        </w:rPr>
      </w:pPr>
      <w:r>
        <w:rPr>
          <w:sz w:val="26"/>
        </w:rPr>
        <w:t>городского округа г</w:t>
      </w:r>
      <w:r w:rsidR="00CC7F61">
        <w:rPr>
          <w:sz w:val="26"/>
        </w:rPr>
        <w:t>.</w:t>
      </w:r>
      <w:r>
        <w:rPr>
          <w:sz w:val="26"/>
        </w:rPr>
        <w:t xml:space="preserve"> Бор</w:t>
      </w:r>
    </w:p>
    <w:p w:rsidR="00BD2026" w:rsidRDefault="00181E84" w:rsidP="00181E84">
      <w:pPr>
        <w:spacing w:after="100" w:afterAutospacing="1"/>
        <w:jc w:val="right"/>
        <w:rPr>
          <w:sz w:val="26"/>
        </w:rPr>
      </w:pPr>
      <w:r>
        <w:rPr>
          <w:sz w:val="26"/>
        </w:rPr>
        <w:t>от 01.06.2022 № 2839</w:t>
      </w:r>
    </w:p>
    <w:p w:rsidR="00181E84" w:rsidRDefault="00181E84" w:rsidP="00181E84">
      <w:pPr>
        <w:spacing w:after="100" w:afterAutospacing="1"/>
        <w:jc w:val="right"/>
        <w:rPr>
          <w:sz w:val="26"/>
        </w:rPr>
      </w:pPr>
    </w:p>
    <w:p w:rsidR="00BD2026" w:rsidRDefault="00BD2026" w:rsidP="00BD2026">
      <w:pPr>
        <w:spacing w:after="100" w:afterAutospacing="1"/>
        <w:jc w:val="center"/>
        <w:rPr>
          <w:b/>
          <w:sz w:val="28"/>
        </w:rPr>
      </w:pPr>
      <w:r w:rsidRPr="009C2057">
        <w:rPr>
          <w:rFonts w:hint="eastAsia"/>
          <w:b/>
          <w:sz w:val="28"/>
        </w:rPr>
        <w:t>ПОЛОЖЕНИЕ</w:t>
      </w:r>
      <w:r w:rsidRPr="009C2057">
        <w:rPr>
          <w:b/>
          <w:sz w:val="28"/>
        </w:rPr>
        <w:t xml:space="preserve"> </w:t>
      </w:r>
      <w:r w:rsidRPr="009C2057">
        <w:rPr>
          <w:b/>
          <w:sz w:val="28"/>
        </w:rPr>
        <w:br/>
      </w:r>
      <w:r w:rsidRPr="009C2057">
        <w:rPr>
          <w:rFonts w:hint="eastAsia"/>
          <w:b/>
          <w:sz w:val="28"/>
        </w:rPr>
        <w:t>о</w:t>
      </w:r>
      <w:r w:rsidRPr="009C2057">
        <w:rPr>
          <w:b/>
          <w:sz w:val="28"/>
        </w:rPr>
        <w:t xml:space="preserve"> </w:t>
      </w:r>
      <w:r w:rsidRPr="00ED453A">
        <w:rPr>
          <w:b/>
          <w:sz w:val="28"/>
        </w:rPr>
        <w:t xml:space="preserve">межведомственной комиссии по </w:t>
      </w:r>
      <w:r w:rsidRPr="00BD2026">
        <w:rPr>
          <w:b/>
          <w:sz w:val="28"/>
        </w:rPr>
        <w:t>обеспечению бесперебойной работы объектов жилищно-коммунального хозяйства, социальной сферы и топливно-энергетического комплекса городского округа г. Бор в осенне-зимний период</w:t>
      </w:r>
    </w:p>
    <w:p w:rsidR="00BD2026" w:rsidRPr="009C2057" w:rsidRDefault="00BD2026" w:rsidP="00BD2026">
      <w:pPr>
        <w:spacing w:after="100" w:afterAutospacing="1"/>
        <w:jc w:val="center"/>
        <w:rPr>
          <w:b/>
          <w:sz w:val="28"/>
        </w:rPr>
      </w:pPr>
      <w:r>
        <w:rPr>
          <w:b/>
          <w:sz w:val="28"/>
        </w:rPr>
        <w:t>(далее Комиссия)</w:t>
      </w:r>
    </w:p>
    <w:p w:rsidR="00BD2026" w:rsidRPr="009C2057" w:rsidRDefault="00BD2026" w:rsidP="00BD2026">
      <w:pPr>
        <w:spacing w:before="108" w:after="108"/>
        <w:jc w:val="center"/>
        <w:rPr>
          <w:b/>
          <w:sz w:val="28"/>
        </w:rPr>
      </w:pPr>
      <w:r w:rsidRPr="009C2057">
        <w:rPr>
          <w:b/>
          <w:sz w:val="28"/>
        </w:rPr>
        <w:t xml:space="preserve">  1. </w:t>
      </w:r>
      <w:r w:rsidRPr="009C2057">
        <w:rPr>
          <w:rFonts w:hint="eastAsia"/>
          <w:b/>
          <w:sz w:val="28"/>
        </w:rPr>
        <w:t>Общие</w:t>
      </w:r>
      <w:r w:rsidRPr="009C2057">
        <w:rPr>
          <w:b/>
          <w:sz w:val="28"/>
        </w:rPr>
        <w:t xml:space="preserve"> </w:t>
      </w:r>
      <w:r w:rsidRPr="009C2057">
        <w:rPr>
          <w:rFonts w:hint="eastAsia"/>
          <w:b/>
          <w:sz w:val="28"/>
        </w:rPr>
        <w:t>положения</w:t>
      </w:r>
    </w:p>
    <w:p w:rsidR="00BD2026" w:rsidRPr="009C2057" w:rsidRDefault="00BD2026" w:rsidP="00BD2026">
      <w:pPr>
        <w:ind w:firstLine="720"/>
        <w:jc w:val="both"/>
        <w:rPr>
          <w:sz w:val="28"/>
        </w:rPr>
      </w:pPr>
    </w:p>
    <w:p w:rsidR="00BD2026" w:rsidRPr="009C2057" w:rsidRDefault="00BD2026" w:rsidP="00181E84">
      <w:pPr>
        <w:ind w:left="-709" w:firstLine="720"/>
        <w:jc w:val="both"/>
        <w:rPr>
          <w:sz w:val="28"/>
        </w:rPr>
      </w:pPr>
      <w:r>
        <w:rPr>
          <w:sz w:val="28"/>
        </w:rPr>
        <w:t>1.1. К</w:t>
      </w:r>
      <w:r>
        <w:rPr>
          <w:rFonts w:hint="eastAsia"/>
          <w:sz w:val="28"/>
        </w:rPr>
        <w:t>омисси</w:t>
      </w:r>
      <w:r>
        <w:rPr>
          <w:sz w:val="28"/>
        </w:rPr>
        <w:t xml:space="preserve">я создается в целях </w:t>
      </w:r>
      <w:r w:rsidRPr="009C2057">
        <w:rPr>
          <w:sz w:val="28"/>
        </w:rPr>
        <w:t xml:space="preserve"> </w:t>
      </w:r>
      <w:r>
        <w:rPr>
          <w:rFonts w:hint="eastAsia"/>
          <w:sz w:val="28"/>
        </w:rPr>
        <w:t>обеспечени</w:t>
      </w:r>
      <w:r>
        <w:rPr>
          <w:sz w:val="28"/>
        </w:rPr>
        <w:t>я</w:t>
      </w:r>
      <w:r w:rsidRPr="009C2057">
        <w:rPr>
          <w:sz w:val="28"/>
        </w:rPr>
        <w:t xml:space="preserve"> </w:t>
      </w:r>
      <w:r w:rsidRPr="00BD2026">
        <w:rPr>
          <w:sz w:val="28"/>
        </w:rPr>
        <w:t>бесперебойной работы объектов жилищно-коммунального хозяйства, социальной сферы и топливно-энергетического комплекса городского округа г. Бор в осенне-зимний период</w:t>
      </w:r>
      <w:r w:rsidR="005A3265">
        <w:rPr>
          <w:sz w:val="28"/>
        </w:rPr>
        <w:t>.</w:t>
      </w:r>
      <w:r>
        <w:rPr>
          <w:sz w:val="28"/>
        </w:rPr>
        <w:t xml:space="preserve"> </w:t>
      </w:r>
      <w:r w:rsidR="005A3265">
        <w:rPr>
          <w:sz w:val="28"/>
        </w:rPr>
        <w:t>С</w:t>
      </w:r>
      <w:r w:rsidRPr="009C2057">
        <w:rPr>
          <w:rFonts w:hint="eastAsia"/>
          <w:sz w:val="28"/>
        </w:rPr>
        <w:t>остоит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из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представителей</w:t>
      </w:r>
      <w:r w:rsidRPr="009C2057">
        <w:rPr>
          <w:sz w:val="28"/>
        </w:rPr>
        <w:t xml:space="preserve"> </w:t>
      </w:r>
      <w:r>
        <w:rPr>
          <w:sz w:val="28"/>
        </w:rPr>
        <w:t>администрации городского округа г.Бор</w:t>
      </w:r>
      <w:r w:rsidRPr="009C2057">
        <w:rPr>
          <w:sz w:val="28"/>
        </w:rPr>
        <w:t xml:space="preserve">, </w:t>
      </w:r>
      <w:r w:rsidRPr="009C2057">
        <w:rPr>
          <w:rFonts w:hint="eastAsia"/>
          <w:sz w:val="28"/>
        </w:rPr>
        <w:t>руководителей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предприятий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жилищно</w:t>
      </w:r>
      <w:r w:rsidRPr="009C2057">
        <w:rPr>
          <w:sz w:val="28"/>
        </w:rPr>
        <w:t>-</w:t>
      </w:r>
      <w:r w:rsidRPr="009C2057">
        <w:rPr>
          <w:rFonts w:hint="eastAsia"/>
          <w:sz w:val="28"/>
        </w:rPr>
        <w:t>коммунального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хозяйства</w:t>
      </w:r>
      <w:r w:rsidRPr="009C2057">
        <w:rPr>
          <w:sz w:val="28"/>
        </w:rPr>
        <w:t xml:space="preserve">, </w:t>
      </w:r>
      <w:r w:rsidRPr="009C2057">
        <w:rPr>
          <w:rFonts w:hint="eastAsia"/>
          <w:sz w:val="28"/>
        </w:rPr>
        <w:t>и</w:t>
      </w:r>
      <w:r w:rsidRPr="009C2057">
        <w:rPr>
          <w:sz w:val="28"/>
        </w:rPr>
        <w:t xml:space="preserve"> </w:t>
      </w:r>
      <w:r w:rsidR="00AF33F0">
        <w:rPr>
          <w:sz w:val="28"/>
        </w:rPr>
        <w:t xml:space="preserve">представителей </w:t>
      </w:r>
      <w:r w:rsidRPr="009C2057">
        <w:rPr>
          <w:sz w:val="28"/>
        </w:rPr>
        <w:t xml:space="preserve">надзорных </w:t>
      </w:r>
      <w:r w:rsidR="00AF33F0">
        <w:rPr>
          <w:sz w:val="28"/>
        </w:rPr>
        <w:t>органов</w:t>
      </w:r>
      <w:r w:rsidR="00852BE0">
        <w:rPr>
          <w:sz w:val="28"/>
        </w:rPr>
        <w:t>,</w:t>
      </w:r>
      <w:r w:rsidR="00852BE0" w:rsidRPr="00852BE0">
        <w:t xml:space="preserve"> </w:t>
      </w:r>
      <w:r w:rsidR="00852BE0" w:rsidRPr="00852BE0">
        <w:rPr>
          <w:sz w:val="28"/>
        </w:rPr>
        <w:t>включаемых в состав комиссии по согласованию с ними.</w:t>
      </w:r>
    </w:p>
    <w:p w:rsidR="00BD2026" w:rsidRPr="009C2057" w:rsidRDefault="00BD2026" w:rsidP="00181E84">
      <w:pPr>
        <w:ind w:left="-709" w:firstLine="720"/>
        <w:jc w:val="both"/>
        <w:rPr>
          <w:sz w:val="28"/>
        </w:rPr>
      </w:pPr>
      <w:r>
        <w:rPr>
          <w:sz w:val="28"/>
        </w:rPr>
        <w:t>1.2</w:t>
      </w:r>
      <w:r w:rsidRPr="009C2057">
        <w:rPr>
          <w:sz w:val="28"/>
        </w:rPr>
        <w:t xml:space="preserve">. </w:t>
      </w:r>
      <w:r w:rsidRPr="009C2057">
        <w:rPr>
          <w:rFonts w:hint="eastAsia"/>
          <w:sz w:val="28"/>
        </w:rPr>
        <w:t>Комиссия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осуществляет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взаимодействие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с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органами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местного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сам</w:t>
      </w:r>
      <w:r w:rsidRPr="009C2057">
        <w:rPr>
          <w:rFonts w:hint="eastAsia"/>
          <w:sz w:val="28"/>
        </w:rPr>
        <w:t>о</w:t>
      </w:r>
      <w:r w:rsidRPr="009C2057">
        <w:rPr>
          <w:rFonts w:hint="eastAsia"/>
          <w:sz w:val="28"/>
        </w:rPr>
        <w:t>управления</w:t>
      </w:r>
      <w:r w:rsidRPr="009C2057">
        <w:rPr>
          <w:sz w:val="28"/>
        </w:rPr>
        <w:t xml:space="preserve">, </w:t>
      </w:r>
      <w:r w:rsidRPr="009C2057">
        <w:rPr>
          <w:rFonts w:hint="eastAsia"/>
          <w:sz w:val="28"/>
        </w:rPr>
        <w:t>руководителями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организаций</w:t>
      </w:r>
      <w:r w:rsidRPr="009C2057">
        <w:rPr>
          <w:sz w:val="28"/>
        </w:rPr>
        <w:t xml:space="preserve"> и предприятий </w:t>
      </w:r>
      <w:r w:rsidRPr="009C2057">
        <w:rPr>
          <w:rFonts w:hint="eastAsia"/>
          <w:sz w:val="28"/>
        </w:rPr>
        <w:t>по</w:t>
      </w:r>
      <w:r w:rsidRPr="009C2057">
        <w:rPr>
          <w:sz w:val="28"/>
        </w:rPr>
        <w:t xml:space="preserve"> вопросам   </w:t>
      </w:r>
      <w:r>
        <w:rPr>
          <w:rFonts w:hint="eastAsia"/>
          <w:sz w:val="28"/>
        </w:rPr>
        <w:t>работ</w:t>
      </w:r>
      <w:r>
        <w:rPr>
          <w:sz w:val="28"/>
        </w:rPr>
        <w:t>ы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в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осенне</w:t>
      </w:r>
      <w:r w:rsidRPr="009C2057">
        <w:rPr>
          <w:sz w:val="28"/>
        </w:rPr>
        <w:t>-</w:t>
      </w:r>
      <w:r w:rsidRPr="009C2057">
        <w:rPr>
          <w:rFonts w:hint="eastAsia"/>
          <w:sz w:val="28"/>
        </w:rPr>
        <w:t>зимний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период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объектов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жилищно</w:t>
      </w:r>
      <w:r w:rsidRPr="009C2057">
        <w:rPr>
          <w:sz w:val="28"/>
        </w:rPr>
        <w:t>-</w:t>
      </w:r>
      <w:r w:rsidRPr="009C2057">
        <w:rPr>
          <w:rFonts w:hint="eastAsia"/>
          <w:sz w:val="28"/>
        </w:rPr>
        <w:t>коммунального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хозяйства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и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топливно</w:t>
      </w:r>
      <w:r w:rsidRPr="009C2057">
        <w:rPr>
          <w:sz w:val="28"/>
        </w:rPr>
        <w:t>-</w:t>
      </w:r>
      <w:r w:rsidRPr="009C2057">
        <w:rPr>
          <w:rFonts w:hint="eastAsia"/>
          <w:sz w:val="28"/>
        </w:rPr>
        <w:t>энергетического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комплекса</w:t>
      </w:r>
      <w:r w:rsidRPr="009C2057">
        <w:rPr>
          <w:sz w:val="28"/>
        </w:rPr>
        <w:t xml:space="preserve">  </w:t>
      </w:r>
      <w:r w:rsidRPr="009C2057">
        <w:rPr>
          <w:rFonts w:hint="eastAsia"/>
          <w:sz w:val="28"/>
        </w:rPr>
        <w:t>независимо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от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организацио</w:t>
      </w:r>
      <w:r w:rsidRPr="009C2057">
        <w:rPr>
          <w:rFonts w:hint="eastAsia"/>
          <w:sz w:val="28"/>
        </w:rPr>
        <w:t>н</w:t>
      </w:r>
      <w:r w:rsidRPr="009C2057">
        <w:rPr>
          <w:rFonts w:hint="eastAsia"/>
          <w:sz w:val="28"/>
        </w:rPr>
        <w:t>но</w:t>
      </w:r>
      <w:r w:rsidRPr="009C2057">
        <w:rPr>
          <w:sz w:val="28"/>
        </w:rPr>
        <w:t>-</w:t>
      </w:r>
      <w:r w:rsidRPr="009C2057">
        <w:rPr>
          <w:rFonts w:hint="eastAsia"/>
          <w:sz w:val="28"/>
        </w:rPr>
        <w:t>правовых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форм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и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форм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собственности</w:t>
      </w:r>
      <w:r w:rsidRPr="009C2057">
        <w:rPr>
          <w:sz w:val="28"/>
        </w:rPr>
        <w:t>.</w:t>
      </w:r>
    </w:p>
    <w:p w:rsidR="00BD2026" w:rsidRDefault="00852BE0" w:rsidP="00181E84">
      <w:pPr>
        <w:ind w:left="-709" w:firstLine="720"/>
        <w:jc w:val="both"/>
        <w:rPr>
          <w:sz w:val="28"/>
        </w:rPr>
      </w:pPr>
      <w:r>
        <w:rPr>
          <w:sz w:val="28"/>
        </w:rPr>
        <w:t>1.3</w:t>
      </w:r>
      <w:r w:rsidR="00BD2026" w:rsidRPr="009C2057">
        <w:rPr>
          <w:sz w:val="28"/>
        </w:rPr>
        <w:t xml:space="preserve">. </w:t>
      </w:r>
      <w:r w:rsidR="00BD2026" w:rsidRPr="009C2057">
        <w:rPr>
          <w:rFonts w:hint="eastAsia"/>
          <w:sz w:val="28"/>
        </w:rPr>
        <w:t>Комиссия</w:t>
      </w:r>
      <w:r w:rsidR="00BD2026" w:rsidRPr="009C2057">
        <w:rPr>
          <w:sz w:val="28"/>
        </w:rPr>
        <w:t xml:space="preserve"> </w:t>
      </w:r>
      <w:r w:rsidR="00BD2026" w:rsidRPr="009C2057">
        <w:rPr>
          <w:rFonts w:hint="eastAsia"/>
          <w:sz w:val="28"/>
        </w:rPr>
        <w:t>в</w:t>
      </w:r>
      <w:r w:rsidR="00BD2026" w:rsidRPr="009C2057">
        <w:rPr>
          <w:sz w:val="28"/>
        </w:rPr>
        <w:t xml:space="preserve"> </w:t>
      </w:r>
      <w:r w:rsidR="00BD2026" w:rsidRPr="009C2057">
        <w:rPr>
          <w:rFonts w:hint="eastAsia"/>
          <w:sz w:val="28"/>
        </w:rPr>
        <w:t>своей</w:t>
      </w:r>
      <w:r w:rsidR="00BD2026" w:rsidRPr="009C2057">
        <w:rPr>
          <w:sz w:val="28"/>
        </w:rPr>
        <w:t xml:space="preserve"> </w:t>
      </w:r>
      <w:r w:rsidR="00BD2026" w:rsidRPr="009C2057">
        <w:rPr>
          <w:rFonts w:hint="eastAsia"/>
          <w:sz w:val="28"/>
        </w:rPr>
        <w:t>деятельности</w:t>
      </w:r>
      <w:r w:rsidR="00BD2026" w:rsidRPr="009C2057">
        <w:rPr>
          <w:sz w:val="28"/>
        </w:rPr>
        <w:t xml:space="preserve"> </w:t>
      </w:r>
      <w:r w:rsidR="00BD2026" w:rsidRPr="009C2057">
        <w:rPr>
          <w:rFonts w:hint="eastAsia"/>
          <w:sz w:val="28"/>
        </w:rPr>
        <w:t>руководствуется</w:t>
      </w:r>
      <w:r w:rsidR="00BD2026" w:rsidRPr="009C2057">
        <w:rPr>
          <w:sz w:val="28"/>
        </w:rPr>
        <w:t xml:space="preserve"> </w:t>
      </w:r>
      <w:r w:rsidR="00BD2026">
        <w:rPr>
          <w:sz w:val="28"/>
        </w:rPr>
        <w:t>законодательством Российской Федерации, Нижегородской области</w:t>
      </w:r>
      <w:r w:rsidR="00BD2026" w:rsidRPr="009C2057">
        <w:rPr>
          <w:sz w:val="28"/>
        </w:rPr>
        <w:t xml:space="preserve">, </w:t>
      </w:r>
      <w:r w:rsidR="00AF33F0">
        <w:rPr>
          <w:sz w:val="28"/>
        </w:rPr>
        <w:t xml:space="preserve">нормативными </w:t>
      </w:r>
      <w:r w:rsidR="00BD2026">
        <w:rPr>
          <w:sz w:val="28"/>
        </w:rPr>
        <w:t xml:space="preserve">правовыми актами органов местного самоуправления городского округа г. Бор, </w:t>
      </w:r>
      <w:r w:rsidR="00BD2026" w:rsidRPr="009C2057">
        <w:rPr>
          <w:sz w:val="28"/>
        </w:rPr>
        <w:t xml:space="preserve"> </w:t>
      </w:r>
      <w:r w:rsidR="00BD2026" w:rsidRPr="009C2057">
        <w:rPr>
          <w:rFonts w:hint="eastAsia"/>
          <w:sz w:val="28"/>
        </w:rPr>
        <w:t>Уставом</w:t>
      </w:r>
      <w:r w:rsidR="00BD2026" w:rsidRPr="009C2057">
        <w:rPr>
          <w:sz w:val="28"/>
        </w:rPr>
        <w:t xml:space="preserve"> </w:t>
      </w:r>
      <w:r w:rsidR="00BD2026">
        <w:rPr>
          <w:sz w:val="28"/>
        </w:rPr>
        <w:t>муниципального образования городского округа город</w:t>
      </w:r>
      <w:r w:rsidR="00BD2026" w:rsidRPr="009C2057">
        <w:rPr>
          <w:sz w:val="28"/>
        </w:rPr>
        <w:t xml:space="preserve"> Бор </w:t>
      </w:r>
      <w:r w:rsidR="00BD2026" w:rsidRPr="009C2057">
        <w:rPr>
          <w:rFonts w:hint="eastAsia"/>
          <w:sz w:val="28"/>
        </w:rPr>
        <w:t>и</w:t>
      </w:r>
      <w:r w:rsidR="00BD2026" w:rsidRPr="009C2057">
        <w:rPr>
          <w:sz w:val="28"/>
        </w:rPr>
        <w:t xml:space="preserve"> </w:t>
      </w:r>
      <w:r w:rsidR="00BD2026" w:rsidRPr="009C2057">
        <w:rPr>
          <w:rFonts w:hint="eastAsia"/>
          <w:sz w:val="28"/>
        </w:rPr>
        <w:t>настоящим</w:t>
      </w:r>
      <w:r w:rsidR="00BD2026" w:rsidRPr="009C2057">
        <w:rPr>
          <w:sz w:val="28"/>
        </w:rPr>
        <w:t xml:space="preserve"> </w:t>
      </w:r>
      <w:r w:rsidR="00BD2026" w:rsidRPr="009C2057">
        <w:rPr>
          <w:rFonts w:hint="eastAsia"/>
          <w:sz w:val="28"/>
        </w:rPr>
        <w:t>П</w:t>
      </w:r>
      <w:r w:rsidR="00BD2026" w:rsidRPr="009C2057">
        <w:rPr>
          <w:rFonts w:hint="eastAsia"/>
          <w:sz w:val="28"/>
        </w:rPr>
        <w:t>о</w:t>
      </w:r>
      <w:r w:rsidR="00BD2026" w:rsidRPr="009C2057">
        <w:rPr>
          <w:rFonts w:hint="eastAsia"/>
          <w:sz w:val="28"/>
        </w:rPr>
        <w:t>ложением</w:t>
      </w:r>
      <w:r w:rsidR="00BD2026" w:rsidRPr="009C2057">
        <w:rPr>
          <w:sz w:val="28"/>
        </w:rPr>
        <w:t>.</w:t>
      </w:r>
    </w:p>
    <w:p w:rsidR="00BD2026" w:rsidRPr="009C2057" w:rsidRDefault="00BD2026" w:rsidP="00181E84">
      <w:pPr>
        <w:ind w:left="-709" w:firstLine="720"/>
        <w:jc w:val="both"/>
        <w:rPr>
          <w:sz w:val="28"/>
        </w:rPr>
      </w:pPr>
      <w:r>
        <w:rPr>
          <w:sz w:val="28"/>
        </w:rPr>
        <w:t>1</w:t>
      </w:r>
      <w:r w:rsidR="00852BE0">
        <w:rPr>
          <w:sz w:val="28"/>
        </w:rPr>
        <w:t>.4</w:t>
      </w:r>
      <w:r>
        <w:rPr>
          <w:sz w:val="28"/>
        </w:rPr>
        <w:t>. Комиссия является постоянно действующей.</w:t>
      </w:r>
    </w:p>
    <w:p w:rsidR="00BD2026" w:rsidRPr="00B54898" w:rsidRDefault="00BD2026" w:rsidP="00181E84">
      <w:pPr>
        <w:spacing w:before="108" w:after="108"/>
        <w:ind w:left="-709"/>
        <w:jc w:val="center"/>
        <w:rPr>
          <w:b/>
          <w:sz w:val="28"/>
        </w:rPr>
      </w:pPr>
      <w:bookmarkStart w:id="1" w:name="sub_200"/>
      <w:r w:rsidRPr="009C2057">
        <w:rPr>
          <w:b/>
          <w:sz w:val="28"/>
        </w:rPr>
        <w:t xml:space="preserve">2. </w:t>
      </w:r>
      <w:r w:rsidRPr="009C2057">
        <w:rPr>
          <w:rFonts w:hint="eastAsia"/>
          <w:b/>
          <w:sz w:val="28"/>
        </w:rPr>
        <w:t>Задачи</w:t>
      </w:r>
      <w:r w:rsidRPr="009C2057">
        <w:rPr>
          <w:b/>
          <w:sz w:val="28"/>
        </w:rPr>
        <w:t xml:space="preserve"> </w:t>
      </w:r>
      <w:r w:rsidRPr="009C2057">
        <w:rPr>
          <w:rFonts w:hint="eastAsia"/>
          <w:b/>
          <w:sz w:val="28"/>
        </w:rPr>
        <w:t>Комисси</w:t>
      </w:r>
      <w:bookmarkEnd w:id="1"/>
      <w:r>
        <w:rPr>
          <w:b/>
          <w:sz w:val="28"/>
        </w:rPr>
        <w:t>и</w:t>
      </w:r>
    </w:p>
    <w:p w:rsidR="00BD2026" w:rsidRPr="00B54898" w:rsidRDefault="00BD2026" w:rsidP="00181E84">
      <w:pPr>
        <w:ind w:left="-709" w:firstLine="720"/>
        <w:jc w:val="both"/>
        <w:rPr>
          <w:sz w:val="28"/>
        </w:rPr>
      </w:pPr>
      <w:r>
        <w:rPr>
          <w:sz w:val="28"/>
        </w:rPr>
        <w:t xml:space="preserve"> </w:t>
      </w:r>
      <w:r w:rsidRPr="00B54898">
        <w:rPr>
          <w:sz w:val="28"/>
        </w:rPr>
        <w:t>Основными задачами комиссии являются:</w:t>
      </w:r>
    </w:p>
    <w:p w:rsidR="00852BE0" w:rsidRDefault="00BD2026" w:rsidP="00181E84">
      <w:pPr>
        <w:ind w:left="-709" w:firstLine="720"/>
        <w:jc w:val="both"/>
        <w:rPr>
          <w:sz w:val="28"/>
        </w:rPr>
      </w:pPr>
      <w:r>
        <w:rPr>
          <w:sz w:val="28"/>
        </w:rPr>
        <w:t xml:space="preserve">2.1.  Координация деятельности предприятий, организаций и учреждений </w:t>
      </w:r>
      <w:r w:rsidR="00852BE0" w:rsidRPr="00852BE0">
        <w:rPr>
          <w:sz w:val="28"/>
        </w:rPr>
        <w:t xml:space="preserve">при подготовке объектов жилищно-коммунального хозяйства, социальной сферы и топливно-энергетического комплекса </w:t>
      </w:r>
      <w:r w:rsidR="00852BE0">
        <w:rPr>
          <w:sz w:val="28"/>
        </w:rPr>
        <w:t xml:space="preserve">к работе в осенне-зимний период; </w:t>
      </w:r>
    </w:p>
    <w:p w:rsidR="00BD2026" w:rsidRPr="009C2057" w:rsidRDefault="00BD2026" w:rsidP="00181E84">
      <w:pPr>
        <w:ind w:left="-709" w:firstLine="720"/>
        <w:jc w:val="both"/>
        <w:rPr>
          <w:sz w:val="28"/>
        </w:rPr>
      </w:pPr>
      <w:r>
        <w:rPr>
          <w:sz w:val="28"/>
        </w:rPr>
        <w:t>2.2</w:t>
      </w:r>
      <w:r w:rsidRPr="009C2057">
        <w:rPr>
          <w:sz w:val="28"/>
        </w:rPr>
        <w:t xml:space="preserve">. </w:t>
      </w:r>
      <w:r w:rsidRPr="009C2057">
        <w:rPr>
          <w:rFonts w:hint="eastAsia"/>
          <w:sz w:val="28"/>
        </w:rPr>
        <w:t>Содействие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в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разработке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и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реализации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совместно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с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заинтересованными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организациями</w:t>
      </w:r>
      <w:r w:rsidRPr="009C2057">
        <w:rPr>
          <w:sz w:val="28"/>
        </w:rPr>
        <w:t xml:space="preserve"> и предприятиями горо</w:t>
      </w:r>
      <w:r w:rsidRPr="009C2057">
        <w:rPr>
          <w:sz w:val="28"/>
        </w:rPr>
        <w:t>д</w:t>
      </w:r>
      <w:r w:rsidRPr="009C2057">
        <w:rPr>
          <w:sz w:val="28"/>
        </w:rPr>
        <w:t xml:space="preserve">ского округа г. Бор  </w:t>
      </w:r>
      <w:r w:rsidRPr="009C2057">
        <w:rPr>
          <w:rFonts w:hint="eastAsia"/>
          <w:sz w:val="28"/>
        </w:rPr>
        <w:t>мероприятий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по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подготовке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объектов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жилищно</w:t>
      </w:r>
      <w:r w:rsidRPr="009C2057">
        <w:rPr>
          <w:sz w:val="28"/>
        </w:rPr>
        <w:t>-</w:t>
      </w:r>
      <w:r w:rsidRPr="009C2057">
        <w:rPr>
          <w:rFonts w:hint="eastAsia"/>
          <w:sz w:val="28"/>
        </w:rPr>
        <w:t>коммунального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хозяйства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и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топливно</w:t>
      </w:r>
      <w:r w:rsidRPr="009C2057">
        <w:rPr>
          <w:sz w:val="28"/>
        </w:rPr>
        <w:t>-</w:t>
      </w:r>
      <w:r w:rsidRPr="009C2057">
        <w:rPr>
          <w:rFonts w:hint="eastAsia"/>
          <w:sz w:val="28"/>
        </w:rPr>
        <w:t>энергетического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комплекса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к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работе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в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осенне</w:t>
      </w:r>
      <w:r w:rsidRPr="009C2057">
        <w:rPr>
          <w:sz w:val="28"/>
        </w:rPr>
        <w:t>-</w:t>
      </w:r>
      <w:r w:rsidRPr="009C2057">
        <w:rPr>
          <w:rFonts w:hint="eastAsia"/>
          <w:sz w:val="28"/>
        </w:rPr>
        <w:t>зимний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период</w:t>
      </w:r>
      <w:r>
        <w:rPr>
          <w:sz w:val="28"/>
        </w:rPr>
        <w:t>.</w:t>
      </w:r>
    </w:p>
    <w:p w:rsidR="00BD2026" w:rsidRPr="009C2057" w:rsidRDefault="00BD2026" w:rsidP="00181E84">
      <w:pPr>
        <w:ind w:left="-709" w:firstLine="720"/>
        <w:jc w:val="both"/>
        <w:rPr>
          <w:sz w:val="28"/>
        </w:rPr>
      </w:pPr>
      <w:r>
        <w:rPr>
          <w:sz w:val="28"/>
        </w:rPr>
        <w:t>2.3</w:t>
      </w:r>
      <w:r w:rsidRPr="009C2057">
        <w:rPr>
          <w:sz w:val="28"/>
        </w:rPr>
        <w:t xml:space="preserve">. </w:t>
      </w:r>
      <w:r w:rsidRPr="009C2057">
        <w:rPr>
          <w:rFonts w:hint="eastAsia"/>
          <w:sz w:val="28"/>
        </w:rPr>
        <w:t>Рассмотрение</w:t>
      </w:r>
      <w:r w:rsidRPr="009C2057">
        <w:rPr>
          <w:sz w:val="28"/>
        </w:rPr>
        <w:t xml:space="preserve"> </w:t>
      </w:r>
      <w:r>
        <w:rPr>
          <w:sz w:val="28"/>
        </w:rPr>
        <w:t xml:space="preserve">вопросов по ликвидации </w:t>
      </w:r>
      <w:r w:rsidRPr="009C2057">
        <w:rPr>
          <w:rFonts w:hint="eastAsia"/>
          <w:sz w:val="28"/>
        </w:rPr>
        <w:t>аварийных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ситуаций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в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работе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энергетического</w:t>
      </w:r>
      <w:r w:rsidRPr="009C2057">
        <w:rPr>
          <w:sz w:val="28"/>
        </w:rPr>
        <w:t xml:space="preserve">, </w:t>
      </w:r>
      <w:r w:rsidRPr="009C2057">
        <w:rPr>
          <w:rFonts w:hint="eastAsia"/>
          <w:sz w:val="28"/>
        </w:rPr>
        <w:t>жилищно</w:t>
      </w:r>
      <w:r w:rsidRPr="009C2057">
        <w:rPr>
          <w:sz w:val="28"/>
        </w:rPr>
        <w:t>-</w:t>
      </w:r>
      <w:r w:rsidRPr="009C2057">
        <w:rPr>
          <w:rFonts w:hint="eastAsia"/>
          <w:sz w:val="28"/>
        </w:rPr>
        <w:t>коммунального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хозяйства</w:t>
      </w:r>
      <w:r w:rsidRPr="009C2057">
        <w:rPr>
          <w:sz w:val="28"/>
        </w:rPr>
        <w:t xml:space="preserve"> с заинтересованными организациями </w:t>
      </w:r>
      <w:r w:rsidRPr="009C2057">
        <w:rPr>
          <w:rFonts w:hint="eastAsia"/>
          <w:sz w:val="28"/>
        </w:rPr>
        <w:t>и</w:t>
      </w:r>
      <w:r w:rsidRPr="009C2057">
        <w:rPr>
          <w:sz w:val="28"/>
        </w:rPr>
        <w:t xml:space="preserve"> пре</w:t>
      </w:r>
      <w:r w:rsidRPr="009C2057">
        <w:rPr>
          <w:sz w:val="28"/>
        </w:rPr>
        <w:t>д</w:t>
      </w:r>
      <w:r w:rsidRPr="009C2057">
        <w:rPr>
          <w:sz w:val="28"/>
        </w:rPr>
        <w:t>приятиями комплекса</w:t>
      </w:r>
      <w:r>
        <w:rPr>
          <w:sz w:val="28"/>
        </w:rPr>
        <w:t xml:space="preserve">, по принятию </w:t>
      </w:r>
      <w:r w:rsidRPr="009C2057">
        <w:rPr>
          <w:sz w:val="28"/>
        </w:rPr>
        <w:t xml:space="preserve">  </w:t>
      </w:r>
      <w:r w:rsidRPr="009C2057">
        <w:rPr>
          <w:rFonts w:hint="eastAsia"/>
          <w:sz w:val="28"/>
        </w:rPr>
        <w:t>неотложных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мер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по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их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предупреждению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и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устранению</w:t>
      </w:r>
      <w:r w:rsidRPr="009C2057">
        <w:rPr>
          <w:sz w:val="28"/>
        </w:rPr>
        <w:t xml:space="preserve">, </w:t>
      </w:r>
      <w:r w:rsidRPr="009C2057">
        <w:rPr>
          <w:rFonts w:hint="eastAsia"/>
          <w:sz w:val="28"/>
        </w:rPr>
        <w:t>обеспечению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бе</w:t>
      </w:r>
      <w:r w:rsidRPr="009C2057">
        <w:rPr>
          <w:rFonts w:hint="eastAsia"/>
          <w:sz w:val="28"/>
        </w:rPr>
        <w:t>с</w:t>
      </w:r>
      <w:r w:rsidRPr="009C2057">
        <w:rPr>
          <w:rFonts w:hint="eastAsia"/>
          <w:sz w:val="28"/>
        </w:rPr>
        <w:t>перебойной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работы</w:t>
      </w:r>
      <w:r>
        <w:rPr>
          <w:sz w:val="28"/>
        </w:rPr>
        <w:t xml:space="preserve"> объектов ЖКХ</w:t>
      </w:r>
      <w:r w:rsidRPr="009C2057">
        <w:rPr>
          <w:sz w:val="28"/>
        </w:rPr>
        <w:t>.</w:t>
      </w:r>
    </w:p>
    <w:p w:rsidR="00BD2026" w:rsidRPr="009C2057" w:rsidRDefault="00BD2026" w:rsidP="00181E84">
      <w:pPr>
        <w:ind w:left="-709" w:firstLine="720"/>
        <w:jc w:val="both"/>
        <w:rPr>
          <w:sz w:val="28"/>
        </w:rPr>
      </w:pPr>
      <w:r w:rsidRPr="00AE4200">
        <w:rPr>
          <w:sz w:val="28"/>
        </w:rPr>
        <w:lastRenderedPageBreak/>
        <w:t xml:space="preserve">2.4. Координация деятельности предприятий, осуществляющих деятельность в сфере ЖКХ,  по  организации жизнеобеспечения,  по предотвращению перебоев </w:t>
      </w:r>
      <w:r w:rsidR="00AF33F0">
        <w:rPr>
          <w:sz w:val="28"/>
        </w:rPr>
        <w:t xml:space="preserve"> в </w:t>
      </w:r>
      <w:r w:rsidRPr="00AE4200">
        <w:rPr>
          <w:sz w:val="28"/>
        </w:rPr>
        <w:t>обе</w:t>
      </w:r>
      <w:r w:rsidR="00AE4200" w:rsidRPr="00AE4200">
        <w:rPr>
          <w:sz w:val="28"/>
        </w:rPr>
        <w:t>спечении населения города теплоснабжением, электроснабжением, газоснабжением и водоснабжением</w:t>
      </w:r>
      <w:r w:rsidRPr="00AE4200">
        <w:rPr>
          <w:sz w:val="28"/>
        </w:rPr>
        <w:t>.</w:t>
      </w:r>
    </w:p>
    <w:p w:rsidR="00BD2026" w:rsidRDefault="00BD2026" w:rsidP="00181E84">
      <w:pPr>
        <w:spacing w:before="108" w:after="108"/>
        <w:ind w:left="-709"/>
        <w:jc w:val="center"/>
        <w:rPr>
          <w:b/>
          <w:sz w:val="28"/>
        </w:rPr>
      </w:pPr>
    </w:p>
    <w:p w:rsidR="00BD2026" w:rsidRPr="009C2057" w:rsidRDefault="00BD2026" w:rsidP="00181E84">
      <w:pPr>
        <w:spacing w:before="108" w:after="108"/>
        <w:ind w:left="-709"/>
        <w:jc w:val="center"/>
        <w:rPr>
          <w:b/>
          <w:sz w:val="28"/>
        </w:rPr>
      </w:pPr>
      <w:r w:rsidRPr="009C2057">
        <w:rPr>
          <w:b/>
          <w:sz w:val="28"/>
        </w:rPr>
        <w:t xml:space="preserve">3. </w:t>
      </w:r>
      <w:r w:rsidRPr="009C2057">
        <w:rPr>
          <w:rFonts w:hint="eastAsia"/>
          <w:b/>
          <w:sz w:val="28"/>
        </w:rPr>
        <w:t>Права</w:t>
      </w:r>
      <w:r w:rsidRPr="009C2057">
        <w:rPr>
          <w:b/>
          <w:sz w:val="28"/>
        </w:rPr>
        <w:t xml:space="preserve"> </w:t>
      </w:r>
      <w:r w:rsidRPr="009C2057">
        <w:rPr>
          <w:rFonts w:hint="eastAsia"/>
          <w:b/>
          <w:sz w:val="28"/>
        </w:rPr>
        <w:t>Комиссии</w:t>
      </w:r>
    </w:p>
    <w:p w:rsidR="00BD2026" w:rsidRPr="009C2057" w:rsidRDefault="00BD2026" w:rsidP="00181E84">
      <w:pPr>
        <w:ind w:left="-709" w:firstLine="720"/>
        <w:jc w:val="both"/>
        <w:rPr>
          <w:sz w:val="28"/>
        </w:rPr>
      </w:pPr>
    </w:p>
    <w:p w:rsidR="00BD2026" w:rsidRPr="009C2057" w:rsidRDefault="00BD2026" w:rsidP="00181E84">
      <w:pPr>
        <w:ind w:left="-709" w:firstLine="720"/>
        <w:jc w:val="both"/>
        <w:rPr>
          <w:sz w:val="28"/>
        </w:rPr>
      </w:pPr>
      <w:r w:rsidRPr="009C2057">
        <w:rPr>
          <w:sz w:val="28"/>
        </w:rPr>
        <w:t xml:space="preserve">3. </w:t>
      </w:r>
      <w:r w:rsidRPr="009C2057">
        <w:rPr>
          <w:rFonts w:hint="eastAsia"/>
          <w:sz w:val="28"/>
        </w:rPr>
        <w:t>Комиссия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имеет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право</w:t>
      </w:r>
      <w:r w:rsidRPr="009C2057">
        <w:rPr>
          <w:sz w:val="28"/>
        </w:rPr>
        <w:t>:</w:t>
      </w:r>
    </w:p>
    <w:p w:rsidR="00BD2026" w:rsidRPr="009C2057" w:rsidRDefault="00BD2026" w:rsidP="00181E84">
      <w:pPr>
        <w:ind w:left="-709" w:firstLine="720"/>
        <w:jc w:val="both"/>
        <w:rPr>
          <w:sz w:val="28"/>
        </w:rPr>
      </w:pPr>
      <w:r w:rsidRPr="009C2057">
        <w:rPr>
          <w:sz w:val="28"/>
        </w:rPr>
        <w:t xml:space="preserve">3.1. </w:t>
      </w:r>
      <w:r w:rsidR="00852BE0">
        <w:rPr>
          <w:rStyle w:val="pt-a0-000019"/>
          <w:color w:val="000000"/>
          <w:sz w:val="28"/>
          <w:szCs w:val="28"/>
        </w:rPr>
        <w:t>Принимать в соответствии со своей компетенцией решения в части координации деятельности по подготовке объектов жилищно-коммунального хозяйства, социальной сферы и топливно-энергетического комплекса к работе в осенне-зимний период, обязательные для исполнения организациями.</w:t>
      </w:r>
    </w:p>
    <w:p w:rsidR="00BD2026" w:rsidRPr="009C2057" w:rsidRDefault="00BD2026" w:rsidP="00181E84">
      <w:pPr>
        <w:ind w:left="-709" w:firstLine="720"/>
        <w:jc w:val="both"/>
        <w:rPr>
          <w:sz w:val="28"/>
        </w:rPr>
      </w:pPr>
      <w:r w:rsidRPr="009C2057">
        <w:rPr>
          <w:sz w:val="28"/>
        </w:rPr>
        <w:t xml:space="preserve">3.2. </w:t>
      </w:r>
      <w:r w:rsidRPr="009C2057">
        <w:rPr>
          <w:rFonts w:hint="eastAsia"/>
          <w:sz w:val="28"/>
        </w:rPr>
        <w:t>Запрашивать</w:t>
      </w:r>
      <w:r w:rsidRPr="009C2057">
        <w:rPr>
          <w:sz w:val="28"/>
        </w:rPr>
        <w:t xml:space="preserve"> необходимую информацию для работы комиссии.</w:t>
      </w:r>
    </w:p>
    <w:p w:rsidR="00BD2026" w:rsidRPr="009C2057" w:rsidRDefault="00BD2026" w:rsidP="00181E84">
      <w:pPr>
        <w:ind w:left="-709" w:firstLine="720"/>
        <w:jc w:val="both"/>
        <w:rPr>
          <w:sz w:val="28"/>
        </w:rPr>
      </w:pPr>
      <w:r w:rsidRPr="009C2057">
        <w:rPr>
          <w:sz w:val="28"/>
        </w:rPr>
        <w:t xml:space="preserve">3.3. </w:t>
      </w:r>
      <w:r w:rsidRPr="009C2057">
        <w:rPr>
          <w:rFonts w:hint="eastAsia"/>
          <w:sz w:val="28"/>
        </w:rPr>
        <w:t>Проверять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в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пределах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своей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компетенции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выполнение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мероприятий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по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подготовке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к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работе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в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осенне</w:t>
      </w:r>
      <w:r w:rsidRPr="009C2057">
        <w:rPr>
          <w:sz w:val="28"/>
        </w:rPr>
        <w:t>-</w:t>
      </w:r>
      <w:r w:rsidRPr="009C2057">
        <w:rPr>
          <w:rFonts w:hint="eastAsia"/>
          <w:sz w:val="28"/>
        </w:rPr>
        <w:t>зимний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пер</w:t>
      </w:r>
      <w:r w:rsidRPr="009C2057">
        <w:rPr>
          <w:rFonts w:hint="eastAsia"/>
          <w:sz w:val="28"/>
        </w:rPr>
        <w:t>и</w:t>
      </w:r>
      <w:r w:rsidRPr="009C2057">
        <w:rPr>
          <w:rFonts w:hint="eastAsia"/>
          <w:sz w:val="28"/>
        </w:rPr>
        <w:t>од</w:t>
      </w:r>
      <w:r w:rsidRPr="009C2057">
        <w:rPr>
          <w:sz w:val="28"/>
        </w:rPr>
        <w:t>.</w:t>
      </w:r>
    </w:p>
    <w:p w:rsidR="00BD2026" w:rsidRPr="009C2057" w:rsidRDefault="00BD2026" w:rsidP="00181E84">
      <w:pPr>
        <w:ind w:left="-709" w:firstLine="720"/>
        <w:jc w:val="both"/>
        <w:rPr>
          <w:sz w:val="28"/>
        </w:rPr>
      </w:pPr>
      <w:r w:rsidRPr="009C2057">
        <w:rPr>
          <w:sz w:val="28"/>
        </w:rPr>
        <w:t xml:space="preserve">3.4. </w:t>
      </w:r>
      <w:r w:rsidRPr="009C2057">
        <w:rPr>
          <w:rFonts w:hint="eastAsia"/>
          <w:sz w:val="28"/>
        </w:rPr>
        <w:t>Заслушивать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должностных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лиц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по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вопросам</w:t>
      </w:r>
      <w:r w:rsidRPr="009C2057">
        <w:rPr>
          <w:sz w:val="28"/>
        </w:rPr>
        <w:t xml:space="preserve">, </w:t>
      </w:r>
      <w:r w:rsidRPr="009C2057">
        <w:rPr>
          <w:rFonts w:hint="eastAsia"/>
          <w:sz w:val="28"/>
        </w:rPr>
        <w:t>входящим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в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компете</w:t>
      </w:r>
      <w:r w:rsidRPr="009C2057">
        <w:rPr>
          <w:rFonts w:hint="eastAsia"/>
          <w:sz w:val="28"/>
        </w:rPr>
        <w:t>н</w:t>
      </w:r>
      <w:r w:rsidRPr="009C2057">
        <w:rPr>
          <w:rFonts w:hint="eastAsia"/>
          <w:sz w:val="28"/>
        </w:rPr>
        <w:t>цию</w:t>
      </w:r>
      <w:r w:rsidRPr="009C2057">
        <w:rPr>
          <w:sz w:val="28"/>
        </w:rPr>
        <w:t xml:space="preserve"> </w:t>
      </w:r>
      <w:r w:rsidRPr="009C2057">
        <w:rPr>
          <w:rFonts w:hint="eastAsia"/>
          <w:sz w:val="28"/>
        </w:rPr>
        <w:t>Комиссии</w:t>
      </w:r>
      <w:r w:rsidRPr="009C2057">
        <w:rPr>
          <w:sz w:val="28"/>
        </w:rPr>
        <w:t>.</w:t>
      </w:r>
    </w:p>
    <w:p w:rsidR="00BD2026" w:rsidRDefault="00864E06" w:rsidP="00181E84">
      <w:pPr>
        <w:pStyle w:val="aa"/>
        <w:spacing w:line="200" w:lineRule="atLeast"/>
        <w:ind w:left="-709"/>
        <w:rPr>
          <w:rFonts w:ascii="Times New Roman" w:hAnsi="Times New Roman"/>
          <w:sz w:val="28"/>
          <w:szCs w:val="28"/>
        </w:rPr>
      </w:pPr>
      <w:r w:rsidRPr="00864E06">
        <w:rPr>
          <w:rFonts w:ascii="Times New Roman" w:hAnsi="Times New Roman"/>
          <w:sz w:val="28"/>
          <w:szCs w:val="28"/>
        </w:rPr>
        <w:t>3.5</w:t>
      </w:r>
      <w:r w:rsidR="00BD2026" w:rsidRPr="00864E06">
        <w:rPr>
          <w:rFonts w:ascii="Times New Roman" w:hAnsi="Times New Roman"/>
          <w:sz w:val="28"/>
          <w:szCs w:val="28"/>
        </w:rPr>
        <w:t xml:space="preserve">. Направлять обращения в контролирующие организации для принятия мер к организациям независимо от ведомственной принадлежности и формы собственности, имеющим в ведении объекты инженерной инфраструктуры, жилищный фонд, объекты социальной сферы по фактам нарушения сроков подготовки к </w:t>
      </w:r>
      <w:r w:rsidRPr="00864E06">
        <w:rPr>
          <w:rFonts w:ascii="Times New Roman" w:hAnsi="Times New Roman"/>
          <w:sz w:val="28"/>
          <w:szCs w:val="28"/>
        </w:rPr>
        <w:t>осенне-зимнему периоду</w:t>
      </w:r>
      <w:r w:rsidR="00BD2026" w:rsidRPr="00864E06">
        <w:rPr>
          <w:rFonts w:ascii="Times New Roman" w:hAnsi="Times New Roman"/>
          <w:sz w:val="28"/>
          <w:szCs w:val="28"/>
        </w:rPr>
        <w:t>.</w:t>
      </w:r>
      <w:r w:rsidR="0063123D" w:rsidRPr="00864E06">
        <w:t xml:space="preserve"> </w:t>
      </w:r>
      <w:r w:rsidR="0063123D" w:rsidRPr="00864E06">
        <w:rPr>
          <w:rFonts w:ascii="Times New Roman" w:hAnsi="Times New Roman"/>
          <w:sz w:val="28"/>
          <w:szCs w:val="28"/>
        </w:rPr>
        <w:t>Направлять обращения в контролирующие организации для принятия мер к организациям по фактам нарушения сроков подготовки к осенне-зимнему периоду.</w:t>
      </w:r>
    </w:p>
    <w:p w:rsidR="00BD2026" w:rsidRPr="00426A11" w:rsidRDefault="00BD2026" w:rsidP="00181E84">
      <w:pPr>
        <w:pStyle w:val="aa"/>
        <w:spacing w:line="200" w:lineRule="atLeast"/>
        <w:ind w:left="-709"/>
        <w:rPr>
          <w:rFonts w:ascii="Times New Roman" w:hAnsi="Times New Roman"/>
          <w:sz w:val="28"/>
          <w:szCs w:val="28"/>
        </w:rPr>
      </w:pPr>
    </w:p>
    <w:p w:rsidR="00BD2026" w:rsidRDefault="00BD2026" w:rsidP="00181E84">
      <w:pPr>
        <w:pStyle w:val="aa"/>
        <w:spacing w:line="200" w:lineRule="atLeast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Порядок работы комиссии</w:t>
      </w:r>
    </w:p>
    <w:p w:rsidR="00BD2026" w:rsidRPr="006B5DFF" w:rsidRDefault="00BD2026" w:rsidP="00181E84">
      <w:pPr>
        <w:pStyle w:val="aa"/>
        <w:spacing w:line="200" w:lineRule="atLeast"/>
        <w:ind w:left="-709"/>
        <w:jc w:val="left"/>
        <w:rPr>
          <w:rFonts w:ascii="Times New Roman" w:hAnsi="Times New Roman"/>
          <w:sz w:val="28"/>
          <w:szCs w:val="28"/>
        </w:rPr>
      </w:pPr>
    </w:p>
    <w:p w:rsidR="00BD2026" w:rsidRPr="006B5DFF" w:rsidRDefault="00BD2026" w:rsidP="00181E84">
      <w:pPr>
        <w:pStyle w:val="aa"/>
        <w:spacing w:line="200" w:lineRule="atLeast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B5DFF">
        <w:rPr>
          <w:rFonts w:ascii="Times New Roman" w:hAnsi="Times New Roman"/>
          <w:sz w:val="28"/>
          <w:szCs w:val="28"/>
        </w:rPr>
        <w:t>.1. Заседания Комиссии проводятся по мере необходи</w:t>
      </w:r>
      <w:r w:rsidR="0063123D">
        <w:rPr>
          <w:rFonts w:ascii="Times New Roman" w:hAnsi="Times New Roman"/>
          <w:sz w:val="28"/>
          <w:szCs w:val="28"/>
        </w:rPr>
        <w:t>мости</w:t>
      </w:r>
      <w:r w:rsidRPr="006B5DFF">
        <w:rPr>
          <w:rFonts w:ascii="Times New Roman" w:hAnsi="Times New Roman"/>
          <w:sz w:val="28"/>
          <w:szCs w:val="28"/>
        </w:rPr>
        <w:t>.</w:t>
      </w:r>
    </w:p>
    <w:p w:rsidR="00BD2026" w:rsidRPr="006B5DFF" w:rsidRDefault="00BD2026" w:rsidP="00181E84">
      <w:pPr>
        <w:pStyle w:val="aa"/>
        <w:spacing w:line="200" w:lineRule="atLeast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B5DFF">
        <w:rPr>
          <w:rFonts w:ascii="Times New Roman" w:hAnsi="Times New Roman"/>
          <w:sz w:val="28"/>
          <w:szCs w:val="28"/>
        </w:rPr>
        <w:t>.2. Поступающие на рассмотрение Комиссии вопросы должны быть рассмотрены в срок не позднее 15 дней со дня поступления.</w:t>
      </w:r>
    </w:p>
    <w:p w:rsidR="00BD2026" w:rsidRPr="006B5DFF" w:rsidRDefault="00BD2026" w:rsidP="00181E84">
      <w:pPr>
        <w:pStyle w:val="aa"/>
        <w:spacing w:line="200" w:lineRule="atLeast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B5DFF">
        <w:rPr>
          <w:rFonts w:ascii="Times New Roman" w:hAnsi="Times New Roman"/>
          <w:sz w:val="28"/>
          <w:szCs w:val="28"/>
        </w:rPr>
        <w:t>.3. Решение Комиссии считается правомочным, если на заседании присутствовало не менее половины ее членов.</w:t>
      </w:r>
    </w:p>
    <w:p w:rsidR="00BD2026" w:rsidRPr="006B5DFF" w:rsidRDefault="00BD2026" w:rsidP="00181E84">
      <w:pPr>
        <w:pStyle w:val="aa"/>
        <w:spacing w:line="200" w:lineRule="atLeast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B5DFF">
        <w:rPr>
          <w:rFonts w:ascii="Times New Roman" w:hAnsi="Times New Roman"/>
          <w:sz w:val="28"/>
          <w:szCs w:val="28"/>
        </w:rPr>
        <w:t>.4. Решение принимается простым большинством голосов присутствующих на заседании членов Комиссии. Каждый член Комиссии имеет один голос. При равенстве голосов решение считается принятым.</w:t>
      </w:r>
    </w:p>
    <w:p w:rsidR="00BD2026" w:rsidRPr="006B5DFF" w:rsidRDefault="00BD2026" w:rsidP="00181E84">
      <w:pPr>
        <w:pStyle w:val="aa"/>
        <w:spacing w:line="200" w:lineRule="atLeast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B5DFF">
        <w:rPr>
          <w:rFonts w:ascii="Times New Roman" w:hAnsi="Times New Roman"/>
          <w:sz w:val="28"/>
          <w:szCs w:val="28"/>
        </w:rPr>
        <w:t>.5. Решение Комиссии оформляется протоколом. В протоколе указываются рассмотренные вопросы, мнения членов Комиссии, принятые решения с обоснованием. Протокол ведет секретарь Комиссии. Протокол Комиссии подписывается председателем, членами комиссии, секретарем в течение одного рабочего дня после проведения заседания Комиссии. Протокол Комиссии направляется секретарем Комиссии главе</w:t>
      </w:r>
      <w:r w:rsidR="00AF33F0">
        <w:rPr>
          <w:rFonts w:ascii="Times New Roman" w:hAnsi="Times New Roman"/>
          <w:sz w:val="28"/>
          <w:szCs w:val="28"/>
        </w:rPr>
        <w:t xml:space="preserve"> местного самоуправления городского округа г.Бор, членам комиссии и заинтересованным организациям</w:t>
      </w:r>
      <w:r w:rsidRPr="006B5DFF">
        <w:rPr>
          <w:rFonts w:ascii="Times New Roman" w:hAnsi="Times New Roman"/>
          <w:sz w:val="28"/>
          <w:szCs w:val="28"/>
        </w:rPr>
        <w:t xml:space="preserve"> в течение одного дня с момента подписания.</w:t>
      </w:r>
    </w:p>
    <w:p w:rsidR="00BD2026" w:rsidRPr="006B5DFF" w:rsidRDefault="00BD2026" w:rsidP="00181E84">
      <w:pPr>
        <w:pStyle w:val="aa"/>
        <w:spacing w:line="200" w:lineRule="atLeast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B5DFF">
        <w:rPr>
          <w:rFonts w:ascii="Times New Roman" w:hAnsi="Times New Roman"/>
          <w:sz w:val="28"/>
          <w:szCs w:val="28"/>
        </w:rPr>
        <w:t>.6. Решения комиссии носят рекомендательный характер.</w:t>
      </w:r>
    </w:p>
    <w:p w:rsidR="00BD2026" w:rsidRPr="009C2057" w:rsidRDefault="00BD2026" w:rsidP="00181E84">
      <w:pPr>
        <w:pStyle w:val="aa"/>
        <w:spacing w:line="200" w:lineRule="atLeast"/>
        <w:ind w:firstLine="0"/>
      </w:pPr>
    </w:p>
    <w:sectPr w:rsidR="00BD2026" w:rsidRPr="009C2057" w:rsidSect="00FB1556">
      <w:footnotePr>
        <w:pos w:val="beneathText"/>
      </w:footnotePr>
      <w:pgSz w:w="11906" w:h="16838"/>
      <w:pgMar w:top="1134" w:right="56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080" w:rsidRDefault="00E82080">
      <w:r>
        <w:separator/>
      </w:r>
    </w:p>
  </w:endnote>
  <w:endnote w:type="continuationSeparator" w:id="1">
    <w:p w:rsidR="00E82080" w:rsidRDefault="00E82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080" w:rsidRDefault="00E82080">
      <w:r>
        <w:separator/>
      </w:r>
    </w:p>
  </w:footnote>
  <w:footnote w:type="continuationSeparator" w:id="1">
    <w:p w:rsidR="00E82080" w:rsidRDefault="00E82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42" w:rsidRDefault="00E03942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:rsidR="00E03942" w:rsidRDefault="00E03942">
    <w:pPr>
      <w:pStyle w:val="a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42" w:rsidRDefault="00E03942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E221C">
      <w:rPr>
        <w:rStyle w:val="af"/>
        <w:noProof/>
      </w:rPr>
      <w:t>2</w:t>
    </w:r>
    <w:r>
      <w:rPr>
        <w:rStyle w:val="af"/>
      </w:rPr>
      <w:fldChar w:fldCharType="end"/>
    </w:r>
  </w:p>
  <w:p w:rsidR="00E03942" w:rsidRDefault="00E03942">
    <w:pPr>
      <w:pStyle w:val="a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2A46"/>
    <w:multiLevelType w:val="multilevel"/>
    <w:tmpl w:val="B95C9CA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2"/>
        </w:tabs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4"/>
        </w:tabs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15"/>
        </w:tabs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06"/>
        </w:tabs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37"/>
        </w:tabs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1">
    <w:nsid w:val="2D235ED0"/>
    <w:multiLevelType w:val="hybridMultilevel"/>
    <w:tmpl w:val="57E2DA94"/>
    <w:lvl w:ilvl="0" w:tplc="F642CB7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1F21D8"/>
    <w:multiLevelType w:val="multilevel"/>
    <w:tmpl w:val="374CC96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12"/>
        </w:tabs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9D8"/>
    <w:rsid w:val="000046AD"/>
    <w:rsid w:val="00037ABE"/>
    <w:rsid w:val="00051B51"/>
    <w:rsid w:val="00053082"/>
    <w:rsid w:val="00081B1E"/>
    <w:rsid w:val="000902E6"/>
    <w:rsid w:val="00094E4E"/>
    <w:rsid w:val="000B28F1"/>
    <w:rsid w:val="000C5D09"/>
    <w:rsid w:val="000D5D94"/>
    <w:rsid w:val="000E7CB6"/>
    <w:rsid w:val="001012F4"/>
    <w:rsid w:val="001213CB"/>
    <w:rsid w:val="001514DF"/>
    <w:rsid w:val="00155B83"/>
    <w:rsid w:val="00157B89"/>
    <w:rsid w:val="00176344"/>
    <w:rsid w:val="0017692C"/>
    <w:rsid w:val="00181E84"/>
    <w:rsid w:val="001830CC"/>
    <w:rsid w:val="0019440C"/>
    <w:rsid w:val="001A3309"/>
    <w:rsid w:val="001B13E5"/>
    <w:rsid w:val="001B3F81"/>
    <w:rsid w:val="001C341E"/>
    <w:rsid w:val="001C4FA9"/>
    <w:rsid w:val="001C7764"/>
    <w:rsid w:val="001E009D"/>
    <w:rsid w:val="001E171B"/>
    <w:rsid w:val="001E6066"/>
    <w:rsid w:val="0022707C"/>
    <w:rsid w:val="00237F64"/>
    <w:rsid w:val="00241B85"/>
    <w:rsid w:val="002539F4"/>
    <w:rsid w:val="00254719"/>
    <w:rsid w:val="00255782"/>
    <w:rsid w:val="00266252"/>
    <w:rsid w:val="00282DEA"/>
    <w:rsid w:val="00286B0D"/>
    <w:rsid w:val="00297530"/>
    <w:rsid w:val="002A0C98"/>
    <w:rsid w:val="002B2354"/>
    <w:rsid w:val="002B2AA0"/>
    <w:rsid w:val="002B487C"/>
    <w:rsid w:val="002C5047"/>
    <w:rsid w:val="002D137C"/>
    <w:rsid w:val="002D28EF"/>
    <w:rsid w:val="002E6C95"/>
    <w:rsid w:val="002F19F2"/>
    <w:rsid w:val="00301F17"/>
    <w:rsid w:val="00302842"/>
    <w:rsid w:val="00307A92"/>
    <w:rsid w:val="0031749D"/>
    <w:rsid w:val="00324256"/>
    <w:rsid w:val="00332E82"/>
    <w:rsid w:val="003378BD"/>
    <w:rsid w:val="00347CBC"/>
    <w:rsid w:val="0036503A"/>
    <w:rsid w:val="00394E85"/>
    <w:rsid w:val="003C0D0B"/>
    <w:rsid w:val="003D7744"/>
    <w:rsid w:val="003E11B7"/>
    <w:rsid w:val="003E3469"/>
    <w:rsid w:val="003F5701"/>
    <w:rsid w:val="00401945"/>
    <w:rsid w:val="00407A14"/>
    <w:rsid w:val="00410A85"/>
    <w:rsid w:val="00414586"/>
    <w:rsid w:val="00426A11"/>
    <w:rsid w:val="0043200B"/>
    <w:rsid w:val="004375AA"/>
    <w:rsid w:val="00453E61"/>
    <w:rsid w:val="004662B5"/>
    <w:rsid w:val="0047126A"/>
    <w:rsid w:val="00471DF7"/>
    <w:rsid w:val="00471EB3"/>
    <w:rsid w:val="00473404"/>
    <w:rsid w:val="00482B59"/>
    <w:rsid w:val="004877EF"/>
    <w:rsid w:val="004A060B"/>
    <w:rsid w:val="004A5627"/>
    <w:rsid w:val="004B028D"/>
    <w:rsid w:val="004B4017"/>
    <w:rsid w:val="004C1A1B"/>
    <w:rsid w:val="004D566E"/>
    <w:rsid w:val="004D7693"/>
    <w:rsid w:val="004E11FC"/>
    <w:rsid w:val="004F6C05"/>
    <w:rsid w:val="004F6C51"/>
    <w:rsid w:val="00502530"/>
    <w:rsid w:val="00513AB8"/>
    <w:rsid w:val="0051437E"/>
    <w:rsid w:val="00520722"/>
    <w:rsid w:val="00526FEB"/>
    <w:rsid w:val="005341EF"/>
    <w:rsid w:val="00535AAA"/>
    <w:rsid w:val="00542F4D"/>
    <w:rsid w:val="00551F06"/>
    <w:rsid w:val="00573951"/>
    <w:rsid w:val="005903E0"/>
    <w:rsid w:val="00593530"/>
    <w:rsid w:val="005A3265"/>
    <w:rsid w:val="005A46F6"/>
    <w:rsid w:val="005A58B7"/>
    <w:rsid w:val="005A6872"/>
    <w:rsid w:val="005B56D3"/>
    <w:rsid w:val="005C678D"/>
    <w:rsid w:val="005C789C"/>
    <w:rsid w:val="005D1725"/>
    <w:rsid w:val="005D5395"/>
    <w:rsid w:val="005E4461"/>
    <w:rsid w:val="005F1156"/>
    <w:rsid w:val="005F46B7"/>
    <w:rsid w:val="005F4C23"/>
    <w:rsid w:val="006019D8"/>
    <w:rsid w:val="006043E2"/>
    <w:rsid w:val="00615D5F"/>
    <w:rsid w:val="00627D7B"/>
    <w:rsid w:val="006304AD"/>
    <w:rsid w:val="0063123D"/>
    <w:rsid w:val="00642007"/>
    <w:rsid w:val="00675F25"/>
    <w:rsid w:val="00690868"/>
    <w:rsid w:val="0069135A"/>
    <w:rsid w:val="006959CC"/>
    <w:rsid w:val="006A5346"/>
    <w:rsid w:val="006B5DFF"/>
    <w:rsid w:val="006B76ED"/>
    <w:rsid w:val="006C6670"/>
    <w:rsid w:val="006D6D72"/>
    <w:rsid w:val="006D77C2"/>
    <w:rsid w:val="006E12A6"/>
    <w:rsid w:val="006F5539"/>
    <w:rsid w:val="007038C9"/>
    <w:rsid w:val="00703F12"/>
    <w:rsid w:val="0070578B"/>
    <w:rsid w:val="00711188"/>
    <w:rsid w:val="00737E9A"/>
    <w:rsid w:val="00741542"/>
    <w:rsid w:val="00745754"/>
    <w:rsid w:val="0076546B"/>
    <w:rsid w:val="00774815"/>
    <w:rsid w:val="007831B5"/>
    <w:rsid w:val="00792D41"/>
    <w:rsid w:val="00792E1B"/>
    <w:rsid w:val="007970E5"/>
    <w:rsid w:val="00797CE1"/>
    <w:rsid w:val="007A6072"/>
    <w:rsid w:val="007B48AD"/>
    <w:rsid w:val="007B6F42"/>
    <w:rsid w:val="007C0F06"/>
    <w:rsid w:val="007C30A3"/>
    <w:rsid w:val="007C37DB"/>
    <w:rsid w:val="007C401F"/>
    <w:rsid w:val="007C79C8"/>
    <w:rsid w:val="00806A05"/>
    <w:rsid w:val="00833CCB"/>
    <w:rsid w:val="00847CBE"/>
    <w:rsid w:val="00852BE0"/>
    <w:rsid w:val="00864E06"/>
    <w:rsid w:val="0087595E"/>
    <w:rsid w:val="00877C01"/>
    <w:rsid w:val="00881A39"/>
    <w:rsid w:val="008B2E04"/>
    <w:rsid w:val="008F47FE"/>
    <w:rsid w:val="008F4F79"/>
    <w:rsid w:val="00934168"/>
    <w:rsid w:val="0094676C"/>
    <w:rsid w:val="00986A1D"/>
    <w:rsid w:val="00991251"/>
    <w:rsid w:val="009B2EA7"/>
    <w:rsid w:val="009B50EF"/>
    <w:rsid w:val="009C0A17"/>
    <w:rsid w:val="009C2057"/>
    <w:rsid w:val="009C5725"/>
    <w:rsid w:val="009D29A7"/>
    <w:rsid w:val="009D7CBC"/>
    <w:rsid w:val="009E3CB1"/>
    <w:rsid w:val="009F3697"/>
    <w:rsid w:val="00A02025"/>
    <w:rsid w:val="00A02B9D"/>
    <w:rsid w:val="00A23825"/>
    <w:rsid w:val="00A405B6"/>
    <w:rsid w:val="00A42BCB"/>
    <w:rsid w:val="00A50B0F"/>
    <w:rsid w:val="00A56BAB"/>
    <w:rsid w:val="00A57D23"/>
    <w:rsid w:val="00A63A21"/>
    <w:rsid w:val="00A64F4B"/>
    <w:rsid w:val="00A65519"/>
    <w:rsid w:val="00A77BD9"/>
    <w:rsid w:val="00A83483"/>
    <w:rsid w:val="00AA0292"/>
    <w:rsid w:val="00AA587C"/>
    <w:rsid w:val="00AB4685"/>
    <w:rsid w:val="00AD519C"/>
    <w:rsid w:val="00AD5F4B"/>
    <w:rsid w:val="00AE4200"/>
    <w:rsid w:val="00AF003E"/>
    <w:rsid w:val="00AF33F0"/>
    <w:rsid w:val="00AF754D"/>
    <w:rsid w:val="00B051DB"/>
    <w:rsid w:val="00B1574F"/>
    <w:rsid w:val="00B259EA"/>
    <w:rsid w:val="00B455AB"/>
    <w:rsid w:val="00B50563"/>
    <w:rsid w:val="00B5375E"/>
    <w:rsid w:val="00B5378B"/>
    <w:rsid w:val="00B543D6"/>
    <w:rsid w:val="00B54898"/>
    <w:rsid w:val="00B54AF7"/>
    <w:rsid w:val="00B625AC"/>
    <w:rsid w:val="00B71415"/>
    <w:rsid w:val="00B81DA5"/>
    <w:rsid w:val="00B83A70"/>
    <w:rsid w:val="00B870D6"/>
    <w:rsid w:val="00BC4124"/>
    <w:rsid w:val="00BD2026"/>
    <w:rsid w:val="00BD5D20"/>
    <w:rsid w:val="00BE0E6C"/>
    <w:rsid w:val="00BF2BD5"/>
    <w:rsid w:val="00BF74EB"/>
    <w:rsid w:val="00C02FB4"/>
    <w:rsid w:val="00C07E9F"/>
    <w:rsid w:val="00C26F68"/>
    <w:rsid w:val="00C343E3"/>
    <w:rsid w:val="00C44466"/>
    <w:rsid w:val="00C57694"/>
    <w:rsid w:val="00C638DC"/>
    <w:rsid w:val="00C66A01"/>
    <w:rsid w:val="00C70CB1"/>
    <w:rsid w:val="00C73B7E"/>
    <w:rsid w:val="00C752BF"/>
    <w:rsid w:val="00C856BE"/>
    <w:rsid w:val="00C942DE"/>
    <w:rsid w:val="00C96933"/>
    <w:rsid w:val="00CB234D"/>
    <w:rsid w:val="00CC05C6"/>
    <w:rsid w:val="00CC5639"/>
    <w:rsid w:val="00CC7F61"/>
    <w:rsid w:val="00CD7AD9"/>
    <w:rsid w:val="00CF5936"/>
    <w:rsid w:val="00D025D5"/>
    <w:rsid w:val="00D02C75"/>
    <w:rsid w:val="00D10DBF"/>
    <w:rsid w:val="00D17039"/>
    <w:rsid w:val="00D22C39"/>
    <w:rsid w:val="00D3078B"/>
    <w:rsid w:val="00D42F79"/>
    <w:rsid w:val="00D47488"/>
    <w:rsid w:val="00D529CD"/>
    <w:rsid w:val="00D5480B"/>
    <w:rsid w:val="00D60B62"/>
    <w:rsid w:val="00DA3E90"/>
    <w:rsid w:val="00DD64EB"/>
    <w:rsid w:val="00DE351A"/>
    <w:rsid w:val="00E00A49"/>
    <w:rsid w:val="00E03942"/>
    <w:rsid w:val="00E156DA"/>
    <w:rsid w:val="00E174EE"/>
    <w:rsid w:val="00E2285A"/>
    <w:rsid w:val="00E34907"/>
    <w:rsid w:val="00E63411"/>
    <w:rsid w:val="00E736CB"/>
    <w:rsid w:val="00E82080"/>
    <w:rsid w:val="00E90944"/>
    <w:rsid w:val="00E93A0F"/>
    <w:rsid w:val="00EB353E"/>
    <w:rsid w:val="00ED2D99"/>
    <w:rsid w:val="00ED453A"/>
    <w:rsid w:val="00EE3E45"/>
    <w:rsid w:val="00F1085F"/>
    <w:rsid w:val="00F12185"/>
    <w:rsid w:val="00F258FD"/>
    <w:rsid w:val="00F379BE"/>
    <w:rsid w:val="00F51720"/>
    <w:rsid w:val="00F5611A"/>
    <w:rsid w:val="00F7205A"/>
    <w:rsid w:val="00F815BA"/>
    <w:rsid w:val="00F84A2C"/>
    <w:rsid w:val="00F93937"/>
    <w:rsid w:val="00FB1556"/>
    <w:rsid w:val="00FC1D8A"/>
    <w:rsid w:val="00FC748D"/>
    <w:rsid w:val="00FD0CB7"/>
    <w:rsid w:val="00FD6789"/>
    <w:rsid w:val="00FD7994"/>
    <w:rsid w:val="00FE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/>
    </w:rPr>
  </w:style>
  <w:style w:type="paragraph" w:styleId="1">
    <w:name w:val="heading 1"/>
    <w:basedOn w:val="a"/>
    <w:next w:val="a"/>
    <w:qFormat/>
    <w:pPr>
      <w:keepNext/>
      <w:spacing w:before="108" w:after="108"/>
      <w:jc w:val="right"/>
      <w:outlineLvl w:val="0"/>
    </w:pPr>
    <w:rPr>
      <w:color w:val="000080"/>
      <w:sz w:val="28"/>
    </w:rPr>
  </w:style>
  <w:style w:type="paragraph" w:styleId="2">
    <w:name w:val="heading 2"/>
    <w:basedOn w:val="a"/>
    <w:next w:val="a"/>
    <w:qFormat/>
    <w:pPr>
      <w:keepNext/>
      <w:spacing w:before="108" w:after="108"/>
      <w:jc w:val="right"/>
      <w:outlineLvl w:val="1"/>
    </w:pPr>
    <w:rPr>
      <w:b/>
      <w:color w:val="00008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b/>
      <w:bCs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b/>
      <w:bCs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styleId="a3">
    <w:name w:val="Default Paragraph Font"/>
    <w:semiHidden/>
  </w:style>
  <w:style w:type="character" w:customStyle="1" w:styleId="a4">
    <w:name w:val="Символ нумерации"/>
    <w:rPr>
      <w:b/>
      <w:bCs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semiHidden/>
    <w:pPr>
      <w:suppressLineNumbers/>
    </w:pPr>
    <w:rPr>
      <w:rFonts w:cs="Arial"/>
    </w:rPr>
  </w:style>
  <w:style w:type="paragraph" w:customStyle="1" w:styleId="aa">
    <w:name w:val="Стиль"/>
    <w:pPr>
      <w:suppressAutoHyphens/>
      <w:ind w:firstLine="720"/>
      <w:jc w:val="both"/>
    </w:pPr>
    <w:rPr>
      <w:rFonts w:ascii="Arial" w:eastAsia="Arial" w:hAnsi="Arial"/>
      <w:sz w:val="18"/>
      <w:lang/>
    </w:rPr>
  </w:style>
  <w:style w:type="paragraph" w:customStyle="1" w:styleId="heading1">
    <w:name w:val="heading 1"/>
    <w:basedOn w:val="aa"/>
    <w:next w:val="aa"/>
    <w:pPr>
      <w:spacing w:before="108" w:after="108"/>
      <w:ind w:firstLine="0"/>
      <w:jc w:val="center"/>
    </w:pPr>
    <w:rPr>
      <w:b/>
      <w:color w:val="000080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Содержимое врезки"/>
    <w:basedOn w:val="a6"/>
  </w:style>
  <w:style w:type="paragraph" w:customStyle="1" w:styleId="ad">
    <w:name w:val="Заголовок таблицы"/>
    <w:basedOn w:val="ab"/>
    <w:pPr>
      <w:jc w:val="center"/>
    </w:pPr>
    <w:rPr>
      <w:b/>
      <w:bCs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character" w:styleId="af">
    <w:name w:val="page number"/>
    <w:basedOn w:val="a0"/>
  </w:style>
  <w:style w:type="paragraph" w:customStyle="1" w:styleId="WW-Framecontents">
    <w:name w:val="WW-Frame contents"/>
    <w:basedOn w:val="a6"/>
    <w:pPr>
      <w:widowControl w:val="0"/>
    </w:pPr>
    <w:rPr>
      <w:rFonts w:ascii="Arial" w:eastAsia="Arial" w:hAnsi="Arial"/>
      <w:snapToGrid w:val="0"/>
      <w:lang w:eastAsia="ru-RU"/>
    </w:rPr>
  </w:style>
  <w:style w:type="character" w:customStyle="1" w:styleId="Internetlink1">
    <w:name w:val="Internet link1"/>
    <w:rPr>
      <w:rFonts w:hAnsi="Arial"/>
      <w:color w:val="000080"/>
      <w:u w:val="single"/>
    </w:rPr>
  </w:style>
  <w:style w:type="paragraph" w:styleId="af0">
    <w:name w:val="Body Text Indent"/>
    <w:basedOn w:val="a"/>
    <w:pPr>
      <w:shd w:val="clear" w:color="FFFFFF" w:fill="FFFFFF"/>
      <w:suppressAutoHyphens/>
      <w:spacing w:line="360" w:lineRule="auto"/>
      <w:ind w:firstLine="720"/>
      <w:jc w:val="both"/>
    </w:pPr>
    <w:rPr>
      <w:color w:val="000000"/>
      <w:sz w:val="28"/>
      <w:lang w:eastAsia="ru-RU"/>
    </w:rPr>
  </w:style>
  <w:style w:type="paragraph" w:styleId="20">
    <w:name w:val="Body Text Indent 2"/>
    <w:basedOn w:val="a"/>
    <w:pPr>
      <w:shd w:val="clear" w:color="FFFFFF" w:fill="FFFFFF"/>
      <w:suppressAutoHyphens/>
      <w:spacing w:line="360" w:lineRule="auto"/>
      <w:ind w:firstLine="851"/>
      <w:jc w:val="both"/>
    </w:pPr>
    <w:rPr>
      <w:color w:val="000000"/>
      <w:sz w:val="28"/>
      <w:lang w:eastAsia="ru-RU"/>
    </w:rPr>
  </w:style>
  <w:style w:type="paragraph" w:styleId="21">
    <w:name w:val="Body Text 2"/>
    <w:basedOn w:val="a"/>
    <w:pPr>
      <w:shd w:val="clear" w:color="FFFFFF" w:fill="FFFFFF"/>
      <w:suppressAutoHyphens/>
      <w:spacing w:line="360" w:lineRule="auto"/>
      <w:jc w:val="both"/>
    </w:pPr>
    <w:rPr>
      <w:color w:val="000000"/>
      <w:sz w:val="28"/>
      <w:lang w:eastAsia="ru-RU"/>
    </w:rPr>
  </w:style>
  <w:style w:type="character" w:styleId="af1">
    <w:name w:val="Hyperlink"/>
    <w:rPr>
      <w:color w:val="0000FF"/>
      <w:u w:val="single"/>
    </w:rPr>
  </w:style>
  <w:style w:type="paragraph" w:styleId="af2">
    <w:name w:val="Balloon Text"/>
    <w:basedOn w:val="a"/>
    <w:link w:val="af3"/>
    <w:rsid w:val="00FD7994"/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link w:val="af2"/>
    <w:rsid w:val="00FD7994"/>
    <w:rPr>
      <w:rFonts w:ascii="Tahoma" w:hAnsi="Tahoma" w:cs="Tahoma"/>
      <w:sz w:val="16"/>
      <w:szCs w:val="16"/>
      <w:lang/>
    </w:rPr>
  </w:style>
  <w:style w:type="paragraph" w:styleId="af4">
    <w:name w:val="Normal (Web)"/>
    <w:basedOn w:val="a"/>
    <w:uiPriority w:val="99"/>
    <w:unhideWhenUsed/>
    <w:rsid w:val="00C856BE"/>
    <w:pPr>
      <w:textAlignment w:val="top"/>
    </w:pPr>
    <w:rPr>
      <w:sz w:val="24"/>
      <w:szCs w:val="24"/>
      <w:lang w:eastAsia="ru-RU"/>
    </w:rPr>
  </w:style>
  <w:style w:type="paragraph" w:styleId="3">
    <w:name w:val="Body Text Indent 3"/>
    <w:basedOn w:val="a"/>
    <w:link w:val="30"/>
    <w:rsid w:val="007C79C8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7C79C8"/>
    <w:rPr>
      <w:sz w:val="16"/>
      <w:szCs w:val="16"/>
      <w:lang/>
    </w:rPr>
  </w:style>
  <w:style w:type="character" w:customStyle="1" w:styleId="pt-a0-000019">
    <w:name w:val="pt-a0-000019"/>
    <w:rsid w:val="00852B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2382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623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ugkx@adm.bor.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3735</Words>
  <Characters>21295</Characters>
  <Application>Microsoft Office Word</Application>
  <DocSecurity>0</DocSecurity>
  <Lines>177</Lines>
  <Paragraphs>49</Paragraphs>
  <ScaleCrop>false</ScaleCrop>
  <Company/>
  <LinksUpToDate>false</LinksUpToDate>
  <CharactersWithSpaces>24981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Пользователь Windows</cp:lastModifiedBy>
  <cp:revision>2</cp:revision>
  <cp:lastPrinted>2022-06-01T11:25:00Z</cp:lastPrinted>
  <dcterms:created xsi:type="dcterms:W3CDTF">2022-06-02T05:59:00Z</dcterms:created>
  <dcterms:modified xsi:type="dcterms:W3CDTF">2022-06-02T05:59:00Z</dcterms:modified>
</cp:coreProperties>
</file>