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263" w:rsidRDefault="00C65263">
      <w:pPr>
        <w:tabs>
          <w:tab w:val="left" w:pos="9071"/>
        </w:tabs>
        <w:autoSpaceDE w:val="0"/>
        <w:autoSpaceDN w:val="0"/>
        <w:snapToGrid/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Администрация городского округа г</w:t>
      </w:r>
      <w:r w:rsidR="00686EDF">
        <w:rPr>
          <w:rFonts w:ascii="Times New Roman" w:hAnsi="Times New Roman" w:cs="Times New Roman"/>
          <w:sz w:val="36"/>
          <w:szCs w:val="36"/>
        </w:rPr>
        <w:t>ород</w:t>
      </w:r>
      <w:r>
        <w:rPr>
          <w:rFonts w:ascii="Times New Roman" w:hAnsi="Times New Roman" w:cs="Times New Roman"/>
          <w:sz w:val="36"/>
          <w:szCs w:val="36"/>
        </w:rPr>
        <w:t xml:space="preserve"> Бор</w:t>
      </w:r>
    </w:p>
    <w:p w:rsidR="00DE3CB2" w:rsidRDefault="00C65263">
      <w:pPr>
        <w:tabs>
          <w:tab w:val="left" w:pos="9071"/>
        </w:tabs>
        <w:autoSpaceDE w:val="0"/>
        <w:autoSpaceDN w:val="0"/>
        <w:snapToGrid/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DE3CB2">
        <w:rPr>
          <w:rFonts w:ascii="Times New Roman" w:hAnsi="Times New Roman" w:cs="Times New Roman"/>
          <w:sz w:val="36"/>
          <w:szCs w:val="36"/>
        </w:rPr>
        <w:t xml:space="preserve"> Нижегородской области</w:t>
      </w:r>
    </w:p>
    <w:p w:rsidR="00FA1D08" w:rsidRPr="00AF507C" w:rsidRDefault="00FA1D08" w:rsidP="00827477">
      <w:pPr>
        <w:tabs>
          <w:tab w:val="left" w:pos="9071"/>
        </w:tabs>
        <w:autoSpaceDE w:val="0"/>
        <w:autoSpaceDN w:val="0"/>
        <w:snapToGrid/>
        <w:ind w:right="-1"/>
        <w:rPr>
          <w:rFonts w:ascii="Times New Roman" w:hAnsi="Times New Roman" w:cs="Times New Roman"/>
          <w:sz w:val="28"/>
          <w:szCs w:val="28"/>
        </w:rPr>
      </w:pPr>
    </w:p>
    <w:p w:rsidR="005B3DC1" w:rsidRPr="00C65263" w:rsidRDefault="005B3DC1" w:rsidP="00FA1D08">
      <w:pPr>
        <w:tabs>
          <w:tab w:val="left" w:pos="9071"/>
        </w:tabs>
        <w:autoSpaceDE w:val="0"/>
        <w:autoSpaceDN w:val="0"/>
        <w:snapToGrid/>
        <w:ind w:right="-1"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4643"/>
        <w:gridCol w:w="5279"/>
      </w:tblGrid>
      <w:tr w:rsidR="00DE3CB2" w:rsidTr="00AF507C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DE3CB2" w:rsidRDefault="00AF507C">
            <w:pPr>
              <w:tabs>
                <w:tab w:val="left" w:pos="9071"/>
              </w:tabs>
              <w:autoSpaceDE w:val="0"/>
              <w:autoSpaceDN w:val="0"/>
              <w:snapToGrid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01.06.2022</w:t>
            </w:r>
            <w:r w:rsidR="00DE3CB2" w:rsidRPr="002954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79" w:type="dxa"/>
            <w:tcBorders>
              <w:top w:val="nil"/>
              <w:left w:val="nil"/>
              <w:bottom w:val="nil"/>
              <w:right w:val="nil"/>
            </w:tcBorders>
          </w:tcPr>
          <w:p w:rsidR="00DE3CB2" w:rsidRDefault="00AF507C" w:rsidP="00AF507C">
            <w:pPr>
              <w:tabs>
                <w:tab w:val="left" w:pos="9071"/>
              </w:tabs>
              <w:autoSpaceDE w:val="0"/>
              <w:autoSpaceDN w:val="0"/>
              <w:snapToGrid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№ 2840</w:t>
            </w:r>
            <w:r w:rsidR="001215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DE3CB2" w:rsidRDefault="00DE3CB2">
      <w:pPr>
        <w:autoSpaceDE w:val="0"/>
        <w:autoSpaceDN w:val="0"/>
        <w:snapToGrid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97"/>
      </w:tblGrid>
      <w:tr w:rsidR="00DE3CB2" w:rsidRPr="005B3DC1">
        <w:tblPrEx>
          <w:tblCellMar>
            <w:top w:w="0" w:type="dxa"/>
            <w:bottom w:w="0" w:type="dxa"/>
          </w:tblCellMar>
        </w:tblPrEx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</w:tcPr>
          <w:p w:rsidR="00AF507C" w:rsidRDefault="00440915" w:rsidP="000857CE">
            <w:pPr>
              <w:tabs>
                <w:tab w:val="left" w:pos="9071"/>
              </w:tabs>
              <w:autoSpaceDE w:val="0"/>
              <w:autoSpaceDN w:val="0"/>
              <w:snapToGrid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внесении изменений</w:t>
            </w:r>
            <w:r w:rsidRPr="005847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</w:t>
            </w:r>
            <w:r w:rsidR="00885B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состав комиссии, утвержденн</w:t>
            </w:r>
            <w:r w:rsidR="00AF50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ый</w:t>
            </w:r>
            <w:r w:rsidR="00885B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847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постановление</w:t>
            </w:r>
            <w:r w:rsidR="00885B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 </w:t>
            </w:r>
            <w:r w:rsidRPr="005847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администрации городского округа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г.Бор</w:t>
            </w:r>
          </w:p>
          <w:p w:rsidR="00DE3CB2" w:rsidRPr="005B3DC1" w:rsidRDefault="00440915" w:rsidP="000857CE">
            <w:pPr>
              <w:tabs>
                <w:tab w:val="left" w:pos="9071"/>
              </w:tabs>
              <w:autoSpaceDE w:val="0"/>
              <w:autoSpaceDN w:val="0"/>
              <w:snapToGrid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от </w:t>
            </w:r>
            <w:r w:rsidR="000857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25.05.2021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847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№ </w:t>
            </w:r>
            <w:r w:rsidR="000857C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2649</w:t>
            </w:r>
          </w:p>
        </w:tc>
      </w:tr>
    </w:tbl>
    <w:p w:rsidR="00DE3CB2" w:rsidRDefault="00DE3CB2">
      <w:pPr>
        <w:tabs>
          <w:tab w:val="left" w:pos="9071"/>
        </w:tabs>
        <w:autoSpaceDE w:val="0"/>
        <w:autoSpaceDN w:val="0"/>
        <w:snapToGrid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49" w:type="dxa"/>
        <w:tblInd w:w="-601" w:type="dxa"/>
        <w:tblLayout w:type="fixed"/>
        <w:tblLook w:val="0000"/>
      </w:tblPr>
      <w:tblGrid>
        <w:gridCol w:w="10349"/>
      </w:tblGrid>
      <w:tr w:rsidR="00DE3CB2" w:rsidTr="00AF507C">
        <w:tblPrEx>
          <w:tblCellMar>
            <w:top w:w="0" w:type="dxa"/>
            <w:bottom w:w="0" w:type="dxa"/>
          </w:tblCellMar>
        </w:tblPrEx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:rsidR="00DE3CB2" w:rsidRDefault="00440915" w:rsidP="00AF507C">
            <w:pPr>
              <w:pStyle w:val="23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EF4518">
              <w:rPr>
                <w:rFonts w:ascii="Times New Roman" w:hAnsi="Times New Roman" w:cs="Times New Roman"/>
              </w:rPr>
              <w:t xml:space="preserve">дминистрация городского округа г. Бор </w:t>
            </w:r>
            <w:r w:rsidR="00961EC9">
              <w:rPr>
                <w:rFonts w:ascii="Times New Roman" w:hAnsi="Times New Roman" w:cs="Times New Roman"/>
              </w:rPr>
              <w:t xml:space="preserve"> </w:t>
            </w:r>
            <w:r w:rsidR="00492570" w:rsidRPr="005B3DC1">
              <w:rPr>
                <w:rFonts w:ascii="Times New Roman" w:hAnsi="Times New Roman" w:cs="Times New Roman"/>
                <w:b/>
                <w:bCs/>
              </w:rPr>
              <w:t>постановляет</w:t>
            </w:r>
            <w:r w:rsidR="00DE3CB2">
              <w:rPr>
                <w:rFonts w:ascii="Times New Roman" w:hAnsi="Times New Roman" w:cs="Times New Roman"/>
              </w:rPr>
              <w:t>:</w:t>
            </w:r>
          </w:p>
          <w:p w:rsidR="00C912D7" w:rsidRDefault="00440915" w:rsidP="00AF507C">
            <w:pPr>
              <w:numPr>
                <w:ilvl w:val="0"/>
                <w:numId w:val="7"/>
              </w:numPr>
              <w:autoSpaceDE w:val="0"/>
              <w:autoSpaceDN w:val="0"/>
              <w:spacing w:line="360" w:lineRule="auto"/>
              <w:ind w:left="34" w:firstLine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Внести изменения </w:t>
            </w:r>
            <w:r w:rsidR="00885B5B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885B5B" w:rsidRPr="00885B5B">
              <w:rPr>
                <w:rFonts w:ascii="Times New Roman" w:hAnsi="Times New Roman" w:cs="Times New Roman"/>
                <w:sz w:val="28"/>
                <w:szCs w:val="28"/>
              </w:rPr>
              <w:t>состав комиссии, утвержденн</w:t>
            </w:r>
            <w:r w:rsidR="00AF507C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="00885B5B" w:rsidRPr="00885B5B">
              <w:rPr>
                <w:rFonts w:ascii="Times New Roman" w:hAnsi="Times New Roman" w:cs="Times New Roman"/>
                <w:sz w:val="28"/>
                <w:szCs w:val="28"/>
              </w:rPr>
              <w:t xml:space="preserve">  постановлением  администрации городского окр</w:t>
            </w:r>
            <w:r w:rsidR="00885B5B">
              <w:rPr>
                <w:rFonts w:ascii="Times New Roman" w:hAnsi="Times New Roman" w:cs="Times New Roman"/>
                <w:sz w:val="28"/>
                <w:szCs w:val="28"/>
              </w:rPr>
              <w:t xml:space="preserve">уга  г.Бор от </w:t>
            </w:r>
            <w:r w:rsidR="000857CE" w:rsidRPr="000857CE">
              <w:rPr>
                <w:rFonts w:ascii="Times New Roman" w:hAnsi="Times New Roman" w:cs="Times New Roman"/>
                <w:sz w:val="28"/>
                <w:szCs w:val="28"/>
              </w:rPr>
              <w:t xml:space="preserve">25.05.2021  </w:t>
            </w:r>
            <w:r w:rsidR="00885B5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0857CE" w:rsidRPr="000857CE">
              <w:rPr>
                <w:rFonts w:ascii="Times New Roman" w:hAnsi="Times New Roman" w:cs="Times New Roman"/>
                <w:sz w:val="28"/>
                <w:szCs w:val="28"/>
              </w:rPr>
              <w:t>2649</w:t>
            </w:r>
            <w:r w:rsidR="00885B5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885B5B" w:rsidRPr="00885B5B">
              <w:rPr>
                <w:rFonts w:ascii="Times New Roman" w:hAnsi="Times New Roman" w:cs="Times New Roman"/>
                <w:sz w:val="28"/>
                <w:szCs w:val="28"/>
              </w:rPr>
              <w:t>О создании комиссии по проведению  проверки  готовности теплоснабжающих, теплосетевых организаций  и потребителей тепловой энергии  к отопительному периоду</w:t>
            </w:r>
            <w:r w:rsidR="000857CE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C912D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912D7" w:rsidRDefault="00C912D7" w:rsidP="00AF507C">
            <w:pPr>
              <w:autoSpaceDE w:val="0"/>
              <w:autoSpaceDN w:val="0"/>
              <w:spacing w:line="360" w:lineRule="auto"/>
              <w:ind w:left="34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1.1.Вывести из состава комиссии: </w:t>
            </w:r>
            <w:r w:rsidR="000857CE">
              <w:rPr>
                <w:rFonts w:ascii="Times New Roman" w:hAnsi="Times New Roman" w:cs="Times New Roman"/>
                <w:sz w:val="28"/>
                <w:szCs w:val="28"/>
              </w:rPr>
              <w:t>Анисимову М.Л.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912D7" w:rsidRDefault="00C912D7" w:rsidP="00AF507C">
            <w:pPr>
              <w:autoSpaceDE w:val="0"/>
              <w:autoSpaceDN w:val="0"/>
              <w:spacing w:line="360" w:lineRule="auto"/>
              <w:ind w:left="34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 Ввести в состав комиссии:</w:t>
            </w:r>
          </w:p>
          <w:p w:rsidR="00827477" w:rsidRPr="00C912D7" w:rsidRDefault="000857CE" w:rsidP="00AF507C">
            <w:pPr>
              <w:suppressLineNumbers/>
              <w:snapToGrid/>
              <w:spacing w:line="360" w:lineRule="auto"/>
              <w:ind w:firstLine="742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Голодухину Н.А.</w:t>
            </w:r>
            <w:r w:rsidR="00885B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12D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D1BEC">
              <w:rPr>
                <w:rFonts w:ascii="Times New Roman" w:hAnsi="Times New Roman" w:cs="Times New Roman"/>
                <w:sz w:val="28"/>
                <w:szCs w:val="28"/>
                <w:lang/>
              </w:rPr>
              <w:t>ведущего</w:t>
            </w:r>
            <w:r w:rsidR="00C912D7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 спе</w:t>
            </w: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циалист</w:t>
            </w:r>
            <w:r w:rsidR="002D1BEC">
              <w:rPr>
                <w:rFonts w:ascii="Times New Roman" w:hAnsi="Times New Roman" w:cs="Times New Roman"/>
                <w:sz w:val="28"/>
                <w:szCs w:val="28"/>
                <w:lang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 отдела по инфраструктуре и топливно-энергетическому комплексу</w:t>
            </w:r>
            <w:r w:rsidR="00C912D7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 </w:t>
            </w:r>
            <w:r w:rsidR="00C912D7" w:rsidRPr="001274EF">
              <w:rPr>
                <w:rFonts w:ascii="Times New Roman" w:hAnsi="Times New Roman" w:cs="Times New Roman"/>
                <w:sz w:val="28"/>
                <w:szCs w:val="28"/>
                <w:lang/>
              </w:rPr>
              <w:t>управления жилищно-коммунального хозяйства и благоустройства администрации городского округа г.Бор</w:t>
            </w: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 </w:t>
            </w:r>
            <w:r w:rsidR="00C912D7">
              <w:rPr>
                <w:rFonts w:ascii="Times New Roman" w:hAnsi="Times New Roman" w:cs="Times New Roman"/>
                <w:sz w:val="28"/>
                <w:szCs w:val="28"/>
                <w:lang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/>
              </w:rPr>
              <w:t>секретарь</w:t>
            </w:r>
            <w:r w:rsidR="00C912D7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 комиссии).</w:t>
            </w:r>
          </w:p>
          <w:p w:rsidR="00DE3CB2" w:rsidRDefault="002D1BEC" w:rsidP="00AF507C">
            <w:pPr>
              <w:numPr>
                <w:ilvl w:val="0"/>
                <w:numId w:val="7"/>
              </w:numPr>
              <w:autoSpaceDE w:val="0"/>
              <w:autoSpaceDN w:val="0"/>
              <w:spacing w:line="360" w:lineRule="auto"/>
              <w:ind w:left="0" w:firstLine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1BEC">
              <w:rPr>
                <w:rFonts w:ascii="Times New Roman" w:hAnsi="Times New Roman" w:cs="Times New Roman"/>
                <w:sz w:val="28"/>
                <w:szCs w:val="28"/>
              </w:rPr>
              <w:t>Общему отделу администрации городского округа г. Бор (Е.А.Копцова) обеспечить опубликование настоящего постановления в газете «БОР Сегодня», в сетевом издании «Бор-оффициал» и  размещение на официальном сайте www.borcity.ru.</w:t>
            </w:r>
          </w:p>
          <w:p w:rsidR="00193596" w:rsidRPr="00827477" w:rsidRDefault="00193596" w:rsidP="0068267F">
            <w:pPr>
              <w:autoSpaceDE w:val="0"/>
              <w:autoSpaceDN w:val="0"/>
              <w:spacing w:line="36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CB2" w:rsidTr="00AF507C">
        <w:tblPrEx>
          <w:tblCellMar>
            <w:top w:w="0" w:type="dxa"/>
            <w:bottom w:w="0" w:type="dxa"/>
          </w:tblCellMar>
        </w:tblPrEx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</w:tcPr>
          <w:p w:rsidR="00DE3CB2" w:rsidRDefault="000857CE">
            <w:pPr>
              <w:tabs>
                <w:tab w:val="left" w:pos="9071"/>
              </w:tabs>
              <w:autoSpaceDE w:val="0"/>
              <w:autoSpaceDN w:val="0"/>
              <w:snapToGrid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местного самоуправления                                                           А.В.Боровский</w:t>
            </w:r>
          </w:p>
        </w:tc>
      </w:tr>
    </w:tbl>
    <w:p w:rsidR="00AF507C" w:rsidRDefault="00AF507C" w:rsidP="004C67D9">
      <w:pPr>
        <w:rPr>
          <w:rFonts w:ascii="Times New Roman" w:hAnsi="Times New Roman" w:cs="Times New Roman"/>
          <w:sz w:val="24"/>
          <w:szCs w:val="24"/>
        </w:rPr>
      </w:pPr>
    </w:p>
    <w:p w:rsidR="004C67D9" w:rsidRDefault="000E1B7F" w:rsidP="00AF507C">
      <w:pPr>
        <w:ind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Рыбакова И. Н. </w:t>
      </w:r>
      <w:r w:rsidR="004C67D9">
        <w:rPr>
          <w:rFonts w:ascii="Times New Roman" w:hAnsi="Times New Roman" w:cs="Times New Roman"/>
          <w:sz w:val="24"/>
          <w:szCs w:val="24"/>
        </w:rPr>
        <w:t>21863</w:t>
      </w:r>
    </w:p>
    <w:sectPr w:rsidR="004C67D9" w:rsidSect="00DC3A5F">
      <w:headerReference w:type="default" r:id="rId7"/>
      <w:pgSz w:w="12240" w:h="15840"/>
      <w:pgMar w:top="567" w:right="913" w:bottom="1560" w:left="1843" w:header="709" w:footer="709" w:gutter="0"/>
      <w:cols w:space="709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130A" w:rsidRDefault="00BB130A">
      <w:r>
        <w:separator/>
      </w:r>
    </w:p>
  </w:endnote>
  <w:endnote w:type="continuationSeparator" w:id="1">
    <w:p w:rsidR="00BB130A" w:rsidRDefault="00BB13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130A" w:rsidRDefault="00BB130A">
      <w:r>
        <w:separator/>
      </w:r>
    </w:p>
  </w:footnote>
  <w:footnote w:type="continuationSeparator" w:id="1">
    <w:p w:rsidR="00BB130A" w:rsidRDefault="00BB13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190" w:rsidRDefault="008B6190" w:rsidP="007746BC">
    <w:pPr>
      <w:pStyle w:val="a6"/>
      <w:framePr w:wrap="auto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F507C">
      <w:rPr>
        <w:rStyle w:val="a8"/>
        <w:noProof/>
      </w:rPr>
      <w:t>2</w:t>
    </w:r>
    <w:r>
      <w:rPr>
        <w:rStyle w:val="a8"/>
      </w:rPr>
      <w:fldChar w:fldCharType="end"/>
    </w:r>
  </w:p>
  <w:p w:rsidR="008B6190" w:rsidRDefault="008B6190" w:rsidP="008B6190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75793"/>
    <w:multiLevelType w:val="hybridMultilevel"/>
    <w:tmpl w:val="6B90DFAA"/>
    <w:lvl w:ilvl="0" w:tplc="367819C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3410D8">
      <w:numFmt w:val="none"/>
      <w:lvlText w:val=""/>
      <w:lvlJc w:val="left"/>
      <w:pPr>
        <w:tabs>
          <w:tab w:val="num" w:pos="360"/>
        </w:tabs>
      </w:pPr>
    </w:lvl>
    <w:lvl w:ilvl="2" w:tplc="6FA22672">
      <w:numFmt w:val="none"/>
      <w:lvlText w:val=""/>
      <w:lvlJc w:val="left"/>
      <w:pPr>
        <w:tabs>
          <w:tab w:val="num" w:pos="360"/>
        </w:tabs>
      </w:pPr>
    </w:lvl>
    <w:lvl w:ilvl="3" w:tplc="2F367DEA">
      <w:numFmt w:val="none"/>
      <w:lvlText w:val=""/>
      <w:lvlJc w:val="left"/>
      <w:pPr>
        <w:tabs>
          <w:tab w:val="num" w:pos="360"/>
        </w:tabs>
      </w:pPr>
    </w:lvl>
    <w:lvl w:ilvl="4" w:tplc="0F64EC60">
      <w:numFmt w:val="none"/>
      <w:lvlText w:val=""/>
      <w:lvlJc w:val="left"/>
      <w:pPr>
        <w:tabs>
          <w:tab w:val="num" w:pos="360"/>
        </w:tabs>
      </w:pPr>
    </w:lvl>
    <w:lvl w:ilvl="5" w:tplc="E6F4E004">
      <w:numFmt w:val="none"/>
      <w:lvlText w:val=""/>
      <w:lvlJc w:val="left"/>
      <w:pPr>
        <w:tabs>
          <w:tab w:val="num" w:pos="360"/>
        </w:tabs>
      </w:pPr>
    </w:lvl>
    <w:lvl w:ilvl="6" w:tplc="866A2D76">
      <w:numFmt w:val="none"/>
      <w:lvlText w:val=""/>
      <w:lvlJc w:val="left"/>
      <w:pPr>
        <w:tabs>
          <w:tab w:val="num" w:pos="360"/>
        </w:tabs>
      </w:pPr>
    </w:lvl>
    <w:lvl w:ilvl="7" w:tplc="4C0CCA04">
      <w:numFmt w:val="none"/>
      <w:lvlText w:val=""/>
      <w:lvlJc w:val="left"/>
      <w:pPr>
        <w:tabs>
          <w:tab w:val="num" w:pos="360"/>
        </w:tabs>
      </w:pPr>
    </w:lvl>
    <w:lvl w:ilvl="8" w:tplc="7F601724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31622760"/>
    <w:multiLevelType w:val="multilevel"/>
    <w:tmpl w:val="9CCCDD56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70"/>
        </w:tabs>
        <w:ind w:left="17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70"/>
        </w:tabs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30"/>
        </w:tabs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90"/>
        </w:tabs>
        <w:ind w:left="24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90"/>
        </w:tabs>
        <w:ind w:left="24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50"/>
        </w:tabs>
        <w:ind w:left="2850" w:hanging="2160"/>
      </w:pPr>
      <w:rPr>
        <w:rFonts w:hint="default"/>
      </w:rPr>
    </w:lvl>
  </w:abstractNum>
  <w:abstractNum w:abstractNumId="2">
    <w:nsid w:val="3AE23DC1"/>
    <w:multiLevelType w:val="hybridMultilevel"/>
    <w:tmpl w:val="0D04D22E"/>
    <w:lvl w:ilvl="0" w:tplc="B150E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CA048C">
      <w:numFmt w:val="none"/>
      <w:lvlText w:val=""/>
      <w:lvlJc w:val="left"/>
      <w:pPr>
        <w:tabs>
          <w:tab w:val="num" w:pos="360"/>
        </w:tabs>
      </w:pPr>
    </w:lvl>
    <w:lvl w:ilvl="2" w:tplc="C21EB50A">
      <w:numFmt w:val="none"/>
      <w:lvlText w:val=""/>
      <w:lvlJc w:val="left"/>
      <w:pPr>
        <w:tabs>
          <w:tab w:val="num" w:pos="360"/>
        </w:tabs>
      </w:pPr>
    </w:lvl>
    <w:lvl w:ilvl="3" w:tplc="DB120144">
      <w:numFmt w:val="none"/>
      <w:lvlText w:val=""/>
      <w:lvlJc w:val="left"/>
      <w:pPr>
        <w:tabs>
          <w:tab w:val="num" w:pos="360"/>
        </w:tabs>
      </w:pPr>
    </w:lvl>
    <w:lvl w:ilvl="4" w:tplc="C854E7EC">
      <w:numFmt w:val="none"/>
      <w:lvlText w:val=""/>
      <w:lvlJc w:val="left"/>
      <w:pPr>
        <w:tabs>
          <w:tab w:val="num" w:pos="360"/>
        </w:tabs>
      </w:pPr>
    </w:lvl>
    <w:lvl w:ilvl="5" w:tplc="FEC449C4">
      <w:numFmt w:val="none"/>
      <w:lvlText w:val=""/>
      <w:lvlJc w:val="left"/>
      <w:pPr>
        <w:tabs>
          <w:tab w:val="num" w:pos="360"/>
        </w:tabs>
      </w:pPr>
    </w:lvl>
    <w:lvl w:ilvl="6" w:tplc="46D030A4">
      <w:numFmt w:val="none"/>
      <w:lvlText w:val=""/>
      <w:lvlJc w:val="left"/>
      <w:pPr>
        <w:tabs>
          <w:tab w:val="num" w:pos="360"/>
        </w:tabs>
      </w:pPr>
    </w:lvl>
    <w:lvl w:ilvl="7" w:tplc="5B2046DA">
      <w:numFmt w:val="none"/>
      <w:lvlText w:val=""/>
      <w:lvlJc w:val="left"/>
      <w:pPr>
        <w:tabs>
          <w:tab w:val="num" w:pos="360"/>
        </w:tabs>
      </w:pPr>
    </w:lvl>
    <w:lvl w:ilvl="8" w:tplc="A83A5244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4640504A"/>
    <w:multiLevelType w:val="hybridMultilevel"/>
    <w:tmpl w:val="6B90DFAA"/>
    <w:lvl w:ilvl="0" w:tplc="367819C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3410D8">
      <w:numFmt w:val="none"/>
      <w:lvlText w:val=""/>
      <w:lvlJc w:val="left"/>
      <w:pPr>
        <w:tabs>
          <w:tab w:val="num" w:pos="360"/>
        </w:tabs>
      </w:pPr>
    </w:lvl>
    <w:lvl w:ilvl="2" w:tplc="6FA22672">
      <w:numFmt w:val="none"/>
      <w:lvlText w:val=""/>
      <w:lvlJc w:val="left"/>
      <w:pPr>
        <w:tabs>
          <w:tab w:val="num" w:pos="360"/>
        </w:tabs>
      </w:pPr>
    </w:lvl>
    <w:lvl w:ilvl="3" w:tplc="2F367DEA">
      <w:numFmt w:val="none"/>
      <w:lvlText w:val=""/>
      <w:lvlJc w:val="left"/>
      <w:pPr>
        <w:tabs>
          <w:tab w:val="num" w:pos="360"/>
        </w:tabs>
      </w:pPr>
    </w:lvl>
    <w:lvl w:ilvl="4" w:tplc="0F64EC60">
      <w:numFmt w:val="none"/>
      <w:lvlText w:val=""/>
      <w:lvlJc w:val="left"/>
      <w:pPr>
        <w:tabs>
          <w:tab w:val="num" w:pos="360"/>
        </w:tabs>
      </w:pPr>
    </w:lvl>
    <w:lvl w:ilvl="5" w:tplc="E6F4E004">
      <w:numFmt w:val="none"/>
      <w:lvlText w:val=""/>
      <w:lvlJc w:val="left"/>
      <w:pPr>
        <w:tabs>
          <w:tab w:val="num" w:pos="360"/>
        </w:tabs>
      </w:pPr>
    </w:lvl>
    <w:lvl w:ilvl="6" w:tplc="866A2D76">
      <w:numFmt w:val="none"/>
      <w:lvlText w:val=""/>
      <w:lvlJc w:val="left"/>
      <w:pPr>
        <w:tabs>
          <w:tab w:val="num" w:pos="360"/>
        </w:tabs>
      </w:pPr>
    </w:lvl>
    <w:lvl w:ilvl="7" w:tplc="4C0CCA04">
      <w:numFmt w:val="none"/>
      <w:lvlText w:val=""/>
      <w:lvlJc w:val="left"/>
      <w:pPr>
        <w:tabs>
          <w:tab w:val="num" w:pos="360"/>
        </w:tabs>
      </w:pPr>
    </w:lvl>
    <w:lvl w:ilvl="8" w:tplc="7F601724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548A0299"/>
    <w:multiLevelType w:val="hybridMultilevel"/>
    <w:tmpl w:val="D1F0673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">
    <w:nsid w:val="633704B6"/>
    <w:multiLevelType w:val="multilevel"/>
    <w:tmpl w:val="2DFC7A3A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70"/>
        </w:tabs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70"/>
        </w:tabs>
        <w:ind w:left="177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30"/>
        </w:tabs>
        <w:ind w:left="21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30"/>
        </w:tabs>
        <w:ind w:left="2130" w:hanging="1440"/>
      </w:pPr>
      <w:rPr>
        <w:rFonts w:hint="default"/>
      </w:rPr>
    </w:lvl>
  </w:abstractNum>
  <w:abstractNum w:abstractNumId="6">
    <w:nsid w:val="72323148"/>
    <w:multiLevelType w:val="multilevel"/>
    <w:tmpl w:val="FE941DE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hint="default"/>
      </w:rPr>
    </w:lvl>
  </w:abstractNum>
  <w:abstractNum w:abstractNumId="7">
    <w:nsid w:val="72FB5D13"/>
    <w:multiLevelType w:val="multilevel"/>
    <w:tmpl w:val="FBAED158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462"/>
        </w:tabs>
        <w:ind w:left="1462" w:hanging="720"/>
      </w:pPr>
      <w:rPr>
        <w:rFonts w:ascii="Times New Roman" w:eastAsia="Times New Roman" w:hAnsi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2204"/>
        </w:tabs>
        <w:ind w:left="22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06"/>
        </w:tabs>
        <w:ind w:left="33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48"/>
        </w:tabs>
        <w:ind w:left="40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150"/>
        </w:tabs>
        <w:ind w:left="5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252"/>
        </w:tabs>
        <w:ind w:left="62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994"/>
        </w:tabs>
        <w:ind w:left="69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096"/>
        </w:tabs>
        <w:ind w:left="8096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5263"/>
    <w:rsid w:val="000716FC"/>
    <w:rsid w:val="000857CE"/>
    <w:rsid w:val="000873A1"/>
    <w:rsid w:val="000A093D"/>
    <w:rsid w:val="000B4220"/>
    <w:rsid w:val="000B6676"/>
    <w:rsid w:val="000C646C"/>
    <w:rsid w:val="000E1B7F"/>
    <w:rsid w:val="00107314"/>
    <w:rsid w:val="00115B86"/>
    <w:rsid w:val="0012156D"/>
    <w:rsid w:val="00124F87"/>
    <w:rsid w:val="001274EF"/>
    <w:rsid w:val="00131978"/>
    <w:rsid w:val="001347C5"/>
    <w:rsid w:val="00193596"/>
    <w:rsid w:val="001B22A0"/>
    <w:rsid w:val="001B4FBF"/>
    <w:rsid w:val="001E0878"/>
    <w:rsid w:val="001E46A9"/>
    <w:rsid w:val="001E7C87"/>
    <w:rsid w:val="00240158"/>
    <w:rsid w:val="0024157A"/>
    <w:rsid w:val="002549E7"/>
    <w:rsid w:val="00273EB1"/>
    <w:rsid w:val="0029540C"/>
    <w:rsid w:val="002A7957"/>
    <w:rsid w:val="002C03CB"/>
    <w:rsid w:val="002D1BEC"/>
    <w:rsid w:val="002F41B1"/>
    <w:rsid w:val="00300C0D"/>
    <w:rsid w:val="00341F96"/>
    <w:rsid w:val="003469E5"/>
    <w:rsid w:val="00354AD1"/>
    <w:rsid w:val="00357C15"/>
    <w:rsid w:val="00361187"/>
    <w:rsid w:val="0037393B"/>
    <w:rsid w:val="003D6506"/>
    <w:rsid w:val="003D711F"/>
    <w:rsid w:val="00407414"/>
    <w:rsid w:val="00440915"/>
    <w:rsid w:val="004515F7"/>
    <w:rsid w:val="0048045E"/>
    <w:rsid w:val="00492570"/>
    <w:rsid w:val="004B2EC6"/>
    <w:rsid w:val="004C67D9"/>
    <w:rsid w:val="004D3943"/>
    <w:rsid w:val="005141CE"/>
    <w:rsid w:val="00527E39"/>
    <w:rsid w:val="005356D5"/>
    <w:rsid w:val="00553C57"/>
    <w:rsid w:val="00584799"/>
    <w:rsid w:val="005952E5"/>
    <w:rsid w:val="005B3DC1"/>
    <w:rsid w:val="005B78F6"/>
    <w:rsid w:val="005E0684"/>
    <w:rsid w:val="00623E88"/>
    <w:rsid w:val="0065205B"/>
    <w:rsid w:val="006521A0"/>
    <w:rsid w:val="0068267F"/>
    <w:rsid w:val="00686EDF"/>
    <w:rsid w:val="006A5F51"/>
    <w:rsid w:val="006B5A9F"/>
    <w:rsid w:val="006D18FB"/>
    <w:rsid w:val="007155F6"/>
    <w:rsid w:val="007728A4"/>
    <w:rsid w:val="007746BC"/>
    <w:rsid w:val="007818C3"/>
    <w:rsid w:val="00794640"/>
    <w:rsid w:val="007B726E"/>
    <w:rsid w:val="007B7467"/>
    <w:rsid w:val="007E321E"/>
    <w:rsid w:val="0080468A"/>
    <w:rsid w:val="00827477"/>
    <w:rsid w:val="0083603D"/>
    <w:rsid w:val="008442B1"/>
    <w:rsid w:val="008554BE"/>
    <w:rsid w:val="00874C90"/>
    <w:rsid w:val="00885B5B"/>
    <w:rsid w:val="008A69C6"/>
    <w:rsid w:val="008B6190"/>
    <w:rsid w:val="0091000F"/>
    <w:rsid w:val="00911A39"/>
    <w:rsid w:val="00923B51"/>
    <w:rsid w:val="00930808"/>
    <w:rsid w:val="00961EC9"/>
    <w:rsid w:val="00970A8E"/>
    <w:rsid w:val="0097193E"/>
    <w:rsid w:val="00980BE8"/>
    <w:rsid w:val="009C0F70"/>
    <w:rsid w:val="009D7401"/>
    <w:rsid w:val="00A06D19"/>
    <w:rsid w:val="00A40140"/>
    <w:rsid w:val="00A64812"/>
    <w:rsid w:val="00A85AA2"/>
    <w:rsid w:val="00AA0FC6"/>
    <w:rsid w:val="00AE1BD8"/>
    <w:rsid w:val="00AF1E8C"/>
    <w:rsid w:val="00AF507C"/>
    <w:rsid w:val="00AF5284"/>
    <w:rsid w:val="00B101AB"/>
    <w:rsid w:val="00B168BC"/>
    <w:rsid w:val="00B47928"/>
    <w:rsid w:val="00B6114C"/>
    <w:rsid w:val="00B63508"/>
    <w:rsid w:val="00B855B6"/>
    <w:rsid w:val="00B9031C"/>
    <w:rsid w:val="00B960D0"/>
    <w:rsid w:val="00B966AE"/>
    <w:rsid w:val="00BA3472"/>
    <w:rsid w:val="00BB130A"/>
    <w:rsid w:val="00BD02A7"/>
    <w:rsid w:val="00BE17E0"/>
    <w:rsid w:val="00BE3731"/>
    <w:rsid w:val="00C033EB"/>
    <w:rsid w:val="00C22871"/>
    <w:rsid w:val="00C65263"/>
    <w:rsid w:val="00C73110"/>
    <w:rsid w:val="00C912D7"/>
    <w:rsid w:val="00C96AD6"/>
    <w:rsid w:val="00CB07EF"/>
    <w:rsid w:val="00CC6252"/>
    <w:rsid w:val="00CF3276"/>
    <w:rsid w:val="00CF49A3"/>
    <w:rsid w:val="00D03FC8"/>
    <w:rsid w:val="00D1360E"/>
    <w:rsid w:val="00D1479C"/>
    <w:rsid w:val="00D25E65"/>
    <w:rsid w:val="00D309B0"/>
    <w:rsid w:val="00D36DEF"/>
    <w:rsid w:val="00D53A99"/>
    <w:rsid w:val="00DA21AD"/>
    <w:rsid w:val="00DB6CFC"/>
    <w:rsid w:val="00DC3A5F"/>
    <w:rsid w:val="00DD1FBA"/>
    <w:rsid w:val="00DE1C5B"/>
    <w:rsid w:val="00DE3CB2"/>
    <w:rsid w:val="00DF0BD4"/>
    <w:rsid w:val="00E133D0"/>
    <w:rsid w:val="00E870BE"/>
    <w:rsid w:val="00EB3026"/>
    <w:rsid w:val="00EE3AC2"/>
    <w:rsid w:val="00EF4518"/>
    <w:rsid w:val="00F22759"/>
    <w:rsid w:val="00F55594"/>
    <w:rsid w:val="00F55CC6"/>
    <w:rsid w:val="00F67B66"/>
    <w:rsid w:val="00FA1D08"/>
    <w:rsid w:val="00FB1F13"/>
    <w:rsid w:val="00FE1B4A"/>
    <w:rsid w:val="00FF0838"/>
    <w:rsid w:val="00FF1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napToGrid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9"/>
    <w:qFormat/>
    <w:pPr>
      <w:keepNext/>
      <w:autoSpaceDE w:val="0"/>
      <w:autoSpaceDN w:val="0"/>
      <w:snapToGrid/>
      <w:jc w:val="center"/>
      <w:outlineLvl w:val="0"/>
    </w:pPr>
    <w:rPr>
      <w:vanish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tabs>
        <w:tab w:val="left" w:pos="9071"/>
      </w:tabs>
      <w:autoSpaceDE w:val="0"/>
      <w:autoSpaceDN w:val="0"/>
      <w:snapToGrid/>
      <w:ind w:right="-1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snapToGrid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snapToGrid/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ascii="Arial" w:hAnsi="Arial" w:cs="Arial"/>
      <w:sz w:val="18"/>
      <w:szCs w:val="18"/>
    </w:rPr>
  </w:style>
  <w:style w:type="paragraph" w:styleId="21">
    <w:name w:val="Body Text 2"/>
    <w:basedOn w:val="a"/>
    <w:link w:val="22"/>
    <w:uiPriority w:val="99"/>
    <w:pPr>
      <w:autoSpaceDE w:val="0"/>
      <w:autoSpaceDN w:val="0"/>
      <w:snapToGrid/>
      <w:spacing w:line="360" w:lineRule="auto"/>
      <w:ind w:firstLine="601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ascii="Arial" w:hAnsi="Arial" w:cs="Arial"/>
      <w:sz w:val="18"/>
      <w:szCs w:val="18"/>
    </w:rPr>
  </w:style>
  <w:style w:type="paragraph" w:styleId="23">
    <w:name w:val="Body Text Indent 2"/>
    <w:basedOn w:val="a"/>
    <w:link w:val="24"/>
    <w:uiPriority w:val="99"/>
    <w:pPr>
      <w:autoSpaceDE w:val="0"/>
      <w:autoSpaceDN w:val="0"/>
      <w:ind w:firstLine="742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ascii="Arial" w:hAnsi="Arial" w:cs="Arial"/>
      <w:sz w:val="18"/>
      <w:szCs w:val="18"/>
    </w:rPr>
  </w:style>
  <w:style w:type="paragraph" w:styleId="a6">
    <w:name w:val="header"/>
    <w:basedOn w:val="a"/>
    <w:link w:val="a7"/>
    <w:uiPriority w:val="99"/>
    <w:rsid w:val="008B619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Pr>
      <w:rFonts w:ascii="Arial" w:hAnsi="Arial" w:cs="Arial"/>
      <w:sz w:val="18"/>
      <w:szCs w:val="18"/>
    </w:rPr>
  </w:style>
  <w:style w:type="character" w:styleId="a8">
    <w:name w:val="page number"/>
    <w:basedOn w:val="a0"/>
    <w:uiPriority w:val="99"/>
    <w:rsid w:val="008B6190"/>
  </w:style>
  <w:style w:type="character" w:styleId="a9">
    <w:name w:val="Hyperlink"/>
    <w:basedOn w:val="a0"/>
    <w:uiPriority w:val="99"/>
    <w:rsid w:val="00FA1D08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5356D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5356D5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99"/>
    <w:rsid w:val="00193596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92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1100</Characters>
  <Application>Microsoft Office Word</Application>
  <DocSecurity>0</DocSecurity>
  <Lines>9</Lines>
  <Paragraphs>2</Paragraphs>
  <ScaleCrop>false</ScaleCrop>
  <Company>а</Company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Пользователь Windows</cp:lastModifiedBy>
  <cp:revision>2</cp:revision>
  <cp:lastPrinted>2022-06-01T11:16:00Z</cp:lastPrinted>
  <dcterms:created xsi:type="dcterms:W3CDTF">2022-06-02T06:00:00Z</dcterms:created>
  <dcterms:modified xsi:type="dcterms:W3CDTF">2022-06-02T06:00:00Z</dcterms:modified>
</cp:coreProperties>
</file>