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DB" w:rsidRDefault="00C059DB" w:rsidP="00C059D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059DB" w:rsidRDefault="00C059DB" w:rsidP="00C059D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059DB" w:rsidRPr="002E339A" w:rsidRDefault="00C059DB" w:rsidP="00C059D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C059DB" w:rsidRPr="00FB4FAE" w:rsidRDefault="00C059DB" w:rsidP="00C059D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4F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059DB" w:rsidRDefault="00C059DB" w:rsidP="00C059D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96" w:type="dxa"/>
        <w:tblInd w:w="392" w:type="dxa"/>
        <w:tblLayout w:type="fixed"/>
        <w:tblLook w:val="0000"/>
      </w:tblPr>
      <w:tblGrid>
        <w:gridCol w:w="142"/>
        <w:gridCol w:w="4501"/>
        <w:gridCol w:w="5153"/>
      </w:tblGrid>
      <w:tr w:rsidR="00C059DB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9DB" w:rsidRPr="006C290E" w:rsidRDefault="00C059DB" w:rsidP="00783E2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29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072">
              <w:rPr>
                <w:rFonts w:ascii="Times New Roman" w:hAnsi="Times New Roman" w:cs="Times New Roman"/>
                <w:sz w:val="28"/>
                <w:szCs w:val="28"/>
              </w:rPr>
              <w:t xml:space="preserve"> 17.05.2023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C059DB" w:rsidRDefault="00C059DB" w:rsidP="00783E2D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9B280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07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2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072">
              <w:rPr>
                <w:rFonts w:ascii="Times New Roman" w:hAnsi="Times New Roman" w:cs="Times New Roman"/>
                <w:sz w:val="28"/>
                <w:szCs w:val="28"/>
              </w:rPr>
              <w:t xml:space="preserve"> 2885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C059DB" w:rsidRDefault="00C059DB" w:rsidP="00783E2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9DB">
        <w:trPr>
          <w:gridBefore w:val="1"/>
          <w:wBefore w:w="142" w:type="dxa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9DB" w:rsidRPr="001E2D18" w:rsidRDefault="00C059DB" w:rsidP="00783E2D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введении режима функционирования «ПОВЫШЕННАЯ ГОТОВНОСТЬ»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6A1C">
              <w:rPr>
                <w:rFonts w:ascii="Times New Roman" w:hAnsi="Times New Roman" w:cs="Times New Roman"/>
                <w:sz w:val="28"/>
                <w:szCs w:val="28"/>
              </w:rPr>
              <w:t>для органов управления и сил муниципального звена ТП РСЧС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C059DB" w:rsidRDefault="00C059DB" w:rsidP="00C059DB">
      <w:pPr>
        <w:pStyle w:val="2"/>
        <w:rPr>
          <w:sz w:val="26"/>
          <w:szCs w:val="26"/>
        </w:rPr>
      </w:pPr>
    </w:p>
    <w:p w:rsidR="00C059DB" w:rsidRDefault="00C059DB" w:rsidP="00C059DB">
      <w:pPr>
        <w:pStyle w:val="2"/>
        <w:rPr>
          <w:sz w:val="26"/>
          <w:szCs w:val="26"/>
        </w:rPr>
      </w:pPr>
    </w:p>
    <w:p w:rsidR="00C059DB" w:rsidRPr="00D40BF3" w:rsidRDefault="00C059DB" w:rsidP="00C059DB">
      <w:pPr>
        <w:pStyle w:val="2"/>
        <w:spacing w:line="360" w:lineRule="auto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с Законом Нижегородской области от 4 января 1996 года № 17-З «О защите населения и территорий Нижегородской области от</w:t>
      </w:r>
      <w:proofErr w:type="gramEnd"/>
      <w:r>
        <w:rPr>
          <w:rFonts w:ascii="Times New Roman" w:hAnsi="Times New Roman"/>
        </w:rPr>
        <w:t xml:space="preserve"> чрезвычайных ситуаций природного и техногенного характера,  в   связи с </w:t>
      </w:r>
      <w:r w:rsidRPr="00D40BF3">
        <w:rPr>
          <w:rFonts w:ascii="Times New Roman" w:hAnsi="Times New Roman"/>
        </w:rPr>
        <w:t>п</w:t>
      </w:r>
      <w:r w:rsidR="009B2804">
        <w:rPr>
          <w:rFonts w:ascii="Times New Roman" w:hAnsi="Times New Roman"/>
        </w:rPr>
        <w:t>овреждением переезда через  р</w:t>
      </w:r>
      <w:proofErr w:type="gramStart"/>
      <w:r w:rsidR="009B2804">
        <w:rPr>
          <w:rFonts w:ascii="Times New Roman" w:hAnsi="Times New Roman"/>
        </w:rPr>
        <w:t>.В</w:t>
      </w:r>
      <w:proofErr w:type="gramEnd"/>
      <w:r w:rsidR="009B2804">
        <w:rPr>
          <w:rFonts w:ascii="Times New Roman" w:hAnsi="Times New Roman"/>
        </w:rPr>
        <w:t xml:space="preserve">ишня </w:t>
      </w:r>
      <w:proofErr w:type="spellStart"/>
      <w:r w:rsidR="009B2804">
        <w:rPr>
          <w:rFonts w:ascii="Times New Roman" w:hAnsi="Times New Roman"/>
        </w:rPr>
        <w:t>п.Рустай</w:t>
      </w:r>
      <w:proofErr w:type="spellEnd"/>
      <w:r w:rsidR="009B2804">
        <w:rPr>
          <w:rFonts w:ascii="Times New Roman" w:hAnsi="Times New Roman"/>
        </w:rPr>
        <w:t xml:space="preserve"> </w:t>
      </w:r>
      <w:r w:rsidR="00EB755A">
        <w:rPr>
          <w:rFonts w:ascii="Times New Roman" w:hAnsi="Times New Roman"/>
        </w:rPr>
        <w:t>городского округа г.</w:t>
      </w:r>
      <w:r w:rsidR="009B2804">
        <w:rPr>
          <w:rFonts w:ascii="Times New Roman" w:hAnsi="Times New Roman"/>
        </w:rPr>
        <w:t>Бор</w:t>
      </w:r>
      <w:r w:rsidRPr="00D40B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Нижегородской области</w:t>
      </w:r>
      <w:r w:rsidRPr="00D40BF3">
        <w:rPr>
          <w:rFonts w:ascii="Times New Roman" w:hAnsi="Times New Roman"/>
          <w:spacing w:val="-4"/>
        </w:rPr>
        <w:t xml:space="preserve">, </w:t>
      </w:r>
      <w:r w:rsidR="009B2804">
        <w:rPr>
          <w:rFonts w:ascii="Times New Roman" w:hAnsi="Times New Roman"/>
          <w:spacing w:val="-4"/>
        </w:rPr>
        <w:t xml:space="preserve">невозможности </w:t>
      </w:r>
      <w:r w:rsidRPr="00D40BF3">
        <w:rPr>
          <w:rFonts w:ascii="Times New Roman" w:hAnsi="Times New Roman"/>
          <w:spacing w:val="-4"/>
        </w:rPr>
        <w:t xml:space="preserve"> </w:t>
      </w:r>
      <w:r w:rsidR="009B2804">
        <w:rPr>
          <w:rFonts w:ascii="Times New Roman" w:hAnsi="Times New Roman"/>
          <w:spacing w:val="-4"/>
        </w:rPr>
        <w:t xml:space="preserve">проезда любого автотранспорта, </w:t>
      </w:r>
      <w:r w:rsidRPr="00D40BF3">
        <w:rPr>
          <w:rFonts w:ascii="Times New Roman" w:hAnsi="Times New Roman"/>
          <w:spacing w:val="-4"/>
        </w:rPr>
        <w:t>у</w:t>
      </w:r>
      <w:r w:rsidRPr="00D40BF3">
        <w:rPr>
          <w:rFonts w:ascii="Times New Roman" w:hAnsi="Times New Roman"/>
        </w:rPr>
        <w:t xml:space="preserve">читывая, что в данной ситуации нарушены условия жизнедеятельности </w:t>
      </w:r>
      <w:r w:rsidRPr="00952656">
        <w:rPr>
          <w:rFonts w:ascii="Times New Roman" w:hAnsi="Times New Roman"/>
        </w:rPr>
        <w:t>ряда жителей</w:t>
      </w:r>
      <w:r>
        <w:rPr>
          <w:rFonts w:ascii="Times New Roman" w:hAnsi="Times New Roman"/>
        </w:rPr>
        <w:t xml:space="preserve"> </w:t>
      </w:r>
      <w:r w:rsidR="009B2804">
        <w:rPr>
          <w:rFonts w:ascii="Times New Roman" w:hAnsi="Times New Roman"/>
        </w:rPr>
        <w:t xml:space="preserve">п.Вяз и улицы Юбилейная </w:t>
      </w:r>
      <w:proofErr w:type="spellStart"/>
      <w:r w:rsidR="009B2804">
        <w:rPr>
          <w:rFonts w:ascii="Times New Roman" w:hAnsi="Times New Roman"/>
        </w:rPr>
        <w:t>п.Рустай</w:t>
      </w:r>
      <w:proofErr w:type="spellEnd"/>
      <w:r w:rsidR="009B2804">
        <w:rPr>
          <w:rFonts w:ascii="Times New Roman" w:hAnsi="Times New Roman"/>
        </w:rPr>
        <w:t xml:space="preserve"> </w:t>
      </w:r>
      <w:r w:rsidR="00EB755A">
        <w:rPr>
          <w:rFonts w:ascii="Times New Roman" w:hAnsi="Times New Roman"/>
        </w:rPr>
        <w:t>городского округа г.Бор</w:t>
      </w:r>
      <w:r w:rsidR="009B2804">
        <w:rPr>
          <w:rFonts w:ascii="Times New Roman" w:hAnsi="Times New Roman"/>
        </w:rPr>
        <w:t xml:space="preserve"> </w:t>
      </w:r>
      <w:r w:rsidR="00EB755A">
        <w:rPr>
          <w:rFonts w:ascii="Times New Roman" w:hAnsi="Times New Roman"/>
        </w:rPr>
        <w:t xml:space="preserve">Нижегородской области </w:t>
      </w:r>
      <w:r w:rsidR="009B2804">
        <w:rPr>
          <w:rFonts w:ascii="Times New Roman" w:hAnsi="Times New Roman"/>
        </w:rPr>
        <w:t xml:space="preserve">с </w:t>
      </w:r>
      <w:r w:rsidRPr="00952656">
        <w:rPr>
          <w:rFonts w:ascii="Times New Roman" w:hAnsi="Times New Roman"/>
        </w:rPr>
        <w:t xml:space="preserve"> количеством жителей более </w:t>
      </w:r>
      <w:r w:rsidR="009B2804">
        <w:rPr>
          <w:rFonts w:ascii="Times New Roman" w:hAnsi="Times New Roman"/>
        </w:rPr>
        <w:t>123</w:t>
      </w:r>
      <w:r w:rsidRPr="00952656">
        <w:rPr>
          <w:rFonts w:ascii="Times New Roman" w:hAnsi="Times New Roman"/>
        </w:rPr>
        <w:t xml:space="preserve"> человек, что может привести к чрезвычайной ситуации</w:t>
      </w:r>
      <w:r w:rsidRPr="00D40BF3">
        <w:rPr>
          <w:rFonts w:ascii="Times New Roman" w:hAnsi="Times New Roman"/>
          <w:spacing w:val="-4"/>
        </w:rPr>
        <w:t xml:space="preserve"> </w:t>
      </w:r>
      <w:r w:rsidRPr="00D40BF3">
        <w:rPr>
          <w:rFonts w:ascii="Times New Roman" w:hAnsi="Times New Roman"/>
        </w:rPr>
        <w:t>администрация городского округа г</w:t>
      </w:r>
      <w:proofErr w:type="gramStart"/>
      <w:r w:rsidRPr="00D40BF3">
        <w:rPr>
          <w:rFonts w:ascii="Times New Roman" w:hAnsi="Times New Roman"/>
        </w:rPr>
        <w:t>.Б</w:t>
      </w:r>
      <w:proofErr w:type="gramEnd"/>
      <w:r w:rsidRPr="00D40BF3">
        <w:rPr>
          <w:rFonts w:ascii="Times New Roman" w:hAnsi="Times New Roman"/>
        </w:rPr>
        <w:t xml:space="preserve">ор </w:t>
      </w:r>
      <w:r w:rsidRPr="00D40BF3">
        <w:rPr>
          <w:rFonts w:ascii="Times New Roman" w:hAnsi="Times New Roman"/>
          <w:b/>
          <w:bCs/>
          <w:spacing w:val="10"/>
        </w:rPr>
        <w:t>постановляет</w:t>
      </w:r>
      <w:r w:rsidRPr="00D40BF3">
        <w:rPr>
          <w:rFonts w:ascii="Times New Roman" w:hAnsi="Times New Roman"/>
        </w:rPr>
        <w:t>:</w:t>
      </w:r>
    </w:p>
    <w:p w:rsidR="00C059DB" w:rsidRDefault="00C059DB" w:rsidP="00C059DB">
      <w:pPr>
        <w:pStyle w:val="2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Признать сложившуюся обстановку, возникшую в результате</w:t>
      </w:r>
      <w:r w:rsidRPr="00D40BF3">
        <w:rPr>
          <w:rFonts w:ascii="Times New Roman" w:hAnsi="Times New Roman"/>
        </w:rPr>
        <w:t xml:space="preserve"> </w:t>
      </w:r>
      <w:r w:rsidR="00CD24FA">
        <w:rPr>
          <w:rFonts w:ascii="Times New Roman" w:hAnsi="Times New Roman"/>
        </w:rPr>
        <w:t xml:space="preserve"> </w:t>
      </w:r>
      <w:r w:rsidR="00CD24FA" w:rsidRPr="00D40BF3">
        <w:rPr>
          <w:rFonts w:ascii="Times New Roman" w:hAnsi="Times New Roman"/>
        </w:rPr>
        <w:t>п</w:t>
      </w:r>
      <w:r w:rsidR="00CD24FA">
        <w:rPr>
          <w:rFonts w:ascii="Times New Roman" w:hAnsi="Times New Roman"/>
        </w:rPr>
        <w:t>овреждения переезда через  р</w:t>
      </w:r>
      <w:proofErr w:type="gramStart"/>
      <w:r w:rsidR="00CD24FA">
        <w:rPr>
          <w:rFonts w:ascii="Times New Roman" w:hAnsi="Times New Roman"/>
        </w:rPr>
        <w:t>.В</w:t>
      </w:r>
      <w:proofErr w:type="gramEnd"/>
      <w:r w:rsidR="00CD24FA">
        <w:rPr>
          <w:rFonts w:ascii="Times New Roman" w:hAnsi="Times New Roman"/>
        </w:rPr>
        <w:t xml:space="preserve">ишня </w:t>
      </w:r>
      <w:proofErr w:type="spellStart"/>
      <w:r w:rsidR="00CD24FA">
        <w:rPr>
          <w:rFonts w:ascii="Times New Roman" w:hAnsi="Times New Roman"/>
        </w:rPr>
        <w:t>п.Рустай</w:t>
      </w:r>
      <w:proofErr w:type="spellEnd"/>
      <w:r w:rsidR="00CD24FA">
        <w:rPr>
          <w:rFonts w:ascii="Times New Roman" w:hAnsi="Times New Roman"/>
        </w:rPr>
        <w:t xml:space="preserve"> </w:t>
      </w:r>
      <w:r w:rsidR="00EB755A">
        <w:rPr>
          <w:rFonts w:ascii="Times New Roman" w:hAnsi="Times New Roman"/>
        </w:rPr>
        <w:t>городского округа г.Бор</w:t>
      </w:r>
      <w:r w:rsidR="00EB755A" w:rsidRPr="00D40BF3">
        <w:rPr>
          <w:rFonts w:ascii="Times New Roman" w:hAnsi="Times New Roman"/>
        </w:rPr>
        <w:t xml:space="preserve"> </w:t>
      </w:r>
      <w:r w:rsidR="00CD24FA">
        <w:rPr>
          <w:rFonts w:ascii="Times New Roman" w:hAnsi="Times New Roman"/>
        </w:rPr>
        <w:t>Нижегородской области</w:t>
      </w:r>
      <w:r w:rsidR="00CD24FA" w:rsidRPr="00D40BF3">
        <w:rPr>
          <w:rFonts w:ascii="Times New Roman" w:hAnsi="Times New Roman"/>
          <w:spacing w:val="-4"/>
        </w:rPr>
        <w:t xml:space="preserve">, </w:t>
      </w:r>
      <w:r w:rsidR="00CD24FA">
        <w:rPr>
          <w:rFonts w:ascii="Times New Roman" w:hAnsi="Times New Roman"/>
          <w:spacing w:val="-4"/>
        </w:rPr>
        <w:t xml:space="preserve">невозможности </w:t>
      </w:r>
      <w:r w:rsidR="00CD24FA" w:rsidRPr="00D40BF3">
        <w:rPr>
          <w:rFonts w:ascii="Times New Roman" w:hAnsi="Times New Roman"/>
          <w:spacing w:val="-4"/>
        </w:rPr>
        <w:t xml:space="preserve"> </w:t>
      </w:r>
      <w:r w:rsidR="00CD24FA">
        <w:rPr>
          <w:rFonts w:ascii="Times New Roman" w:hAnsi="Times New Roman"/>
          <w:spacing w:val="-4"/>
        </w:rPr>
        <w:t xml:space="preserve">проезда любого автотранспорта, </w:t>
      </w:r>
      <w:r w:rsidR="00CD24FA" w:rsidRPr="00D40BF3">
        <w:rPr>
          <w:rFonts w:ascii="Times New Roman" w:hAnsi="Times New Roman"/>
          <w:spacing w:val="-4"/>
        </w:rPr>
        <w:t>у</w:t>
      </w:r>
      <w:r w:rsidR="00CD24FA" w:rsidRPr="00D40BF3">
        <w:rPr>
          <w:rFonts w:ascii="Times New Roman" w:hAnsi="Times New Roman"/>
        </w:rPr>
        <w:t xml:space="preserve">читывая, что в данной ситуации нарушены условия жизнедеятельности </w:t>
      </w:r>
      <w:r w:rsidR="00CD24FA" w:rsidRPr="00952656">
        <w:rPr>
          <w:rFonts w:ascii="Times New Roman" w:hAnsi="Times New Roman"/>
        </w:rPr>
        <w:t>ряда жителей</w:t>
      </w:r>
      <w:r w:rsidR="00CD24FA">
        <w:rPr>
          <w:rFonts w:ascii="Times New Roman" w:hAnsi="Times New Roman"/>
        </w:rPr>
        <w:t xml:space="preserve"> п.Вяз и улицы Юбилейная </w:t>
      </w:r>
      <w:proofErr w:type="spellStart"/>
      <w:r w:rsidR="00CD24FA">
        <w:rPr>
          <w:rFonts w:ascii="Times New Roman" w:hAnsi="Times New Roman"/>
        </w:rPr>
        <w:t>п.Рустай</w:t>
      </w:r>
      <w:proofErr w:type="spellEnd"/>
      <w:r w:rsidR="00CD24FA">
        <w:rPr>
          <w:rFonts w:ascii="Times New Roman" w:hAnsi="Times New Roman"/>
        </w:rPr>
        <w:t xml:space="preserve"> </w:t>
      </w:r>
      <w:r w:rsidR="00783E2D">
        <w:rPr>
          <w:rFonts w:ascii="Times New Roman" w:hAnsi="Times New Roman"/>
        </w:rPr>
        <w:t>городского округа г.Бор</w:t>
      </w:r>
      <w:r w:rsidR="00783E2D" w:rsidRPr="00D40BF3">
        <w:rPr>
          <w:rFonts w:ascii="Times New Roman" w:hAnsi="Times New Roman"/>
        </w:rPr>
        <w:t xml:space="preserve"> </w:t>
      </w:r>
      <w:r w:rsidR="00EB755A">
        <w:rPr>
          <w:rFonts w:ascii="Times New Roman" w:hAnsi="Times New Roman"/>
        </w:rPr>
        <w:t xml:space="preserve">Нижегородской области </w:t>
      </w:r>
      <w:r w:rsidR="00CD24FA">
        <w:rPr>
          <w:rFonts w:ascii="Times New Roman" w:hAnsi="Times New Roman"/>
        </w:rPr>
        <w:t xml:space="preserve">с </w:t>
      </w:r>
      <w:r w:rsidR="00CD24FA" w:rsidRPr="00952656">
        <w:rPr>
          <w:rFonts w:ascii="Times New Roman" w:hAnsi="Times New Roman"/>
        </w:rPr>
        <w:t xml:space="preserve"> количеством жителей более </w:t>
      </w:r>
      <w:r w:rsidR="00CD24FA">
        <w:rPr>
          <w:rFonts w:ascii="Times New Roman" w:hAnsi="Times New Roman"/>
        </w:rPr>
        <w:t>123</w:t>
      </w:r>
      <w:r w:rsidR="00CD24FA" w:rsidRPr="00952656">
        <w:rPr>
          <w:rFonts w:ascii="Times New Roman" w:hAnsi="Times New Roman"/>
        </w:rPr>
        <w:t xml:space="preserve"> человек</w:t>
      </w:r>
      <w:r w:rsidRPr="009526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угрозой возникновения </w:t>
      </w:r>
      <w:r w:rsidRPr="00952656">
        <w:rPr>
          <w:rFonts w:ascii="Times New Roman" w:hAnsi="Times New Roman"/>
        </w:rPr>
        <w:t>чрезвычайной ситуации</w:t>
      </w:r>
      <w:r>
        <w:rPr>
          <w:rFonts w:ascii="Times New Roman" w:hAnsi="Times New Roman"/>
        </w:rPr>
        <w:t xml:space="preserve">. Зону, </w:t>
      </w:r>
      <w:r w:rsidRPr="00B11194">
        <w:rPr>
          <w:rFonts w:ascii="Times New Roman" w:hAnsi="Times New Roman"/>
        </w:rPr>
        <w:t xml:space="preserve">на которой может возникнуть </w:t>
      </w:r>
      <w:r w:rsidRPr="00B11194">
        <w:rPr>
          <w:rFonts w:ascii="Times New Roman" w:hAnsi="Times New Roman"/>
        </w:rPr>
        <w:lastRenderedPageBreak/>
        <w:t>чрезвычайная ситуация</w:t>
      </w:r>
      <w:r>
        <w:rPr>
          <w:rFonts w:ascii="Times New Roman" w:hAnsi="Times New Roman"/>
        </w:rPr>
        <w:t xml:space="preserve"> определить в границах </w:t>
      </w:r>
      <w:r w:rsidR="00CD24FA">
        <w:rPr>
          <w:rFonts w:ascii="Times New Roman" w:hAnsi="Times New Roman"/>
        </w:rPr>
        <w:t xml:space="preserve">  п</w:t>
      </w:r>
      <w:proofErr w:type="gramStart"/>
      <w:r w:rsidR="00CD24FA">
        <w:rPr>
          <w:rFonts w:ascii="Times New Roman" w:hAnsi="Times New Roman"/>
        </w:rPr>
        <w:t>.В</w:t>
      </w:r>
      <w:proofErr w:type="gramEnd"/>
      <w:r w:rsidR="00CD24FA">
        <w:rPr>
          <w:rFonts w:ascii="Times New Roman" w:hAnsi="Times New Roman"/>
        </w:rPr>
        <w:t>яз и у</w:t>
      </w:r>
      <w:r w:rsidR="00EB755A">
        <w:rPr>
          <w:rFonts w:ascii="Times New Roman" w:hAnsi="Times New Roman"/>
        </w:rPr>
        <w:t>л</w:t>
      </w:r>
      <w:r w:rsidR="00CD24FA">
        <w:rPr>
          <w:rFonts w:ascii="Times New Roman" w:hAnsi="Times New Roman"/>
        </w:rPr>
        <w:t xml:space="preserve">.Юбилейная </w:t>
      </w:r>
      <w:proofErr w:type="spellStart"/>
      <w:r w:rsidR="00CD24FA">
        <w:rPr>
          <w:rFonts w:ascii="Times New Roman" w:hAnsi="Times New Roman"/>
        </w:rPr>
        <w:t>п.Рустай</w:t>
      </w:r>
      <w:proofErr w:type="spellEnd"/>
      <w:r w:rsidR="00CD24FA">
        <w:rPr>
          <w:rFonts w:ascii="Times New Roman" w:hAnsi="Times New Roman"/>
        </w:rPr>
        <w:t xml:space="preserve"> </w:t>
      </w:r>
      <w:r w:rsidR="00783E2D">
        <w:rPr>
          <w:rFonts w:ascii="Times New Roman" w:hAnsi="Times New Roman"/>
        </w:rPr>
        <w:t>городского округа г.Бор</w:t>
      </w:r>
      <w:r w:rsidR="00783E2D" w:rsidRPr="00D40B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Нижегородской области.</w:t>
      </w:r>
    </w:p>
    <w:p w:rsidR="00C059DB" w:rsidRDefault="00C059DB" w:rsidP="00C059DB">
      <w:pPr>
        <w:pStyle w:val="2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Отнести возникшую ситуацию к ситуации локального характера.</w:t>
      </w:r>
    </w:p>
    <w:p w:rsidR="00C059DB" w:rsidRDefault="00C059DB" w:rsidP="00C059DB">
      <w:pPr>
        <w:pStyle w:val="2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Ввести с 8.00 час. </w:t>
      </w:r>
      <w:r w:rsidR="00CD24FA">
        <w:rPr>
          <w:rFonts w:ascii="Times New Roman" w:hAnsi="Times New Roman"/>
        </w:rPr>
        <w:t>1</w:t>
      </w:r>
      <w:r w:rsidR="00416072">
        <w:rPr>
          <w:rFonts w:ascii="Times New Roman" w:hAnsi="Times New Roman"/>
        </w:rPr>
        <w:t>7</w:t>
      </w:r>
      <w:r w:rsidR="00CD24FA">
        <w:rPr>
          <w:rFonts w:ascii="Times New Roman" w:hAnsi="Times New Roman"/>
        </w:rPr>
        <w:t xml:space="preserve"> мая</w:t>
      </w:r>
      <w:r>
        <w:rPr>
          <w:rFonts w:ascii="Times New Roman" w:hAnsi="Times New Roman"/>
        </w:rPr>
        <w:t xml:space="preserve"> 202</w:t>
      </w:r>
      <w:r w:rsidR="00CD24F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для органов управления и сил муниципального звена ТП РСЧС Нижегородской области режим функционирования «Повышенная готовность».</w:t>
      </w:r>
    </w:p>
    <w:p w:rsidR="00C059DB" w:rsidRDefault="00C059DB" w:rsidP="00C059DB">
      <w:pPr>
        <w:pStyle w:val="2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Установить местный уровень реагирования для органов управления и сил муниципального звена ТП РСЧС Нижегородской области </w:t>
      </w:r>
    </w:p>
    <w:p w:rsidR="00C059DB" w:rsidRDefault="00C059DB" w:rsidP="00C059DB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0B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ликвидацией сложившейся ситуации возложить на заместителя главы администрации городского округа город Бор Нижегородской области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9DB" w:rsidRPr="00CB71E7" w:rsidRDefault="00C059DB" w:rsidP="00C059DB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6. </w:t>
      </w:r>
      <w:r w:rsidR="00002E52">
        <w:rPr>
          <w:rFonts w:ascii="Times New Roman" w:hAnsi="Times New Roman" w:cs="Times New Roman"/>
          <w:sz w:val="28"/>
          <w:szCs w:val="28"/>
        </w:rPr>
        <w:t>МКУ «Останкинский центр обеспечения и содержания территорий» (Портной В.В.)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59DB" w:rsidRPr="00CB71E7" w:rsidRDefault="00C059DB" w:rsidP="00C059DB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- определить </w:t>
      </w:r>
      <w:r>
        <w:rPr>
          <w:rFonts w:ascii="Times New Roman" w:hAnsi="Times New Roman" w:cs="Times New Roman"/>
          <w:sz w:val="28"/>
          <w:szCs w:val="28"/>
        </w:rPr>
        <w:t xml:space="preserve">причину и </w:t>
      </w:r>
      <w:r w:rsidRPr="00CB71E7">
        <w:rPr>
          <w:rFonts w:ascii="Times New Roman" w:hAnsi="Times New Roman" w:cs="Times New Roman"/>
          <w:sz w:val="28"/>
          <w:szCs w:val="28"/>
        </w:rPr>
        <w:t xml:space="preserve">точное место </w:t>
      </w:r>
      <w:r w:rsidR="00002E52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повреждения переезда</w:t>
      </w:r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059DB" w:rsidRDefault="00C059DB" w:rsidP="00C059DB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>- подготовить план проведения восстановительных работ;</w:t>
      </w:r>
    </w:p>
    <w:p w:rsidR="00906844" w:rsidRPr="00CB71E7" w:rsidRDefault="00906844" w:rsidP="00906844">
      <w:pPr>
        <w:shd w:val="clear" w:color="auto" w:fill="FFFFFF"/>
        <w:tabs>
          <w:tab w:val="left" w:pos="851"/>
        </w:tabs>
        <w:suppressAutoHyphens/>
        <w:spacing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ремонтно-восстановительные работы переезда через 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ишня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п.Рустай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59DB" w:rsidRPr="00CB71E7" w:rsidRDefault="00C059DB" w:rsidP="00C059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- по мере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выполнения мероприятий плана проведения восстановительных работ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 xml:space="preserve"> ежедневно по окончании работ направлять информацию в ЕДДС городского округа г. Бор о выполненных мероприятиях и планируемых мероприятиях к выполнению на следующий день.</w:t>
      </w:r>
    </w:p>
    <w:p w:rsidR="00C059DB" w:rsidRPr="00CB71E7" w:rsidRDefault="00C059DB" w:rsidP="00C059DB">
      <w:p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3136">
        <w:rPr>
          <w:rFonts w:ascii="Times New Roman" w:hAnsi="Times New Roman" w:cs="Times New Roman"/>
          <w:sz w:val="28"/>
          <w:szCs w:val="28"/>
        </w:rPr>
        <w:t>7</w:t>
      </w:r>
      <w:r w:rsidRPr="00CB71E7">
        <w:rPr>
          <w:rFonts w:ascii="Times New Roman" w:hAnsi="Times New Roman" w:cs="Times New Roman"/>
          <w:sz w:val="28"/>
          <w:szCs w:val="28"/>
        </w:rPr>
        <w:t>. МКУ «Управление по делам ГО и ЧС городского округа г. Бор» (</w:t>
      </w:r>
      <w:proofErr w:type="spellStart"/>
      <w:r w:rsidRPr="00CB71E7">
        <w:rPr>
          <w:rFonts w:ascii="Times New Roman" w:hAnsi="Times New Roman" w:cs="Times New Roman"/>
          <w:sz w:val="28"/>
          <w:szCs w:val="28"/>
        </w:rPr>
        <w:t>Дорощенко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  <w:r w:rsidRPr="00CB71E7">
        <w:rPr>
          <w:rFonts w:ascii="Times New Roman" w:hAnsi="Times New Roman" w:cs="Times New Roman"/>
          <w:sz w:val="28"/>
          <w:szCs w:val="28"/>
        </w:rPr>
        <w:t>):</w:t>
      </w:r>
    </w:p>
    <w:p w:rsidR="00EB755A" w:rsidRDefault="00C059DB" w:rsidP="00EB755A">
      <w:pPr>
        <w:shd w:val="clear" w:color="auto" w:fill="FFFFFF"/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- организовать через ЕДДС городского округа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>. Бор постоянную связь с силами и средствами, задействованными на ликвидации последствий происшедшего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1E7">
        <w:rPr>
          <w:rFonts w:ascii="Times New Roman" w:hAnsi="Times New Roman" w:cs="Times New Roman"/>
          <w:sz w:val="28"/>
          <w:szCs w:val="28"/>
        </w:rPr>
        <w:t xml:space="preserve"> их постоянное информирование</w:t>
      </w:r>
      <w:r w:rsidRPr="00BC57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BC57D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CB71E7">
        <w:rPr>
          <w:rFonts w:ascii="Times New Roman" w:hAnsi="Times New Roman" w:cs="Times New Roman"/>
          <w:sz w:val="28"/>
          <w:szCs w:val="28"/>
        </w:rPr>
        <w:t xml:space="preserve"> о развитии ситуации. </w:t>
      </w:r>
    </w:p>
    <w:p w:rsidR="00EB755A" w:rsidRPr="00EB755A" w:rsidRDefault="00943136" w:rsidP="00EB755A">
      <w:pPr>
        <w:shd w:val="clear" w:color="auto" w:fill="FFFFFF"/>
        <w:suppressAutoHyphens/>
        <w:spacing w:line="360" w:lineRule="auto"/>
        <w:ind w:left="114" w:right="-143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59DB">
        <w:rPr>
          <w:rFonts w:ascii="Times New Roman" w:hAnsi="Times New Roman" w:cs="Times New Roman"/>
          <w:sz w:val="28"/>
          <w:szCs w:val="28"/>
        </w:rPr>
        <w:t>.</w:t>
      </w:r>
      <w:r w:rsidR="00C059DB" w:rsidRPr="00CB71E7">
        <w:rPr>
          <w:rFonts w:ascii="Times New Roman" w:hAnsi="Times New Roman" w:cs="Times New Roman"/>
          <w:sz w:val="28"/>
          <w:szCs w:val="28"/>
        </w:rPr>
        <w:t xml:space="preserve"> </w:t>
      </w:r>
      <w:r w:rsidR="00EB755A" w:rsidRPr="002C4E52">
        <w:rPr>
          <w:rFonts w:ascii="Times New Roman" w:hAnsi="Times New Roman"/>
          <w:color w:val="000000"/>
          <w:sz w:val="28"/>
          <w:szCs w:val="28"/>
        </w:rPr>
        <w:t>Общему отделу администрации город</w:t>
      </w:r>
      <w:r w:rsidR="00906844">
        <w:rPr>
          <w:rFonts w:ascii="Times New Roman" w:hAnsi="Times New Roman"/>
          <w:color w:val="000000"/>
          <w:sz w:val="28"/>
          <w:szCs w:val="28"/>
        </w:rPr>
        <w:t xml:space="preserve">ского округа </w:t>
      </w:r>
      <w:proofErr w:type="gramStart"/>
      <w:r w:rsidR="00906844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906844">
        <w:rPr>
          <w:rFonts w:ascii="Times New Roman" w:hAnsi="Times New Roman"/>
          <w:color w:val="000000"/>
          <w:sz w:val="28"/>
          <w:szCs w:val="28"/>
        </w:rPr>
        <w:t xml:space="preserve">. Бор </w:t>
      </w:r>
      <w:r w:rsidR="00EB755A" w:rsidRPr="002C4E52">
        <w:rPr>
          <w:rFonts w:ascii="Times New Roman" w:hAnsi="Times New Roman"/>
          <w:color w:val="000000"/>
          <w:sz w:val="28"/>
          <w:szCs w:val="28"/>
        </w:rPr>
        <w:t xml:space="preserve"> (Е.А. </w:t>
      </w:r>
      <w:proofErr w:type="spellStart"/>
      <w:r w:rsidR="00EB755A" w:rsidRPr="002C4E52">
        <w:rPr>
          <w:rFonts w:ascii="Times New Roman" w:hAnsi="Times New Roman"/>
          <w:color w:val="000000"/>
          <w:sz w:val="28"/>
          <w:szCs w:val="28"/>
        </w:rPr>
        <w:t>Копцова</w:t>
      </w:r>
      <w:proofErr w:type="spellEnd"/>
      <w:r w:rsidR="00EB755A" w:rsidRPr="002C4E52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B755A" w:rsidRPr="002C4E52">
        <w:rPr>
          <w:rFonts w:ascii="Times New Roman" w:hAnsi="Times New Roman"/>
          <w:sz w:val="28"/>
          <w:szCs w:val="28"/>
        </w:rPr>
        <w:t xml:space="preserve">обеспечить опубликование </w:t>
      </w:r>
      <w:r w:rsidR="00EB755A">
        <w:rPr>
          <w:rFonts w:ascii="Times New Roman" w:hAnsi="Times New Roman"/>
          <w:sz w:val="28"/>
          <w:szCs w:val="28"/>
        </w:rPr>
        <w:t xml:space="preserve">(размещение) </w:t>
      </w:r>
      <w:r w:rsidR="00EB755A" w:rsidRPr="002C4E52">
        <w:rPr>
          <w:rFonts w:ascii="Times New Roman" w:hAnsi="Times New Roman"/>
          <w:sz w:val="28"/>
          <w:szCs w:val="28"/>
        </w:rPr>
        <w:t>настоящего постановления в газете</w:t>
      </w:r>
      <w:r w:rsidR="00EB755A" w:rsidRPr="00F75CDA">
        <w:rPr>
          <w:rFonts w:ascii="Times New Roman" w:hAnsi="Times New Roman"/>
          <w:sz w:val="28"/>
          <w:szCs w:val="28"/>
        </w:rPr>
        <w:t xml:space="preserve"> «Бор </w:t>
      </w:r>
      <w:r w:rsidR="00EB755A" w:rsidRPr="00F75CDA">
        <w:rPr>
          <w:rFonts w:ascii="Times New Roman" w:hAnsi="Times New Roman"/>
          <w:sz w:val="28"/>
          <w:szCs w:val="28"/>
        </w:rPr>
        <w:lastRenderedPageBreak/>
        <w:t xml:space="preserve">сегодня», в сетевом издании «Бор-официал» и размещение настоящего постановления на официальном сайте </w:t>
      </w:r>
      <w:hyperlink r:id="rId4" w:history="1">
        <w:r w:rsidR="00EB755A" w:rsidRPr="002C4E52">
          <w:rPr>
            <w:rStyle w:val="a3"/>
            <w:rFonts w:ascii="Times New Roman" w:hAnsi="Times New Roman"/>
            <w:sz w:val="28"/>
            <w:szCs w:val="28"/>
            <w:lang w:val="en-US" w:eastAsia="en-US" w:bidi="en-US"/>
          </w:rPr>
          <w:t>www</w:t>
        </w:r>
        <w:r w:rsidR="00EB755A" w:rsidRPr="002C4E52">
          <w:rPr>
            <w:rStyle w:val="a3"/>
            <w:rFonts w:ascii="Times New Roman" w:hAnsi="Times New Roman"/>
            <w:sz w:val="28"/>
            <w:szCs w:val="28"/>
            <w:lang w:eastAsia="en-US" w:bidi="en-US"/>
          </w:rPr>
          <w:t>.</w:t>
        </w:r>
        <w:proofErr w:type="spellStart"/>
        <w:r w:rsidR="00EB755A" w:rsidRPr="002C4E52">
          <w:rPr>
            <w:rStyle w:val="a3"/>
            <w:rFonts w:ascii="Times New Roman" w:hAnsi="Times New Roman"/>
            <w:sz w:val="28"/>
            <w:szCs w:val="28"/>
            <w:lang w:val="en-US" w:eastAsia="en-US" w:bidi="en-US"/>
          </w:rPr>
          <w:t>borcity</w:t>
        </w:r>
        <w:proofErr w:type="spellEnd"/>
        <w:r w:rsidR="00EB755A" w:rsidRPr="002C4E52">
          <w:rPr>
            <w:rStyle w:val="a3"/>
            <w:rFonts w:ascii="Times New Roman" w:hAnsi="Times New Roman"/>
            <w:sz w:val="28"/>
            <w:szCs w:val="28"/>
            <w:lang w:eastAsia="en-US" w:bidi="en-US"/>
          </w:rPr>
          <w:t>.</w:t>
        </w:r>
        <w:proofErr w:type="spellStart"/>
        <w:r w:rsidR="00EB755A" w:rsidRPr="002C4E52">
          <w:rPr>
            <w:rStyle w:val="a3"/>
            <w:rFonts w:ascii="Times New Roman" w:hAnsi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="00EB755A" w:rsidRPr="002C4E52">
        <w:rPr>
          <w:sz w:val="28"/>
          <w:szCs w:val="28"/>
        </w:rPr>
        <w:t>.</w:t>
      </w:r>
    </w:p>
    <w:p w:rsidR="00C059DB" w:rsidRPr="00CB71E7" w:rsidRDefault="00906844" w:rsidP="00906844">
      <w:pPr>
        <w:shd w:val="clear" w:color="auto" w:fill="FFFFFF"/>
        <w:suppressAutoHyphens/>
        <w:spacing w:line="360" w:lineRule="auto"/>
        <w:ind w:left="114" w:right="-143" w:firstLine="5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C059DB" w:rsidRPr="00CB71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59DB" w:rsidRPr="00CB71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C059D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C059DB" w:rsidRDefault="00C059DB" w:rsidP="00C059DB">
      <w:pPr>
        <w:pStyle w:val="2"/>
        <w:rPr>
          <w:sz w:val="26"/>
          <w:szCs w:val="26"/>
        </w:rPr>
      </w:pPr>
    </w:p>
    <w:p w:rsidR="00C059DB" w:rsidRDefault="00C059DB" w:rsidP="00C059DB">
      <w:pPr>
        <w:pStyle w:val="2"/>
        <w:rPr>
          <w:sz w:val="26"/>
          <w:szCs w:val="26"/>
        </w:rPr>
      </w:pPr>
    </w:p>
    <w:p w:rsidR="00C059DB" w:rsidRDefault="00C059DB" w:rsidP="00906844">
      <w:pPr>
        <w:pStyle w:val="2"/>
        <w:jc w:val="left"/>
        <w:rPr>
          <w:sz w:val="26"/>
          <w:szCs w:val="26"/>
        </w:rPr>
      </w:pPr>
    </w:p>
    <w:p w:rsidR="00C059DB" w:rsidRDefault="00C059DB" w:rsidP="00C059DB">
      <w:pPr>
        <w:pStyle w:val="2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843"/>
        <w:gridCol w:w="4938"/>
      </w:tblGrid>
      <w:tr w:rsidR="00C059D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C059DB" w:rsidRDefault="00C059DB" w:rsidP="00783E2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C059DB" w:rsidRPr="00392440" w:rsidRDefault="00C059DB" w:rsidP="00783E2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</w:t>
            </w:r>
          </w:p>
        </w:tc>
      </w:tr>
    </w:tbl>
    <w:p w:rsidR="00C059DB" w:rsidRDefault="00C059DB" w:rsidP="00C059DB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059DB" w:rsidRPr="003245FA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16072" w:rsidRDefault="00416072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Pr="00416072" w:rsidRDefault="00C059DB" w:rsidP="00C059DB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416072">
        <w:rPr>
          <w:rFonts w:ascii="Times New Roman" w:hAnsi="Times New Roman" w:cs="Times New Roman"/>
          <w:sz w:val="22"/>
          <w:szCs w:val="22"/>
        </w:rPr>
        <w:t xml:space="preserve">Исп. </w:t>
      </w:r>
      <w:proofErr w:type="spellStart"/>
      <w:r w:rsidR="00906844" w:rsidRPr="00416072">
        <w:rPr>
          <w:rFonts w:ascii="Times New Roman" w:hAnsi="Times New Roman" w:cs="Times New Roman"/>
          <w:sz w:val="22"/>
          <w:szCs w:val="22"/>
        </w:rPr>
        <w:t>Дорощенко</w:t>
      </w:r>
      <w:proofErr w:type="spellEnd"/>
      <w:r w:rsidR="00906844" w:rsidRPr="00416072">
        <w:rPr>
          <w:rFonts w:ascii="Times New Roman" w:hAnsi="Times New Roman" w:cs="Times New Roman"/>
          <w:sz w:val="22"/>
          <w:szCs w:val="22"/>
        </w:rPr>
        <w:t xml:space="preserve"> Е.Н.</w:t>
      </w:r>
    </w:p>
    <w:p w:rsidR="00C059DB" w:rsidRPr="00416072" w:rsidRDefault="00C059DB" w:rsidP="00C059DB">
      <w:pPr>
        <w:ind w:firstLine="426"/>
        <w:rPr>
          <w:rFonts w:ascii="Times New Roman" w:hAnsi="Times New Roman" w:cs="Times New Roman"/>
          <w:sz w:val="22"/>
          <w:szCs w:val="22"/>
        </w:rPr>
      </w:pPr>
      <w:r w:rsidRPr="00416072">
        <w:rPr>
          <w:rFonts w:ascii="Times New Roman" w:hAnsi="Times New Roman" w:cs="Times New Roman"/>
          <w:sz w:val="22"/>
          <w:szCs w:val="22"/>
        </w:rPr>
        <w:t>т. 9-91-15</w:t>
      </w: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059DB" w:rsidRDefault="00C059DB" w:rsidP="00C059DB">
      <w:pPr>
        <w:ind w:firstLine="426"/>
      </w:pPr>
      <w:r>
        <w:t xml:space="preserve"> </w:t>
      </w:r>
    </w:p>
    <w:p w:rsidR="00E10E17" w:rsidRDefault="00E10E17"/>
    <w:sectPr w:rsidR="00E10E17" w:rsidSect="00783E2D">
      <w:pgSz w:w="12240" w:h="15840"/>
      <w:pgMar w:top="709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9DB"/>
    <w:rsid w:val="00002E52"/>
    <w:rsid w:val="00360C72"/>
    <w:rsid w:val="00416072"/>
    <w:rsid w:val="00511262"/>
    <w:rsid w:val="00783E2D"/>
    <w:rsid w:val="00906844"/>
    <w:rsid w:val="00943136"/>
    <w:rsid w:val="009B2804"/>
    <w:rsid w:val="00C059DB"/>
    <w:rsid w:val="00C63A8A"/>
    <w:rsid w:val="00C65B1A"/>
    <w:rsid w:val="00CD24FA"/>
    <w:rsid w:val="00E10E17"/>
    <w:rsid w:val="00E73360"/>
    <w:rsid w:val="00EB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D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059D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C059DB"/>
    <w:pPr>
      <w:jc w:val="center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059DB"/>
    <w:rPr>
      <w:rFonts w:ascii="Arial" w:eastAsia="Times New Roman" w:hAnsi="Arial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C059D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B755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B755A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GO-1_2</dc:creator>
  <cp:lastModifiedBy>Пользователь Windows</cp:lastModifiedBy>
  <cp:revision>2</cp:revision>
  <cp:lastPrinted>2023-05-17T07:28:00Z</cp:lastPrinted>
  <dcterms:created xsi:type="dcterms:W3CDTF">2023-05-17T08:32:00Z</dcterms:created>
  <dcterms:modified xsi:type="dcterms:W3CDTF">2023-05-17T08:32:00Z</dcterms:modified>
</cp:coreProperties>
</file>