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1E7" w:rsidRPr="0075513D" w:rsidRDefault="006E31E7" w:rsidP="00794BF8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E31E7" w:rsidRDefault="006E31E7" w:rsidP="00D97652">
      <w:pPr>
        <w:tabs>
          <w:tab w:val="left" w:pos="9071"/>
        </w:tabs>
        <w:jc w:val="center"/>
        <w:rPr>
          <w:rFonts w:ascii="Times New Roman" w:hAnsi="Times New Roman" w:cs="Times New Roman"/>
          <w:sz w:val="36"/>
          <w:szCs w:val="36"/>
        </w:rPr>
      </w:pPr>
      <w:r w:rsidRPr="0075513D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D45E70" w:rsidRPr="00D45E70" w:rsidRDefault="00D45E70" w:rsidP="00D97652">
      <w:pPr>
        <w:tabs>
          <w:tab w:val="left" w:pos="9071"/>
        </w:tabs>
        <w:jc w:val="center"/>
        <w:rPr>
          <w:rFonts w:ascii="Times New Roman" w:hAnsi="Times New Roman" w:cs="Times New Roman"/>
          <w:sz w:val="20"/>
          <w:szCs w:val="20"/>
        </w:rPr>
      </w:pPr>
    </w:p>
    <w:p w:rsidR="00020B39" w:rsidRPr="00D97652" w:rsidRDefault="006E31E7" w:rsidP="00D97652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794BF8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020B39" w:rsidRPr="00D45E70" w:rsidRDefault="00020B39" w:rsidP="006E31E7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0"/>
          <w:szCs w:val="20"/>
        </w:rPr>
      </w:pPr>
    </w:p>
    <w:p w:rsidR="00D45E70" w:rsidRDefault="00D45E70" w:rsidP="00D45E70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От 15.06.2021                                                                                           </w:t>
      </w:r>
      <w:r w:rsidR="004A3BB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№ </w:t>
      </w:r>
      <w:r w:rsidR="004A3BB4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2974</w:t>
      </w:r>
    </w:p>
    <w:p w:rsidR="00D45E70" w:rsidRPr="00D45E70" w:rsidRDefault="00D45E70" w:rsidP="00D97652">
      <w:pPr>
        <w:pStyle w:val="Heading"/>
        <w:rPr>
          <w:rFonts w:ascii="Times New Roman" w:hAnsi="Times New Roman" w:cs="Times New Roman"/>
          <w:b w:val="0"/>
          <w:sz w:val="20"/>
          <w:szCs w:val="20"/>
        </w:rPr>
      </w:pPr>
    </w:p>
    <w:p w:rsidR="00020B39" w:rsidRDefault="00D45E70" w:rsidP="00D45E70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 w:rsidRPr="00D45E70">
        <w:rPr>
          <w:rFonts w:ascii="Times New Roman" w:hAnsi="Times New Roman" w:cs="Times New Roman"/>
          <w:sz w:val="28"/>
          <w:szCs w:val="28"/>
        </w:rPr>
        <w:t>О внесении изменений в Положение о порядке рассмотрения обращений граждан в администрации городского округа город Бор Нижегородской области,  утвержденное постановлением администрации городского округа город  Бор Нижегородской области от 03.12.2020 № 5638</w:t>
      </w:r>
    </w:p>
    <w:p w:rsidR="00D45E70" w:rsidRPr="00D45E70" w:rsidRDefault="00D45E70" w:rsidP="00D45E70">
      <w:pPr>
        <w:pStyle w:val="Heading"/>
        <w:jc w:val="center"/>
        <w:rPr>
          <w:rFonts w:ascii="Times New Roman" w:hAnsi="Times New Roman" w:cs="Times New Roman"/>
          <w:sz w:val="24"/>
          <w:szCs w:val="24"/>
        </w:rPr>
      </w:pPr>
    </w:p>
    <w:p w:rsidR="00D45E70" w:rsidRPr="00D45E70" w:rsidRDefault="00D45E70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sz w:val="27"/>
          <w:szCs w:val="27"/>
        </w:rPr>
      </w:pPr>
      <w:r w:rsidRPr="00D45E70">
        <w:rPr>
          <w:rFonts w:ascii="Times New Roman" w:hAnsi="Times New Roman" w:cs="Times New Roman"/>
          <w:sz w:val="27"/>
          <w:szCs w:val="27"/>
        </w:rPr>
        <w:t>Администрация городского округа г</w:t>
      </w:r>
      <w:proofErr w:type="gramStart"/>
      <w:r w:rsidRPr="00D45E70">
        <w:rPr>
          <w:rFonts w:ascii="Times New Roman" w:hAnsi="Times New Roman" w:cs="Times New Roman"/>
          <w:sz w:val="27"/>
          <w:szCs w:val="27"/>
        </w:rPr>
        <w:t>.Б</w:t>
      </w:r>
      <w:proofErr w:type="gramEnd"/>
      <w:r w:rsidRPr="00D45E70">
        <w:rPr>
          <w:rFonts w:ascii="Times New Roman" w:hAnsi="Times New Roman" w:cs="Times New Roman"/>
          <w:sz w:val="27"/>
          <w:szCs w:val="27"/>
        </w:rPr>
        <w:t xml:space="preserve">ор </w:t>
      </w:r>
      <w:r w:rsidRPr="00D45E70">
        <w:rPr>
          <w:rFonts w:ascii="Times New Roman" w:hAnsi="Times New Roman" w:cs="Times New Roman"/>
          <w:b/>
          <w:sz w:val="27"/>
          <w:szCs w:val="27"/>
        </w:rPr>
        <w:t>постановляет:</w:t>
      </w:r>
    </w:p>
    <w:p w:rsidR="00D45E70" w:rsidRPr="00D45E70" w:rsidRDefault="00D45E70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sz w:val="27"/>
          <w:szCs w:val="27"/>
        </w:rPr>
      </w:pPr>
      <w:r w:rsidRPr="00D45E70">
        <w:rPr>
          <w:rFonts w:ascii="Times New Roman" w:hAnsi="Times New Roman" w:cs="Times New Roman"/>
          <w:sz w:val="27"/>
          <w:szCs w:val="27"/>
        </w:rPr>
        <w:t>1. Внести  в Положение о порядке рассмотрения обращений граждан в администрации городского округа город Бор Нижегородской области,  утвержденное постановлением администрации городского округа город  Бор Нижегородской области от 03.12.2020 № 5638 (далее Положение), следующие изменения:</w:t>
      </w:r>
    </w:p>
    <w:p w:rsidR="00D45E70" w:rsidRPr="00D45E70" w:rsidRDefault="00D45E70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sz w:val="27"/>
          <w:szCs w:val="27"/>
        </w:rPr>
      </w:pPr>
      <w:r w:rsidRPr="00D45E70">
        <w:rPr>
          <w:rFonts w:ascii="Times New Roman" w:hAnsi="Times New Roman" w:cs="Times New Roman"/>
          <w:sz w:val="27"/>
          <w:szCs w:val="27"/>
        </w:rPr>
        <w:t>1.1. в пункте 1.3 Положения «График работы администрации» изложить в следующей редакции:</w:t>
      </w:r>
    </w:p>
    <w:p w:rsidR="00D45E70" w:rsidRPr="00D45E70" w:rsidRDefault="00D45E70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sz w:val="27"/>
          <w:szCs w:val="27"/>
        </w:rPr>
      </w:pPr>
      <w:r w:rsidRPr="00D45E70">
        <w:rPr>
          <w:rFonts w:ascii="Times New Roman" w:hAnsi="Times New Roman" w:cs="Times New Roman"/>
          <w:sz w:val="27"/>
          <w:szCs w:val="27"/>
        </w:rPr>
        <w:t>«График работы администрации:</w:t>
      </w:r>
    </w:p>
    <w:p w:rsidR="00D45E70" w:rsidRPr="00D45E70" w:rsidRDefault="00D45E70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sz w:val="27"/>
          <w:szCs w:val="27"/>
        </w:rPr>
      </w:pPr>
      <w:r w:rsidRPr="00D45E70">
        <w:rPr>
          <w:rFonts w:ascii="Times New Roman" w:hAnsi="Times New Roman" w:cs="Times New Roman"/>
          <w:sz w:val="27"/>
          <w:szCs w:val="27"/>
        </w:rPr>
        <w:t>понедельник – четверг с 8:00 до 17:00;</w:t>
      </w:r>
    </w:p>
    <w:p w:rsidR="00D45E70" w:rsidRPr="00D45E70" w:rsidRDefault="00D45E70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sz w:val="27"/>
          <w:szCs w:val="27"/>
        </w:rPr>
      </w:pPr>
      <w:r w:rsidRPr="00D45E70">
        <w:rPr>
          <w:rFonts w:ascii="Times New Roman" w:hAnsi="Times New Roman" w:cs="Times New Roman"/>
          <w:sz w:val="27"/>
          <w:szCs w:val="27"/>
        </w:rPr>
        <w:t>пятница с 8:00 до 16:00</w:t>
      </w:r>
    </w:p>
    <w:p w:rsidR="00D45E70" w:rsidRPr="00D45E70" w:rsidRDefault="00D45E70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sz w:val="27"/>
          <w:szCs w:val="27"/>
        </w:rPr>
      </w:pPr>
      <w:r w:rsidRPr="00D45E70">
        <w:rPr>
          <w:rFonts w:ascii="Times New Roman" w:hAnsi="Times New Roman" w:cs="Times New Roman"/>
          <w:sz w:val="27"/>
          <w:szCs w:val="27"/>
        </w:rPr>
        <w:t>обеденный перерыв с 12:00 до 12:48</w:t>
      </w:r>
    </w:p>
    <w:p w:rsidR="00D45E70" w:rsidRPr="00D45E70" w:rsidRDefault="00D45E70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sz w:val="27"/>
          <w:szCs w:val="27"/>
        </w:rPr>
      </w:pPr>
      <w:r w:rsidRPr="00D45E70">
        <w:rPr>
          <w:rFonts w:ascii="Times New Roman" w:hAnsi="Times New Roman" w:cs="Times New Roman"/>
          <w:sz w:val="27"/>
          <w:szCs w:val="27"/>
        </w:rPr>
        <w:t>суббота, воскресенье, праздничные дни – выходные дни</w:t>
      </w:r>
      <w:proofErr w:type="gramStart"/>
      <w:r w:rsidRPr="00D45E70">
        <w:rPr>
          <w:rFonts w:ascii="Times New Roman" w:hAnsi="Times New Roman" w:cs="Times New Roman"/>
          <w:sz w:val="27"/>
          <w:szCs w:val="27"/>
        </w:rPr>
        <w:t>.»</w:t>
      </w:r>
      <w:proofErr w:type="gramEnd"/>
    </w:p>
    <w:p w:rsidR="00D45E70" w:rsidRPr="00D45E70" w:rsidRDefault="00D45E70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sz w:val="27"/>
          <w:szCs w:val="27"/>
        </w:rPr>
      </w:pPr>
      <w:r w:rsidRPr="00D45E70">
        <w:rPr>
          <w:rFonts w:ascii="Times New Roman" w:hAnsi="Times New Roman" w:cs="Times New Roman"/>
          <w:sz w:val="27"/>
          <w:szCs w:val="27"/>
        </w:rPr>
        <w:t>1.2. пункт 5.1. раздела 5 «Организация личного приема» изложить в следующей редакции:</w:t>
      </w:r>
    </w:p>
    <w:p w:rsidR="00D45E70" w:rsidRPr="00D45E70" w:rsidRDefault="00D45E70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sz w:val="27"/>
          <w:szCs w:val="27"/>
        </w:rPr>
      </w:pPr>
      <w:r w:rsidRPr="00D45E70">
        <w:rPr>
          <w:rFonts w:ascii="Times New Roman" w:hAnsi="Times New Roman" w:cs="Times New Roman"/>
          <w:sz w:val="27"/>
          <w:szCs w:val="27"/>
        </w:rPr>
        <w:t>«5.1. Личный прием граждан осуществляется главой местного самоуправления, в последнюю пятницу месяца с 9.00 до 12.00 в служебном помещении №110 (1 этаж) административного здания по адресу: г</w:t>
      </w:r>
      <w:proofErr w:type="gramStart"/>
      <w:r w:rsidRPr="00D45E70">
        <w:rPr>
          <w:rFonts w:ascii="Times New Roman" w:hAnsi="Times New Roman" w:cs="Times New Roman"/>
          <w:sz w:val="27"/>
          <w:szCs w:val="27"/>
        </w:rPr>
        <w:t>.Б</w:t>
      </w:r>
      <w:proofErr w:type="gramEnd"/>
      <w:r w:rsidRPr="00D45E70">
        <w:rPr>
          <w:rFonts w:ascii="Times New Roman" w:hAnsi="Times New Roman" w:cs="Times New Roman"/>
          <w:sz w:val="27"/>
          <w:szCs w:val="27"/>
        </w:rPr>
        <w:t xml:space="preserve">ор, ул.Ленина, д.97. Исключение составляет общероссийский день приема граждан, который проводится ежегодно 12 декабря с 12-00 до 20-00. </w:t>
      </w:r>
      <w:bookmarkStart w:id="0" w:name="P137"/>
      <w:bookmarkEnd w:id="0"/>
    </w:p>
    <w:p w:rsidR="00D45E70" w:rsidRPr="00D45E70" w:rsidRDefault="00D45E70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sz w:val="27"/>
          <w:szCs w:val="27"/>
        </w:rPr>
      </w:pPr>
      <w:r w:rsidRPr="00D45E70">
        <w:rPr>
          <w:rFonts w:ascii="Times New Roman" w:hAnsi="Times New Roman" w:cs="Times New Roman"/>
          <w:sz w:val="27"/>
          <w:szCs w:val="27"/>
        </w:rPr>
        <w:t>Запись на личный прием к главе местного самоуправления проводится каждую первую среду месяца с 8.30 до 12.00, с 12.48 до 17.00 (не более 45 записавшихся  граждан):</w:t>
      </w:r>
    </w:p>
    <w:p w:rsidR="00D45E70" w:rsidRPr="00D45E70" w:rsidRDefault="00D45E70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sz w:val="27"/>
          <w:szCs w:val="27"/>
        </w:rPr>
      </w:pPr>
      <w:r w:rsidRPr="00D45E70">
        <w:rPr>
          <w:rFonts w:ascii="Times New Roman" w:hAnsi="Times New Roman" w:cs="Times New Roman"/>
          <w:sz w:val="27"/>
          <w:szCs w:val="27"/>
        </w:rPr>
        <w:t>- по телефону (83159)22430</w:t>
      </w:r>
      <w:proofErr w:type="gramStart"/>
      <w:r w:rsidRPr="00D45E70">
        <w:rPr>
          <w:rFonts w:ascii="Times New Roman" w:hAnsi="Times New Roman" w:cs="Times New Roman"/>
          <w:sz w:val="27"/>
          <w:szCs w:val="27"/>
        </w:rPr>
        <w:t xml:space="preserve"> ;</w:t>
      </w:r>
      <w:proofErr w:type="gramEnd"/>
    </w:p>
    <w:p w:rsidR="00D45E70" w:rsidRPr="00D45E70" w:rsidRDefault="00D45E70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D45E70">
        <w:rPr>
          <w:rFonts w:ascii="Times New Roman" w:hAnsi="Times New Roman" w:cs="Times New Roman"/>
          <w:sz w:val="27"/>
          <w:szCs w:val="27"/>
        </w:rPr>
        <w:t>- по адресу: г. Бор, ул. Ленина, д. 97, вестибюль административного здания (окно бюро пропусков);</w:t>
      </w:r>
      <w:proofErr w:type="gramEnd"/>
    </w:p>
    <w:p w:rsidR="00D45E70" w:rsidRPr="00D45E70" w:rsidRDefault="00D45E70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sz w:val="27"/>
          <w:szCs w:val="27"/>
        </w:rPr>
      </w:pPr>
      <w:r w:rsidRPr="00D45E70">
        <w:rPr>
          <w:rFonts w:ascii="Times New Roman" w:hAnsi="Times New Roman" w:cs="Times New Roman"/>
          <w:sz w:val="27"/>
          <w:szCs w:val="27"/>
        </w:rPr>
        <w:lastRenderedPageBreak/>
        <w:t xml:space="preserve">- самостоятельно на официальном сайте органов местного самоуправления городского округа </w:t>
      </w:r>
      <w:proofErr w:type="gramStart"/>
      <w:r w:rsidRPr="00D45E70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D45E70">
        <w:rPr>
          <w:rFonts w:ascii="Times New Roman" w:hAnsi="Times New Roman" w:cs="Times New Roman"/>
          <w:sz w:val="27"/>
          <w:szCs w:val="27"/>
        </w:rPr>
        <w:t>. Бор (</w:t>
      </w:r>
      <w:hyperlink r:id="rId4" w:history="1">
        <w:r w:rsidRPr="00D45E70">
          <w:rPr>
            <w:rFonts w:ascii="Times New Roman" w:hAnsi="Times New Roman" w:cs="Times New Roman"/>
            <w:sz w:val="27"/>
            <w:szCs w:val="27"/>
          </w:rPr>
          <w:t>http://www.borcity.ru</w:t>
        </w:r>
      </w:hyperlink>
      <w:r w:rsidRPr="00D45E70">
        <w:rPr>
          <w:rFonts w:ascii="Times New Roman" w:hAnsi="Times New Roman" w:cs="Times New Roman"/>
          <w:sz w:val="27"/>
          <w:szCs w:val="27"/>
        </w:rPr>
        <w:t xml:space="preserve">). </w:t>
      </w:r>
    </w:p>
    <w:p w:rsidR="00D45E70" w:rsidRPr="00D45E70" w:rsidRDefault="00D45E70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sz w:val="27"/>
          <w:szCs w:val="27"/>
        </w:rPr>
      </w:pPr>
      <w:r w:rsidRPr="00D45E70">
        <w:rPr>
          <w:rFonts w:ascii="Times New Roman" w:hAnsi="Times New Roman" w:cs="Times New Roman"/>
          <w:sz w:val="27"/>
          <w:szCs w:val="27"/>
        </w:rPr>
        <w:t>Личный прием граждан в общероссийский день приема граждан проводится без предварительной записи в порядке живой очереди при предоставлении документа, удостоверяющего личность (паспорта).</w:t>
      </w:r>
    </w:p>
    <w:p w:rsidR="00D45E70" w:rsidRPr="00D45E70" w:rsidRDefault="00D45E70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sz w:val="27"/>
          <w:szCs w:val="27"/>
        </w:rPr>
      </w:pPr>
      <w:r w:rsidRPr="00D45E70">
        <w:rPr>
          <w:rFonts w:ascii="Times New Roman" w:hAnsi="Times New Roman" w:cs="Times New Roman"/>
          <w:sz w:val="27"/>
          <w:szCs w:val="27"/>
        </w:rPr>
        <w:t xml:space="preserve">Информация о личном приеме граждан размещается на официальном сайте органов местного самоуправления городского округа </w:t>
      </w:r>
      <w:proofErr w:type="gramStart"/>
      <w:r w:rsidRPr="00D45E70">
        <w:rPr>
          <w:rFonts w:ascii="Times New Roman" w:hAnsi="Times New Roman" w:cs="Times New Roman"/>
          <w:sz w:val="27"/>
          <w:szCs w:val="27"/>
        </w:rPr>
        <w:t>г</w:t>
      </w:r>
      <w:proofErr w:type="gramEnd"/>
      <w:r w:rsidRPr="00D45E70">
        <w:rPr>
          <w:rFonts w:ascii="Times New Roman" w:hAnsi="Times New Roman" w:cs="Times New Roman"/>
          <w:sz w:val="27"/>
          <w:szCs w:val="27"/>
        </w:rPr>
        <w:t>. Бор, а также на информационных стендах в административных зданиях.</w:t>
      </w:r>
    </w:p>
    <w:p w:rsidR="00D45E70" w:rsidRPr="00D45E70" w:rsidRDefault="00D45E70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sz w:val="27"/>
          <w:szCs w:val="27"/>
        </w:rPr>
      </w:pPr>
      <w:r w:rsidRPr="00D45E70">
        <w:rPr>
          <w:rFonts w:ascii="Times New Roman" w:hAnsi="Times New Roman" w:cs="Times New Roman"/>
          <w:sz w:val="27"/>
          <w:szCs w:val="27"/>
        </w:rPr>
        <w:t>Рекомендуемая продолжительность приема одного заявителя 15-20 минут.</w:t>
      </w:r>
    </w:p>
    <w:p w:rsidR="00D45E70" w:rsidRPr="00D45E70" w:rsidRDefault="00D45E70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sz w:val="27"/>
          <w:szCs w:val="27"/>
        </w:rPr>
      </w:pPr>
      <w:r w:rsidRPr="00D45E70">
        <w:rPr>
          <w:rFonts w:ascii="Times New Roman" w:hAnsi="Times New Roman" w:cs="Times New Roman"/>
          <w:sz w:val="27"/>
          <w:szCs w:val="27"/>
        </w:rPr>
        <w:t>Заместители главы администрации осуществляют прием граждан без предварительной записи в соответствии с графиком, утвержденным распоряжением администрации городского округа г</w:t>
      </w:r>
      <w:proofErr w:type="gramStart"/>
      <w:r w:rsidRPr="00D45E70">
        <w:rPr>
          <w:rFonts w:ascii="Times New Roman" w:hAnsi="Times New Roman" w:cs="Times New Roman"/>
          <w:sz w:val="27"/>
          <w:szCs w:val="27"/>
        </w:rPr>
        <w:t>.Б</w:t>
      </w:r>
      <w:proofErr w:type="gramEnd"/>
      <w:r w:rsidRPr="00D45E70">
        <w:rPr>
          <w:rFonts w:ascii="Times New Roman" w:hAnsi="Times New Roman" w:cs="Times New Roman"/>
          <w:sz w:val="27"/>
          <w:szCs w:val="27"/>
        </w:rPr>
        <w:t>ор, по понедельникам, средам и пятницам.</w:t>
      </w:r>
    </w:p>
    <w:p w:rsidR="00D45E70" w:rsidRPr="00D45E70" w:rsidRDefault="00D45E70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sz w:val="27"/>
          <w:szCs w:val="27"/>
        </w:rPr>
      </w:pPr>
      <w:r w:rsidRPr="00D45E70">
        <w:rPr>
          <w:rFonts w:ascii="Times New Roman" w:hAnsi="Times New Roman" w:cs="Times New Roman"/>
          <w:sz w:val="27"/>
          <w:szCs w:val="27"/>
        </w:rPr>
        <w:t>Прием граждан проводится в служебном помещении № 110 (1 этаж)  административного здания по адресу: г</w:t>
      </w:r>
      <w:proofErr w:type="gramStart"/>
      <w:r w:rsidRPr="00D45E70">
        <w:rPr>
          <w:rFonts w:ascii="Times New Roman" w:hAnsi="Times New Roman" w:cs="Times New Roman"/>
          <w:sz w:val="27"/>
          <w:szCs w:val="27"/>
        </w:rPr>
        <w:t>.Б</w:t>
      </w:r>
      <w:proofErr w:type="gramEnd"/>
      <w:r w:rsidRPr="00D45E70">
        <w:rPr>
          <w:rFonts w:ascii="Times New Roman" w:hAnsi="Times New Roman" w:cs="Times New Roman"/>
          <w:sz w:val="27"/>
          <w:szCs w:val="27"/>
        </w:rPr>
        <w:t>ор, ул.Ленина, д.97, служебном помещении № 1 (4 этаж) административного здания по адресу: г.Бор, ул.Ленина, д.130, либо по месту расположения рабочих кабинетов должностных лиц при условии обеспечения сопровождения посетителей по административному зданию.»</w:t>
      </w:r>
      <w:r w:rsidR="00B16B22">
        <w:rPr>
          <w:rFonts w:ascii="Times New Roman" w:hAnsi="Times New Roman" w:cs="Times New Roman"/>
          <w:sz w:val="27"/>
          <w:szCs w:val="27"/>
        </w:rPr>
        <w:t>.</w:t>
      </w:r>
    </w:p>
    <w:p w:rsidR="00D45E70" w:rsidRPr="00D45E70" w:rsidRDefault="00D45E70" w:rsidP="00D45E70">
      <w:pPr>
        <w:pStyle w:val="2"/>
        <w:spacing w:line="360" w:lineRule="auto"/>
        <w:ind w:firstLine="742"/>
        <w:jc w:val="both"/>
        <w:rPr>
          <w:rFonts w:ascii="Times New Roman" w:hAnsi="Times New Roman" w:cs="Times New Roman"/>
          <w:sz w:val="27"/>
          <w:szCs w:val="27"/>
        </w:rPr>
      </w:pPr>
      <w:r w:rsidRPr="00D45E70">
        <w:rPr>
          <w:rFonts w:ascii="Times New Roman" w:hAnsi="Times New Roman" w:cs="Times New Roman"/>
          <w:sz w:val="27"/>
          <w:szCs w:val="27"/>
        </w:rPr>
        <w:t>2. Общему отделу администрации городского округа г</w:t>
      </w:r>
      <w:proofErr w:type="gramStart"/>
      <w:r w:rsidRPr="00D45E70">
        <w:rPr>
          <w:rFonts w:ascii="Times New Roman" w:hAnsi="Times New Roman" w:cs="Times New Roman"/>
          <w:sz w:val="27"/>
          <w:szCs w:val="27"/>
        </w:rPr>
        <w:t>.Б</w:t>
      </w:r>
      <w:proofErr w:type="gramEnd"/>
      <w:r w:rsidRPr="00D45E70">
        <w:rPr>
          <w:rFonts w:ascii="Times New Roman" w:hAnsi="Times New Roman" w:cs="Times New Roman"/>
          <w:sz w:val="27"/>
          <w:szCs w:val="27"/>
        </w:rPr>
        <w:t>ор (</w:t>
      </w:r>
      <w:proofErr w:type="spellStart"/>
      <w:r w:rsidRPr="00D45E70">
        <w:rPr>
          <w:rFonts w:ascii="Times New Roman" w:hAnsi="Times New Roman" w:cs="Times New Roman"/>
          <w:sz w:val="27"/>
          <w:szCs w:val="27"/>
        </w:rPr>
        <w:t>Копцова</w:t>
      </w:r>
      <w:proofErr w:type="spellEnd"/>
      <w:r w:rsidRPr="00D45E70">
        <w:rPr>
          <w:rFonts w:ascii="Times New Roman" w:hAnsi="Times New Roman" w:cs="Times New Roman"/>
          <w:sz w:val="27"/>
          <w:szCs w:val="27"/>
        </w:rPr>
        <w:t xml:space="preserve"> Е.А.) обеспечить опубликование настоящего постановления в газете «БОР сегодня», сетевом издании «</w:t>
      </w:r>
      <w:proofErr w:type="spellStart"/>
      <w:r w:rsidRPr="00D45E70">
        <w:rPr>
          <w:rFonts w:ascii="Times New Roman" w:hAnsi="Times New Roman" w:cs="Times New Roman"/>
          <w:sz w:val="27"/>
          <w:szCs w:val="27"/>
        </w:rPr>
        <w:t>БОР-оффициал</w:t>
      </w:r>
      <w:proofErr w:type="spellEnd"/>
      <w:r w:rsidRPr="00D45E70">
        <w:rPr>
          <w:rFonts w:ascii="Times New Roman" w:hAnsi="Times New Roman" w:cs="Times New Roman"/>
          <w:sz w:val="27"/>
          <w:szCs w:val="27"/>
        </w:rPr>
        <w:t xml:space="preserve">» и размещение на официальном сайте  органов местного самоуправления  </w:t>
      </w:r>
      <w:proofErr w:type="spellStart"/>
      <w:r w:rsidRPr="00D45E70">
        <w:rPr>
          <w:rFonts w:ascii="Times New Roman" w:hAnsi="Times New Roman" w:cs="Times New Roman"/>
          <w:sz w:val="27"/>
          <w:szCs w:val="27"/>
        </w:rPr>
        <w:t>www.borcity.ru</w:t>
      </w:r>
      <w:proofErr w:type="spellEnd"/>
      <w:r w:rsidRPr="00D45E70">
        <w:rPr>
          <w:rFonts w:ascii="Times New Roman" w:hAnsi="Times New Roman" w:cs="Times New Roman"/>
          <w:sz w:val="27"/>
          <w:szCs w:val="27"/>
        </w:rPr>
        <w:t>.</w:t>
      </w:r>
    </w:p>
    <w:p w:rsidR="00D45E70" w:rsidRPr="00D45E70" w:rsidRDefault="00D45E70" w:rsidP="00D45E70">
      <w:pPr>
        <w:pStyle w:val="Heading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</w:p>
    <w:p w:rsidR="00D45E70" w:rsidRPr="00D45E70" w:rsidRDefault="00D45E70" w:rsidP="00D45E70">
      <w:pPr>
        <w:pStyle w:val="Heading"/>
        <w:jc w:val="center"/>
        <w:rPr>
          <w:rFonts w:ascii="Times New Roman" w:hAnsi="Times New Roman" w:cs="Times New Roman"/>
          <w:bCs w:val="0"/>
          <w:color w:val="000000"/>
          <w:sz w:val="28"/>
          <w:szCs w:val="28"/>
        </w:rPr>
      </w:pPr>
    </w:p>
    <w:p w:rsidR="00D45E70" w:rsidRPr="00D45E70" w:rsidRDefault="00D45E70" w:rsidP="00D45E70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D45E70">
        <w:rPr>
          <w:rFonts w:ascii="Times New Roman" w:hAnsi="Times New Roman" w:cs="Times New Roman"/>
          <w:b w:val="0"/>
          <w:color w:val="000000"/>
          <w:sz w:val="28"/>
          <w:szCs w:val="28"/>
        </w:rPr>
        <w:t>Глава местного самоуправления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                              </w:t>
      </w:r>
      <w:r w:rsidRPr="00D45E7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А.В. </w:t>
      </w:r>
      <w:proofErr w:type="gramStart"/>
      <w:r w:rsidRPr="00D45E70">
        <w:rPr>
          <w:rFonts w:ascii="Times New Roman" w:hAnsi="Times New Roman" w:cs="Times New Roman"/>
          <w:b w:val="0"/>
          <w:color w:val="000000"/>
          <w:sz w:val="28"/>
          <w:szCs w:val="28"/>
        </w:rPr>
        <w:t>Боровский</w:t>
      </w:r>
      <w:proofErr w:type="gramEnd"/>
    </w:p>
    <w:p w:rsidR="006E31E7" w:rsidRPr="00D97652" w:rsidRDefault="006E31E7" w:rsidP="006E31E7">
      <w:pPr>
        <w:pStyle w:val="2"/>
        <w:jc w:val="left"/>
        <w:rPr>
          <w:sz w:val="26"/>
          <w:szCs w:val="26"/>
        </w:rPr>
      </w:pPr>
    </w:p>
    <w:p w:rsidR="00427B38" w:rsidRDefault="00427B38" w:rsidP="00427B38">
      <w:pPr>
        <w:spacing w:after="1" w:line="360" w:lineRule="auto"/>
        <w:jc w:val="both"/>
      </w:pPr>
    </w:p>
    <w:p w:rsidR="00AC50EC" w:rsidRDefault="00AC50EC" w:rsidP="00427B38">
      <w:pPr>
        <w:spacing w:after="1" w:line="360" w:lineRule="auto"/>
        <w:jc w:val="both"/>
      </w:pPr>
    </w:p>
    <w:p w:rsidR="00AC50EC" w:rsidRDefault="00AC50EC" w:rsidP="00427B38">
      <w:pPr>
        <w:spacing w:after="1" w:line="360" w:lineRule="auto"/>
        <w:jc w:val="both"/>
      </w:pPr>
    </w:p>
    <w:p w:rsidR="00CA7B92" w:rsidRPr="00D45E70" w:rsidRDefault="00AC50EC" w:rsidP="00CA7B92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proofErr w:type="spellStart"/>
      <w:r w:rsidRPr="00D45E70">
        <w:rPr>
          <w:rFonts w:ascii="Times New Roman" w:hAnsi="Times New Roman" w:cs="Times New Roman"/>
          <w:color w:val="000000"/>
          <w:sz w:val="22"/>
          <w:szCs w:val="22"/>
        </w:rPr>
        <w:t>Копцова</w:t>
      </w:r>
      <w:proofErr w:type="spellEnd"/>
      <w:r w:rsidRPr="00D45E70">
        <w:rPr>
          <w:rFonts w:ascii="Times New Roman" w:hAnsi="Times New Roman" w:cs="Times New Roman"/>
          <w:color w:val="000000"/>
          <w:sz w:val="22"/>
          <w:szCs w:val="22"/>
        </w:rPr>
        <w:t xml:space="preserve"> Е.А.</w:t>
      </w:r>
    </w:p>
    <w:p w:rsidR="00AC50EC" w:rsidRPr="00D45E70" w:rsidRDefault="00AC50EC" w:rsidP="00CA7B92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D45E70">
        <w:rPr>
          <w:rFonts w:ascii="Times New Roman" w:hAnsi="Times New Roman" w:cs="Times New Roman"/>
          <w:color w:val="000000"/>
          <w:sz w:val="22"/>
          <w:szCs w:val="22"/>
        </w:rPr>
        <w:t>37172</w:t>
      </w:r>
    </w:p>
    <w:sectPr w:rsidR="00AC50EC" w:rsidRPr="00D45E70" w:rsidSect="00D45E70">
      <w:pgSz w:w="11906" w:h="16838"/>
      <w:pgMar w:top="851" w:right="851" w:bottom="1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31E7"/>
    <w:rsid w:val="00012081"/>
    <w:rsid w:val="00020B39"/>
    <w:rsid w:val="000337CC"/>
    <w:rsid w:val="00057D5F"/>
    <w:rsid w:val="00070BD1"/>
    <w:rsid w:val="00076157"/>
    <w:rsid w:val="0008387E"/>
    <w:rsid w:val="00086BCE"/>
    <w:rsid w:val="000E007A"/>
    <w:rsid w:val="000F6B5E"/>
    <w:rsid w:val="00123CD3"/>
    <w:rsid w:val="00194893"/>
    <w:rsid w:val="001D78FB"/>
    <w:rsid w:val="00255D8C"/>
    <w:rsid w:val="00297F63"/>
    <w:rsid w:val="002A6CAD"/>
    <w:rsid w:val="003A44F1"/>
    <w:rsid w:val="003D4E70"/>
    <w:rsid w:val="00427B38"/>
    <w:rsid w:val="004A3BB4"/>
    <w:rsid w:val="00516CFA"/>
    <w:rsid w:val="00533011"/>
    <w:rsid w:val="005A31D1"/>
    <w:rsid w:val="005E26F8"/>
    <w:rsid w:val="006542A5"/>
    <w:rsid w:val="00681311"/>
    <w:rsid w:val="00692C82"/>
    <w:rsid w:val="006A2D51"/>
    <w:rsid w:val="006E31E7"/>
    <w:rsid w:val="006F49DB"/>
    <w:rsid w:val="00794BF8"/>
    <w:rsid w:val="007A57B4"/>
    <w:rsid w:val="007C6C82"/>
    <w:rsid w:val="007F3EE8"/>
    <w:rsid w:val="0080219D"/>
    <w:rsid w:val="009D7453"/>
    <w:rsid w:val="00AA067F"/>
    <w:rsid w:val="00AC50EC"/>
    <w:rsid w:val="00B16B22"/>
    <w:rsid w:val="00B41677"/>
    <w:rsid w:val="00B53475"/>
    <w:rsid w:val="00B70C37"/>
    <w:rsid w:val="00B74B9F"/>
    <w:rsid w:val="00C16063"/>
    <w:rsid w:val="00CA7B92"/>
    <w:rsid w:val="00CF0CBA"/>
    <w:rsid w:val="00D2487B"/>
    <w:rsid w:val="00D25D7C"/>
    <w:rsid w:val="00D45E70"/>
    <w:rsid w:val="00D77A33"/>
    <w:rsid w:val="00D97652"/>
    <w:rsid w:val="00DE337E"/>
    <w:rsid w:val="00E33D32"/>
    <w:rsid w:val="00E65749"/>
    <w:rsid w:val="00EE3735"/>
    <w:rsid w:val="00EF318D"/>
    <w:rsid w:val="00F202DA"/>
    <w:rsid w:val="00F22C28"/>
    <w:rsid w:val="00F27760"/>
    <w:rsid w:val="00F52182"/>
    <w:rsid w:val="00F67600"/>
    <w:rsid w:val="00F94C28"/>
    <w:rsid w:val="00FB0D36"/>
    <w:rsid w:val="00FB1127"/>
    <w:rsid w:val="00FD1F85"/>
    <w:rsid w:val="00FD6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31E7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link w:val="30"/>
    <w:qFormat/>
    <w:rsid w:val="00E65749"/>
    <w:pPr>
      <w:keepNext/>
      <w:outlineLvl w:val="2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eading">
    <w:name w:val="Heading"/>
    <w:rsid w:val="006E31E7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2">
    <w:name w:val="Body Text 2"/>
    <w:basedOn w:val="a"/>
    <w:link w:val="21"/>
    <w:rsid w:val="006E31E7"/>
    <w:pPr>
      <w:jc w:val="center"/>
    </w:pPr>
    <w:rPr>
      <w:color w:val="000000"/>
      <w:sz w:val="28"/>
      <w:szCs w:val="28"/>
    </w:rPr>
  </w:style>
  <w:style w:type="character" w:customStyle="1" w:styleId="21">
    <w:name w:val="Основной текст 2 Знак1"/>
    <w:link w:val="2"/>
    <w:semiHidden/>
    <w:rsid w:val="006E31E7"/>
    <w:rPr>
      <w:rFonts w:ascii="Arial" w:hAnsi="Arial" w:cs="Arial"/>
      <w:color w:val="000000"/>
      <w:sz w:val="28"/>
      <w:szCs w:val="28"/>
      <w:lang w:val="ru-RU" w:eastAsia="ru-RU" w:bidi="ar-SA"/>
    </w:rPr>
  </w:style>
  <w:style w:type="character" w:styleId="a3">
    <w:name w:val="Hyperlink"/>
    <w:rsid w:val="006E31E7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locked/>
    <w:rsid w:val="00E65749"/>
    <w:rPr>
      <w:rFonts w:ascii="Arial" w:hAnsi="Arial" w:cs="Arial"/>
      <w:b/>
      <w:bCs/>
      <w:sz w:val="24"/>
      <w:szCs w:val="24"/>
      <w:lang w:val="ru-RU" w:eastAsia="ru-RU" w:bidi="ar-SA"/>
    </w:rPr>
  </w:style>
  <w:style w:type="paragraph" w:customStyle="1" w:styleId="ConsPlusNormal">
    <w:name w:val="ConsPlusNormal"/>
    <w:link w:val="ConsPlusNormal0"/>
    <w:rsid w:val="00681311"/>
    <w:pPr>
      <w:widowControl w:val="0"/>
      <w:autoSpaceDE w:val="0"/>
      <w:autoSpaceDN w:val="0"/>
    </w:pPr>
    <w:rPr>
      <w:sz w:val="24"/>
    </w:rPr>
  </w:style>
  <w:style w:type="character" w:customStyle="1" w:styleId="ConsPlusNormal0">
    <w:name w:val="ConsPlusNormal Знак"/>
    <w:link w:val="ConsPlusNormal"/>
    <w:locked/>
    <w:rsid w:val="00681311"/>
    <w:rPr>
      <w:sz w:val="24"/>
      <w:lang w:val="ru-RU" w:eastAsia="ru-RU" w:bidi="ar-SA"/>
    </w:rPr>
  </w:style>
  <w:style w:type="character" w:styleId="a4">
    <w:name w:val="Strong"/>
    <w:basedOn w:val="a0"/>
    <w:qFormat/>
    <w:rsid w:val="00020B39"/>
    <w:rPr>
      <w:b/>
      <w:bCs/>
    </w:rPr>
  </w:style>
  <w:style w:type="character" w:customStyle="1" w:styleId="20">
    <w:name w:val="Основной текст 2 Знак"/>
    <w:basedOn w:val="a0"/>
    <w:semiHidden/>
    <w:locked/>
    <w:rsid w:val="00D25D7C"/>
    <w:rPr>
      <w:rFonts w:ascii="Arial" w:hAnsi="Arial" w:cs="Arial"/>
      <w:color w:val="000000"/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userurist3</dc:creator>
  <cp:lastModifiedBy>Пользователь Windows</cp:lastModifiedBy>
  <cp:revision>2</cp:revision>
  <cp:lastPrinted>2021-06-01T05:59:00Z</cp:lastPrinted>
  <dcterms:created xsi:type="dcterms:W3CDTF">2021-06-15T06:41:00Z</dcterms:created>
  <dcterms:modified xsi:type="dcterms:W3CDTF">2021-06-15T06:41:00Z</dcterms:modified>
</cp:coreProperties>
</file>