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0D2" w:rsidRDefault="00B110D2" w:rsidP="00565454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B110D2" w:rsidRDefault="00B110D2" w:rsidP="00565454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110D2" w:rsidRDefault="00B110D2" w:rsidP="00565454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 w:cs="Times New Roman"/>
          <w:sz w:val="36"/>
          <w:szCs w:val="36"/>
        </w:rPr>
      </w:pPr>
    </w:p>
    <w:p w:rsidR="00B110D2" w:rsidRDefault="00B110D2" w:rsidP="00565454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B110D2" w:rsidRDefault="00B110D2" w:rsidP="00565454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B110D2" w:rsidRDefault="00B110D2" w:rsidP="00565454">
      <w:pPr>
        <w:tabs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От 16.06.2022</w:t>
      </w:r>
      <w:r>
        <w:rPr>
          <w:rFonts w:ascii="Times New Roman" w:hAnsi="Times New Roman" w:cs="Times New Roman"/>
          <w:sz w:val="28"/>
          <w:szCs w:val="28"/>
        </w:rPr>
        <w:tab/>
        <w:t>№ 3111</w:t>
      </w:r>
    </w:p>
    <w:p w:rsidR="00B110D2" w:rsidRDefault="00B110D2" w:rsidP="00D45CB3">
      <w:pPr>
        <w:pStyle w:val="ConsPlusNormal"/>
        <w:jc w:val="center"/>
        <w:rPr>
          <w:b/>
          <w:bCs/>
        </w:rPr>
      </w:pPr>
    </w:p>
    <w:p w:rsidR="00B110D2" w:rsidRDefault="00B110D2" w:rsidP="00D45CB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 утверждении графика организации межведомственных рейдовых мероприятий «Социальный патруль» по проверке семей,</w:t>
      </w:r>
    </w:p>
    <w:p w:rsidR="00B110D2" w:rsidRDefault="00B110D2" w:rsidP="00D45CB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находящихся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социально опасном положении,</w:t>
      </w:r>
    </w:p>
    <w:p w:rsidR="00B110D2" w:rsidRDefault="00B110D2" w:rsidP="00D45CB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3 квартал 2022 г.</w:t>
      </w:r>
    </w:p>
    <w:p w:rsidR="00B110D2" w:rsidRDefault="00B110D2" w:rsidP="00D45CB3">
      <w:pPr>
        <w:pStyle w:val="a5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B110D2" w:rsidRPr="00565454" w:rsidRDefault="00B110D2" w:rsidP="005B2EA7">
      <w:pPr>
        <w:pStyle w:val="a5"/>
        <w:spacing w:line="276" w:lineRule="auto"/>
        <w:ind w:firstLine="7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6545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 исполнение постановления администрации городского округа г.Бор от 18.05.2017 № 2609 «О  реализации комплекса мер по профилактике асоциального поведения среди несовершеннолетних на территории городского округа г.Бор» администрация городского округа г.Бор (в редакции постановлений от 17.05.19 № 2726, от 20.10.2020 № 4758)</w:t>
      </w:r>
      <w:r w:rsidRPr="0056545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постановляет</w:t>
      </w:r>
      <w:r w:rsidRPr="00565454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B110D2" w:rsidRPr="00565454" w:rsidRDefault="00B110D2" w:rsidP="005B2EA7">
      <w:pPr>
        <w:pStyle w:val="a5"/>
        <w:spacing w:line="276" w:lineRule="auto"/>
        <w:ind w:firstLine="7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65454">
        <w:rPr>
          <w:rFonts w:ascii="Times New Roman" w:hAnsi="Times New Roman" w:cs="Times New Roman"/>
          <w:color w:val="000000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6545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Утвердить прилагаемый график организации межведомственных рейдовых мероприятий «Социальный патруль» на 3 квартал 2022 г.</w:t>
      </w:r>
    </w:p>
    <w:p w:rsidR="00B110D2" w:rsidRPr="00565454" w:rsidRDefault="00B110D2" w:rsidP="005B2EA7">
      <w:pPr>
        <w:pStyle w:val="a5"/>
        <w:spacing w:line="276" w:lineRule="auto"/>
        <w:ind w:firstLine="7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65454">
        <w:rPr>
          <w:rFonts w:ascii="Times New Roman" w:hAnsi="Times New Roman" w:cs="Times New Roman"/>
          <w:color w:val="000000"/>
          <w:sz w:val="28"/>
          <w:szCs w:val="28"/>
          <w:lang w:val="ru-RU"/>
        </w:rPr>
        <w:t>2. Структурным подразделениям администрации городского округа г.Бор, муниципальному казённому учреждению по административно- хозяйственному обеспечению органов местного самоуправления (Д.Г.</w:t>
      </w:r>
      <w:proofErr w:type="gramStart"/>
      <w:r w:rsidRPr="0056545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Синев</w:t>
      </w:r>
      <w:proofErr w:type="gramEnd"/>
      <w:r w:rsidRPr="00565454">
        <w:rPr>
          <w:rFonts w:ascii="Times New Roman" w:hAnsi="Times New Roman" w:cs="Times New Roman"/>
          <w:color w:val="000000"/>
          <w:sz w:val="28"/>
          <w:szCs w:val="28"/>
          <w:lang w:val="ru-RU"/>
        </w:rPr>
        <w:t>) обеспечить транспортом рейдовые мероприятия «Социальный патруль» в соответствии с утвержденным графиком.</w:t>
      </w:r>
    </w:p>
    <w:p w:rsidR="00B110D2" w:rsidRPr="00565454" w:rsidRDefault="00B110D2" w:rsidP="005B2EA7">
      <w:pPr>
        <w:pStyle w:val="a5"/>
        <w:spacing w:line="276" w:lineRule="auto"/>
        <w:ind w:firstLine="7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654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 Рекомендовать Отделу МВД по г. Бор (О.Ю. Корнилов) обеспечить транспортом рейдовые мероприятия «Социальный патруль» в </w:t>
      </w:r>
      <w:proofErr w:type="gramStart"/>
      <w:r w:rsidRPr="0056545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</w:t>
      </w:r>
      <w:proofErr w:type="gramEnd"/>
      <w:r w:rsidRPr="005654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утвержденным графиком. </w:t>
      </w:r>
    </w:p>
    <w:p w:rsidR="00B110D2" w:rsidRPr="00565454" w:rsidRDefault="00B110D2" w:rsidP="005B2EA7">
      <w:pPr>
        <w:pStyle w:val="a5"/>
        <w:spacing w:line="276" w:lineRule="auto"/>
        <w:ind w:firstLine="7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65454">
        <w:rPr>
          <w:rFonts w:ascii="Times New Roman" w:hAnsi="Times New Roman" w:cs="Times New Roman"/>
          <w:color w:val="000000"/>
          <w:sz w:val="28"/>
          <w:szCs w:val="28"/>
          <w:lang w:val="ru-RU"/>
        </w:rPr>
        <w:t>4.</w:t>
      </w:r>
      <w:r w:rsidRPr="00565454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Общему отделу администрации городского округа г. Бор (Е.А. Копцова) обеспечить размещение настоящего постановления на официальном сайте городского округа г. Бор </w:t>
      </w:r>
      <w:hyperlink r:id="rId4" w:history="1">
        <w:r w:rsidRPr="00565454">
          <w:rPr>
            <w:rStyle w:val="a3"/>
            <w:rFonts w:ascii="Times New Roman" w:hAnsi="Times New Roman" w:cs="Times New Roman"/>
            <w:color w:val="000000"/>
            <w:sz w:val="28"/>
            <w:szCs w:val="28"/>
            <w:lang w:eastAsia="ru-RU"/>
          </w:rPr>
          <w:t>www</w:t>
        </w:r>
        <w:r w:rsidRPr="00565454"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ru-RU" w:eastAsia="ru-RU"/>
          </w:rPr>
          <w:t>.</w:t>
        </w:r>
        <w:proofErr w:type="spellStart"/>
        <w:r w:rsidRPr="00565454">
          <w:rPr>
            <w:rStyle w:val="a3"/>
            <w:rFonts w:ascii="Times New Roman" w:hAnsi="Times New Roman" w:cs="Times New Roman"/>
            <w:color w:val="000000"/>
            <w:sz w:val="28"/>
            <w:szCs w:val="28"/>
            <w:lang w:eastAsia="ru-RU"/>
          </w:rPr>
          <w:t>borcity</w:t>
        </w:r>
        <w:proofErr w:type="spellEnd"/>
        <w:r w:rsidRPr="00565454"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ru-RU" w:eastAsia="ru-RU"/>
          </w:rPr>
          <w:t>.</w:t>
        </w:r>
        <w:proofErr w:type="spellStart"/>
        <w:r w:rsidRPr="00565454">
          <w:rPr>
            <w:rStyle w:val="a3"/>
            <w:rFonts w:ascii="Times New Roman" w:hAnsi="Times New Roman" w:cs="Times New Roman"/>
            <w:color w:val="000000"/>
            <w:sz w:val="28"/>
            <w:szCs w:val="28"/>
            <w:lang w:eastAsia="ru-RU"/>
          </w:rPr>
          <w:t>ru</w:t>
        </w:r>
        <w:proofErr w:type="spellEnd"/>
      </w:hyperlink>
      <w:r w:rsidRPr="00565454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B110D2" w:rsidRPr="00565454" w:rsidRDefault="00B110D2" w:rsidP="005B2EA7">
      <w:pPr>
        <w:pStyle w:val="a5"/>
        <w:spacing w:line="276" w:lineRule="auto"/>
        <w:ind w:firstLine="7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65454">
        <w:rPr>
          <w:rFonts w:ascii="Times New Roman" w:hAnsi="Times New Roman" w:cs="Times New Roman"/>
          <w:color w:val="000000"/>
          <w:sz w:val="28"/>
          <w:szCs w:val="28"/>
          <w:lang w:val="ru-RU"/>
        </w:rPr>
        <w:t>5.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56545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Контроль за</w:t>
      </w:r>
      <w:proofErr w:type="gramEnd"/>
      <w:r w:rsidRPr="005654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исполнением настоящего постановления возложить на заместителя главы администрации городского округа г.Бор, председателя </w:t>
      </w:r>
      <w:r w:rsidRPr="0056545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комиссии по делам несовершеннолетних и защите их прав при администрации городского округа г.Бор С.В.Киричева.</w:t>
      </w:r>
    </w:p>
    <w:p w:rsidR="00B110D2" w:rsidRDefault="00B110D2" w:rsidP="00D45CB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110D2" w:rsidRDefault="00B110D2" w:rsidP="00D45CB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110D2" w:rsidRDefault="00B110D2" w:rsidP="00D45CB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                          А.В. Боровский</w:t>
      </w:r>
    </w:p>
    <w:p w:rsidR="00B110D2" w:rsidRDefault="00B110D2" w:rsidP="00D45CB3">
      <w:pPr>
        <w:pStyle w:val="ConsPlusNormal"/>
        <w:jc w:val="both"/>
        <w:rPr>
          <w:sz w:val="28"/>
          <w:szCs w:val="28"/>
        </w:rPr>
      </w:pPr>
    </w:p>
    <w:p w:rsidR="00B110D2" w:rsidRDefault="00B110D2" w:rsidP="00D45CB3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Горбунов А.В.</w:t>
      </w:r>
    </w:p>
    <w:p w:rsidR="00B110D2" w:rsidRDefault="00B110D2" w:rsidP="00D45CB3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2-29-49</w:t>
      </w:r>
    </w:p>
    <w:p w:rsidR="00B110D2" w:rsidRDefault="00B110D2" w:rsidP="00D45CB3">
      <w:pPr>
        <w:spacing w:after="0" w:line="240" w:lineRule="auto"/>
        <w:rPr>
          <w:rFonts w:ascii="Times New Roman" w:hAnsi="Times New Roman" w:cs="Times New Roman"/>
        </w:rPr>
        <w:sectPr w:rsidR="00B110D2">
          <w:pgSz w:w="11906" w:h="16838"/>
          <w:pgMar w:top="851" w:right="851" w:bottom="851" w:left="1418" w:header="284" w:footer="284" w:gutter="0"/>
          <w:pgNumType w:start="1"/>
          <w:cols w:space="720"/>
        </w:sectPr>
      </w:pPr>
    </w:p>
    <w:p w:rsidR="00B110D2" w:rsidRPr="00565454" w:rsidRDefault="00B110D2" w:rsidP="00D45CB3">
      <w:pPr>
        <w:pStyle w:val="a5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Утвержден</w:t>
      </w:r>
    </w:p>
    <w:p w:rsidR="00B110D2" w:rsidRPr="00565454" w:rsidRDefault="00B110D2" w:rsidP="00D45CB3">
      <w:pPr>
        <w:pStyle w:val="a5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65454">
        <w:rPr>
          <w:rFonts w:ascii="Times New Roman" w:hAnsi="Times New Roman" w:cs="Times New Roman"/>
          <w:sz w:val="28"/>
          <w:szCs w:val="28"/>
          <w:lang w:val="ru-RU"/>
        </w:rPr>
        <w:t>постановлени</w:t>
      </w:r>
      <w:r>
        <w:rPr>
          <w:rFonts w:ascii="Times New Roman" w:hAnsi="Times New Roman" w:cs="Times New Roman"/>
          <w:sz w:val="28"/>
          <w:szCs w:val="28"/>
          <w:lang w:val="ru-RU"/>
        </w:rPr>
        <w:t>ем</w:t>
      </w:r>
      <w:r w:rsidRPr="00565454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</w:t>
      </w:r>
    </w:p>
    <w:p w:rsidR="00B110D2" w:rsidRDefault="00B110D2" w:rsidP="00D45CB3">
      <w:pPr>
        <w:pStyle w:val="a5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65454">
        <w:rPr>
          <w:rFonts w:ascii="Times New Roman" w:hAnsi="Times New Roman" w:cs="Times New Roman"/>
          <w:sz w:val="28"/>
          <w:szCs w:val="28"/>
          <w:lang w:val="ru-RU"/>
        </w:rPr>
        <w:t xml:space="preserve">городского округа г.Бор </w:t>
      </w:r>
    </w:p>
    <w:p w:rsidR="00B110D2" w:rsidRPr="00565454" w:rsidRDefault="00B110D2" w:rsidP="00D45CB3">
      <w:pPr>
        <w:pStyle w:val="a5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65454">
        <w:rPr>
          <w:rFonts w:ascii="Times New Roman" w:hAnsi="Times New Roman" w:cs="Times New Roman"/>
          <w:sz w:val="28"/>
          <w:szCs w:val="28"/>
          <w:lang w:val="ru-RU"/>
        </w:rPr>
        <w:t>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16.06.2022  </w:t>
      </w:r>
      <w:r w:rsidRPr="00565454">
        <w:rPr>
          <w:rFonts w:ascii="Times New Roman" w:hAnsi="Times New Roman" w:cs="Times New Roman"/>
          <w:sz w:val="28"/>
          <w:szCs w:val="28"/>
          <w:lang w:val="ru-RU"/>
        </w:rPr>
        <w:t>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3111</w:t>
      </w:r>
    </w:p>
    <w:p w:rsidR="00B110D2" w:rsidRDefault="00B110D2" w:rsidP="00D45CB3">
      <w:pPr>
        <w:pStyle w:val="a5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110D2" w:rsidRDefault="00B110D2" w:rsidP="00D45CB3">
      <w:pPr>
        <w:pStyle w:val="a5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110D2" w:rsidRDefault="00B110D2" w:rsidP="00D45CB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График организации межведомственных рейдовых мероприятий «Социальный патруль» на 3 квартал 2022 г.</w:t>
      </w:r>
    </w:p>
    <w:tbl>
      <w:tblPr>
        <w:tblW w:w="918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2"/>
        <w:gridCol w:w="3402"/>
        <w:gridCol w:w="2694"/>
        <w:gridCol w:w="1842"/>
      </w:tblGrid>
      <w:tr w:rsidR="00B110D2" w:rsidRPr="007B2A2B">
        <w:tc>
          <w:tcPr>
            <w:tcW w:w="1242" w:type="dxa"/>
          </w:tcPr>
          <w:p w:rsidR="00B110D2" w:rsidRPr="007B2A2B" w:rsidRDefault="00B110D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2A2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402" w:type="dxa"/>
          </w:tcPr>
          <w:p w:rsidR="00B110D2" w:rsidRDefault="00B110D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2A2B">
              <w:rPr>
                <w:rFonts w:ascii="Times New Roman" w:hAnsi="Times New Roman" w:cs="Times New Roman"/>
                <w:sz w:val="28"/>
                <w:szCs w:val="28"/>
              </w:rPr>
              <w:t>Субъекты</w:t>
            </w:r>
            <w:proofErr w:type="spellEnd"/>
            <w:r w:rsidRPr="007B2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2A2B">
              <w:rPr>
                <w:rFonts w:ascii="Times New Roman" w:hAnsi="Times New Roman" w:cs="Times New Roman"/>
                <w:sz w:val="28"/>
                <w:szCs w:val="28"/>
              </w:rPr>
              <w:t>профилактики</w:t>
            </w:r>
            <w:proofErr w:type="spellEnd"/>
          </w:p>
          <w:p w:rsidR="00B110D2" w:rsidRPr="007B2A2B" w:rsidRDefault="00B110D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B110D2" w:rsidRPr="007B2A2B" w:rsidRDefault="00B110D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2A2B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proofErr w:type="spellEnd"/>
            <w:r w:rsidRPr="007B2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2A2B">
              <w:rPr>
                <w:rFonts w:ascii="Times New Roman" w:hAnsi="Times New Roman" w:cs="Times New Roman"/>
                <w:sz w:val="28"/>
                <w:szCs w:val="28"/>
              </w:rPr>
              <w:t>автотранспортом</w:t>
            </w:r>
            <w:proofErr w:type="spellEnd"/>
          </w:p>
        </w:tc>
        <w:tc>
          <w:tcPr>
            <w:tcW w:w="1842" w:type="dxa"/>
          </w:tcPr>
          <w:p w:rsidR="00B110D2" w:rsidRPr="007B2A2B" w:rsidRDefault="00B110D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2A2B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proofErr w:type="spellEnd"/>
          </w:p>
        </w:tc>
      </w:tr>
      <w:tr w:rsidR="00B110D2" w:rsidRPr="007B2A2B">
        <w:tc>
          <w:tcPr>
            <w:tcW w:w="1242" w:type="dxa"/>
            <w:vMerge w:val="restart"/>
          </w:tcPr>
          <w:p w:rsidR="00B110D2" w:rsidRPr="007B2A2B" w:rsidRDefault="00B110D2" w:rsidP="002001B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04.07.</w:t>
            </w:r>
          </w:p>
          <w:p w:rsidR="00B110D2" w:rsidRPr="007B2A2B" w:rsidRDefault="00B110D2" w:rsidP="002001B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2022</w:t>
            </w:r>
          </w:p>
        </w:tc>
        <w:tc>
          <w:tcPr>
            <w:tcW w:w="3402" w:type="dxa"/>
          </w:tcPr>
          <w:p w:rsidR="00B110D2" w:rsidRPr="007B2A2B" w:rsidRDefault="00B110D2" w:rsidP="00434C2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B110D2" w:rsidRPr="007B2A2B" w:rsidRDefault="00B110D2" w:rsidP="00E91EB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О.Ю.Ершова</w:t>
            </w:r>
          </w:p>
          <w:p w:rsidR="00B110D2" w:rsidRPr="007B2A2B" w:rsidRDefault="00B110D2" w:rsidP="00E91EB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(Управление социальной политики)</w:t>
            </w:r>
          </w:p>
        </w:tc>
        <w:tc>
          <w:tcPr>
            <w:tcW w:w="1842" w:type="dxa"/>
            <w:vMerge w:val="restart"/>
          </w:tcPr>
          <w:p w:rsidR="00B110D2" w:rsidRPr="007B2A2B" w:rsidRDefault="00B110D2" w:rsidP="0078505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3-71-90,</w:t>
            </w:r>
          </w:p>
          <w:p w:rsidR="00B110D2" w:rsidRPr="007B2A2B" w:rsidRDefault="00B110D2" w:rsidP="0078505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2-30-69</w:t>
            </w:r>
          </w:p>
        </w:tc>
      </w:tr>
      <w:tr w:rsidR="00B110D2" w:rsidRPr="007B2A2B">
        <w:tc>
          <w:tcPr>
            <w:tcW w:w="1242" w:type="dxa"/>
            <w:vMerge/>
          </w:tcPr>
          <w:p w:rsidR="00B110D2" w:rsidRPr="007B2A2B" w:rsidRDefault="00B110D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:rsidR="00B110D2" w:rsidRPr="007B2A2B" w:rsidRDefault="00B110D2" w:rsidP="00434C2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г.Бор</w:t>
            </w:r>
          </w:p>
        </w:tc>
        <w:tc>
          <w:tcPr>
            <w:tcW w:w="2694" w:type="dxa"/>
            <w:vMerge/>
          </w:tcPr>
          <w:p w:rsidR="00B110D2" w:rsidRPr="007B2A2B" w:rsidRDefault="00B110D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vMerge/>
          </w:tcPr>
          <w:p w:rsidR="00B110D2" w:rsidRPr="007B2A2B" w:rsidRDefault="00B110D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110D2" w:rsidRPr="007B2A2B">
        <w:tc>
          <w:tcPr>
            <w:tcW w:w="1242" w:type="dxa"/>
            <w:vMerge/>
          </w:tcPr>
          <w:p w:rsidR="00B110D2" w:rsidRPr="007B2A2B" w:rsidRDefault="00B110D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:rsidR="00B110D2" w:rsidRPr="007B2A2B" w:rsidRDefault="00B110D2" w:rsidP="00434C2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</w:tcPr>
          <w:p w:rsidR="00B110D2" w:rsidRPr="007B2A2B" w:rsidRDefault="00B110D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110D2" w:rsidRPr="007B2A2B" w:rsidRDefault="00B110D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0D2" w:rsidRPr="007B2A2B">
        <w:tc>
          <w:tcPr>
            <w:tcW w:w="1242" w:type="dxa"/>
            <w:vMerge/>
          </w:tcPr>
          <w:p w:rsidR="00B110D2" w:rsidRPr="007B2A2B" w:rsidRDefault="00B110D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B110D2" w:rsidRPr="007B2A2B" w:rsidRDefault="00B110D2" w:rsidP="00434C20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г.Бор</w:t>
            </w:r>
          </w:p>
        </w:tc>
        <w:tc>
          <w:tcPr>
            <w:tcW w:w="2694" w:type="dxa"/>
            <w:vMerge/>
          </w:tcPr>
          <w:p w:rsidR="00B110D2" w:rsidRPr="007B2A2B" w:rsidRDefault="00B110D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110D2" w:rsidRPr="007B2A2B" w:rsidRDefault="00B110D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0D2" w:rsidRPr="007B2A2B">
        <w:tc>
          <w:tcPr>
            <w:tcW w:w="1242" w:type="dxa"/>
            <w:vMerge w:val="restart"/>
          </w:tcPr>
          <w:p w:rsidR="00B110D2" w:rsidRPr="007B2A2B" w:rsidRDefault="00B110D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11.07.</w:t>
            </w:r>
          </w:p>
          <w:p w:rsidR="00B110D2" w:rsidRPr="007B2A2B" w:rsidRDefault="00B110D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2022</w:t>
            </w:r>
          </w:p>
        </w:tc>
        <w:tc>
          <w:tcPr>
            <w:tcW w:w="3402" w:type="dxa"/>
          </w:tcPr>
          <w:p w:rsidR="00B110D2" w:rsidRPr="007B2A2B" w:rsidRDefault="00B110D2" w:rsidP="00434C2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B110D2" w:rsidRPr="0078505A" w:rsidRDefault="00B110D2" w:rsidP="006B0742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color w:val="auto"/>
                <w:kern w:val="36"/>
              </w:rPr>
            </w:pPr>
            <w:r>
              <w:rPr>
                <w:rFonts w:ascii="Times New Roman" w:hAnsi="Times New Roman" w:cs="Times New Roman"/>
                <w:color w:val="auto"/>
                <w:kern w:val="36"/>
              </w:rPr>
              <w:t>А.Г.Ворошилов</w:t>
            </w:r>
          </w:p>
          <w:p w:rsidR="00B110D2" w:rsidRPr="007B2A2B" w:rsidRDefault="00B110D2" w:rsidP="006B074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1EB8">
              <w:rPr>
                <w:rFonts w:ascii="Times New Roman" w:hAnsi="Times New Roman" w:cs="Times New Roman"/>
                <w:kern w:val="36"/>
                <w:sz w:val="24"/>
                <w:szCs w:val="24"/>
                <w:lang w:val="ru-RU"/>
              </w:rPr>
              <w:t xml:space="preserve"> (Управление ЖКХ и благоустройства)</w:t>
            </w:r>
          </w:p>
        </w:tc>
        <w:tc>
          <w:tcPr>
            <w:tcW w:w="1842" w:type="dxa"/>
            <w:vMerge w:val="restart"/>
          </w:tcPr>
          <w:p w:rsidR="00B110D2" w:rsidRPr="007B2A2B" w:rsidRDefault="00B110D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110D2" w:rsidRPr="007B2A2B" w:rsidRDefault="00B110D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3-71-19</w:t>
            </w:r>
          </w:p>
        </w:tc>
      </w:tr>
      <w:tr w:rsidR="00B110D2" w:rsidRPr="007B2A2B">
        <w:tc>
          <w:tcPr>
            <w:tcW w:w="1242" w:type="dxa"/>
            <w:vMerge/>
          </w:tcPr>
          <w:p w:rsidR="00B110D2" w:rsidRPr="007B2A2B" w:rsidRDefault="00B110D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:rsidR="00B110D2" w:rsidRPr="007B2A2B" w:rsidRDefault="00B110D2" w:rsidP="00434C2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г.Бор</w:t>
            </w:r>
          </w:p>
        </w:tc>
        <w:tc>
          <w:tcPr>
            <w:tcW w:w="2694" w:type="dxa"/>
            <w:vMerge/>
          </w:tcPr>
          <w:p w:rsidR="00B110D2" w:rsidRPr="007B2A2B" w:rsidRDefault="00B110D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vMerge/>
          </w:tcPr>
          <w:p w:rsidR="00B110D2" w:rsidRPr="007B2A2B" w:rsidRDefault="00B110D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110D2" w:rsidRPr="007B2A2B">
        <w:tc>
          <w:tcPr>
            <w:tcW w:w="1242" w:type="dxa"/>
            <w:vMerge/>
          </w:tcPr>
          <w:p w:rsidR="00B110D2" w:rsidRPr="007B2A2B" w:rsidRDefault="00B110D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:rsidR="00B110D2" w:rsidRPr="007B2A2B" w:rsidRDefault="00B110D2" w:rsidP="00434C2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</w:tcPr>
          <w:p w:rsidR="00B110D2" w:rsidRPr="007B2A2B" w:rsidRDefault="00B110D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110D2" w:rsidRPr="007B2A2B" w:rsidRDefault="00B110D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0D2" w:rsidRPr="007B2A2B">
        <w:tc>
          <w:tcPr>
            <w:tcW w:w="1242" w:type="dxa"/>
            <w:vMerge/>
          </w:tcPr>
          <w:p w:rsidR="00B110D2" w:rsidRPr="007B2A2B" w:rsidRDefault="00B110D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:rsidR="00B110D2" w:rsidRPr="007B2A2B" w:rsidRDefault="00B110D2" w:rsidP="00434C20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г.Бор</w:t>
            </w:r>
          </w:p>
        </w:tc>
        <w:tc>
          <w:tcPr>
            <w:tcW w:w="2694" w:type="dxa"/>
            <w:vMerge/>
          </w:tcPr>
          <w:p w:rsidR="00B110D2" w:rsidRPr="007B2A2B" w:rsidRDefault="00B110D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110D2" w:rsidRPr="007B2A2B" w:rsidRDefault="00B110D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0D2" w:rsidRPr="007B2A2B">
        <w:trPr>
          <w:trHeight w:val="195"/>
        </w:trPr>
        <w:tc>
          <w:tcPr>
            <w:tcW w:w="1242" w:type="dxa"/>
            <w:vMerge w:val="restart"/>
          </w:tcPr>
          <w:p w:rsidR="00B110D2" w:rsidRPr="007B2A2B" w:rsidRDefault="00B110D2" w:rsidP="00541C6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18.07.</w:t>
            </w:r>
          </w:p>
          <w:p w:rsidR="00B110D2" w:rsidRPr="007B2A2B" w:rsidRDefault="00B110D2" w:rsidP="00541C6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2022 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110D2" w:rsidRPr="007B2A2B" w:rsidRDefault="00B110D2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B110D2" w:rsidRPr="007B2A2B" w:rsidRDefault="00B110D2" w:rsidP="00E91EB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С.В. Казимирова</w:t>
            </w:r>
          </w:p>
          <w:p w:rsidR="00B110D2" w:rsidRPr="007B2A2B" w:rsidRDefault="00B110D2" w:rsidP="00E91EB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(Управление образования и молодежной политики)</w:t>
            </w:r>
          </w:p>
        </w:tc>
        <w:tc>
          <w:tcPr>
            <w:tcW w:w="1842" w:type="dxa"/>
            <w:vMerge w:val="restart"/>
          </w:tcPr>
          <w:p w:rsidR="00B110D2" w:rsidRPr="007B2A2B" w:rsidRDefault="00B110D2" w:rsidP="0078505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2-23-34,</w:t>
            </w:r>
          </w:p>
          <w:p w:rsidR="00B110D2" w:rsidRPr="007B2A2B" w:rsidRDefault="00B110D2" w:rsidP="0078505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9-04-99</w:t>
            </w:r>
          </w:p>
          <w:p w:rsidR="00B110D2" w:rsidRPr="007B2A2B" w:rsidRDefault="00B110D2" w:rsidP="00CA720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0D2" w:rsidRPr="007B2A2B">
        <w:trPr>
          <w:trHeight w:val="180"/>
        </w:trPr>
        <w:tc>
          <w:tcPr>
            <w:tcW w:w="1242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110D2" w:rsidRPr="007B2A2B" w:rsidRDefault="00B110D2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г.Бор</w:t>
            </w:r>
          </w:p>
        </w:tc>
        <w:tc>
          <w:tcPr>
            <w:tcW w:w="2694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</w:pPr>
          </w:p>
        </w:tc>
      </w:tr>
      <w:tr w:rsidR="00B110D2" w:rsidRPr="007B2A2B">
        <w:trPr>
          <w:trHeight w:val="180"/>
        </w:trPr>
        <w:tc>
          <w:tcPr>
            <w:tcW w:w="1242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110D2" w:rsidRPr="007B2A2B" w:rsidRDefault="00B110D2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</w:pPr>
          </w:p>
        </w:tc>
      </w:tr>
      <w:tr w:rsidR="00B110D2" w:rsidRPr="007B2A2B">
        <w:trPr>
          <w:trHeight w:val="499"/>
        </w:trPr>
        <w:tc>
          <w:tcPr>
            <w:tcW w:w="1242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110D2" w:rsidRPr="007B2A2B" w:rsidRDefault="00B110D2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г.Бор</w:t>
            </w:r>
          </w:p>
        </w:tc>
        <w:tc>
          <w:tcPr>
            <w:tcW w:w="2694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</w:pPr>
          </w:p>
        </w:tc>
      </w:tr>
      <w:tr w:rsidR="00B110D2" w:rsidRPr="007B2A2B">
        <w:trPr>
          <w:trHeight w:val="337"/>
        </w:trPr>
        <w:tc>
          <w:tcPr>
            <w:tcW w:w="1242" w:type="dxa"/>
            <w:vMerge w:val="restart"/>
          </w:tcPr>
          <w:p w:rsidR="00B110D2" w:rsidRPr="007B2A2B" w:rsidRDefault="00B110D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25.07.</w:t>
            </w:r>
          </w:p>
          <w:p w:rsidR="00B110D2" w:rsidRPr="007B2A2B" w:rsidRDefault="00B110D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2022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110D2" w:rsidRPr="007B2A2B" w:rsidRDefault="00B110D2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B110D2" w:rsidRPr="007B2A2B" w:rsidRDefault="00B110D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ОМВД по г. Бор </w:t>
            </w:r>
          </w:p>
        </w:tc>
        <w:tc>
          <w:tcPr>
            <w:tcW w:w="1842" w:type="dxa"/>
            <w:vMerge w:val="restart"/>
          </w:tcPr>
          <w:p w:rsidR="00B110D2" w:rsidRPr="007B2A2B" w:rsidRDefault="00B110D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2-00-89</w:t>
            </w:r>
          </w:p>
          <w:p w:rsidR="00B110D2" w:rsidRPr="007B2A2B" w:rsidRDefault="00B110D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2-27-87</w:t>
            </w:r>
          </w:p>
          <w:p w:rsidR="00B110D2" w:rsidRPr="007B2A2B" w:rsidRDefault="00B110D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110D2" w:rsidRPr="007B2A2B" w:rsidRDefault="00B110D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110D2" w:rsidRPr="007B2A2B">
        <w:trPr>
          <w:trHeight w:val="473"/>
        </w:trPr>
        <w:tc>
          <w:tcPr>
            <w:tcW w:w="1242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110D2" w:rsidRPr="007B2A2B" w:rsidRDefault="00B110D2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110D2" w:rsidRPr="007B2A2B">
        <w:trPr>
          <w:trHeight w:val="423"/>
        </w:trPr>
        <w:tc>
          <w:tcPr>
            <w:tcW w:w="1242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110D2" w:rsidRPr="007B2A2B" w:rsidRDefault="00B110D2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г.Бор</w:t>
            </w:r>
          </w:p>
        </w:tc>
        <w:tc>
          <w:tcPr>
            <w:tcW w:w="2694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110D2" w:rsidRPr="007B2A2B">
        <w:trPr>
          <w:trHeight w:val="423"/>
        </w:trPr>
        <w:tc>
          <w:tcPr>
            <w:tcW w:w="1242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110D2" w:rsidRPr="007B2A2B" w:rsidRDefault="00B110D2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г.Б</w:t>
            </w:r>
            <w:proofErr w:type="spellStart"/>
            <w:r w:rsidRPr="007B2A2B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proofErr w:type="spellEnd"/>
          </w:p>
        </w:tc>
        <w:tc>
          <w:tcPr>
            <w:tcW w:w="2694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110D2" w:rsidRPr="007B2A2B">
        <w:trPr>
          <w:trHeight w:val="255"/>
        </w:trPr>
        <w:tc>
          <w:tcPr>
            <w:tcW w:w="1242" w:type="dxa"/>
            <w:vMerge w:val="restart"/>
          </w:tcPr>
          <w:p w:rsidR="00B110D2" w:rsidRPr="007B2A2B" w:rsidRDefault="00B110D2" w:rsidP="00541C6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01.08.</w:t>
            </w:r>
          </w:p>
          <w:p w:rsidR="00B110D2" w:rsidRPr="007B2A2B" w:rsidRDefault="00B110D2" w:rsidP="00541C6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2022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110D2" w:rsidRPr="007B2A2B" w:rsidRDefault="00B110D2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B110D2" w:rsidRDefault="00B110D2" w:rsidP="00C961B5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kern w:val="36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kern w:val="36"/>
              </w:rPr>
              <w:t>Щенников</w:t>
            </w:r>
            <w:proofErr w:type="spellEnd"/>
            <w:r>
              <w:rPr>
                <w:rFonts w:ascii="Times New Roman" w:hAnsi="Times New Roman" w:cs="Times New Roman"/>
                <w:color w:val="auto"/>
                <w:kern w:val="36"/>
              </w:rPr>
              <w:t xml:space="preserve"> А.Н.</w:t>
            </w:r>
          </w:p>
          <w:p w:rsidR="00B110D2" w:rsidRPr="00ED5BBA" w:rsidRDefault="00B110D2" w:rsidP="00C961B5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kern w:val="36"/>
                <w:sz w:val="24"/>
                <w:szCs w:val="24"/>
              </w:rPr>
            </w:pPr>
            <w:r w:rsidRPr="00ED5BBA">
              <w:rPr>
                <w:rFonts w:ascii="Times New Roman" w:hAnsi="Times New Roman" w:cs="Times New Roman"/>
                <w:b w:val="0"/>
                <w:bCs w:val="0"/>
                <w:color w:val="auto"/>
                <w:kern w:val="36"/>
                <w:sz w:val="24"/>
                <w:szCs w:val="24"/>
              </w:rPr>
              <w:t>(Департамент имущественных и земельных отношений)</w:t>
            </w:r>
            <w:r w:rsidRPr="00ED5BBA">
              <w:rPr>
                <w:rFonts w:ascii="Times New Roman" w:hAnsi="Times New Roman" w:cs="Times New Roman"/>
                <w:color w:val="auto"/>
                <w:kern w:val="36"/>
                <w:sz w:val="24"/>
                <w:szCs w:val="24"/>
              </w:rPr>
              <w:t xml:space="preserve"> </w:t>
            </w:r>
          </w:p>
          <w:p w:rsidR="00B110D2" w:rsidRPr="000D794B" w:rsidRDefault="00B110D2" w:rsidP="0078505A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36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B110D2" w:rsidRPr="007B2A2B" w:rsidRDefault="00B110D2" w:rsidP="005A268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9-99-10</w:t>
            </w:r>
          </w:p>
        </w:tc>
      </w:tr>
      <w:tr w:rsidR="00B110D2" w:rsidRPr="007B2A2B">
        <w:trPr>
          <w:trHeight w:val="180"/>
        </w:trPr>
        <w:tc>
          <w:tcPr>
            <w:tcW w:w="1242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110D2" w:rsidRPr="007B2A2B" w:rsidRDefault="00B110D2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г.Бор</w:t>
            </w:r>
          </w:p>
        </w:tc>
        <w:tc>
          <w:tcPr>
            <w:tcW w:w="2694" w:type="dxa"/>
            <w:vMerge/>
            <w:vAlign w:val="center"/>
          </w:tcPr>
          <w:p w:rsidR="00B110D2" w:rsidRDefault="00B110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110D2" w:rsidRPr="007B2A2B">
        <w:trPr>
          <w:trHeight w:val="486"/>
        </w:trPr>
        <w:tc>
          <w:tcPr>
            <w:tcW w:w="1242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110D2" w:rsidRDefault="00B110D2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B110D2" w:rsidRDefault="00B110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110D2" w:rsidRPr="007B2A2B">
        <w:trPr>
          <w:trHeight w:val="486"/>
        </w:trPr>
        <w:tc>
          <w:tcPr>
            <w:tcW w:w="1242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110D2" w:rsidRPr="007B2A2B" w:rsidRDefault="00B110D2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г. Бор</w:t>
            </w:r>
          </w:p>
        </w:tc>
        <w:tc>
          <w:tcPr>
            <w:tcW w:w="2694" w:type="dxa"/>
            <w:vMerge/>
            <w:vAlign w:val="center"/>
          </w:tcPr>
          <w:p w:rsidR="00B110D2" w:rsidRDefault="00B110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110D2" w:rsidRPr="007B2A2B">
        <w:trPr>
          <w:trHeight w:val="225"/>
        </w:trPr>
        <w:tc>
          <w:tcPr>
            <w:tcW w:w="1242" w:type="dxa"/>
            <w:vMerge w:val="restart"/>
          </w:tcPr>
          <w:p w:rsidR="00B110D2" w:rsidRPr="007B2A2B" w:rsidRDefault="00B110D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08.08.</w:t>
            </w:r>
          </w:p>
          <w:p w:rsidR="00B110D2" w:rsidRPr="007B2A2B" w:rsidRDefault="00B110D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2022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110D2" w:rsidRPr="007B2A2B" w:rsidRDefault="00B110D2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B110D2" w:rsidRPr="007B2A2B" w:rsidRDefault="00B110D2" w:rsidP="003F08C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Д.Г. </w:t>
            </w:r>
            <w:proofErr w:type="gramStart"/>
            <w:r w:rsidRPr="007B2A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Синев</w:t>
            </w:r>
            <w:proofErr w:type="gramEnd"/>
          </w:p>
          <w:p w:rsidR="00B110D2" w:rsidRPr="007B2A2B" w:rsidRDefault="00B110D2" w:rsidP="003F08C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(МКУ АХО)</w:t>
            </w:r>
          </w:p>
          <w:p w:rsidR="00B110D2" w:rsidRPr="007B2A2B" w:rsidRDefault="00B110D2" w:rsidP="003F08C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1842" w:type="dxa"/>
            <w:vMerge w:val="restart"/>
          </w:tcPr>
          <w:p w:rsidR="00B110D2" w:rsidRPr="007B2A2B" w:rsidRDefault="00B110D2" w:rsidP="003F08C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3-71-19</w:t>
            </w:r>
          </w:p>
        </w:tc>
      </w:tr>
      <w:tr w:rsidR="00B110D2" w:rsidRPr="007B2A2B">
        <w:trPr>
          <w:trHeight w:val="197"/>
        </w:trPr>
        <w:tc>
          <w:tcPr>
            <w:tcW w:w="1242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110D2" w:rsidRPr="007B2A2B" w:rsidRDefault="00B110D2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г.Бор</w:t>
            </w:r>
          </w:p>
        </w:tc>
        <w:tc>
          <w:tcPr>
            <w:tcW w:w="2694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</w:pPr>
          </w:p>
        </w:tc>
      </w:tr>
      <w:tr w:rsidR="00B110D2" w:rsidRPr="007B2A2B">
        <w:trPr>
          <w:trHeight w:val="361"/>
        </w:trPr>
        <w:tc>
          <w:tcPr>
            <w:tcW w:w="1242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110D2" w:rsidRPr="007B2A2B" w:rsidRDefault="00B110D2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УОиМП</w:t>
            </w:r>
            <w:proofErr w:type="spellEnd"/>
          </w:p>
        </w:tc>
        <w:tc>
          <w:tcPr>
            <w:tcW w:w="2694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</w:pPr>
          </w:p>
        </w:tc>
      </w:tr>
      <w:tr w:rsidR="00B110D2" w:rsidRPr="007B2A2B">
        <w:trPr>
          <w:trHeight w:val="490"/>
        </w:trPr>
        <w:tc>
          <w:tcPr>
            <w:tcW w:w="1242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110D2" w:rsidRPr="007B2A2B" w:rsidRDefault="00B110D2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город Бор</w:t>
            </w:r>
          </w:p>
        </w:tc>
        <w:tc>
          <w:tcPr>
            <w:tcW w:w="2694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</w:pPr>
          </w:p>
        </w:tc>
      </w:tr>
      <w:tr w:rsidR="00B110D2" w:rsidRPr="007B2A2B">
        <w:trPr>
          <w:trHeight w:val="195"/>
        </w:trPr>
        <w:tc>
          <w:tcPr>
            <w:tcW w:w="1242" w:type="dxa"/>
            <w:vMerge w:val="restart"/>
          </w:tcPr>
          <w:p w:rsidR="00B110D2" w:rsidRPr="007B2A2B" w:rsidRDefault="00B110D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15.08.</w:t>
            </w:r>
          </w:p>
          <w:p w:rsidR="00B110D2" w:rsidRPr="007B2A2B" w:rsidRDefault="00B110D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2022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110D2" w:rsidRPr="007B2A2B" w:rsidRDefault="00B110D2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B110D2" w:rsidRPr="007B2A2B" w:rsidRDefault="00B110D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Д.Г. </w:t>
            </w:r>
            <w:proofErr w:type="gramStart"/>
            <w:r w:rsidRPr="007B2A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Синев</w:t>
            </w:r>
            <w:proofErr w:type="gramEnd"/>
          </w:p>
          <w:p w:rsidR="00B110D2" w:rsidRPr="007B2A2B" w:rsidRDefault="00B110D2" w:rsidP="00C961B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(МКУ АХО)</w:t>
            </w:r>
          </w:p>
          <w:p w:rsidR="00B110D2" w:rsidRPr="007B2A2B" w:rsidRDefault="00B110D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1842" w:type="dxa"/>
            <w:vMerge w:val="restart"/>
          </w:tcPr>
          <w:p w:rsidR="00B110D2" w:rsidRPr="007B2A2B" w:rsidRDefault="00B110D2" w:rsidP="000D147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3-71-19</w:t>
            </w:r>
          </w:p>
        </w:tc>
      </w:tr>
      <w:tr w:rsidR="00B110D2" w:rsidRPr="007B2A2B">
        <w:trPr>
          <w:trHeight w:val="165"/>
        </w:trPr>
        <w:tc>
          <w:tcPr>
            <w:tcW w:w="1242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110D2" w:rsidRPr="007B2A2B" w:rsidRDefault="00B110D2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г.Бор</w:t>
            </w:r>
          </w:p>
        </w:tc>
        <w:tc>
          <w:tcPr>
            <w:tcW w:w="2694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110D2" w:rsidRPr="007B2A2B">
        <w:trPr>
          <w:trHeight w:val="142"/>
        </w:trPr>
        <w:tc>
          <w:tcPr>
            <w:tcW w:w="1242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110D2" w:rsidRPr="007B2A2B" w:rsidRDefault="00B110D2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110D2" w:rsidRPr="007B2A2B">
        <w:trPr>
          <w:trHeight w:val="204"/>
        </w:trPr>
        <w:tc>
          <w:tcPr>
            <w:tcW w:w="1242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110D2" w:rsidRPr="007B2A2B" w:rsidRDefault="00B110D2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город Бор</w:t>
            </w:r>
          </w:p>
        </w:tc>
        <w:tc>
          <w:tcPr>
            <w:tcW w:w="2694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110D2" w:rsidRPr="007B2A2B">
        <w:trPr>
          <w:trHeight w:val="108"/>
        </w:trPr>
        <w:tc>
          <w:tcPr>
            <w:tcW w:w="1242" w:type="dxa"/>
            <w:vMerge w:val="restart"/>
            <w:vAlign w:val="center"/>
          </w:tcPr>
          <w:p w:rsidR="00B110D2" w:rsidRPr="007B2A2B" w:rsidRDefault="00B110D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22.08.</w:t>
            </w:r>
          </w:p>
          <w:p w:rsidR="00B110D2" w:rsidRPr="007B2A2B" w:rsidRDefault="00B110D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2022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110D2" w:rsidRPr="007B2A2B" w:rsidRDefault="00B110D2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B110D2" w:rsidRPr="007B2A2B" w:rsidRDefault="00B110D2" w:rsidP="003966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B2A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С.В.Казимирова</w:t>
            </w:r>
            <w:proofErr w:type="spellEnd"/>
          </w:p>
          <w:p w:rsidR="00B110D2" w:rsidRPr="007B2A2B" w:rsidRDefault="00B110D2" w:rsidP="003966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A2B">
              <w:rPr>
                <w:rFonts w:ascii="Times New Roman" w:hAnsi="Times New Roman" w:cs="Times New Roman"/>
                <w:sz w:val="24"/>
                <w:szCs w:val="24"/>
              </w:rPr>
              <w:t>(Управление образования и молодежной политики)</w:t>
            </w:r>
          </w:p>
          <w:p w:rsidR="00B110D2" w:rsidRPr="007B2A2B" w:rsidRDefault="00B110D2" w:rsidP="00E91EB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B110D2" w:rsidRPr="007B2A2B" w:rsidRDefault="00B110D2" w:rsidP="0078505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110D2" w:rsidRPr="007B2A2B" w:rsidRDefault="00B110D2" w:rsidP="0078505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2-23-34,</w:t>
            </w:r>
          </w:p>
          <w:p w:rsidR="00B110D2" w:rsidRPr="007B2A2B" w:rsidRDefault="00B110D2" w:rsidP="0078505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9-04-99</w:t>
            </w:r>
          </w:p>
          <w:p w:rsidR="00B110D2" w:rsidRPr="007B2A2B" w:rsidRDefault="00B11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110D2" w:rsidRPr="007B2A2B">
        <w:trPr>
          <w:trHeight w:val="107"/>
        </w:trPr>
        <w:tc>
          <w:tcPr>
            <w:tcW w:w="1242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110D2" w:rsidRPr="007B2A2B" w:rsidRDefault="00B110D2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г.Бор</w:t>
            </w:r>
          </w:p>
        </w:tc>
        <w:tc>
          <w:tcPr>
            <w:tcW w:w="2694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110D2" w:rsidRPr="007B2A2B">
        <w:trPr>
          <w:trHeight w:val="107"/>
        </w:trPr>
        <w:tc>
          <w:tcPr>
            <w:tcW w:w="1242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110D2" w:rsidRPr="007B2A2B" w:rsidRDefault="00B110D2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110D2" w:rsidRPr="007B2A2B">
        <w:trPr>
          <w:trHeight w:val="107"/>
        </w:trPr>
        <w:tc>
          <w:tcPr>
            <w:tcW w:w="1242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110D2" w:rsidRPr="007B2A2B" w:rsidRDefault="00B110D2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г. Бор</w:t>
            </w:r>
          </w:p>
        </w:tc>
        <w:tc>
          <w:tcPr>
            <w:tcW w:w="2694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110D2" w:rsidRPr="007B2A2B">
        <w:trPr>
          <w:trHeight w:val="240"/>
        </w:trPr>
        <w:tc>
          <w:tcPr>
            <w:tcW w:w="1242" w:type="dxa"/>
            <w:vMerge w:val="restart"/>
          </w:tcPr>
          <w:p w:rsidR="00B110D2" w:rsidRPr="007B2A2B" w:rsidRDefault="00B110D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05.09.</w:t>
            </w:r>
          </w:p>
          <w:p w:rsidR="00B110D2" w:rsidRPr="007B2A2B" w:rsidRDefault="00B110D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2022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110D2" w:rsidRPr="007B2A2B" w:rsidRDefault="00B110D2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Сектор КДН</w:t>
            </w:r>
          </w:p>
        </w:tc>
        <w:tc>
          <w:tcPr>
            <w:tcW w:w="2694" w:type="dxa"/>
            <w:vMerge w:val="restart"/>
          </w:tcPr>
          <w:p w:rsidR="00B110D2" w:rsidRPr="007B2A2B" w:rsidRDefault="00B110D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ОМВД по г. Бор</w:t>
            </w:r>
          </w:p>
        </w:tc>
        <w:tc>
          <w:tcPr>
            <w:tcW w:w="1842" w:type="dxa"/>
            <w:vMerge w:val="restart"/>
          </w:tcPr>
          <w:p w:rsidR="00B110D2" w:rsidRPr="007B2A2B" w:rsidRDefault="00B110D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2-00-89</w:t>
            </w:r>
          </w:p>
          <w:p w:rsidR="00B110D2" w:rsidRPr="007B2A2B" w:rsidRDefault="00B110D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2-27-87</w:t>
            </w:r>
          </w:p>
        </w:tc>
      </w:tr>
      <w:tr w:rsidR="00B110D2" w:rsidRPr="007B2A2B">
        <w:trPr>
          <w:trHeight w:val="165"/>
        </w:trPr>
        <w:tc>
          <w:tcPr>
            <w:tcW w:w="1242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110D2" w:rsidRPr="007B2A2B" w:rsidRDefault="00B110D2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ОМВД России по г.Бор</w:t>
            </w:r>
          </w:p>
        </w:tc>
        <w:tc>
          <w:tcPr>
            <w:tcW w:w="2694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110D2" w:rsidRPr="007B2A2B">
        <w:trPr>
          <w:trHeight w:val="195"/>
        </w:trPr>
        <w:tc>
          <w:tcPr>
            <w:tcW w:w="1242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110D2" w:rsidRPr="007B2A2B" w:rsidRDefault="00B110D2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УО и МП</w:t>
            </w:r>
          </w:p>
        </w:tc>
        <w:tc>
          <w:tcPr>
            <w:tcW w:w="2694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110D2" w:rsidRPr="007B2A2B">
        <w:trPr>
          <w:trHeight w:val="341"/>
        </w:trPr>
        <w:tc>
          <w:tcPr>
            <w:tcW w:w="1242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110D2" w:rsidRPr="007B2A2B" w:rsidRDefault="00B110D2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г. Бор</w:t>
            </w:r>
          </w:p>
        </w:tc>
        <w:tc>
          <w:tcPr>
            <w:tcW w:w="2694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110D2" w:rsidRPr="007B2A2B">
        <w:trPr>
          <w:trHeight w:val="341"/>
        </w:trPr>
        <w:tc>
          <w:tcPr>
            <w:tcW w:w="1242" w:type="dxa"/>
            <w:vMerge w:val="restart"/>
            <w:vAlign w:val="center"/>
          </w:tcPr>
          <w:p w:rsidR="00B110D2" w:rsidRPr="007B2A2B" w:rsidRDefault="00B110D2" w:rsidP="00541C6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12.09.</w:t>
            </w:r>
          </w:p>
          <w:p w:rsidR="00B110D2" w:rsidRPr="007B2A2B" w:rsidRDefault="00B110D2" w:rsidP="00541C6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2022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110D2" w:rsidRPr="007B2A2B" w:rsidRDefault="00B110D2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B110D2" w:rsidRPr="0078505A" w:rsidRDefault="00B110D2" w:rsidP="00396695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color w:val="auto"/>
                <w:kern w:val="36"/>
              </w:rPr>
            </w:pPr>
            <w:r>
              <w:rPr>
                <w:rFonts w:ascii="Times New Roman" w:hAnsi="Times New Roman" w:cs="Times New Roman"/>
                <w:color w:val="auto"/>
                <w:kern w:val="36"/>
              </w:rPr>
              <w:t>А.Г.Ворошилов</w:t>
            </w:r>
          </w:p>
          <w:p w:rsidR="00B110D2" w:rsidRPr="007B2A2B" w:rsidRDefault="00B110D2" w:rsidP="0078505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91EB8">
              <w:rPr>
                <w:rFonts w:ascii="Times New Roman" w:hAnsi="Times New Roman" w:cs="Times New Roman"/>
                <w:kern w:val="36"/>
                <w:sz w:val="24"/>
                <w:szCs w:val="24"/>
                <w:lang w:val="ru-RU"/>
              </w:rPr>
              <w:t>(Управление ЖКХ и благоустройства)</w:t>
            </w:r>
          </w:p>
        </w:tc>
        <w:tc>
          <w:tcPr>
            <w:tcW w:w="1842" w:type="dxa"/>
            <w:vMerge w:val="restart"/>
          </w:tcPr>
          <w:p w:rsidR="00B110D2" w:rsidRPr="007B2A2B" w:rsidRDefault="00B110D2">
            <w:pPr>
              <w:spacing w:after="0"/>
            </w:pPr>
          </w:p>
          <w:p w:rsidR="00B110D2" w:rsidRPr="007B2A2B" w:rsidRDefault="00B110D2" w:rsidP="000D1473">
            <w:pPr>
              <w:spacing w:after="0"/>
              <w:jc w:val="center"/>
            </w:pPr>
            <w:r w:rsidRPr="007B2A2B">
              <w:rPr>
                <w:rFonts w:ascii="Times New Roman" w:hAnsi="Times New Roman" w:cs="Times New Roman"/>
                <w:sz w:val="28"/>
                <w:szCs w:val="28"/>
              </w:rPr>
              <w:t>3-71-19</w:t>
            </w:r>
          </w:p>
        </w:tc>
      </w:tr>
      <w:tr w:rsidR="00B110D2" w:rsidRPr="007B2A2B">
        <w:trPr>
          <w:trHeight w:val="390"/>
        </w:trPr>
        <w:tc>
          <w:tcPr>
            <w:tcW w:w="1242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110D2" w:rsidRPr="007B2A2B" w:rsidRDefault="00B110D2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г.Бор</w:t>
            </w:r>
          </w:p>
        </w:tc>
        <w:tc>
          <w:tcPr>
            <w:tcW w:w="2694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</w:pPr>
          </w:p>
        </w:tc>
      </w:tr>
      <w:tr w:rsidR="00B110D2" w:rsidRPr="007B2A2B">
        <w:trPr>
          <w:trHeight w:val="388"/>
        </w:trPr>
        <w:tc>
          <w:tcPr>
            <w:tcW w:w="1242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110D2" w:rsidRPr="007B2A2B" w:rsidRDefault="00B110D2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</w:pPr>
          </w:p>
        </w:tc>
      </w:tr>
      <w:tr w:rsidR="00B110D2" w:rsidRPr="007B2A2B">
        <w:trPr>
          <w:trHeight w:val="388"/>
        </w:trPr>
        <w:tc>
          <w:tcPr>
            <w:tcW w:w="1242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110D2" w:rsidRPr="007B2A2B" w:rsidRDefault="00B110D2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город Бор</w:t>
            </w:r>
          </w:p>
        </w:tc>
        <w:tc>
          <w:tcPr>
            <w:tcW w:w="2694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</w:pPr>
          </w:p>
        </w:tc>
      </w:tr>
      <w:tr w:rsidR="00B110D2" w:rsidRPr="007B2A2B">
        <w:trPr>
          <w:trHeight w:val="182"/>
        </w:trPr>
        <w:tc>
          <w:tcPr>
            <w:tcW w:w="1242" w:type="dxa"/>
            <w:vMerge w:val="restart"/>
            <w:vAlign w:val="center"/>
          </w:tcPr>
          <w:p w:rsidR="00B110D2" w:rsidRPr="007B2A2B" w:rsidRDefault="00B11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7B2A2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19.09.</w:t>
            </w:r>
          </w:p>
          <w:p w:rsidR="00B110D2" w:rsidRPr="007B2A2B" w:rsidRDefault="00B11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7B2A2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110D2" w:rsidRPr="007B2A2B" w:rsidRDefault="00B110D2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  <w:vAlign w:val="center"/>
          </w:tcPr>
          <w:p w:rsidR="00B110D2" w:rsidRPr="007B2A2B" w:rsidRDefault="00B110D2" w:rsidP="003966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О.Ю.Ершова</w:t>
            </w:r>
          </w:p>
          <w:p w:rsidR="00B110D2" w:rsidRPr="007B2A2B" w:rsidRDefault="00B110D2" w:rsidP="007850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7B2A2B">
              <w:rPr>
                <w:rFonts w:ascii="Times New Roman" w:hAnsi="Times New Roman" w:cs="Times New Roman"/>
                <w:sz w:val="24"/>
                <w:szCs w:val="24"/>
              </w:rPr>
              <w:t>(Управление социальной политики)</w:t>
            </w:r>
          </w:p>
        </w:tc>
        <w:tc>
          <w:tcPr>
            <w:tcW w:w="1842" w:type="dxa"/>
            <w:vMerge w:val="restart"/>
            <w:vAlign w:val="center"/>
          </w:tcPr>
          <w:p w:rsidR="00B110D2" w:rsidRPr="007B2A2B" w:rsidRDefault="00B110D2" w:rsidP="0078505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3-71-90,</w:t>
            </w:r>
          </w:p>
          <w:p w:rsidR="00B110D2" w:rsidRPr="007B2A2B" w:rsidRDefault="00B110D2" w:rsidP="00785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</w:rPr>
              <w:t>2-30-69</w:t>
            </w:r>
          </w:p>
        </w:tc>
      </w:tr>
      <w:tr w:rsidR="00B110D2" w:rsidRPr="007B2A2B">
        <w:trPr>
          <w:trHeight w:val="182"/>
        </w:trPr>
        <w:tc>
          <w:tcPr>
            <w:tcW w:w="1242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110D2" w:rsidRPr="007B2A2B" w:rsidRDefault="00B110D2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г.Бор</w:t>
            </w:r>
          </w:p>
        </w:tc>
        <w:tc>
          <w:tcPr>
            <w:tcW w:w="2694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110D2" w:rsidRPr="007B2A2B">
        <w:trPr>
          <w:trHeight w:val="182"/>
        </w:trPr>
        <w:tc>
          <w:tcPr>
            <w:tcW w:w="1242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110D2" w:rsidRPr="007B2A2B" w:rsidRDefault="00B110D2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110D2" w:rsidRPr="007B2A2B">
        <w:trPr>
          <w:trHeight w:val="182"/>
        </w:trPr>
        <w:tc>
          <w:tcPr>
            <w:tcW w:w="1242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110D2" w:rsidRPr="007B2A2B" w:rsidRDefault="00B110D2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город Бор</w:t>
            </w:r>
          </w:p>
        </w:tc>
        <w:tc>
          <w:tcPr>
            <w:tcW w:w="2694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B110D2" w:rsidRPr="007B2A2B" w:rsidRDefault="00B1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110D2" w:rsidRPr="007B2A2B">
        <w:trPr>
          <w:trHeight w:val="456"/>
        </w:trPr>
        <w:tc>
          <w:tcPr>
            <w:tcW w:w="1242" w:type="dxa"/>
            <w:vMerge w:val="restart"/>
          </w:tcPr>
          <w:p w:rsidR="00B110D2" w:rsidRPr="007B2A2B" w:rsidRDefault="00B110D2" w:rsidP="003F08C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26.09.</w:t>
            </w:r>
          </w:p>
          <w:p w:rsidR="00B110D2" w:rsidRPr="007B2A2B" w:rsidRDefault="00B110D2" w:rsidP="003F08C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2022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110D2" w:rsidRPr="007B2A2B" w:rsidRDefault="00B110D2" w:rsidP="00ED5BB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B110D2" w:rsidRDefault="00B110D2" w:rsidP="00ED5BBA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kern w:val="36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kern w:val="36"/>
              </w:rPr>
              <w:t>Щенников</w:t>
            </w:r>
            <w:proofErr w:type="spellEnd"/>
            <w:r>
              <w:rPr>
                <w:rFonts w:ascii="Times New Roman" w:hAnsi="Times New Roman" w:cs="Times New Roman"/>
                <w:color w:val="auto"/>
                <w:kern w:val="36"/>
              </w:rPr>
              <w:t xml:space="preserve"> А.Н.</w:t>
            </w:r>
          </w:p>
          <w:p w:rsidR="00B110D2" w:rsidRPr="00ED5BBA" w:rsidRDefault="00B110D2" w:rsidP="00ED5BBA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kern w:val="36"/>
                <w:sz w:val="24"/>
                <w:szCs w:val="24"/>
              </w:rPr>
            </w:pPr>
            <w:r w:rsidRPr="00ED5BBA">
              <w:rPr>
                <w:rFonts w:ascii="Times New Roman" w:hAnsi="Times New Roman" w:cs="Times New Roman"/>
                <w:b w:val="0"/>
                <w:bCs w:val="0"/>
                <w:color w:val="auto"/>
                <w:kern w:val="36"/>
                <w:sz w:val="24"/>
                <w:szCs w:val="24"/>
              </w:rPr>
              <w:t>(Департамент имущественных и земельных отношений)</w:t>
            </w:r>
            <w:r w:rsidRPr="00ED5BBA">
              <w:rPr>
                <w:rFonts w:ascii="Times New Roman" w:hAnsi="Times New Roman" w:cs="Times New Roman"/>
                <w:color w:val="auto"/>
                <w:kern w:val="36"/>
                <w:sz w:val="24"/>
                <w:szCs w:val="24"/>
              </w:rPr>
              <w:t xml:space="preserve"> </w:t>
            </w:r>
          </w:p>
          <w:p w:rsidR="00B110D2" w:rsidRPr="000D794B" w:rsidRDefault="00B110D2" w:rsidP="003F08CC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36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B110D2" w:rsidRPr="007B2A2B" w:rsidRDefault="00B110D2" w:rsidP="003F08C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9-99-10</w:t>
            </w:r>
          </w:p>
        </w:tc>
      </w:tr>
      <w:tr w:rsidR="00B110D2" w:rsidRPr="007B2A2B">
        <w:trPr>
          <w:trHeight w:val="406"/>
        </w:trPr>
        <w:tc>
          <w:tcPr>
            <w:tcW w:w="1242" w:type="dxa"/>
            <w:vMerge/>
          </w:tcPr>
          <w:p w:rsidR="00B110D2" w:rsidRPr="007B2A2B" w:rsidRDefault="00B110D2" w:rsidP="003F08C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110D2" w:rsidRPr="007B2A2B" w:rsidRDefault="00B110D2" w:rsidP="00ED5BB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г.Бор</w:t>
            </w:r>
          </w:p>
        </w:tc>
        <w:tc>
          <w:tcPr>
            <w:tcW w:w="2694" w:type="dxa"/>
            <w:vMerge/>
          </w:tcPr>
          <w:p w:rsidR="00B110D2" w:rsidRDefault="00B110D2" w:rsidP="00ED5BBA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kern w:val="36"/>
              </w:rPr>
            </w:pPr>
          </w:p>
        </w:tc>
        <w:tc>
          <w:tcPr>
            <w:tcW w:w="1842" w:type="dxa"/>
            <w:vMerge/>
          </w:tcPr>
          <w:p w:rsidR="00B110D2" w:rsidRPr="007B2A2B" w:rsidRDefault="00B110D2" w:rsidP="003F08C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110D2" w:rsidRPr="007B2A2B">
        <w:trPr>
          <w:trHeight w:val="425"/>
        </w:trPr>
        <w:tc>
          <w:tcPr>
            <w:tcW w:w="1242" w:type="dxa"/>
            <w:vMerge/>
          </w:tcPr>
          <w:p w:rsidR="00B110D2" w:rsidRPr="007B2A2B" w:rsidRDefault="00B110D2" w:rsidP="003F08C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110D2" w:rsidRPr="007B2A2B" w:rsidRDefault="00B110D2" w:rsidP="00ED5BB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</w:tcPr>
          <w:p w:rsidR="00B110D2" w:rsidRDefault="00B110D2" w:rsidP="00ED5BBA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kern w:val="36"/>
              </w:rPr>
            </w:pPr>
          </w:p>
        </w:tc>
        <w:tc>
          <w:tcPr>
            <w:tcW w:w="1842" w:type="dxa"/>
            <w:vMerge/>
          </w:tcPr>
          <w:p w:rsidR="00B110D2" w:rsidRPr="007B2A2B" w:rsidRDefault="00B110D2" w:rsidP="003F08C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110D2" w:rsidRPr="007B2A2B">
        <w:trPr>
          <w:trHeight w:val="403"/>
        </w:trPr>
        <w:tc>
          <w:tcPr>
            <w:tcW w:w="1242" w:type="dxa"/>
            <w:vMerge/>
          </w:tcPr>
          <w:p w:rsidR="00B110D2" w:rsidRPr="007B2A2B" w:rsidRDefault="00B110D2" w:rsidP="003F08C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110D2" w:rsidRPr="007B2A2B" w:rsidRDefault="00B110D2" w:rsidP="00ED5BB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A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город Бор</w:t>
            </w:r>
          </w:p>
        </w:tc>
        <w:tc>
          <w:tcPr>
            <w:tcW w:w="2694" w:type="dxa"/>
            <w:vMerge/>
          </w:tcPr>
          <w:p w:rsidR="00B110D2" w:rsidRDefault="00B110D2" w:rsidP="00ED5BBA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kern w:val="36"/>
              </w:rPr>
            </w:pPr>
          </w:p>
        </w:tc>
        <w:tc>
          <w:tcPr>
            <w:tcW w:w="1842" w:type="dxa"/>
            <w:vMerge/>
          </w:tcPr>
          <w:p w:rsidR="00B110D2" w:rsidRPr="007B2A2B" w:rsidRDefault="00B110D2" w:rsidP="003F08C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B110D2" w:rsidRDefault="00B110D2" w:rsidP="00D45CB3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110D2" w:rsidRDefault="00B110D2" w:rsidP="00D45CB3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ПРИМЕЧАНИЯ:</w:t>
      </w:r>
    </w:p>
    <w:p w:rsidR="00B110D2" w:rsidRDefault="00B110D2" w:rsidP="00D45CB3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110D2" w:rsidRDefault="00B110D2" w:rsidP="00565454">
      <w:pPr>
        <w:pStyle w:val="a5"/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1.Автомашины направлять к зданию администрации городского округа г.Бор, расположенному по адресу: г.Бор, ул. Ленина, д.130 в распоряжение ответственного секретаря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КДНиЗП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Андрея Владимировича Горбунова, время выезда 14:00, уточняющая информация по телефонам 2-29-49, 2-20-56.</w:t>
      </w:r>
    </w:p>
    <w:p w:rsidR="00B110D2" w:rsidRDefault="00B110D2" w:rsidP="00D45CB3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</w:t>
      </w:r>
    </w:p>
    <w:p w:rsidR="00B110D2" w:rsidRDefault="00B110D2"/>
    <w:sectPr w:rsidR="00B110D2" w:rsidSect="00DB6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45CB3"/>
    <w:rsid w:val="00010661"/>
    <w:rsid w:val="00017E84"/>
    <w:rsid w:val="00074B60"/>
    <w:rsid w:val="000D1473"/>
    <w:rsid w:val="000D794B"/>
    <w:rsid w:val="002001BA"/>
    <w:rsid w:val="00354F0B"/>
    <w:rsid w:val="00396695"/>
    <w:rsid w:val="003D40C8"/>
    <w:rsid w:val="003F08CC"/>
    <w:rsid w:val="00401EC9"/>
    <w:rsid w:val="00434C20"/>
    <w:rsid w:val="00504498"/>
    <w:rsid w:val="00541C69"/>
    <w:rsid w:val="00565454"/>
    <w:rsid w:val="00580D5E"/>
    <w:rsid w:val="005A2688"/>
    <w:rsid w:val="005B2EA7"/>
    <w:rsid w:val="005E6AB8"/>
    <w:rsid w:val="006B0742"/>
    <w:rsid w:val="006C2F47"/>
    <w:rsid w:val="00747F3D"/>
    <w:rsid w:val="0078505A"/>
    <w:rsid w:val="007B2A2B"/>
    <w:rsid w:val="00816B7C"/>
    <w:rsid w:val="00872074"/>
    <w:rsid w:val="009B555F"/>
    <w:rsid w:val="00A05BDA"/>
    <w:rsid w:val="00A74E88"/>
    <w:rsid w:val="00A93F48"/>
    <w:rsid w:val="00B110D2"/>
    <w:rsid w:val="00B1171A"/>
    <w:rsid w:val="00B15D56"/>
    <w:rsid w:val="00B3317C"/>
    <w:rsid w:val="00C21C92"/>
    <w:rsid w:val="00C41497"/>
    <w:rsid w:val="00C54758"/>
    <w:rsid w:val="00C961B5"/>
    <w:rsid w:val="00CA7208"/>
    <w:rsid w:val="00D45CB3"/>
    <w:rsid w:val="00DB6AE6"/>
    <w:rsid w:val="00DB6CD2"/>
    <w:rsid w:val="00E00621"/>
    <w:rsid w:val="00E80B9C"/>
    <w:rsid w:val="00E91EB8"/>
    <w:rsid w:val="00ED5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CD2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D45CB3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5CB3"/>
    <w:pPr>
      <w:keepNext/>
      <w:autoSpaceDE w:val="0"/>
      <w:autoSpaceDN w:val="0"/>
      <w:spacing w:after="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45CB3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D45CB3"/>
    <w:rPr>
      <w:rFonts w:ascii="Arial" w:hAnsi="Arial" w:cs="Arial"/>
      <w:b/>
      <w:bCs/>
      <w:sz w:val="24"/>
      <w:szCs w:val="24"/>
    </w:rPr>
  </w:style>
  <w:style w:type="character" w:styleId="a3">
    <w:name w:val="Hyperlink"/>
    <w:basedOn w:val="a0"/>
    <w:uiPriority w:val="99"/>
    <w:semiHidden/>
    <w:rsid w:val="00D45CB3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99"/>
    <w:locked/>
    <w:rsid w:val="00D45CB3"/>
    <w:rPr>
      <w:sz w:val="20"/>
      <w:szCs w:val="20"/>
      <w:lang w:val="en-US" w:eastAsia="en-US"/>
    </w:rPr>
  </w:style>
  <w:style w:type="paragraph" w:styleId="a5">
    <w:name w:val="No Spacing"/>
    <w:basedOn w:val="a"/>
    <w:link w:val="a4"/>
    <w:uiPriority w:val="99"/>
    <w:qFormat/>
    <w:rsid w:val="00D45CB3"/>
    <w:pPr>
      <w:spacing w:after="0" w:line="240" w:lineRule="auto"/>
      <w:jc w:val="both"/>
    </w:pPr>
    <w:rPr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D45CB3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Heading">
    <w:name w:val="Heading"/>
    <w:uiPriority w:val="99"/>
    <w:rsid w:val="00D45CB3"/>
    <w:pPr>
      <w:autoSpaceDE w:val="0"/>
      <w:autoSpaceDN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76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605</Words>
  <Characters>3450</Characters>
  <Application>Microsoft Office Word</Application>
  <DocSecurity>0</DocSecurity>
  <Lines>28</Lines>
  <Paragraphs>8</Paragraphs>
  <ScaleCrop>false</ScaleCrop>
  <Company>1</Company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userkdn1</dc:creator>
  <cp:lastModifiedBy>userito</cp:lastModifiedBy>
  <cp:revision>2</cp:revision>
  <cp:lastPrinted>2022-06-16T06:59:00Z</cp:lastPrinted>
  <dcterms:created xsi:type="dcterms:W3CDTF">2022-06-17T08:20:00Z</dcterms:created>
  <dcterms:modified xsi:type="dcterms:W3CDTF">2022-06-17T08:20:00Z</dcterms:modified>
</cp:coreProperties>
</file>