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63" w:rsidRDefault="00C65263">
      <w:pPr>
        <w:tabs>
          <w:tab w:val="left" w:pos="9071"/>
        </w:tabs>
        <w:autoSpaceDE w:val="0"/>
        <w:autoSpaceDN w:val="0"/>
        <w:snapToGrid/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</w:t>
      </w:r>
      <w:r w:rsidR="00686EDF">
        <w:rPr>
          <w:rFonts w:ascii="Times New Roman" w:hAnsi="Times New Roman" w:cs="Times New Roman"/>
          <w:sz w:val="36"/>
          <w:szCs w:val="36"/>
        </w:rPr>
        <w:t>ород</w:t>
      </w:r>
      <w:r>
        <w:rPr>
          <w:rFonts w:ascii="Times New Roman" w:hAnsi="Times New Roman" w:cs="Times New Roman"/>
          <w:sz w:val="36"/>
          <w:szCs w:val="36"/>
        </w:rPr>
        <w:t xml:space="preserve"> Бор</w:t>
      </w:r>
    </w:p>
    <w:p w:rsidR="00DE3CB2" w:rsidRDefault="00DE3CB2">
      <w:pPr>
        <w:tabs>
          <w:tab w:val="left" w:pos="9071"/>
        </w:tabs>
        <w:autoSpaceDE w:val="0"/>
        <w:autoSpaceDN w:val="0"/>
        <w:snapToGrid/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A1D08" w:rsidRPr="006B0C23" w:rsidRDefault="00FA1D08" w:rsidP="00827477">
      <w:pPr>
        <w:tabs>
          <w:tab w:val="left" w:pos="9071"/>
        </w:tabs>
        <w:autoSpaceDE w:val="0"/>
        <w:autoSpaceDN w:val="0"/>
        <w:snapToGrid/>
        <w:ind w:right="-1"/>
        <w:rPr>
          <w:rFonts w:ascii="Times New Roman" w:hAnsi="Times New Roman" w:cs="Times New Roman"/>
          <w:b/>
          <w:bCs/>
          <w:sz w:val="16"/>
          <w:szCs w:val="16"/>
        </w:rPr>
      </w:pPr>
    </w:p>
    <w:p w:rsidR="005B3DC1" w:rsidRPr="00C65263" w:rsidRDefault="005B3DC1" w:rsidP="00FA1D08">
      <w:pPr>
        <w:tabs>
          <w:tab w:val="left" w:pos="9071"/>
        </w:tabs>
        <w:autoSpaceDE w:val="0"/>
        <w:autoSpaceDN w:val="0"/>
        <w:snapToGrid/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10773" w:type="dxa"/>
        <w:tblInd w:w="-459" w:type="dxa"/>
        <w:tblLayout w:type="fixed"/>
        <w:tblLook w:val="0000"/>
      </w:tblPr>
      <w:tblGrid>
        <w:gridCol w:w="4643"/>
        <w:gridCol w:w="6130"/>
      </w:tblGrid>
      <w:tr w:rsidR="00DE3CB2" w:rsidTr="006B0C23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E3CB2" w:rsidRDefault="006B0C23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20.06.2022</w:t>
            </w:r>
            <w:r w:rsidR="00DE3CB2" w:rsidRPr="002954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:rsidR="00DE3CB2" w:rsidRDefault="006B0C23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№ 3160</w:t>
            </w:r>
            <w:r w:rsidR="00121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3CB2" w:rsidRPr="006B0C23" w:rsidRDefault="00DE3CB2">
      <w:pPr>
        <w:autoSpaceDE w:val="0"/>
        <w:autoSpaceDN w:val="0"/>
        <w:snapToGrid/>
        <w:rPr>
          <w:rFonts w:ascii="Times New Roman" w:hAnsi="Times New Roman" w:cs="Times New Roman"/>
          <w:sz w:val="16"/>
          <w:szCs w:val="16"/>
        </w:rPr>
      </w:pPr>
    </w:p>
    <w:tbl>
      <w:tblPr>
        <w:tblW w:w="11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"/>
        <w:gridCol w:w="10773"/>
        <w:gridCol w:w="285"/>
      </w:tblGrid>
      <w:tr w:rsidR="00DE3CB2" w:rsidRPr="005B3DC1" w:rsidTr="006B0C23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1F7" w:rsidRDefault="00ED11F7" w:rsidP="000857CE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E3CB2" w:rsidRDefault="00440915" w:rsidP="000857CE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внесении изменений</w:t>
            </w:r>
            <w:r w:rsidRPr="00584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</w:t>
            </w:r>
            <w:r w:rsidR="00885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состав комиссии, утвержденной </w:t>
            </w:r>
            <w:r w:rsidRPr="00584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постановление</w:t>
            </w:r>
            <w:r w:rsidR="00885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 </w:t>
            </w:r>
            <w:r w:rsidRPr="00584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администрации городского округа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г.Бор от </w:t>
            </w:r>
            <w:r w:rsidR="00085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25.05.2021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84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="00085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2649</w:t>
            </w:r>
          </w:p>
          <w:p w:rsidR="006B0C23" w:rsidRDefault="006B0C23" w:rsidP="000857CE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0C23" w:rsidRDefault="006B0C23" w:rsidP="006B0C23">
            <w:pPr>
              <w:pStyle w:val="23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городского округа г. Бор  </w:t>
            </w:r>
            <w:r w:rsidRPr="005B3DC1">
              <w:rPr>
                <w:rFonts w:ascii="Times New Roman" w:hAnsi="Times New Roman" w:cs="Times New Roman"/>
                <w:b/>
                <w:bCs/>
              </w:rPr>
              <w:t>постановляет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B0C23" w:rsidRDefault="006B0C23" w:rsidP="006B0C23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ind w:left="34"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Внести изменения в </w:t>
            </w:r>
            <w:r w:rsidRPr="00885B5B">
              <w:rPr>
                <w:rFonts w:ascii="Times New Roman" w:hAnsi="Times New Roman" w:cs="Times New Roman"/>
                <w:sz w:val="28"/>
                <w:szCs w:val="28"/>
              </w:rPr>
              <w:t>состав комиссии, утвержденной  постановлением  администрации городского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уга  г.Бор от </w:t>
            </w:r>
            <w:r w:rsidRPr="000857CE">
              <w:rPr>
                <w:rFonts w:ascii="Times New Roman" w:hAnsi="Times New Roman" w:cs="Times New Roman"/>
                <w:sz w:val="28"/>
                <w:szCs w:val="28"/>
              </w:rPr>
              <w:t xml:space="preserve">25.05.2021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857CE">
              <w:rPr>
                <w:rFonts w:ascii="Times New Roman" w:hAnsi="Times New Roman" w:cs="Times New Roman"/>
                <w:sz w:val="28"/>
                <w:szCs w:val="28"/>
              </w:rPr>
              <w:t>2649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85B5B">
              <w:rPr>
                <w:rFonts w:ascii="Times New Roman" w:hAnsi="Times New Roman" w:cs="Times New Roman"/>
                <w:sz w:val="28"/>
                <w:szCs w:val="28"/>
              </w:rPr>
              <w:t>О создании комиссии по проведению  проверки  готовности теплоснабжающих, теплосетевых организаций  и потребителей тепловой энергии  к отопительному периоду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(в редакции постановления от 01.06.2022 № 2840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07DEC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изменений в состав комиссии, утвержденной  постановлением  администрации городского округа  г.Бор от 25.05.2021  № 2649»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:</w:t>
            </w:r>
          </w:p>
          <w:p w:rsidR="006B0C23" w:rsidRDefault="006B0C23" w:rsidP="006B0C23">
            <w:pPr>
              <w:autoSpaceDE w:val="0"/>
              <w:autoSpaceDN w:val="0"/>
              <w:spacing w:line="360" w:lineRule="auto"/>
              <w:ind w:left="-108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Ввести в состав комиссии:</w:t>
            </w:r>
          </w:p>
          <w:p w:rsidR="006B0C23" w:rsidRDefault="006B0C23" w:rsidP="006B0C23">
            <w:pPr>
              <w:suppressLineNumbers/>
              <w:snapToGrid/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Пономаренко Н.Н. – </w:t>
            </w: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государственного инспектора отдела государственного надзора в сфере теплоснабжения и котлонадзора Волжско-Окского управления Ростехнадзора (по согласованию) (член комиссии).</w:t>
            </w:r>
          </w:p>
          <w:p w:rsidR="006B0C23" w:rsidRPr="00C912D7" w:rsidRDefault="006B0C23" w:rsidP="006B0C23">
            <w:pPr>
              <w:suppressLineNumbers/>
              <w:snapToGrid/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1.2. Должность Жариновой Н.В. изложить в следующей редакции:                    «Жаринова  Н.В.- старший инспектор</w:t>
            </w:r>
            <w:r>
              <w:t xml:space="preserve"> </w:t>
            </w:r>
            <w:r w:rsidRPr="006E26A9">
              <w:rPr>
                <w:rFonts w:ascii="Times New Roman" w:hAnsi="Times New Roman" w:cs="Times New Roman"/>
                <w:sz w:val="28"/>
                <w:szCs w:val="28"/>
                <w:lang/>
              </w:rPr>
              <w:t>отдела государственного надзора в сфере теплоснабжения и котлонадзора Волжско-Окского управления Ростехнадзора</w:t>
            </w: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». </w:t>
            </w:r>
          </w:p>
          <w:p w:rsidR="006B0C23" w:rsidRPr="006B0C23" w:rsidRDefault="006B0C23" w:rsidP="006B0C23">
            <w:pPr>
              <w:tabs>
                <w:tab w:val="left" w:pos="9071"/>
              </w:tabs>
              <w:autoSpaceDE w:val="0"/>
              <w:autoSpaceDN w:val="0"/>
              <w:snapToGrid/>
              <w:spacing w:line="360" w:lineRule="auto"/>
              <w:ind w:right="-1" w:firstLine="74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D1BEC">
              <w:rPr>
                <w:rFonts w:ascii="Times New Roman" w:hAnsi="Times New Roman" w:cs="Times New Roman"/>
                <w:sz w:val="28"/>
                <w:szCs w:val="28"/>
              </w:rPr>
              <w:t>Общему отделу администрации городского округа г. Бор (Е.А.Копцова) обеспечить опубликование настоящего постановления в газете «БОР Сегодня», в сетевом издании «Бор-оффициал» и  размещение на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фициальном сайте www.borcity.ru</w:t>
            </w:r>
          </w:p>
        </w:tc>
      </w:tr>
      <w:tr w:rsidR="00DE3CB2" w:rsidTr="006B0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42" w:type="dxa"/>
        </w:trPr>
        <w:tc>
          <w:tcPr>
            <w:tcW w:w="1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C23" w:rsidRDefault="006B0C23" w:rsidP="006B0C23">
            <w:pPr>
              <w:tabs>
                <w:tab w:val="left" w:pos="9071"/>
              </w:tabs>
              <w:autoSpaceDE w:val="0"/>
              <w:autoSpaceDN w:val="0"/>
              <w:snapToGrid/>
              <w:ind w:left="-142"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CB2" w:rsidRDefault="006B0C23" w:rsidP="006B0C23">
            <w:pPr>
              <w:tabs>
                <w:tab w:val="left" w:pos="9071"/>
              </w:tabs>
              <w:autoSpaceDE w:val="0"/>
              <w:autoSpaceDN w:val="0"/>
              <w:snapToGrid/>
              <w:ind w:left="-142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57CE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0857CE">
              <w:rPr>
                <w:rFonts w:ascii="Times New Roman" w:hAnsi="Times New Roman" w:cs="Times New Roman"/>
                <w:sz w:val="28"/>
                <w:szCs w:val="28"/>
              </w:rPr>
              <w:t xml:space="preserve">            А.В.Боровский</w:t>
            </w:r>
          </w:p>
        </w:tc>
      </w:tr>
    </w:tbl>
    <w:p w:rsidR="006B0C23" w:rsidRDefault="006B0C23" w:rsidP="006B0C23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4C67D9" w:rsidRDefault="000E1B7F" w:rsidP="006B0C23">
      <w:pPr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Рыбакова И. Н. </w:t>
      </w:r>
      <w:r w:rsidR="004C67D9">
        <w:rPr>
          <w:rFonts w:ascii="Times New Roman" w:hAnsi="Times New Roman" w:cs="Times New Roman"/>
          <w:sz w:val="24"/>
          <w:szCs w:val="24"/>
        </w:rPr>
        <w:t>21863</w:t>
      </w:r>
    </w:p>
    <w:sectPr w:rsidR="004C67D9" w:rsidSect="006B0C23">
      <w:headerReference w:type="default" r:id="rId7"/>
      <w:pgSz w:w="12240" w:h="15840"/>
      <w:pgMar w:top="851" w:right="851" w:bottom="851" w:left="1418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F3F" w:rsidRDefault="00354F3F">
      <w:r>
        <w:separator/>
      </w:r>
    </w:p>
  </w:endnote>
  <w:endnote w:type="continuationSeparator" w:id="1">
    <w:p w:rsidR="00354F3F" w:rsidRDefault="00354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F3F" w:rsidRDefault="00354F3F">
      <w:r>
        <w:separator/>
      </w:r>
    </w:p>
  </w:footnote>
  <w:footnote w:type="continuationSeparator" w:id="1">
    <w:p w:rsidR="00354F3F" w:rsidRDefault="00354F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190" w:rsidRDefault="008B6190" w:rsidP="007746BC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B0C23">
      <w:rPr>
        <w:rStyle w:val="a8"/>
        <w:noProof/>
      </w:rPr>
      <w:t>2</w:t>
    </w:r>
    <w:r>
      <w:rPr>
        <w:rStyle w:val="a8"/>
      </w:rPr>
      <w:fldChar w:fldCharType="end"/>
    </w:r>
  </w:p>
  <w:p w:rsidR="008B6190" w:rsidRDefault="008B6190" w:rsidP="008B6190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5793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</w:lvl>
    <w:lvl w:ilvl="2" w:tplc="6FA22672">
      <w:numFmt w:val="none"/>
      <w:lvlText w:val=""/>
      <w:lvlJc w:val="left"/>
      <w:pPr>
        <w:tabs>
          <w:tab w:val="num" w:pos="360"/>
        </w:tabs>
      </w:pPr>
    </w:lvl>
    <w:lvl w:ilvl="3" w:tplc="2F367DEA">
      <w:numFmt w:val="none"/>
      <w:lvlText w:val=""/>
      <w:lvlJc w:val="left"/>
      <w:pPr>
        <w:tabs>
          <w:tab w:val="num" w:pos="360"/>
        </w:tabs>
      </w:pPr>
    </w:lvl>
    <w:lvl w:ilvl="4" w:tplc="0F64EC60">
      <w:numFmt w:val="none"/>
      <w:lvlText w:val=""/>
      <w:lvlJc w:val="left"/>
      <w:pPr>
        <w:tabs>
          <w:tab w:val="num" w:pos="360"/>
        </w:tabs>
      </w:pPr>
    </w:lvl>
    <w:lvl w:ilvl="5" w:tplc="E6F4E004">
      <w:numFmt w:val="none"/>
      <w:lvlText w:val=""/>
      <w:lvlJc w:val="left"/>
      <w:pPr>
        <w:tabs>
          <w:tab w:val="num" w:pos="360"/>
        </w:tabs>
      </w:pPr>
    </w:lvl>
    <w:lvl w:ilvl="6" w:tplc="866A2D76">
      <w:numFmt w:val="none"/>
      <w:lvlText w:val=""/>
      <w:lvlJc w:val="left"/>
      <w:pPr>
        <w:tabs>
          <w:tab w:val="num" w:pos="360"/>
        </w:tabs>
      </w:pPr>
    </w:lvl>
    <w:lvl w:ilvl="7" w:tplc="4C0CCA04">
      <w:numFmt w:val="none"/>
      <w:lvlText w:val=""/>
      <w:lvlJc w:val="left"/>
      <w:pPr>
        <w:tabs>
          <w:tab w:val="num" w:pos="360"/>
        </w:tabs>
      </w:pPr>
    </w:lvl>
    <w:lvl w:ilvl="8" w:tplc="7F60172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hint="default"/>
      </w:rPr>
    </w:lvl>
  </w:abstractNum>
  <w:abstractNum w:abstractNumId="2">
    <w:nsid w:val="3AE23DC1"/>
    <w:multiLevelType w:val="hybridMultilevel"/>
    <w:tmpl w:val="0D04D22E"/>
    <w:lvl w:ilvl="0" w:tplc="B150E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CA048C">
      <w:numFmt w:val="none"/>
      <w:lvlText w:val=""/>
      <w:lvlJc w:val="left"/>
      <w:pPr>
        <w:tabs>
          <w:tab w:val="num" w:pos="360"/>
        </w:tabs>
      </w:pPr>
    </w:lvl>
    <w:lvl w:ilvl="2" w:tplc="C21EB50A">
      <w:numFmt w:val="none"/>
      <w:lvlText w:val=""/>
      <w:lvlJc w:val="left"/>
      <w:pPr>
        <w:tabs>
          <w:tab w:val="num" w:pos="360"/>
        </w:tabs>
      </w:pPr>
    </w:lvl>
    <w:lvl w:ilvl="3" w:tplc="DB120144">
      <w:numFmt w:val="none"/>
      <w:lvlText w:val=""/>
      <w:lvlJc w:val="left"/>
      <w:pPr>
        <w:tabs>
          <w:tab w:val="num" w:pos="360"/>
        </w:tabs>
      </w:pPr>
    </w:lvl>
    <w:lvl w:ilvl="4" w:tplc="C854E7EC">
      <w:numFmt w:val="none"/>
      <w:lvlText w:val=""/>
      <w:lvlJc w:val="left"/>
      <w:pPr>
        <w:tabs>
          <w:tab w:val="num" w:pos="360"/>
        </w:tabs>
      </w:pPr>
    </w:lvl>
    <w:lvl w:ilvl="5" w:tplc="FEC449C4">
      <w:numFmt w:val="none"/>
      <w:lvlText w:val=""/>
      <w:lvlJc w:val="left"/>
      <w:pPr>
        <w:tabs>
          <w:tab w:val="num" w:pos="360"/>
        </w:tabs>
      </w:pPr>
    </w:lvl>
    <w:lvl w:ilvl="6" w:tplc="46D030A4">
      <w:numFmt w:val="none"/>
      <w:lvlText w:val=""/>
      <w:lvlJc w:val="left"/>
      <w:pPr>
        <w:tabs>
          <w:tab w:val="num" w:pos="360"/>
        </w:tabs>
      </w:pPr>
    </w:lvl>
    <w:lvl w:ilvl="7" w:tplc="5B2046DA">
      <w:numFmt w:val="none"/>
      <w:lvlText w:val=""/>
      <w:lvlJc w:val="left"/>
      <w:pPr>
        <w:tabs>
          <w:tab w:val="num" w:pos="360"/>
        </w:tabs>
      </w:pPr>
    </w:lvl>
    <w:lvl w:ilvl="8" w:tplc="A83A524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640504A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</w:lvl>
    <w:lvl w:ilvl="2" w:tplc="6FA22672">
      <w:numFmt w:val="none"/>
      <w:lvlText w:val=""/>
      <w:lvlJc w:val="left"/>
      <w:pPr>
        <w:tabs>
          <w:tab w:val="num" w:pos="360"/>
        </w:tabs>
      </w:pPr>
    </w:lvl>
    <w:lvl w:ilvl="3" w:tplc="2F367DEA">
      <w:numFmt w:val="none"/>
      <w:lvlText w:val=""/>
      <w:lvlJc w:val="left"/>
      <w:pPr>
        <w:tabs>
          <w:tab w:val="num" w:pos="360"/>
        </w:tabs>
      </w:pPr>
    </w:lvl>
    <w:lvl w:ilvl="4" w:tplc="0F64EC60">
      <w:numFmt w:val="none"/>
      <w:lvlText w:val=""/>
      <w:lvlJc w:val="left"/>
      <w:pPr>
        <w:tabs>
          <w:tab w:val="num" w:pos="360"/>
        </w:tabs>
      </w:pPr>
    </w:lvl>
    <w:lvl w:ilvl="5" w:tplc="E6F4E004">
      <w:numFmt w:val="none"/>
      <w:lvlText w:val=""/>
      <w:lvlJc w:val="left"/>
      <w:pPr>
        <w:tabs>
          <w:tab w:val="num" w:pos="360"/>
        </w:tabs>
      </w:pPr>
    </w:lvl>
    <w:lvl w:ilvl="6" w:tplc="866A2D76">
      <w:numFmt w:val="none"/>
      <w:lvlText w:val=""/>
      <w:lvlJc w:val="left"/>
      <w:pPr>
        <w:tabs>
          <w:tab w:val="num" w:pos="360"/>
        </w:tabs>
      </w:pPr>
    </w:lvl>
    <w:lvl w:ilvl="7" w:tplc="4C0CCA04">
      <w:numFmt w:val="none"/>
      <w:lvlText w:val=""/>
      <w:lvlJc w:val="left"/>
      <w:pPr>
        <w:tabs>
          <w:tab w:val="num" w:pos="360"/>
        </w:tabs>
      </w:pPr>
    </w:lvl>
    <w:lvl w:ilvl="8" w:tplc="7F60172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48A0299"/>
    <w:multiLevelType w:val="hybridMultilevel"/>
    <w:tmpl w:val="D1F067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hint="default"/>
      </w:rPr>
    </w:lvl>
  </w:abstractNum>
  <w:abstractNum w:abstractNumId="6">
    <w:nsid w:val="72323148"/>
    <w:multiLevelType w:val="multilevel"/>
    <w:tmpl w:val="FE941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7">
    <w:nsid w:val="72FB5D13"/>
    <w:multiLevelType w:val="multilevel"/>
    <w:tmpl w:val="FBAED15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62"/>
        </w:tabs>
        <w:ind w:left="1462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204"/>
        </w:tabs>
        <w:ind w:left="2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6"/>
        </w:tabs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48"/>
        </w:tabs>
        <w:ind w:left="4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50"/>
        </w:tabs>
        <w:ind w:left="5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252"/>
        </w:tabs>
        <w:ind w:left="62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94"/>
        </w:tabs>
        <w:ind w:left="69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96"/>
        </w:tabs>
        <w:ind w:left="8096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263"/>
    <w:rsid w:val="000053C8"/>
    <w:rsid w:val="000716FC"/>
    <w:rsid w:val="000857CE"/>
    <w:rsid w:val="000873A1"/>
    <w:rsid w:val="000A093D"/>
    <w:rsid w:val="000B4220"/>
    <w:rsid w:val="000B6676"/>
    <w:rsid w:val="000C646C"/>
    <w:rsid w:val="000E1B7F"/>
    <w:rsid w:val="00107314"/>
    <w:rsid w:val="00115B86"/>
    <w:rsid w:val="0012156D"/>
    <w:rsid w:val="00124F87"/>
    <w:rsid w:val="001274EF"/>
    <w:rsid w:val="00131978"/>
    <w:rsid w:val="001347C5"/>
    <w:rsid w:val="00193596"/>
    <w:rsid w:val="001B22A0"/>
    <w:rsid w:val="001B4FBF"/>
    <w:rsid w:val="001E0878"/>
    <w:rsid w:val="001E46A9"/>
    <w:rsid w:val="001E7C87"/>
    <w:rsid w:val="00240158"/>
    <w:rsid w:val="0024157A"/>
    <w:rsid w:val="002549E7"/>
    <w:rsid w:val="00273EB1"/>
    <w:rsid w:val="0029540C"/>
    <w:rsid w:val="002A7957"/>
    <w:rsid w:val="002C03CB"/>
    <w:rsid w:val="002D1BEC"/>
    <w:rsid w:val="002F41B1"/>
    <w:rsid w:val="00300C0D"/>
    <w:rsid w:val="00341F96"/>
    <w:rsid w:val="003469E5"/>
    <w:rsid w:val="00354AD1"/>
    <w:rsid w:val="00354F3F"/>
    <w:rsid w:val="00357C15"/>
    <w:rsid w:val="00361187"/>
    <w:rsid w:val="0037393B"/>
    <w:rsid w:val="003D6506"/>
    <w:rsid w:val="003D711F"/>
    <w:rsid w:val="003F7A77"/>
    <w:rsid w:val="00407414"/>
    <w:rsid w:val="00440915"/>
    <w:rsid w:val="004515F7"/>
    <w:rsid w:val="0048045E"/>
    <w:rsid w:val="00492570"/>
    <w:rsid w:val="004B2EC6"/>
    <w:rsid w:val="004C67D9"/>
    <w:rsid w:val="004D3943"/>
    <w:rsid w:val="005141CE"/>
    <w:rsid w:val="00527E39"/>
    <w:rsid w:val="005356D5"/>
    <w:rsid w:val="00553C57"/>
    <w:rsid w:val="00584799"/>
    <w:rsid w:val="005952E5"/>
    <w:rsid w:val="005B3DC1"/>
    <w:rsid w:val="005B78F6"/>
    <w:rsid w:val="005E0684"/>
    <w:rsid w:val="00623E88"/>
    <w:rsid w:val="0065205B"/>
    <w:rsid w:val="006521A0"/>
    <w:rsid w:val="0068267F"/>
    <w:rsid w:val="00686EDF"/>
    <w:rsid w:val="006A5F51"/>
    <w:rsid w:val="006B0C23"/>
    <w:rsid w:val="006B5A9F"/>
    <w:rsid w:val="006D18FB"/>
    <w:rsid w:val="006E26A9"/>
    <w:rsid w:val="007155F6"/>
    <w:rsid w:val="007728A4"/>
    <w:rsid w:val="007746BC"/>
    <w:rsid w:val="007818C3"/>
    <w:rsid w:val="00794640"/>
    <w:rsid w:val="007B726E"/>
    <w:rsid w:val="007B7467"/>
    <w:rsid w:val="007E2A2E"/>
    <w:rsid w:val="007E321E"/>
    <w:rsid w:val="0080468A"/>
    <w:rsid w:val="00827477"/>
    <w:rsid w:val="0083603D"/>
    <w:rsid w:val="008442B1"/>
    <w:rsid w:val="008554BE"/>
    <w:rsid w:val="00874C90"/>
    <w:rsid w:val="00885B5B"/>
    <w:rsid w:val="008A69C6"/>
    <w:rsid w:val="008B6190"/>
    <w:rsid w:val="0091000F"/>
    <w:rsid w:val="00911A39"/>
    <w:rsid w:val="00923B51"/>
    <w:rsid w:val="00930808"/>
    <w:rsid w:val="00961EC9"/>
    <w:rsid w:val="00970A8E"/>
    <w:rsid w:val="0097193E"/>
    <w:rsid w:val="00980BE8"/>
    <w:rsid w:val="009C0F70"/>
    <w:rsid w:val="009D7401"/>
    <w:rsid w:val="00A06D19"/>
    <w:rsid w:val="00A40140"/>
    <w:rsid w:val="00A64812"/>
    <w:rsid w:val="00A85AA2"/>
    <w:rsid w:val="00AA0FC6"/>
    <w:rsid w:val="00AE1BD8"/>
    <w:rsid w:val="00AF1E8C"/>
    <w:rsid w:val="00AF5284"/>
    <w:rsid w:val="00B07DEC"/>
    <w:rsid w:val="00B101AB"/>
    <w:rsid w:val="00B168BC"/>
    <w:rsid w:val="00B47928"/>
    <w:rsid w:val="00B6114C"/>
    <w:rsid w:val="00B63508"/>
    <w:rsid w:val="00B855B6"/>
    <w:rsid w:val="00B9031C"/>
    <w:rsid w:val="00B960D0"/>
    <w:rsid w:val="00BA3472"/>
    <w:rsid w:val="00BD02A7"/>
    <w:rsid w:val="00BE17E0"/>
    <w:rsid w:val="00BE3731"/>
    <w:rsid w:val="00C033EB"/>
    <w:rsid w:val="00C22871"/>
    <w:rsid w:val="00C65263"/>
    <w:rsid w:val="00C73110"/>
    <w:rsid w:val="00C912D7"/>
    <w:rsid w:val="00C96AD6"/>
    <w:rsid w:val="00CB07EF"/>
    <w:rsid w:val="00CC6252"/>
    <w:rsid w:val="00CF3276"/>
    <w:rsid w:val="00CF49A3"/>
    <w:rsid w:val="00D03FC8"/>
    <w:rsid w:val="00D1360E"/>
    <w:rsid w:val="00D1479C"/>
    <w:rsid w:val="00D25E65"/>
    <w:rsid w:val="00D309B0"/>
    <w:rsid w:val="00D36DEF"/>
    <w:rsid w:val="00D53A99"/>
    <w:rsid w:val="00DA21AD"/>
    <w:rsid w:val="00DB6CFC"/>
    <w:rsid w:val="00DC3A5F"/>
    <w:rsid w:val="00DD1FBA"/>
    <w:rsid w:val="00DE1C5B"/>
    <w:rsid w:val="00DE3CB2"/>
    <w:rsid w:val="00DF0BD4"/>
    <w:rsid w:val="00E133D0"/>
    <w:rsid w:val="00E870BE"/>
    <w:rsid w:val="00EB3026"/>
    <w:rsid w:val="00ED11F7"/>
    <w:rsid w:val="00EE3AC2"/>
    <w:rsid w:val="00EF4518"/>
    <w:rsid w:val="00F22759"/>
    <w:rsid w:val="00F55594"/>
    <w:rsid w:val="00F55CC6"/>
    <w:rsid w:val="00F67B66"/>
    <w:rsid w:val="00FA1D08"/>
    <w:rsid w:val="00FB1F13"/>
    <w:rsid w:val="00FE1B4A"/>
    <w:rsid w:val="00FF0838"/>
    <w:rsid w:val="00FF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snapToGrid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9071"/>
      </w:tabs>
      <w:autoSpaceDE w:val="0"/>
      <w:autoSpaceDN w:val="0"/>
      <w:snapToGrid/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napToGrid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snapToGrid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2"/>
    <w:basedOn w:val="a"/>
    <w:link w:val="22"/>
    <w:uiPriority w:val="99"/>
    <w:pPr>
      <w:autoSpaceDE w:val="0"/>
      <w:autoSpaceDN w:val="0"/>
      <w:snapToGrid/>
      <w:spacing w:line="360" w:lineRule="auto"/>
      <w:ind w:firstLine="60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autoSpaceDE w:val="0"/>
      <w:autoSpaceDN w:val="0"/>
      <w:ind w:firstLine="742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styleId="a6">
    <w:name w:val="header"/>
    <w:basedOn w:val="a"/>
    <w:link w:val="a7"/>
    <w:uiPriority w:val="99"/>
    <w:rsid w:val="008B61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ascii="Arial" w:hAnsi="Arial" w:cs="Arial"/>
      <w:sz w:val="18"/>
      <w:szCs w:val="18"/>
    </w:rPr>
  </w:style>
  <w:style w:type="character" w:styleId="a8">
    <w:name w:val="page number"/>
    <w:basedOn w:val="a0"/>
    <w:uiPriority w:val="99"/>
    <w:rsid w:val="008B6190"/>
  </w:style>
  <w:style w:type="character" w:styleId="a9">
    <w:name w:val="Hyperlink"/>
    <w:basedOn w:val="a0"/>
    <w:uiPriority w:val="99"/>
    <w:rsid w:val="00FA1D0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5356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356D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19359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Company>а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3</cp:revision>
  <cp:lastPrinted>2022-07-01T10:58:00Z</cp:lastPrinted>
  <dcterms:created xsi:type="dcterms:W3CDTF">2022-07-01T12:27:00Z</dcterms:created>
  <dcterms:modified xsi:type="dcterms:W3CDTF">2022-07-01T12:27:00Z</dcterms:modified>
</cp:coreProperties>
</file>