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5317E" w:rsidRPr="00957634" w:rsidRDefault="0025317E">
      <w:pPr>
        <w:pStyle w:val="21"/>
        <w:spacing w:line="100" w:lineRule="atLeast"/>
        <w:jc w:val="center"/>
        <w:rPr>
          <w:sz w:val="36"/>
          <w:szCs w:val="36"/>
        </w:rPr>
      </w:pPr>
      <w:r w:rsidRPr="00957634">
        <w:rPr>
          <w:sz w:val="36"/>
          <w:szCs w:val="36"/>
        </w:rPr>
        <w:t xml:space="preserve">Администрация городского округа город Бор </w:t>
      </w:r>
    </w:p>
    <w:p w:rsidR="0025317E" w:rsidRPr="00957634" w:rsidRDefault="0025317E">
      <w:pPr>
        <w:pStyle w:val="21"/>
        <w:spacing w:line="100" w:lineRule="atLeast"/>
        <w:jc w:val="center"/>
        <w:rPr>
          <w:sz w:val="36"/>
          <w:szCs w:val="36"/>
        </w:rPr>
      </w:pPr>
      <w:r w:rsidRPr="00957634">
        <w:rPr>
          <w:sz w:val="36"/>
          <w:szCs w:val="36"/>
        </w:rPr>
        <w:t>Нижегородской области</w:t>
      </w:r>
    </w:p>
    <w:p w:rsidR="0025317E" w:rsidRPr="009D67DB" w:rsidRDefault="0025317E">
      <w:pPr>
        <w:pStyle w:val="21"/>
        <w:spacing w:line="100" w:lineRule="atLeast"/>
        <w:jc w:val="center"/>
        <w:rPr>
          <w:b/>
          <w:bCs/>
          <w:spacing w:val="90"/>
          <w:sz w:val="20"/>
          <w:szCs w:val="20"/>
        </w:rPr>
      </w:pPr>
    </w:p>
    <w:p w:rsidR="0025317E" w:rsidRDefault="0025317E" w:rsidP="00957634">
      <w:pPr>
        <w:pStyle w:val="21"/>
        <w:spacing w:line="360" w:lineRule="auto"/>
        <w:jc w:val="center"/>
        <w:rPr>
          <w:b/>
          <w:bCs/>
          <w:kern w:val="36"/>
          <w:sz w:val="36"/>
          <w:szCs w:val="36"/>
        </w:rPr>
      </w:pPr>
      <w:r w:rsidRPr="00957634">
        <w:rPr>
          <w:b/>
          <w:bCs/>
          <w:kern w:val="36"/>
          <w:sz w:val="36"/>
          <w:szCs w:val="36"/>
        </w:rPr>
        <w:t>ПОСТАНОВЛЕНИЕ</w:t>
      </w:r>
    </w:p>
    <w:p w:rsidR="0025317E" w:rsidRDefault="0025317E">
      <w:pPr>
        <w:pStyle w:val="2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25317E" w:rsidRPr="009D67DB" w:rsidRDefault="0025317E" w:rsidP="009D67DB">
      <w:pPr>
        <w:pStyle w:val="21"/>
        <w:spacing w:line="360" w:lineRule="auto"/>
        <w:rPr>
          <w:sz w:val="28"/>
          <w:szCs w:val="28"/>
        </w:rPr>
      </w:pPr>
      <w:r w:rsidRPr="009D67DB">
        <w:rPr>
          <w:sz w:val="28"/>
          <w:szCs w:val="28"/>
        </w:rPr>
        <w:t xml:space="preserve">От 28.06.2021                                                                               </w:t>
      </w:r>
      <w:r>
        <w:rPr>
          <w:sz w:val="28"/>
          <w:szCs w:val="28"/>
        </w:rPr>
        <w:t xml:space="preserve">                  </w:t>
      </w:r>
      <w:r w:rsidRPr="009D67DB">
        <w:rPr>
          <w:sz w:val="28"/>
          <w:szCs w:val="28"/>
        </w:rPr>
        <w:t xml:space="preserve">    № 3202</w:t>
      </w:r>
    </w:p>
    <w:p w:rsidR="0025317E" w:rsidRPr="009D67DB" w:rsidRDefault="0025317E" w:rsidP="009D67DB">
      <w:pPr>
        <w:pStyle w:val="21"/>
        <w:jc w:val="center"/>
        <w:rPr>
          <w:b/>
          <w:bCs/>
          <w:sz w:val="28"/>
          <w:szCs w:val="28"/>
        </w:rPr>
      </w:pPr>
      <w:r w:rsidRPr="009D67DB">
        <w:rPr>
          <w:b/>
          <w:bCs/>
          <w:sz w:val="28"/>
          <w:szCs w:val="28"/>
        </w:rPr>
        <w:t>О создании межведомственной рабочей группы 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в городском округе г.Бор</w:t>
      </w:r>
    </w:p>
    <w:p w:rsidR="0025317E" w:rsidRDefault="0025317E" w:rsidP="00824178">
      <w:pPr>
        <w:tabs>
          <w:tab w:val="left" w:pos="9071"/>
        </w:tabs>
        <w:snapToGrid w:val="0"/>
        <w:spacing w:line="360" w:lineRule="auto"/>
        <w:jc w:val="center"/>
      </w:pPr>
    </w:p>
    <w:p w:rsidR="0025317E" w:rsidRPr="009D67DB" w:rsidRDefault="0025317E" w:rsidP="00C23DD2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7DB">
        <w:rPr>
          <w:rFonts w:ascii="Times New Roman" w:hAnsi="Times New Roman" w:cs="Times New Roman"/>
          <w:sz w:val="28"/>
          <w:szCs w:val="28"/>
        </w:rPr>
        <w:t xml:space="preserve">В соответствии Порядком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достигли возраста 23 лет, благоустроенных жилых помещений специализированного жилищного фонда по договорам найма специализированных жилых помещений, утвержденным постановлением Правительства Нижегородской области от 24.05.2021 № 404 и распоряжением Правительства Нижегородской области от 24.05.2021 № 446-р «Об утверждении программы 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2020 года», администрация городского округа г.Бор </w:t>
      </w:r>
      <w:r w:rsidRPr="009D67DB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25317E" w:rsidRPr="009D67DB" w:rsidRDefault="0025317E" w:rsidP="00C23D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7DB">
        <w:rPr>
          <w:rFonts w:ascii="Times New Roman" w:hAnsi="Times New Roman" w:cs="Times New Roman"/>
          <w:sz w:val="28"/>
          <w:szCs w:val="28"/>
        </w:rPr>
        <w:t xml:space="preserve">1. Создать межведомственную рабочую группу </w:t>
      </w:r>
      <w:r w:rsidRPr="009D67DB">
        <w:rPr>
          <w:rFonts w:ascii="Times New Roman" w:hAnsi="Times New Roman" w:cs="Times New Roman"/>
          <w:color w:val="000000"/>
          <w:sz w:val="28"/>
          <w:szCs w:val="28"/>
        </w:rPr>
        <w:t>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в городском округе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67DB">
        <w:rPr>
          <w:rFonts w:ascii="Times New Roman" w:hAnsi="Times New Roman" w:cs="Times New Roman"/>
          <w:color w:val="000000"/>
          <w:sz w:val="28"/>
          <w:szCs w:val="28"/>
        </w:rPr>
        <w:t>Бор</w:t>
      </w:r>
      <w:r w:rsidRPr="009D67DB">
        <w:rPr>
          <w:rFonts w:ascii="Times New Roman" w:hAnsi="Times New Roman" w:cs="Times New Roman"/>
          <w:sz w:val="28"/>
          <w:szCs w:val="28"/>
        </w:rPr>
        <w:t xml:space="preserve"> (далее - межведомственная рабочая группа).</w:t>
      </w:r>
    </w:p>
    <w:p w:rsidR="0025317E" w:rsidRPr="009D67DB" w:rsidRDefault="0025317E" w:rsidP="00C23D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7DB"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w:anchor="P38" w:history="1">
        <w:r w:rsidRPr="009D67DB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9D67DB">
        <w:rPr>
          <w:rFonts w:ascii="Times New Roman" w:hAnsi="Times New Roman" w:cs="Times New Roman"/>
          <w:sz w:val="28"/>
          <w:szCs w:val="28"/>
        </w:rPr>
        <w:t xml:space="preserve"> межведомственной рабочей группы.</w:t>
      </w:r>
    </w:p>
    <w:p w:rsidR="0025317E" w:rsidRPr="009D67DB" w:rsidRDefault="0025317E" w:rsidP="00C23D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7DB">
        <w:rPr>
          <w:rFonts w:ascii="Times New Roman" w:hAnsi="Times New Roman" w:cs="Times New Roman"/>
          <w:sz w:val="28"/>
          <w:szCs w:val="28"/>
        </w:rPr>
        <w:t xml:space="preserve">3. Утвердить прилагаемый </w:t>
      </w:r>
      <w:hyperlink w:anchor="P83" w:history="1">
        <w:r w:rsidRPr="009D67D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D67DB">
        <w:rPr>
          <w:rFonts w:ascii="Times New Roman" w:hAnsi="Times New Roman" w:cs="Times New Roman"/>
          <w:sz w:val="28"/>
          <w:szCs w:val="28"/>
        </w:rPr>
        <w:t xml:space="preserve"> работы межведомственной рабочей группы.</w:t>
      </w:r>
    </w:p>
    <w:p w:rsidR="0025317E" w:rsidRPr="009D67DB" w:rsidRDefault="0025317E" w:rsidP="00C23DD2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67DB">
        <w:rPr>
          <w:rFonts w:ascii="Times New Roman" w:hAnsi="Times New Roman" w:cs="Times New Roman"/>
          <w:sz w:val="28"/>
          <w:szCs w:val="28"/>
        </w:rPr>
        <w:t xml:space="preserve">4. 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hyperlink r:id="rId7" w:history="1">
        <w:r w:rsidRPr="009D67D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www.borcity.ru</w:t>
        </w:r>
      </w:hyperlink>
      <w:r w:rsidRPr="009D67DB">
        <w:rPr>
          <w:rFonts w:ascii="Times New Roman" w:hAnsi="Times New Roman" w:cs="Times New Roman"/>
          <w:sz w:val="28"/>
          <w:szCs w:val="28"/>
        </w:rPr>
        <w:t>.</w:t>
      </w:r>
    </w:p>
    <w:p w:rsidR="0025317E" w:rsidRDefault="0025317E" w:rsidP="0027346B">
      <w:pPr>
        <w:pStyle w:val="ConsPlusNormal"/>
        <w:ind w:firstLine="540"/>
        <w:jc w:val="both"/>
      </w:pPr>
    </w:p>
    <w:p w:rsidR="0025317E" w:rsidRDefault="0025317E" w:rsidP="00957634">
      <w:pPr>
        <w:autoSpaceDE w:val="0"/>
        <w:spacing w:line="360" w:lineRule="auto"/>
        <w:jc w:val="both"/>
      </w:pPr>
    </w:p>
    <w:p w:rsidR="0025317E" w:rsidRDefault="0025317E" w:rsidP="00957634">
      <w:pPr>
        <w:pStyle w:val="21"/>
        <w:spacing w:line="360" w:lineRule="auto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Глава местного самоуправления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Боровский</w:t>
      </w:r>
    </w:p>
    <w:p w:rsidR="0025317E" w:rsidRDefault="0025317E">
      <w:pPr>
        <w:pStyle w:val="21"/>
        <w:spacing w:line="100" w:lineRule="atLeast"/>
        <w:jc w:val="both"/>
        <w:rPr>
          <w:sz w:val="20"/>
          <w:szCs w:val="20"/>
        </w:rPr>
      </w:pPr>
    </w:p>
    <w:p w:rsidR="0025317E" w:rsidRDefault="0025317E">
      <w:pPr>
        <w:pStyle w:val="21"/>
        <w:spacing w:line="100" w:lineRule="atLeast"/>
        <w:jc w:val="both"/>
        <w:rPr>
          <w:sz w:val="20"/>
          <w:szCs w:val="20"/>
        </w:rPr>
      </w:pPr>
    </w:p>
    <w:p w:rsidR="0025317E" w:rsidRDefault="0025317E">
      <w:pPr>
        <w:pStyle w:val="21"/>
        <w:spacing w:line="100" w:lineRule="atLeast"/>
        <w:jc w:val="both"/>
        <w:rPr>
          <w:sz w:val="20"/>
          <w:szCs w:val="20"/>
        </w:rPr>
      </w:pPr>
    </w:p>
    <w:p w:rsidR="0025317E" w:rsidRPr="009D67DB" w:rsidRDefault="0025317E">
      <w:pPr>
        <w:pStyle w:val="21"/>
        <w:spacing w:line="100" w:lineRule="atLeast"/>
        <w:jc w:val="both"/>
        <w:rPr>
          <w:sz w:val="22"/>
          <w:szCs w:val="22"/>
        </w:rPr>
      </w:pPr>
      <w:r w:rsidRPr="009D67DB">
        <w:rPr>
          <w:sz w:val="22"/>
          <w:szCs w:val="22"/>
        </w:rPr>
        <w:t>А.Н. Кучкин</w:t>
      </w:r>
    </w:p>
    <w:p w:rsidR="0025317E" w:rsidRPr="009D67DB" w:rsidRDefault="0025317E">
      <w:pPr>
        <w:pStyle w:val="21"/>
        <w:spacing w:line="100" w:lineRule="atLeast"/>
        <w:jc w:val="both"/>
        <w:rPr>
          <w:sz w:val="22"/>
          <w:szCs w:val="22"/>
        </w:rPr>
      </w:pPr>
      <w:r w:rsidRPr="009D67DB">
        <w:rPr>
          <w:sz w:val="22"/>
          <w:szCs w:val="22"/>
        </w:rPr>
        <w:t xml:space="preserve">3-71-65                          </w:t>
      </w:r>
    </w:p>
    <w:p w:rsidR="0025317E" w:rsidRDefault="0025317E" w:rsidP="00957634">
      <w:pPr>
        <w:spacing w:line="100" w:lineRule="atLeast"/>
        <w:ind w:firstLine="43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:rsidR="0025317E" w:rsidRPr="009D67DB" w:rsidRDefault="0025317E" w:rsidP="006503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D67D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5317E" w:rsidRPr="009D67DB" w:rsidRDefault="0025317E" w:rsidP="006503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67D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5317E" w:rsidRPr="009D67DB" w:rsidRDefault="0025317E" w:rsidP="006503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67DB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25317E" w:rsidRPr="009D67DB" w:rsidRDefault="0025317E" w:rsidP="006503EF">
      <w:pPr>
        <w:pStyle w:val="ConsPlusNormal"/>
        <w:jc w:val="right"/>
        <w:rPr>
          <w:sz w:val="28"/>
          <w:szCs w:val="28"/>
        </w:rPr>
      </w:pPr>
      <w:r w:rsidRPr="009D67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28.06.2021  </w:t>
      </w:r>
      <w:r w:rsidRPr="009D67D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3202</w:t>
      </w:r>
    </w:p>
    <w:p w:rsidR="0025317E" w:rsidRDefault="0025317E" w:rsidP="006503EF">
      <w:pPr>
        <w:pStyle w:val="ConsPlusNormal"/>
        <w:ind w:firstLine="540"/>
        <w:jc w:val="both"/>
        <w:rPr>
          <w:sz w:val="24"/>
          <w:szCs w:val="24"/>
        </w:rPr>
      </w:pPr>
    </w:p>
    <w:p w:rsidR="0025317E" w:rsidRPr="009D67DB" w:rsidRDefault="0025317E" w:rsidP="009D67DB">
      <w:pPr>
        <w:rPr>
          <w:lang w:eastAsia="fa-IR" w:bidi="fa-IR"/>
        </w:rPr>
      </w:pPr>
    </w:p>
    <w:p w:rsidR="0025317E" w:rsidRPr="009D67DB" w:rsidRDefault="0025317E" w:rsidP="00D80D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9D67DB">
        <w:rPr>
          <w:rFonts w:ascii="Times New Roman" w:hAnsi="Times New Roman" w:cs="Times New Roman"/>
          <w:sz w:val="24"/>
          <w:szCs w:val="24"/>
        </w:rPr>
        <w:t>СОСТАВ</w:t>
      </w:r>
    </w:p>
    <w:p w:rsidR="0025317E" w:rsidRPr="009D67DB" w:rsidRDefault="0025317E" w:rsidP="00D80D6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color w:val="000000"/>
          <w:sz w:val="24"/>
          <w:szCs w:val="24"/>
        </w:rPr>
        <w:t>межведомственной рабочей группы 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в городском округе г. Бор</w:t>
      </w:r>
    </w:p>
    <w:p w:rsidR="0025317E" w:rsidRDefault="0025317E" w:rsidP="006503EF">
      <w:pPr>
        <w:pStyle w:val="ConsPlusNormal"/>
        <w:ind w:firstLine="540"/>
        <w:jc w:val="both"/>
      </w:pPr>
    </w:p>
    <w:p w:rsidR="0025317E" w:rsidRPr="00365F2F" w:rsidRDefault="0025317E" w:rsidP="006503EF">
      <w:pPr>
        <w:pStyle w:val="ConsPlusNormal"/>
        <w:jc w:val="center"/>
        <w:rPr>
          <w:rFonts w:ascii="Times New Roman" w:hAnsi="Times New Roman" w:cs="Times New Roman"/>
        </w:rPr>
      </w:pPr>
      <w:r w:rsidRPr="00365F2F">
        <w:rPr>
          <w:rFonts w:ascii="Times New Roman" w:hAnsi="Times New Roman" w:cs="Times New Roman"/>
        </w:rPr>
        <w:t>(далее - Межведомственная рабочая группа)</w:t>
      </w:r>
    </w:p>
    <w:p w:rsidR="0025317E" w:rsidRPr="00365F2F" w:rsidRDefault="0025317E" w:rsidP="006503EF">
      <w:pPr>
        <w:spacing w:after="1"/>
      </w:pPr>
    </w:p>
    <w:tbl>
      <w:tblPr>
        <w:tblW w:w="978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7514"/>
      </w:tblGrid>
      <w:tr w:rsidR="0025317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5B6F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B">
              <w:rPr>
                <w:rFonts w:ascii="Times New Roman" w:hAnsi="Times New Roman" w:cs="Times New Roman"/>
                <w:sz w:val="24"/>
                <w:szCs w:val="24"/>
              </w:rPr>
              <w:t>С.В. Киричев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14226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 г. Бор, руководитель межведомственной рабочей группы</w:t>
            </w:r>
          </w:p>
        </w:tc>
      </w:tr>
      <w:tr w:rsidR="0025317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5B6F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B">
              <w:rPr>
                <w:rFonts w:ascii="Times New Roman" w:hAnsi="Times New Roman" w:cs="Times New Roman"/>
                <w:sz w:val="24"/>
                <w:szCs w:val="24"/>
              </w:rPr>
              <w:t>О.Ю. Ершова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CF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социальной политики администрации городского округа г. Бор, заместитель руководителя межведомственной рабочей группы</w:t>
            </w:r>
          </w:p>
          <w:p w:rsidR="0025317E" w:rsidRPr="009D67DB" w:rsidRDefault="0025317E" w:rsidP="00CF701D">
            <w:pPr>
              <w:rPr>
                <w:lang w:eastAsia="fa-IR" w:bidi="fa-IR"/>
              </w:rPr>
            </w:pPr>
          </w:p>
          <w:p w:rsidR="0025317E" w:rsidRPr="009D67DB" w:rsidRDefault="0025317E" w:rsidP="00CF701D">
            <w:pPr>
              <w:rPr>
                <w:u w:val="single"/>
                <w:lang w:eastAsia="fa-IR" w:bidi="fa-IR"/>
              </w:rPr>
            </w:pPr>
            <w:r w:rsidRPr="009D67DB">
              <w:rPr>
                <w:u w:val="single"/>
                <w:lang w:eastAsia="fa-IR" w:bidi="fa-IR"/>
              </w:rPr>
              <w:t>Члены межведомственной рабочей группы:</w:t>
            </w:r>
          </w:p>
        </w:tc>
      </w:tr>
      <w:tr w:rsidR="0025317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5B6F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B">
              <w:rPr>
                <w:rFonts w:ascii="Times New Roman" w:hAnsi="Times New Roman" w:cs="Times New Roman"/>
                <w:sz w:val="24"/>
                <w:szCs w:val="24"/>
              </w:rPr>
              <w:t>В.В. Левагин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601B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имущественных и земельных отношений администрации городского округа город Бор, начальник управления имущественных отношений</w:t>
            </w:r>
          </w:p>
        </w:tc>
      </w:tr>
      <w:tr w:rsidR="0025317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5B6F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B">
              <w:rPr>
                <w:rFonts w:ascii="Times New Roman" w:hAnsi="Times New Roman" w:cs="Times New Roman"/>
                <w:sz w:val="24"/>
                <w:szCs w:val="24"/>
              </w:rPr>
              <w:t>М.А. Бородина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A326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B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учреждения городского округа город Бор «Борстройзаказчик»</w:t>
            </w:r>
          </w:p>
        </w:tc>
      </w:tr>
      <w:tr w:rsidR="0025317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5B6F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B">
              <w:rPr>
                <w:rFonts w:ascii="Times New Roman" w:hAnsi="Times New Roman" w:cs="Times New Roman"/>
                <w:sz w:val="24"/>
                <w:szCs w:val="24"/>
              </w:rPr>
              <w:t>И.В. Киселева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52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B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по охране прав детства управления образования и молодежной политики администрации городского округа г. Бор</w:t>
            </w:r>
          </w:p>
        </w:tc>
      </w:tr>
      <w:tr w:rsidR="0025317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AF772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B">
              <w:rPr>
                <w:rFonts w:ascii="Times New Roman" w:hAnsi="Times New Roman" w:cs="Times New Roman"/>
                <w:sz w:val="24"/>
                <w:szCs w:val="24"/>
              </w:rPr>
              <w:t>А.Н. Кучкин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AF77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B">
              <w:rPr>
                <w:rFonts w:ascii="Times New Roman" w:hAnsi="Times New Roman" w:cs="Times New Roman"/>
                <w:sz w:val="24"/>
                <w:szCs w:val="24"/>
              </w:rPr>
              <w:t>Заведующий отделом жилищной политики администрации городского округа г. Бор</w:t>
            </w:r>
          </w:p>
        </w:tc>
      </w:tr>
      <w:tr w:rsidR="0025317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5B6F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B">
              <w:rPr>
                <w:rFonts w:ascii="Times New Roman" w:hAnsi="Times New Roman" w:cs="Times New Roman"/>
                <w:sz w:val="24"/>
                <w:szCs w:val="24"/>
              </w:rPr>
              <w:t>С.В. Сухарева</w:t>
            </w:r>
          </w:p>
        </w:tc>
        <w:tc>
          <w:tcPr>
            <w:tcW w:w="7514" w:type="dxa"/>
            <w:tcBorders>
              <w:top w:val="nil"/>
              <w:left w:val="nil"/>
              <w:right w:val="nil"/>
            </w:tcBorders>
          </w:tcPr>
          <w:p w:rsidR="0025317E" w:rsidRPr="009D67DB" w:rsidRDefault="0025317E" w:rsidP="00627A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7DB">
              <w:rPr>
                <w:rFonts w:ascii="Times New Roman" w:hAnsi="Times New Roman" w:cs="Times New Roman"/>
                <w:sz w:val="24"/>
                <w:szCs w:val="24"/>
              </w:rPr>
              <w:t>Заведующий отделом жилищного фонда и благоустройства, заместитель начальника управления жилищно-коммунального хозяйства и благоустройства администрации городского округа г. Бор</w:t>
            </w:r>
          </w:p>
        </w:tc>
      </w:tr>
      <w:tr w:rsidR="0025317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0637E0">
            <w:pPr>
              <w:rPr>
                <w:lang w:eastAsia="fa-IR" w:bidi="fa-IR"/>
              </w:rPr>
            </w:pPr>
            <w:r w:rsidRPr="009D67DB">
              <w:rPr>
                <w:lang w:eastAsia="fa-IR" w:bidi="fa-IR"/>
              </w:rPr>
              <w:t>Н.Ю. Лаврина</w:t>
            </w:r>
          </w:p>
          <w:p w:rsidR="0025317E" w:rsidRPr="009D67DB" w:rsidRDefault="0025317E" w:rsidP="000637E0">
            <w:pPr>
              <w:rPr>
                <w:lang w:eastAsia="fa-IR" w:bidi="fa-IR"/>
              </w:rPr>
            </w:pPr>
          </w:p>
          <w:p w:rsidR="0025317E" w:rsidRPr="009D67DB" w:rsidRDefault="0025317E" w:rsidP="000637E0">
            <w:pPr>
              <w:rPr>
                <w:lang w:eastAsia="fa-IR" w:bidi="fa-IR"/>
              </w:rPr>
            </w:pPr>
          </w:p>
          <w:p w:rsidR="0025317E" w:rsidRPr="009D67DB" w:rsidRDefault="0025317E" w:rsidP="000637E0">
            <w:pPr>
              <w:rPr>
                <w:lang w:eastAsia="fa-IR" w:bidi="fa-IR"/>
              </w:rPr>
            </w:pPr>
          </w:p>
          <w:p w:rsidR="0025317E" w:rsidRPr="009D67DB" w:rsidRDefault="0025317E" w:rsidP="00365F2F">
            <w:pPr>
              <w:rPr>
                <w:lang w:eastAsia="fa-IR" w:bidi="fa-IR"/>
              </w:rPr>
            </w:pPr>
            <w:r w:rsidRPr="009D67DB">
              <w:rPr>
                <w:lang w:eastAsia="fa-IR" w:bidi="fa-IR"/>
              </w:rPr>
              <w:t>О.А. Венкова</w:t>
            </w: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</w:tcPr>
          <w:p w:rsidR="0025317E" w:rsidRPr="009D67DB" w:rsidRDefault="0025317E" w:rsidP="006B0AE6">
            <w:pPr>
              <w:jc w:val="both"/>
              <w:rPr>
                <w:lang w:eastAsia="fa-IR" w:bidi="fa-IR"/>
              </w:rPr>
            </w:pPr>
            <w:r w:rsidRPr="009D67DB">
              <w:rPr>
                <w:lang w:eastAsia="fa-IR" w:bidi="fa-IR"/>
              </w:rPr>
              <w:t>Директор государственного казенного учреждения «Центр занятости населения города Бора» (по согласованию)</w:t>
            </w:r>
          </w:p>
          <w:p w:rsidR="0025317E" w:rsidRPr="009D67DB" w:rsidRDefault="0025317E" w:rsidP="006B0AE6">
            <w:pPr>
              <w:jc w:val="both"/>
              <w:rPr>
                <w:lang w:eastAsia="fa-IR" w:bidi="fa-IR"/>
              </w:rPr>
            </w:pPr>
          </w:p>
          <w:p w:rsidR="0025317E" w:rsidRPr="009D67DB" w:rsidRDefault="0025317E" w:rsidP="006B0AE6">
            <w:pPr>
              <w:jc w:val="both"/>
              <w:rPr>
                <w:lang w:eastAsia="fa-IR" w:bidi="fa-IR"/>
              </w:rPr>
            </w:pPr>
            <w:r w:rsidRPr="009D67DB">
              <w:rPr>
                <w:lang w:eastAsia="fa-IR" w:bidi="fa-IR"/>
              </w:rPr>
              <w:t>Начальник сектора по организации и проведению социально значимых мероприятий отдела социальной политики управления социальной политики администрации городского округа г.Бор, секретарь межведомственной рабочей группы.</w:t>
            </w:r>
          </w:p>
          <w:p w:rsidR="0025317E" w:rsidRPr="009D67DB" w:rsidRDefault="0025317E" w:rsidP="000637E0">
            <w:pPr>
              <w:rPr>
                <w:lang w:eastAsia="fa-IR" w:bidi="fa-IR"/>
              </w:rPr>
            </w:pPr>
          </w:p>
          <w:p w:rsidR="0025317E" w:rsidRPr="009D67DB" w:rsidRDefault="0025317E" w:rsidP="000637E0">
            <w:pPr>
              <w:rPr>
                <w:lang w:eastAsia="fa-IR" w:bidi="fa-IR"/>
              </w:rPr>
            </w:pPr>
          </w:p>
          <w:p w:rsidR="0025317E" w:rsidRPr="009D67DB" w:rsidRDefault="0025317E" w:rsidP="000637E0">
            <w:pPr>
              <w:rPr>
                <w:lang w:eastAsia="fa-IR" w:bidi="fa-IR"/>
              </w:rPr>
            </w:pPr>
          </w:p>
        </w:tc>
      </w:tr>
    </w:tbl>
    <w:p w:rsidR="0025317E" w:rsidRDefault="0025317E" w:rsidP="000C5BB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5317E" w:rsidRDefault="0025317E" w:rsidP="000C5BB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5317E" w:rsidRDefault="0025317E" w:rsidP="000C5BB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5317E" w:rsidRDefault="0025317E" w:rsidP="000C5BB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5317E" w:rsidRDefault="0025317E" w:rsidP="000C5BB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5317E" w:rsidRDefault="0025317E" w:rsidP="000C5BB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5317E" w:rsidRPr="009D67DB" w:rsidRDefault="0025317E" w:rsidP="000C5BB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D67DB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5317E" w:rsidRPr="009D67DB" w:rsidRDefault="0025317E" w:rsidP="000C5B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67D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25317E" w:rsidRPr="009D67DB" w:rsidRDefault="0025317E" w:rsidP="000C5BB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D67DB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25317E" w:rsidRPr="009D67DB" w:rsidRDefault="0025317E" w:rsidP="000C5BB4">
      <w:pPr>
        <w:pStyle w:val="ConsPlusNormal"/>
        <w:jc w:val="right"/>
        <w:rPr>
          <w:sz w:val="28"/>
          <w:szCs w:val="28"/>
        </w:rPr>
      </w:pPr>
      <w:r w:rsidRPr="009D67D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28.06.2021  </w:t>
      </w:r>
      <w:r w:rsidRPr="009D67D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3202</w:t>
      </w:r>
    </w:p>
    <w:p w:rsidR="0025317E" w:rsidRDefault="0025317E" w:rsidP="009D67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7E" w:rsidRPr="009D67DB" w:rsidRDefault="0025317E" w:rsidP="009D67DB">
      <w:pPr>
        <w:rPr>
          <w:lang w:eastAsia="fa-IR" w:bidi="fa-IR"/>
        </w:rPr>
      </w:pPr>
    </w:p>
    <w:p w:rsidR="0025317E" w:rsidRPr="009D67DB" w:rsidRDefault="0025317E" w:rsidP="009D67DB">
      <w:pPr>
        <w:pStyle w:val="ConsPlusTitle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83"/>
      <w:bookmarkEnd w:id="1"/>
      <w:r w:rsidRPr="009D67DB">
        <w:rPr>
          <w:rFonts w:ascii="Times New Roman" w:hAnsi="Times New Roman" w:cs="Times New Roman"/>
          <w:sz w:val="24"/>
          <w:szCs w:val="24"/>
        </w:rPr>
        <w:t>ПОРЯДОК</w:t>
      </w:r>
    </w:p>
    <w:p w:rsidR="0025317E" w:rsidRPr="009D67DB" w:rsidRDefault="0025317E" w:rsidP="009D67DB">
      <w:pPr>
        <w:pStyle w:val="ConsPlusTitle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 xml:space="preserve">работы межведомственной рабочей группы </w:t>
      </w:r>
      <w:r w:rsidRPr="009D67DB">
        <w:rPr>
          <w:rFonts w:ascii="Times New Roman" w:hAnsi="Times New Roman" w:cs="Times New Roman"/>
          <w:color w:val="000000"/>
          <w:sz w:val="24"/>
          <w:szCs w:val="24"/>
        </w:rPr>
        <w:t xml:space="preserve">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в городском округе г.Бор </w:t>
      </w:r>
    </w:p>
    <w:p w:rsidR="0025317E" w:rsidRPr="009D67DB" w:rsidRDefault="0025317E" w:rsidP="009D67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7E" w:rsidRPr="009D67DB" w:rsidRDefault="0025317E" w:rsidP="009D67DB">
      <w:pPr>
        <w:pStyle w:val="ConsPlusTitle"/>
        <w:ind w:firstLine="7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5317E" w:rsidRPr="009D67DB" w:rsidRDefault="0025317E" w:rsidP="009D67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7E" w:rsidRPr="009D67DB" w:rsidRDefault="0025317E" w:rsidP="009D67D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D67D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1.1. Настоящий Порядок работы межведомственной рабочей группы </w:t>
      </w:r>
      <w:r w:rsidRPr="009D67D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по вопросам обеспечения детей-сирот, детей, оставшихся без попечения родителей, и лиц из числа детей-сирот и детей, оставшихся без попечения родителей жилыми помещениями в городском округе г.Бор (далее – Порядок) разработан в соответствии с </w:t>
      </w:r>
      <w:r w:rsidRPr="009D67DB">
        <w:rPr>
          <w:rFonts w:ascii="Times New Roman" w:hAnsi="Times New Roman" w:cs="Times New Roman"/>
          <w:b w:val="0"/>
          <w:bCs w:val="0"/>
          <w:sz w:val="24"/>
          <w:szCs w:val="24"/>
        </w:rPr>
        <w:t>Порядком предоставления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достигли возраста 23 лет, благоустроенных жилых помещений специализированного жилищного фонда по договорам найма специализированных жилых помещений, утвержденным постановлением Правительства Нижегородской области от 24.05.2021 № 404 и распоряжением Правительства Нижегородской области от 24.05.2021 № 446-р «Об утверждении программы 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2020 года».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1.2. Межведомственная рабочая группа создается для организации межведомственного взаимодействия и осуществления контроля за реализацией мероприятий Программы 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 на 1 января 2020 года», утвержденной распоряжением Правительства Нижегородской области от 24.05.2021 № 446-р, в целях обеспечения ликвидации накопившейся задолженности по состоянию на 01.01.2020 года по обеспечению жилыми помещениями детей-сирот, детей, оставшихся без попечения родителей, и лиц из их числа на территории городского округа г.Бор.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 xml:space="preserve">1.3. В состав Межведомственной рабочей группы включаются специалисты Управления социальной политики администрации городского округа г. Бор, сектора по охране прав детства управления  образования и молодежной политики администрации городского округа г. Бор, отдела жилищной политики администрации городского округа г. Бор, управления жилищно-коммунального хозяйства и благоустройства администрации городского округа г. Бор, департамента имущественных и земельных отношений администрации городского округа г.Бор, муниципального казенного учреждения городского округа г.Бор «Борстройзаказчик», а также по согласованию специалисты государственного казенного учреждения «Центр занятости населения города Бора» 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 xml:space="preserve">1.4 </w:t>
      </w:r>
      <w:hyperlink w:anchor="P38" w:history="1">
        <w:r w:rsidRPr="009D67DB">
          <w:rPr>
            <w:rFonts w:ascii="Times New Roman" w:hAnsi="Times New Roman" w:cs="Times New Roman"/>
            <w:sz w:val="24"/>
            <w:szCs w:val="24"/>
          </w:rPr>
          <w:t>Состав</w:t>
        </w:r>
      </w:hyperlink>
      <w:r w:rsidRPr="009D67DB">
        <w:rPr>
          <w:rFonts w:ascii="Times New Roman" w:hAnsi="Times New Roman" w:cs="Times New Roman"/>
          <w:sz w:val="24"/>
          <w:szCs w:val="24"/>
        </w:rPr>
        <w:t xml:space="preserve"> межведомственной рабочей группы утверждается постановлением администрации городского округа г. Бор.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 xml:space="preserve">1.5. Межведомственная рабочая группа осуществляет свою деятельность на </w:t>
      </w:r>
      <w:r w:rsidRPr="009D67DB">
        <w:rPr>
          <w:rFonts w:ascii="Times New Roman" w:hAnsi="Times New Roman" w:cs="Times New Roman"/>
          <w:sz w:val="24"/>
          <w:szCs w:val="24"/>
        </w:rPr>
        <w:lastRenderedPageBreak/>
        <w:t>основании законодательства Российской Федерации, Нижегородской области, муниципальных правовых актов городского округа г. Бор, настоящего Порядка.</w:t>
      </w:r>
    </w:p>
    <w:p w:rsidR="0025317E" w:rsidRPr="009D67DB" w:rsidRDefault="0025317E" w:rsidP="009D67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7E" w:rsidRPr="009D67DB" w:rsidRDefault="0025317E" w:rsidP="009D67DB">
      <w:pPr>
        <w:pStyle w:val="ConsPlusTitle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2. Полномочия и порядок работы межведомственной рабочей группы</w:t>
      </w:r>
    </w:p>
    <w:p w:rsidR="0025317E" w:rsidRPr="009D67DB" w:rsidRDefault="0025317E" w:rsidP="009D67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317E" w:rsidRPr="009D67DB" w:rsidRDefault="0025317E" w:rsidP="009D67D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2.1. Межведомственная рабочая группа:</w:t>
      </w:r>
    </w:p>
    <w:p w:rsidR="0025317E" w:rsidRPr="009D67DB" w:rsidRDefault="0025317E" w:rsidP="009D67DB">
      <w:pPr>
        <w:ind w:firstLine="720"/>
        <w:jc w:val="both"/>
        <w:rPr>
          <w:lang w:eastAsia="fa-IR" w:bidi="fa-IR"/>
        </w:rPr>
      </w:pPr>
    </w:p>
    <w:p w:rsidR="0025317E" w:rsidRPr="009D67DB" w:rsidRDefault="0025317E" w:rsidP="009D67DB">
      <w:pPr>
        <w:ind w:firstLine="720"/>
        <w:jc w:val="both"/>
        <w:rPr>
          <w:lang w:eastAsia="fa-IR" w:bidi="fa-IR"/>
        </w:rPr>
      </w:pPr>
      <w:r w:rsidRPr="009D67DB">
        <w:rPr>
          <w:lang w:eastAsia="fa-IR" w:bidi="fa-IR"/>
        </w:rPr>
        <w:t>- осуществляет свою деятельность в соответствии с Перечнем мероприятий по реализации программы 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2020 года»;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координирует и контролирует деятельность органов, входящих в состав комиссии, в части достижения показателей по ликвидации задолженности по предоставлению жилых помещений детям-сиротам в городском округе г.Бор;</w:t>
      </w:r>
    </w:p>
    <w:p w:rsidR="0025317E" w:rsidRPr="009D67DB" w:rsidRDefault="0025317E" w:rsidP="009D67DB">
      <w:pPr>
        <w:ind w:firstLine="720"/>
        <w:jc w:val="both"/>
        <w:rPr>
          <w:lang w:eastAsia="fa-IR" w:bidi="fa-IR"/>
        </w:rPr>
      </w:pPr>
    </w:p>
    <w:p w:rsidR="0025317E" w:rsidRPr="009D67DB" w:rsidRDefault="0025317E" w:rsidP="009D67DB">
      <w:pPr>
        <w:ind w:firstLine="720"/>
        <w:jc w:val="both"/>
        <w:rPr>
          <w:lang w:eastAsia="fa-IR" w:bidi="fa-IR"/>
        </w:rPr>
      </w:pPr>
      <w:r w:rsidRPr="009D67DB">
        <w:rPr>
          <w:lang w:eastAsia="fa-IR" w:bidi="fa-IR"/>
        </w:rPr>
        <w:t>- осуществляет мониторинг исполнения планируемых мероприятий по ликвидации задолженности, на основании представленных отчетов (приложение 1 к Порядку), подготавливает сводный отчет, который направляет в министерство социальной политики Нижегородской области.</w:t>
      </w:r>
    </w:p>
    <w:p w:rsidR="0025317E" w:rsidRPr="009D67DB" w:rsidRDefault="0025317E" w:rsidP="009D67DB">
      <w:pPr>
        <w:ind w:firstLine="720"/>
        <w:jc w:val="both"/>
        <w:rPr>
          <w:lang w:eastAsia="fa-IR" w:bidi="fa-IR"/>
        </w:rPr>
      </w:pPr>
    </w:p>
    <w:p w:rsidR="0025317E" w:rsidRPr="009D67DB" w:rsidRDefault="0025317E" w:rsidP="009D67DB">
      <w:pPr>
        <w:ind w:firstLine="720"/>
        <w:jc w:val="both"/>
      </w:pPr>
      <w:r w:rsidRPr="009D67DB">
        <w:rPr>
          <w:lang w:eastAsia="fa-IR" w:bidi="fa-IR"/>
        </w:rPr>
        <w:t xml:space="preserve">2.2. </w:t>
      </w:r>
      <w:r w:rsidRPr="009D67DB">
        <w:t>При реализации своих задач межведомственная комиссия имеет право запрашивать и получать  необходимые для работы документы и информацию.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2.3. Заседания межведомственной рабочей группы проводятся не реже 1 раза в квартал и считаются правомочными, если на них присутствуют не менее половины ее членов.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Присутствие на заседании межведомственной рабочей группы ее членов обязательно.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Члены межведомственной рабочей группы обладают равными правами при обсуждении рассматриваемых на заседании вопросов.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Члены межведомственной рабочей группы не вправе делегировать свои полномочия иным лицам. В случае невозможности присутствия члена межведомственной рабочей группы на заседании он обязан заблаговременно известить об этом руководителя  межведомственной рабочей группы.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2.4. Руководитель межведомственной рабочей группы: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организует работу межведомственной рабочей группы;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ведет заседания межведомственной рабочей группы;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имеет право решающего голоса при принятии решений межведомственной рабочей группой;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подписывает протокол заседания  межведомственной рабочей группы;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осуществляет иные полномочия в соответствии с действующим законодательством.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2.5. Секретарь межведомственной рабочей группы: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lastRenderedPageBreak/>
        <w:t>- осуществляет сбор документов для передачи на рассмотрение межведомственной рабочей группе;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 xml:space="preserve">- готовит проекты решений межведомственной рабочей группы; 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уведомляет руководителя межведомственной рабочей группы о готовности документов к рассмотрению;</w:t>
      </w:r>
    </w:p>
    <w:p w:rsidR="0025317E" w:rsidRPr="009D67DB" w:rsidRDefault="0025317E" w:rsidP="009D67DB">
      <w:pPr>
        <w:ind w:firstLine="720"/>
        <w:jc w:val="both"/>
        <w:rPr>
          <w:lang w:eastAsia="fa-IR" w:bidi="fa-IR"/>
        </w:rPr>
      </w:pPr>
      <w:r w:rsidRPr="009D67DB">
        <w:rPr>
          <w:lang w:eastAsia="fa-IR" w:bidi="fa-IR"/>
        </w:rPr>
        <w:t xml:space="preserve">- ежеквартально до 15-го числа месяца, следующего за отчетным кварталом, представляет министерство социальной политики Нижегородской области информацию о выполнении мероприятий по реализации программы Нижегородской области 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2020 года»; 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во время проведения заседания межведомственной рабочей группы ведет протокол заседания;</w:t>
      </w:r>
    </w:p>
    <w:p w:rsidR="0025317E" w:rsidRPr="009D67DB" w:rsidRDefault="0025317E" w:rsidP="009D67DB">
      <w:pPr>
        <w:ind w:firstLine="720"/>
        <w:rPr>
          <w:lang w:eastAsia="fa-IR" w:bidi="fa-IR"/>
        </w:rPr>
      </w:pPr>
    </w:p>
    <w:p w:rsidR="0025317E" w:rsidRPr="009D67DB" w:rsidRDefault="0025317E" w:rsidP="009D67DB">
      <w:pPr>
        <w:ind w:firstLine="720"/>
        <w:jc w:val="both"/>
      </w:pPr>
      <w:r w:rsidRPr="009D67DB">
        <w:t xml:space="preserve">- готовит решение межведомственной рабочей группы, отчеты по исполнению </w:t>
      </w:r>
      <w:r w:rsidRPr="009D67DB">
        <w:rPr>
          <w:lang w:eastAsia="fa-IR" w:bidi="fa-IR"/>
        </w:rPr>
        <w:t>мероприятий по реализации программы Нижегородской области «Поэтапная ликвидация до 2025 года накопившейся задолженности по обеспечению жилыми помещениями детей-сирот, детей, оставшихся без попечения родителей, и лиц из их числа, включенных в списки нуждающихся, на 1 января 2020 года»</w:t>
      </w:r>
      <w:r w:rsidRPr="009D67DB">
        <w:t xml:space="preserve"> и сопроводительное письмо за подписью главы местного самоуправления для направления в министерство социальной политики Нижегородской области;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регистрирует поступающие в межведомственную рабочую группу обращения, заявления, запросы;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 выполняет поручения руководителя межведомственной рабочей группы.</w:t>
      </w:r>
    </w:p>
    <w:p w:rsidR="0025317E" w:rsidRPr="009D67DB" w:rsidRDefault="0025317E" w:rsidP="009D67DB">
      <w:pPr>
        <w:ind w:firstLine="720"/>
        <w:rPr>
          <w:lang w:eastAsia="fa-IR" w:bidi="fa-IR"/>
        </w:rPr>
      </w:pP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2.6. Члены Комиссии имеют право: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участвовать в заседаниях межведомственной рабочей группы;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в случае отсутствия на заседании изложить свое мнение по рассматриваемым вопросам в письменной форме, которое оглашается на заседании и приобщается к решению;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в случае несогласия с принятым на заседании решением излагать в письменной форме свое мнение, которое подлежит обязательному приобщению к решению межведомственной рабочей группы;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принимать участие в подготовке заседаний межведомственной рабочей группы;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обращаться к руководителю межведомственной рабочей группы по вопросам, входящим в компетенцию указанной группы;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- пользоваться информацией, поступающей в межведомственную рабочую группу.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Полученная конфиденциальная информация разглашению не подлежит.</w:t>
      </w:r>
    </w:p>
    <w:p w:rsidR="0025317E" w:rsidRPr="009D67DB" w:rsidRDefault="0025317E" w:rsidP="009D67DB">
      <w:pPr>
        <w:pStyle w:val="ConsPlusNormal"/>
        <w:spacing w:before="280"/>
        <w:jc w:val="both"/>
        <w:rPr>
          <w:rFonts w:ascii="Times New Roman" w:hAnsi="Times New Roman" w:cs="Times New Roman"/>
          <w:sz w:val="24"/>
          <w:szCs w:val="24"/>
        </w:rPr>
      </w:pPr>
      <w:r w:rsidRPr="009D67DB">
        <w:rPr>
          <w:rFonts w:ascii="Times New Roman" w:hAnsi="Times New Roman" w:cs="Times New Roman"/>
          <w:sz w:val="24"/>
          <w:szCs w:val="24"/>
        </w:rPr>
        <w:t>2.7. Решение межведомственной рабочей группы оформляется в виде решения, подписывается руководителем и членами межведомственной рабочей группы, утверждается главой местного самоуправления.</w:t>
      </w:r>
    </w:p>
    <w:p w:rsidR="0025317E" w:rsidRPr="009D67DB" w:rsidRDefault="0025317E" w:rsidP="009D67DB">
      <w:pPr>
        <w:ind w:firstLine="720"/>
        <w:jc w:val="both"/>
        <w:rPr>
          <w:lang w:eastAsia="fa-IR" w:bidi="fa-IR"/>
        </w:rPr>
      </w:pPr>
      <w:r w:rsidRPr="009D67DB">
        <w:rPr>
          <w:lang w:eastAsia="fa-IR" w:bidi="fa-IR"/>
        </w:rPr>
        <w:lastRenderedPageBreak/>
        <w:t xml:space="preserve">2.8. Решения межведомственной рабочей группы обязательны для исполнения всеми подразделениями администрации городского округа г.Бор. </w:t>
      </w: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</w:pPr>
    </w:p>
    <w:p w:rsidR="0025317E" w:rsidRDefault="0025317E" w:rsidP="006B0AE6">
      <w:pPr>
        <w:spacing w:line="100" w:lineRule="atLeast"/>
        <w:rPr>
          <w:sz w:val="22"/>
          <w:szCs w:val="22"/>
        </w:rPr>
        <w:sectPr w:rsidR="0025317E" w:rsidSect="00C23DD2">
          <w:headerReference w:type="default" r:id="rId8"/>
          <w:pgSz w:w="11906" w:h="16838"/>
          <w:pgMar w:top="568" w:right="851" w:bottom="851" w:left="1418" w:header="720" w:footer="720" w:gutter="0"/>
          <w:cols w:space="720"/>
          <w:titlePg/>
          <w:docGrid w:linePitch="360"/>
        </w:sectPr>
      </w:pPr>
    </w:p>
    <w:p w:rsidR="0025317E" w:rsidRPr="00D80D69" w:rsidRDefault="0025317E" w:rsidP="003255BC">
      <w:pPr>
        <w:jc w:val="right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</w:t>
      </w:r>
      <w:r w:rsidRPr="00D80D69">
        <w:rPr>
          <w:sz w:val="28"/>
          <w:szCs w:val="28"/>
        </w:rPr>
        <w:t>ПРИЛОЖЕНИЕ 1</w:t>
      </w:r>
    </w:p>
    <w:p w:rsidR="0025317E" w:rsidRPr="00D80D69" w:rsidRDefault="0025317E" w:rsidP="003255BC">
      <w:pPr>
        <w:jc w:val="right"/>
        <w:rPr>
          <w:sz w:val="28"/>
          <w:szCs w:val="28"/>
        </w:rPr>
      </w:pPr>
      <w:r w:rsidRPr="00D80D69">
        <w:rPr>
          <w:sz w:val="28"/>
          <w:szCs w:val="28"/>
        </w:rPr>
        <w:t xml:space="preserve"> к ПОРЯДКУ работы межведомственной рабочей группы</w:t>
      </w:r>
    </w:p>
    <w:p w:rsidR="0025317E" w:rsidRPr="00D80D69" w:rsidRDefault="0025317E" w:rsidP="003255BC">
      <w:pPr>
        <w:jc w:val="right"/>
        <w:rPr>
          <w:sz w:val="28"/>
          <w:szCs w:val="28"/>
        </w:rPr>
      </w:pPr>
      <w:r w:rsidRPr="00D80D69">
        <w:rPr>
          <w:sz w:val="28"/>
          <w:szCs w:val="28"/>
        </w:rPr>
        <w:t xml:space="preserve"> по вопросам обеспечения детей-сирот, детей, оставшихся без попечения родителей, </w:t>
      </w:r>
    </w:p>
    <w:p w:rsidR="0025317E" w:rsidRPr="00D80D69" w:rsidRDefault="0025317E" w:rsidP="003255BC">
      <w:pPr>
        <w:jc w:val="right"/>
        <w:rPr>
          <w:sz w:val="28"/>
          <w:szCs w:val="28"/>
        </w:rPr>
      </w:pPr>
      <w:r w:rsidRPr="00D80D69">
        <w:rPr>
          <w:sz w:val="28"/>
          <w:szCs w:val="28"/>
        </w:rPr>
        <w:t>и лиц, из числа детей-сирот и детей, оставшихся без попечения родителей</w:t>
      </w:r>
    </w:p>
    <w:p w:rsidR="0025317E" w:rsidRPr="00D80D69" w:rsidRDefault="0025317E" w:rsidP="003255BC">
      <w:pPr>
        <w:jc w:val="right"/>
        <w:rPr>
          <w:sz w:val="28"/>
          <w:szCs w:val="28"/>
        </w:rPr>
      </w:pPr>
      <w:r w:rsidRPr="00D80D69">
        <w:rPr>
          <w:sz w:val="28"/>
          <w:szCs w:val="28"/>
        </w:rPr>
        <w:t xml:space="preserve"> жилыми помещениями в городском округе г.Бор</w:t>
      </w:r>
    </w:p>
    <w:p w:rsidR="0025317E" w:rsidRPr="00D80D69" w:rsidRDefault="0025317E" w:rsidP="003255BC">
      <w:pPr>
        <w:jc w:val="right"/>
        <w:rPr>
          <w:sz w:val="28"/>
          <w:szCs w:val="28"/>
        </w:rPr>
      </w:pPr>
    </w:p>
    <w:p w:rsidR="0025317E" w:rsidRDefault="0025317E" w:rsidP="003255BC">
      <w:pPr>
        <w:ind w:left="5220"/>
        <w:jc w:val="center"/>
      </w:pPr>
    </w:p>
    <w:p w:rsidR="0025317E" w:rsidRPr="00D80D69" w:rsidRDefault="0025317E" w:rsidP="00D80D69">
      <w:pPr>
        <w:shd w:val="clear" w:color="auto" w:fill="FFFFFF"/>
        <w:spacing w:before="317"/>
        <w:ind w:right="437" w:firstLine="540"/>
        <w:jc w:val="center"/>
      </w:pPr>
      <w:r w:rsidRPr="00D80D69">
        <w:t>О закреплении ответственных лиц за организацию и проведение мониторинга по реализации программы Нижегородской области "Поэтапная ликвидация до 2025 года</w:t>
      </w:r>
    </w:p>
    <w:p w:rsidR="0025317E" w:rsidRPr="00D80D69" w:rsidRDefault="0025317E" w:rsidP="00D80D69">
      <w:pPr>
        <w:shd w:val="clear" w:color="auto" w:fill="FFFFFF"/>
        <w:ind w:right="432"/>
        <w:jc w:val="center"/>
      </w:pPr>
      <w:r w:rsidRPr="00D80D69">
        <w:rPr>
          <w:spacing w:val="-1"/>
        </w:rPr>
        <w:t>накопившейся задолженности по обеспечению жилыми помещениями детей-сирот, детей, оставшихся без попечения</w:t>
      </w:r>
    </w:p>
    <w:p w:rsidR="0025317E" w:rsidRPr="00D80D69" w:rsidRDefault="0025317E" w:rsidP="00D80D69">
      <w:pPr>
        <w:shd w:val="clear" w:color="auto" w:fill="FFFFFF"/>
        <w:ind w:right="427"/>
        <w:jc w:val="center"/>
      </w:pPr>
      <w:r w:rsidRPr="00D80D69">
        <w:t>родителей, и лиц из их числа, включенных в списки нуждающихся, на 1 января 2020 года" на территории городского округа г.Бор</w:t>
      </w:r>
    </w:p>
    <w:p w:rsidR="0025317E" w:rsidRPr="00D80D69" w:rsidRDefault="0025317E" w:rsidP="00D80D69">
      <w:pPr>
        <w:jc w:val="both"/>
      </w:pPr>
    </w:p>
    <w:tbl>
      <w:tblPr>
        <w:tblW w:w="149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"/>
        <w:gridCol w:w="468"/>
        <w:gridCol w:w="7809"/>
        <w:gridCol w:w="1979"/>
        <w:gridCol w:w="4726"/>
      </w:tblGrid>
      <w:tr w:rsidR="0025317E" w:rsidRPr="00D80D69">
        <w:tc>
          <w:tcPr>
            <w:tcW w:w="468" w:type="dxa"/>
            <w:gridSpan w:val="2"/>
          </w:tcPr>
          <w:p w:rsidR="0025317E" w:rsidRPr="00D80D69" w:rsidRDefault="0025317E" w:rsidP="00D80D69">
            <w:pPr>
              <w:shd w:val="clear" w:color="auto" w:fill="FFFFFF"/>
              <w:ind w:firstLine="48"/>
            </w:pPr>
            <w:r w:rsidRPr="00D80D69">
              <w:t xml:space="preserve">№ </w:t>
            </w:r>
            <w:r w:rsidRPr="00D80D69">
              <w:rPr>
                <w:spacing w:val="-1"/>
              </w:rPr>
              <w:t>п/п</w:t>
            </w:r>
          </w:p>
        </w:tc>
        <w:tc>
          <w:tcPr>
            <w:tcW w:w="7812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Мероприятие</w:t>
            </w:r>
          </w:p>
        </w:tc>
        <w:tc>
          <w:tcPr>
            <w:tcW w:w="1980" w:type="dxa"/>
          </w:tcPr>
          <w:p w:rsidR="0025317E" w:rsidRPr="00D80D69" w:rsidRDefault="0025317E" w:rsidP="00D80D69">
            <w:pPr>
              <w:shd w:val="clear" w:color="auto" w:fill="FFFFFF"/>
              <w:ind w:left="77"/>
            </w:pPr>
            <w:r w:rsidRPr="00D80D69">
              <w:rPr>
                <w:spacing w:val="-2"/>
              </w:rPr>
              <w:t>Срок реализации</w:t>
            </w:r>
          </w:p>
        </w:tc>
        <w:tc>
          <w:tcPr>
            <w:tcW w:w="4728" w:type="dxa"/>
          </w:tcPr>
          <w:p w:rsidR="0025317E" w:rsidRPr="00D80D69" w:rsidRDefault="0025317E" w:rsidP="00D80D69">
            <w:pPr>
              <w:shd w:val="clear" w:color="auto" w:fill="FFFFFF"/>
              <w:ind w:left="370" w:right="374"/>
            </w:pPr>
            <w:r w:rsidRPr="00D80D69">
              <w:rPr>
                <w:spacing w:val="-2"/>
              </w:rPr>
              <w:t xml:space="preserve">Ответственный </w:t>
            </w:r>
            <w:r w:rsidRPr="00D80D69">
              <w:t>исполнитель</w:t>
            </w:r>
          </w:p>
        </w:tc>
      </w:tr>
      <w:tr w:rsidR="0025317E" w:rsidRPr="00D80D69">
        <w:tc>
          <w:tcPr>
            <w:tcW w:w="468" w:type="dxa"/>
            <w:gridSpan w:val="2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1</w:t>
            </w:r>
          </w:p>
        </w:tc>
        <w:tc>
          <w:tcPr>
            <w:tcW w:w="7812" w:type="dxa"/>
          </w:tcPr>
          <w:p w:rsidR="0025317E" w:rsidRPr="00D80D69" w:rsidRDefault="0025317E" w:rsidP="00D80D69">
            <w:pPr>
              <w:shd w:val="clear" w:color="auto" w:fill="FFFFFF"/>
              <w:ind w:right="14"/>
            </w:pPr>
            <w:r w:rsidRPr="00D80D69">
              <w:t xml:space="preserve">Создание и обеспечение деятельности межведомственной рабочей группы по вопросам обеспечения детей-сирот, детей, оставшихся без </w:t>
            </w:r>
            <w:r w:rsidRPr="00D80D69">
              <w:rPr>
                <w:spacing w:val="-1"/>
              </w:rPr>
              <w:t xml:space="preserve">попечения родителей, и лиц из числа детей-сирот и детей, оставшихся без попечения родителей (далее </w:t>
            </w:r>
            <w:r w:rsidRPr="00D80D69">
              <w:t>– дети-сироты) жилыми помещениями на территории городского округа г.Бор</w:t>
            </w:r>
          </w:p>
        </w:tc>
        <w:tc>
          <w:tcPr>
            <w:tcW w:w="1980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1 июля 2021 г.</w:t>
            </w:r>
          </w:p>
        </w:tc>
        <w:tc>
          <w:tcPr>
            <w:tcW w:w="4728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 xml:space="preserve">Отдел жилищной политики администрации городского округа г.Бор (Кучкин А.Н.), Управление социальной политики администрации городского округа г.Бор (Ершова О.Ю.) </w:t>
            </w:r>
          </w:p>
        </w:tc>
      </w:tr>
      <w:tr w:rsidR="0025317E" w:rsidRPr="00D80D69">
        <w:tc>
          <w:tcPr>
            <w:tcW w:w="468" w:type="dxa"/>
            <w:gridSpan w:val="2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2</w:t>
            </w:r>
          </w:p>
        </w:tc>
        <w:tc>
          <w:tcPr>
            <w:tcW w:w="7812" w:type="dxa"/>
          </w:tcPr>
          <w:p w:rsidR="0025317E" w:rsidRPr="00D80D69" w:rsidRDefault="0025317E" w:rsidP="00D80D69">
            <w:pPr>
              <w:shd w:val="clear" w:color="auto" w:fill="FFFFFF"/>
              <w:ind w:right="206"/>
            </w:pPr>
            <w:r w:rsidRPr="00D80D69">
              <w:t xml:space="preserve">Формирование и ведение списка детей-сирот и детей, оставшихся без попечения родителей, лиц из числа детей-сирот и детей, оставшихся без </w:t>
            </w:r>
            <w:r w:rsidRPr="00D80D69">
              <w:rPr>
                <w:spacing w:val="-1"/>
              </w:rPr>
              <w:t xml:space="preserve">попечения родителей, лиц, которые относились к </w:t>
            </w:r>
            <w:r w:rsidRPr="00D80D69">
              <w:t xml:space="preserve">категории детей-сирот и детей, оставшихся без </w:t>
            </w:r>
            <w:r w:rsidRPr="00D80D69">
              <w:rPr>
                <w:spacing w:val="-1"/>
              </w:rPr>
              <w:t xml:space="preserve">попечения родителей, лиц из числа детей-сирот и </w:t>
            </w:r>
            <w:r w:rsidRPr="00D80D69">
              <w:t>детей, оставшихся без попечения родителей, и достигли возраста 23 лет, которые подлежат</w:t>
            </w:r>
          </w:p>
        </w:tc>
        <w:tc>
          <w:tcPr>
            <w:tcW w:w="1980" w:type="dxa"/>
          </w:tcPr>
          <w:p w:rsidR="0025317E" w:rsidRPr="00D80D69" w:rsidRDefault="0025317E" w:rsidP="00D80D69">
            <w:pPr>
              <w:shd w:val="clear" w:color="auto" w:fill="FFFFFF"/>
              <w:rPr>
                <w:spacing w:val="-2"/>
              </w:rPr>
            </w:pPr>
            <w:r w:rsidRPr="00D80D69">
              <w:rPr>
                <w:spacing w:val="-2"/>
              </w:rPr>
              <w:t>2021-2025 годы</w:t>
            </w:r>
          </w:p>
          <w:p w:rsidR="0025317E" w:rsidRPr="00D80D69" w:rsidRDefault="0025317E" w:rsidP="00D80D69">
            <w:pPr>
              <w:shd w:val="clear" w:color="auto" w:fill="FFFFFF"/>
            </w:pPr>
          </w:p>
        </w:tc>
        <w:tc>
          <w:tcPr>
            <w:tcW w:w="4728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rPr>
                <w:spacing w:val="-2"/>
              </w:rPr>
              <w:t>Управление образования и молодежной политики администрации городского округа г.Бор (Далее – УО и МП)</w:t>
            </w:r>
            <w:r w:rsidRPr="00D80D69">
              <w:t xml:space="preserve"> (Казимирова С.В.)</w:t>
            </w:r>
          </w:p>
        </w:tc>
      </w:tr>
      <w:tr w:rsidR="0025317E" w:rsidRPr="00D80D69">
        <w:tc>
          <w:tcPr>
            <w:tcW w:w="468" w:type="dxa"/>
            <w:gridSpan w:val="2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3</w:t>
            </w:r>
          </w:p>
        </w:tc>
        <w:tc>
          <w:tcPr>
            <w:tcW w:w="7812" w:type="dxa"/>
          </w:tcPr>
          <w:p w:rsidR="0025317E" w:rsidRPr="00D80D69" w:rsidRDefault="0025317E" w:rsidP="00D80D69">
            <w:pPr>
              <w:shd w:val="clear" w:color="auto" w:fill="FFFFFF"/>
              <w:ind w:right="14"/>
            </w:pPr>
            <w:r w:rsidRPr="00D80D69">
              <w:t xml:space="preserve">Актуализация сведений о детях-сиротах, включенных в Список. Принятие мер по их исключению из Списка в случае отсутствия </w:t>
            </w:r>
            <w:r w:rsidRPr="00D80D69">
              <w:rPr>
                <w:spacing w:val="-1"/>
              </w:rPr>
              <w:t xml:space="preserve">установленных законом оснований предоставления </w:t>
            </w:r>
            <w:r w:rsidRPr="00D80D69">
              <w:t xml:space="preserve">жилых помещений </w:t>
            </w:r>
          </w:p>
        </w:tc>
        <w:tc>
          <w:tcPr>
            <w:tcW w:w="1980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Постоянно</w:t>
            </w:r>
          </w:p>
        </w:tc>
        <w:tc>
          <w:tcPr>
            <w:tcW w:w="4728" w:type="dxa"/>
          </w:tcPr>
          <w:p w:rsidR="0025317E" w:rsidRPr="00D80D69" w:rsidRDefault="0025317E" w:rsidP="00D80D69">
            <w:pPr>
              <w:shd w:val="clear" w:color="auto" w:fill="FFFFFF"/>
              <w:ind w:right="14"/>
            </w:pPr>
            <w:r w:rsidRPr="00D80D69">
              <w:t>УО и МП (Казимирова С.В.)</w:t>
            </w:r>
          </w:p>
        </w:tc>
      </w:tr>
      <w:tr w:rsidR="0025317E" w:rsidRPr="00D80D69">
        <w:tc>
          <w:tcPr>
            <w:tcW w:w="468" w:type="dxa"/>
            <w:gridSpan w:val="2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4</w:t>
            </w:r>
          </w:p>
        </w:tc>
        <w:tc>
          <w:tcPr>
            <w:tcW w:w="7812" w:type="dxa"/>
          </w:tcPr>
          <w:p w:rsidR="0025317E" w:rsidRPr="00D80D69" w:rsidRDefault="0025317E" w:rsidP="00D80D69">
            <w:pPr>
              <w:shd w:val="clear" w:color="auto" w:fill="FFFFFF"/>
              <w:ind w:right="470"/>
            </w:pPr>
            <w:r w:rsidRPr="00D80D69">
              <w:t xml:space="preserve">Обеспечение сохранности жилых помещений, </w:t>
            </w:r>
            <w:r w:rsidRPr="00D80D69">
              <w:rPr>
                <w:spacing w:val="-1"/>
              </w:rPr>
              <w:t xml:space="preserve">нанимателями жилых помещений или членами </w:t>
            </w:r>
            <w:r w:rsidRPr="00D80D69">
              <w:t xml:space="preserve">семей нанимателей по договорам социального найма либо собственниками которых являются </w:t>
            </w:r>
            <w:r w:rsidRPr="00D80D69">
              <w:rPr>
                <w:spacing w:val="-1"/>
              </w:rPr>
              <w:t xml:space="preserve">дети-сироты в соответствии с законодательством </w:t>
            </w:r>
            <w:r w:rsidRPr="00D80D69">
              <w:t>Нижегородской области</w:t>
            </w:r>
          </w:p>
        </w:tc>
        <w:tc>
          <w:tcPr>
            <w:tcW w:w="1980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rPr>
                <w:spacing w:val="-2"/>
              </w:rPr>
              <w:t>2021-2025 годы</w:t>
            </w:r>
          </w:p>
        </w:tc>
        <w:tc>
          <w:tcPr>
            <w:tcW w:w="4728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УО и МП (Казимирова С.В.)</w:t>
            </w:r>
          </w:p>
        </w:tc>
      </w:tr>
      <w:tr w:rsidR="0025317E" w:rsidRPr="00D80D69">
        <w:tc>
          <w:tcPr>
            <w:tcW w:w="468" w:type="dxa"/>
            <w:gridSpan w:val="2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lastRenderedPageBreak/>
              <w:t>5</w:t>
            </w:r>
          </w:p>
        </w:tc>
        <w:tc>
          <w:tcPr>
            <w:tcW w:w="7812" w:type="dxa"/>
          </w:tcPr>
          <w:p w:rsidR="0025317E" w:rsidRPr="00D80D69" w:rsidRDefault="0025317E" w:rsidP="00D80D69">
            <w:pPr>
              <w:shd w:val="clear" w:color="auto" w:fill="FFFFFF"/>
              <w:ind w:right="144"/>
            </w:pPr>
            <w:r w:rsidRPr="00D80D69">
              <w:rPr>
                <w:spacing w:val="-1"/>
              </w:rPr>
              <w:t xml:space="preserve">Контроль за состоянием и использованием жилых </w:t>
            </w:r>
            <w:r w:rsidRPr="00D80D69">
              <w:t>помещений специализированного жилищного фонда для детей-сирот и детей, оставшихся без попечения родителей, лиц из числа детей-сирот и</w:t>
            </w:r>
            <w:r w:rsidRPr="00D80D69">
              <w:rPr>
                <w:spacing w:val="-1"/>
              </w:rPr>
              <w:t xml:space="preserve"> детей, оставшихся без попечения родителей</w:t>
            </w:r>
          </w:p>
        </w:tc>
        <w:tc>
          <w:tcPr>
            <w:tcW w:w="1980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rPr>
                <w:spacing w:val="-2"/>
              </w:rPr>
              <w:t>2021-2025 годы</w:t>
            </w:r>
          </w:p>
        </w:tc>
        <w:tc>
          <w:tcPr>
            <w:tcW w:w="4728" w:type="dxa"/>
          </w:tcPr>
          <w:p w:rsidR="0025317E" w:rsidRPr="00D80D69" w:rsidRDefault="0025317E" w:rsidP="00D80D69">
            <w:pPr>
              <w:shd w:val="clear" w:color="auto" w:fill="FFFFFF"/>
              <w:ind w:right="552"/>
            </w:pPr>
            <w:r w:rsidRPr="00D80D69">
              <w:t>Управление социальной политики администрации городского округа г.Бор (Ершова О.Ю.)</w:t>
            </w:r>
          </w:p>
        </w:tc>
      </w:tr>
      <w:tr w:rsidR="0025317E" w:rsidRPr="00D80D69">
        <w:tc>
          <w:tcPr>
            <w:tcW w:w="468" w:type="dxa"/>
            <w:gridSpan w:val="2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6</w:t>
            </w:r>
          </w:p>
        </w:tc>
        <w:tc>
          <w:tcPr>
            <w:tcW w:w="7812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 xml:space="preserve">Подготовка методических разъяснений по вопросам использования жилых помещений </w:t>
            </w:r>
            <w:r w:rsidRPr="00D80D69">
              <w:rPr>
                <w:spacing w:val="-1"/>
              </w:rPr>
              <w:t>специализированного жилищного фонда для детей-</w:t>
            </w:r>
            <w:r w:rsidRPr="00D80D69">
              <w:t>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80" w:type="dxa"/>
          </w:tcPr>
          <w:p w:rsidR="0025317E" w:rsidRPr="00D80D69" w:rsidRDefault="0025317E" w:rsidP="00D80D69">
            <w:pPr>
              <w:shd w:val="clear" w:color="auto" w:fill="FFFFFF"/>
              <w:rPr>
                <w:spacing w:val="-2"/>
              </w:rPr>
            </w:pPr>
            <w:r w:rsidRPr="00D80D69">
              <w:rPr>
                <w:spacing w:val="-2"/>
              </w:rPr>
              <w:t>2021-2025 годы до 01.08.2021</w:t>
            </w:r>
          </w:p>
          <w:p w:rsidR="0025317E" w:rsidRPr="00D80D69" w:rsidRDefault="0025317E" w:rsidP="00D80D69">
            <w:pPr>
              <w:shd w:val="clear" w:color="auto" w:fill="FFFFFF"/>
            </w:pPr>
          </w:p>
        </w:tc>
        <w:tc>
          <w:tcPr>
            <w:tcW w:w="4728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rPr>
                <w:spacing w:val="-2"/>
              </w:rPr>
              <w:t>Управление жилищно-коммунального хозяйства и благоустройства администрации городского округа г.Бор (Сухарева С.В.)</w:t>
            </w:r>
          </w:p>
        </w:tc>
      </w:tr>
      <w:tr w:rsidR="0025317E" w:rsidRPr="00D80D69">
        <w:tc>
          <w:tcPr>
            <w:tcW w:w="468" w:type="dxa"/>
            <w:gridSpan w:val="2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7</w:t>
            </w:r>
          </w:p>
        </w:tc>
        <w:tc>
          <w:tcPr>
            <w:tcW w:w="7812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Проведение встреч с детьми-сиротами с целью:</w:t>
            </w:r>
          </w:p>
          <w:p w:rsidR="0025317E" w:rsidRPr="00D80D69" w:rsidRDefault="0025317E" w:rsidP="00D80D69">
            <w:pPr>
              <w:shd w:val="clear" w:color="auto" w:fill="FFFFFF"/>
              <w:tabs>
                <w:tab w:val="left" w:pos="250"/>
              </w:tabs>
              <w:ind w:right="96"/>
            </w:pPr>
            <w:r w:rsidRPr="00D80D69">
              <w:t>-</w:t>
            </w:r>
            <w:r w:rsidRPr="00D80D69">
              <w:tab/>
            </w:r>
            <w:r w:rsidRPr="00D80D69">
              <w:rPr>
                <w:spacing w:val="-1"/>
              </w:rPr>
              <w:t>разъяснения им порядка предоставления жилых</w:t>
            </w:r>
            <w:r w:rsidRPr="00D80D69">
              <w:rPr>
                <w:spacing w:val="-1"/>
              </w:rPr>
              <w:br/>
            </w:r>
            <w:r w:rsidRPr="00D80D69">
              <w:t>помещений по договорам найма</w:t>
            </w:r>
            <w:r w:rsidRPr="00D80D69">
              <w:br/>
              <w:t>специализированного жилого помещения;</w:t>
            </w:r>
          </w:p>
          <w:p w:rsidR="0025317E" w:rsidRPr="00D80D69" w:rsidRDefault="0025317E" w:rsidP="00D80D69">
            <w:pPr>
              <w:shd w:val="clear" w:color="auto" w:fill="FFFFFF"/>
              <w:tabs>
                <w:tab w:val="left" w:pos="250"/>
              </w:tabs>
              <w:ind w:right="96"/>
            </w:pPr>
            <w:r w:rsidRPr="00D80D69">
              <w:t>-</w:t>
            </w:r>
            <w:r w:rsidRPr="00D80D69">
              <w:tab/>
            </w:r>
            <w:r w:rsidRPr="00D80D69">
              <w:rPr>
                <w:spacing w:val="-1"/>
              </w:rPr>
              <w:t>разъяснения прав и обязанностей, в том числе в</w:t>
            </w:r>
            <w:r w:rsidRPr="00D80D69">
              <w:rPr>
                <w:spacing w:val="-1"/>
              </w:rPr>
              <w:br/>
            </w:r>
            <w:r w:rsidRPr="00D80D69">
              <w:t>части ответственности при ненадлежащей</w:t>
            </w:r>
            <w:r w:rsidRPr="00D80D69">
              <w:br/>
              <w:t>эксплуатации жилого помещения, не оплате</w:t>
            </w:r>
            <w:r w:rsidRPr="00D80D69">
              <w:br/>
              <w:t>жилищно-коммунальных услуг, нарушении  общественного порядка;</w:t>
            </w:r>
          </w:p>
          <w:p w:rsidR="0025317E" w:rsidRPr="00D80D69" w:rsidRDefault="0025317E" w:rsidP="00D80D69">
            <w:pPr>
              <w:shd w:val="clear" w:color="auto" w:fill="FFFFFF"/>
              <w:tabs>
                <w:tab w:val="left" w:pos="250"/>
              </w:tabs>
              <w:ind w:right="96"/>
            </w:pPr>
            <w:r w:rsidRPr="00D80D69">
              <w:t>-</w:t>
            </w:r>
            <w:r w:rsidRPr="00D80D69">
              <w:tab/>
              <w:t>вручения памяток, иных информационных</w:t>
            </w:r>
            <w:r w:rsidRPr="00D80D69">
              <w:br/>
              <w:t>материалов по вопросам использования и</w:t>
            </w:r>
            <w:r w:rsidRPr="00D80D69">
              <w:br/>
            </w:r>
            <w:r w:rsidRPr="00D80D69">
              <w:rPr>
                <w:spacing w:val="-1"/>
              </w:rPr>
              <w:t>эксплуатации имущества, соблюдению санитарно-</w:t>
            </w:r>
            <w:r w:rsidRPr="00D80D69">
              <w:rPr>
                <w:spacing w:val="-1"/>
              </w:rPr>
              <w:br/>
            </w:r>
            <w:r w:rsidRPr="00D80D69">
              <w:t>технических правил, правил проживания в</w:t>
            </w:r>
            <w:r w:rsidRPr="00D80D69">
              <w:br/>
              <w:t>многоквартирном доме, последствий</w:t>
            </w:r>
            <w:r w:rsidRPr="00D80D69">
              <w:br/>
              <w:t>противоправного деяния, памяток</w:t>
            </w:r>
            <w:r w:rsidRPr="00D80D69">
              <w:br/>
              <w:t>(информационных материалов) с указанием</w:t>
            </w:r>
            <w:r w:rsidRPr="00D80D69">
              <w:br/>
              <w:t>контактных номеров организаций и служб,</w:t>
            </w:r>
            <w:r w:rsidRPr="00D80D69">
              <w:br/>
              <w:t>расположенных на территории муниципального</w:t>
            </w:r>
            <w:r w:rsidRPr="00D80D69">
              <w:br/>
              <w:t>образования</w:t>
            </w:r>
          </w:p>
        </w:tc>
        <w:tc>
          <w:tcPr>
            <w:tcW w:w="1980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rPr>
                <w:spacing w:val="-2"/>
              </w:rPr>
              <w:t xml:space="preserve">2021-2025 годы ежеквартально до 5 числа месяца следующего за отчетным кварталом </w:t>
            </w:r>
          </w:p>
        </w:tc>
        <w:tc>
          <w:tcPr>
            <w:tcW w:w="4728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УО и МП (Казимирова С.В.)</w:t>
            </w:r>
          </w:p>
          <w:p w:rsidR="0025317E" w:rsidRPr="00D80D69" w:rsidRDefault="0025317E" w:rsidP="00D80D69">
            <w:pPr>
              <w:shd w:val="clear" w:color="auto" w:fill="FFFFFF"/>
            </w:pPr>
            <w:r w:rsidRPr="00D80D69">
              <w:t>Управление социальной политики (Ершова О.Ю.)</w:t>
            </w:r>
          </w:p>
          <w:p w:rsidR="0025317E" w:rsidRPr="00D80D69" w:rsidRDefault="0025317E" w:rsidP="00D80D69">
            <w:pPr>
              <w:shd w:val="clear" w:color="auto" w:fill="FFFFFF"/>
            </w:pPr>
            <w:r w:rsidRPr="00D80D69">
              <w:t>Отдел жилищной политики администрации городского округа г.Бор (Кучкин А.Н.)</w:t>
            </w:r>
          </w:p>
          <w:p w:rsidR="0025317E" w:rsidRPr="00D80D69" w:rsidRDefault="0025317E" w:rsidP="00D80D69">
            <w:pPr>
              <w:shd w:val="clear" w:color="auto" w:fill="FFFFFF"/>
            </w:pPr>
            <w:r w:rsidRPr="00D80D69">
              <w:t>Управление социальной политики администрации городского округа г.Бор (Ершова О.Ю.)</w:t>
            </w:r>
          </w:p>
          <w:p w:rsidR="0025317E" w:rsidRPr="00D80D69" w:rsidRDefault="0025317E" w:rsidP="00D80D69">
            <w:pPr>
              <w:shd w:val="clear" w:color="auto" w:fill="FFFFFF"/>
              <w:rPr>
                <w:spacing w:val="-2"/>
              </w:rPr>
            </w:pPr>
            <w:r w:rsidRPr="00D80D69">
              <w:rPr>
                <w:spacing w:val="-2"/>
              </w:rPr>
              <w:t>УЖКХ Администрации городского округа г.Бор (Сухарева С.В.)</w:t>
            </w:r>
          </w:p>
          <w:p w:rsidR="0025317E" w:rsidRPr="00D80D69" w:rsidRDefault="0025317E" w:rsidP="00D80D69">
            <w:pPr>
              <w:shd w:val="clear" w:color="auto" w:fill="FFFFFF"/>
            </w:pPr>
            <w:r w:rsidRPr="00D80D69">
              <w:t>Центра занятости населения городского округа г.Бор (Лаврина Н.Ю.)</w:t>
            </w:r>
          </w:p>
          <w:p w:rsidR="0025317E" w:rsidRPr="00D80D69" w:rsidRDefault="0025317E" w:rsidP="00D80D69">
            <w:pPr>
              <w:shd w:val="clear" w:color="auto" w:fill="FFFFFF"/>
            </w:pPr>
            <w:r w:rsidRPr="00D80D69">
              <w:t>Департамент имущественных  и земельных отношений администрации городского округа г.Бор (Левагин В.В.)</w:t>
            </w:r>
          </w:p>
        </w:tc>
      </w:tr>
      <w:tr w:rsidR="0025317E" w:rsidRPr="00D80D69">
        <w:tc>
          <w:tcPr>
            <w:tcW w:w="468" w:type="dxa"/>
            <w:gridSpan w:val="2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8</w:t>
            </w:r>
          </w:p>
        </w:tc>
        <w:tc>
          <w:tcPr>
            <w:tcW w:w="7812" w:type="dxa"/>
          </w:tcPr>
          <w:p w:rsidR="0025317E" w:rsidRPr="00D80D69" w:rsidRDefault="0025317E" w:rsidP="00D80D69">
            <w:pPr>
              <w:shd w:val="clear" w:color="auto" w:fill="FFFFFF"/>
              <w:ind w:right="336"/>
            </w:pPr>
            <w:r w:rsidRPr="00D80D69">
              <w:t xml:space="preserve">Оказание содействия в трудоустройстве детей-сирот, профессиональное обучение и </w:t>
            </w:r>
            <w:r w:rsidRPr="00D80D69">
              <w:rPr>
                <w:spacing w:val="-1"/>
              </w:rPr>
              <w:t>дополнительное профессиональное образование</w:t>
            </w:r>
          </w:p>
        </w:tc>
        <w:tc>
          <w:tcPr>
            <w:tcW w:w="1980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rPr>
                <w:spacing w:val="-2"/>
              </w:rPr>
              <w:t>2021-2025 годы</w:t>
            </w:r>
          </w:p>
        </w:tc>
        <w:tc>
          <w:tcPr>
            <w:tcW w:w="4728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УО и МП (Казимирова С.В.)</w:t>
            </w:r>
          </w:p>
          <w:p w:rsidR="0025317E" w:rsidRPr="00D80D69" w:rsidRDefault="0025317E" w:rsidP="00D80D69">
            <w:pPr>
              <w:shd w:val="clear" w:color="auto" w:fill="FFFFFF"/>
            </w:pPr>
            <w:r w:rsidRPr="00D80D69">
              <w:t>Центра занятости населения городского округа г.Бор (Лаврина Н.Ю.)</w:t>
            </w:r>
          </w:p>
        </w:tc>
      </w:tr>
      <w:tr w:rsidR="0025317E" w:rsidRPr="00D80D69">
        <w:trPr>
          <w:gridBefore w:val="1"/>
        </w:trPr>
        <w:tc>
          <w:tcPr>
            <w:tcW w:w="468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9</w:t>
            </w:r>
          </w:p>
        </w:tc>
        <w:tc>
          <w:tcPr>
            <w:tcW w:w="7812" w:type="dxa"/>
          </w:tcPr>
          <w:p w:rsidR="0025317E" w:rsidRPr="00D80D69" w:rsidRDefault="0025317E" w:rsidP="00D80D69">
            <w:pPr>
              <w:shd w:val="clear" w:color="auto" w:fill="FFFFFF"/>
              <w:ind w:right="14"/>
            </w:pPr>
            <w:r w:rsidRPr="00D80D69">
              <w:rPr>
                <w:spacing w:val="-1"/>
              </w:rPr>
              <w:t xml:space="preserve">Анализ ситуации о наличии предложений на рынке </w:t>
            </w:r>
            <w:r w:rsidRPr="00D80D69">
              <w:t>благоустроенного жилья на территории городского округа г.Бор Нижегородской области для обеспечения жилыми помещениями детей-сирот</w:t>
            </w:r>
          </w:p>
        </w:tc>
        <w:tc>
          <w:tcPr>
            <w:tcW w:w="1980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rPr>
                <w:spacing w:val="-2"/>
              </w:rPr>
              <w:t>2021-2025 годы</w:t>
            </w:r>
          </w:p>
        </w:tc>
        <w:tc>
          <w:tcPr>
            <w:tcW w:w="4728" w:type="dxa"/>
          </w:tcPr>
          <w:p w:rsidR="0025317E" w:rsidRPr="00D80D69" w:rsidRDefault="0025317E" w:rsidP="00D80D69">
            <w:pPr>
              <w:shd w:val="clear" w:color="auto" w:fill="FFFFFF"/>
            </w:pPr>
            <w:r w:rsidRPr="00D80D69">
              <w:t>Департамент имущественных  и земельных отношений администрации городского округа г.Бор (Левагин В.В.)</w:t>
            </w:r>
          </w:p>
        </w:tc>
      </w:tr>
    </w:tbl>
    <w:p w:rsidR="0025317E" w:rsidRPr="00D80D69" w:rsidRDefault="0025317E" w:rsidP="00D80D69">
      <w:pPr>
        <w:jc w:val="both"/>
      </w:pPr>
    </w:p>
    <w:p w:rsidR="0025317E" w:rsidRPr="00D80D69" w:rsidRDefault="0025317E" w:rsidP="00D80D69">
      <w:pPr>
        <w:shd w:val="clear" w:color="auto" w:fill="FFFFFF"/>
        <w:ind w:firstLine="720"/>
        <w:rPr>
          <w:color w:val="000000"/>
        </w:rPr>
      </w:pPr>
      <w:r w:rsidRPr="00D80D69">
        <w:t xml:space="preserve">Информация ответственными исполнителями предоставляется в Управление социальной политики администрации городского округа г.Бор на адрес эл.почты: </w:t>
      </w:r>
      <w:hyperlink r:id="rId9" w:history="1">
        <w:r w:rsidRPr="00D80D69">
          <w:rPr>
            <w:rStyle w:val="a4"/>
            <w:color w:val="auto"/>
          </w:rPr>
          <w:t>borsozsektor@yandex.ru</w:t>
        </w:r>
      </w:hyperlink>
      <w:r w:rsidRPr="00D80D69">
        <w:rPr>
          <w:rStyle w:val="mail-message-sender-emailmail-ui-hoverlink-content"/>
          <w:color w:val="000000"/>
        </w:rPr>
        <w:t xml:space="preserve"> ежеквартально в срок до 5 числа месяца следующего за отчетным кварталом.</w:t>
      </w:r>
    </w:p>
    <w:p w:rsidR="0025317E" w:rsidRPr="00D80D69" w:rsidRDefault="0025317E" w:rsidP="00D80D69"/>
    <w:sectPr w:rsidR="0025317E" w:rsidRPr="00D80D69" w:rsidSect="00D80D69">
      <w:pgSz w:w="16838" w:h="11906" w:orient="landscape"/>
      <w:pgMar w:top="720" w:right="8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23B" w:rsidRDefault="00C4723B">
      <w:r>
        <w:separator/>
      </w:r>
    </w:p>
  </w:endnote>
  <w:endnote w:type="continuationSeparator" w:id="1">
    <w:p w:rsidR="00C4723B" w:rsidRDefault="00C47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23B" w:rsidRDefault="00C4723B">
      <w:r>
        <w:separator/>
      </w:r>
    </w:p>
  </w:footnote>
  <w:footnote w:type="continuationSeparator" w:id="1">
    <w:p w:rsidR="00C4723B" w:rsidRDefault="00C472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17E" w:rsidRDefault="00D450FE" w:rsidP="003B6940">
    <w:pPr>
      <w:pStyle w:val="af0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25317E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C23DD2">
      <w:rPr>
        <w:rStyle w:val="af2"/>
        <w:noProof/>
      </w:rPr>
      <w:t>3</w:t>
    </w:r>
    <w:r>
      <w:rPr>
        <w:rStyle w:val="af2"/>
      </w:rPr>
      <w:fldChar w:fldCharType="end"/>
    </w:r>
  </w:p>
  <w:p w:rsidR="0025317E" w:rsidRDefault="0025317E" w:rsidP="00957634">
    <w:pPr>
      <w:pStyle w:val="af0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6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074"/>
    <w:rsid w:val="00053589"/>
    <w:rsid w:val="000536EC"/>
    <w:rsid w:val="000637E0"/>
    <w:rsid w:val="000B0A36"/>
    <w:rsid w:val="000C5BB4"/>
    <w:rsid w:val="000F5947"/>
    <w:rsid w:val="00142262"/>
    <w:rsid w:val="00156701"/>
    <w:rsid w:val="0017444A"/>
    <w:rsid w:val="00184659"/>
    <w:rsid w:val="00184709"/>
    <w:rsid w:val="00191D96"/>
    <w:rsid w:val="001A46BE"/>
    <w:rsid w:val="001A49FB"/>
    <w:rsid w:val="001D4F41"/>
    <w:rsid w:val="001D70A0"/>
    <w:rsid w:val="001E2A6B"/>
    <w:rsid w:val="00214D58"/>
    <w:rsid w:val="0025317E"/>
    <w:rsid w:val="0027106C"/>
    <w:rsid w:val="0027346B"/>
    <w:rsid w:val="002A2AAF"/>
    <w:rsid w:val="002D3ACC"/>
    <w:rsid w:val="003206A9"/>
    <w:rsid w:val="00322A0F"/>
    <w:rsid w:val="003255BC"/>
    <w:rsid w:val="00356E09"/>
    <w:rsid w:val="00365F2F"/>
    <w:rsid w:val="00386FD9"/>
    <w:rsid w:val="003B6940"/>
    <w:rsid w:val="003D7C7B"/>
    <w:rsid w:val="003E351B"/>
    <w:rsid w:val="003E4074"/>
    <w:rsid w:val="0040132B"/>
    <w:rsid w:val="00426445"/>
    <w:rsid w:val="004C027B"/>
    <w:rsid w:val="005053F1"/>
    <w:rsid w:val="005170DF"/>
    <w:rsid w:val="00521904"/>
    <w:rsid w:val="00562D2C"/>
    <w:rsid w:val="005B6F30"/>
    <w:rsid w:val="005C5758"/>
    <w:rsid w:val="005D7942"/>
    <w:rsid w:val="005E659A"/>
    <w:rsid w:val="00601BA7"/>
    <w:rsid w:val="006032A3"/>
    <w:rsid w:val="006200E4"/>
    <w:rsid w:val="00627A5B"/>
    <w:rsid w:val="006503EF"/>
    <w:rsid w:val="00663F0E"/>
    <w:rsid w:val="00685886"/>
    <w:rsid w:val="006A14CD"/>
    <w:rsid w:val="006B0AE6"/>
    <w:rsid w:val="006C389D"/>
    <w:rsid w:val="006D398F"/>
    <w:rsid w:val="0071182D"/>
    <w:rsid w:val="0076689C"/>
    <w:rsid w:val="007944C0"/>
    <w:rsid w:val="007E2446"/>
    <w:rsid w:val="007F7B16"/>
    <w:rsid w:val="00822551"/>
    <w:rsid w:val="00824178"/>
    <w:rsid w:val="008310B7"/>
    <w:rsid w:val="00876239"/>
    <w:rsid w:val="008F725F"/>
    <w:rsid w:val="00934490"/>
    <w:rsid w:val="00950491"/>
    <w:rsid w:val="00957634"/>
    <w:rsid w:val="00967928"/>
    <w:rsid w:val="009D67DB"/>
    <w:rsid w:val="009E4C6D"/>
    <w:rsid w:val="00A21C44"/>
    <w:rsid w:val="00A21C52"/>
    <w:rsid w:val="00A310CC"/>
    <w:rsid w:val="00A32669"/>
    <w:rsid w:val="00A45FD5"/>
    <w:rsid w:val="00A46C0C"/>
    <w:rsid w:val="00A54271"/>
    <w:rsid w:val="00AE2CC4"/>
    <w:rsid w:val="00AF7722"/>
    <w:rsid w:val="00B21528"/>
    <w:rsid w:val="00B44DBC"/>
    <w:rsid w:val="00B57A93"/>
    <w:rsid w:val="00BD28D1"/>
    <w:rsid w:val="00C005A8"/>
    <w:rsid w:val="00C15862"/>
    <w:rsid w:val="00C23318"/>
    <w:rsid w:val="00C23DD2"/>
    <w:rsid w:val="00C4723B"/>
    <w:rsid w:val="00C67E85"/>
    <w:rsid w:val="00C82D97"/>
    <w:rsid w:val="00C9139A"/>
    <w:rsid w:val="00CF50B0"/>
    <w:rsid w:val="00CF57C0"/>
    <w:rsid w:val="00CF6B0B"/>
    <w:rsid w:val="00CF701D"/>
    <w:rsid w:val="00D41788"/>
    <w:rsid w:val="00D450FE"/>
    <w:rsid w:val="00D47C08"/>
    <w:rsid w:val="00D720B0"/>
    <w:rsid w:val="00D77886"/>
    <w:rsid w:val="00D80D69"/>
    <w:rsid w:val="00DC2971"/>
    <w:rsid w:val="00DD538A"/>
    <w:rsid w:val="00E00A13"/>
    <w:rsid w:val="00E23FE2"/>
    <w:rsid w:val="00E33366"/>
    <w:rsid w:val="00E34ED9"/>
    <w:rsid w:val="00E41EB4"/>
    <w:rsid w:val="00E60D37"/>
    <w:rsid w:val="00EA59DB"/>
    <w:rsid w:val="00ED3E8C"/>
    <w:rsid w:val="00F77493"/>
    <w:rsid w:val="00FF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86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5886"/>
    <w:pPr>
      <w:keepNext/>
      <w:tabs>
        <w:tab w:val="num" w:pos="0"/>
      </w:tabs>
      <w:ind w:firstLine="708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450FE"/>
    <w:rPr>
      <w:rFonts w:ascii="Cambria" w:hAnsi="Cambria" w:cs="Cambria"/>
      <w:b/>
      <w:bCs/>
      <w:kern w:val="32"/>
      <w:sz w:val="32"/>
      <w:szCs w:val="32"/>
    </w:rPr>
  </w:style>
  <w:style w:type="character" w:customStyle="1" w:styleId="Absatz-Standardschriftart">
    <w:name w:val="Absatz-Standardschriftart"/>
    <w:uiPriority w:val="99"/>
    <w:rsid w:val="00685886"/>
  </w:style>
  <w:style w:type="character" w:customStyle="1" w:styleId="WW-Absatz-Standardschriftart">
    <w:name w:val="WW-Absatz-Standardschriftart"/>
    <w:uiPriority w:val="99"/>
    <w:rsid w:val="00685886"/>
  </w:style>
  <w:style w:type="character" w:customStyle="1" w:styleId="WW-Absatz-Standardschriftart1">
    <w:name w:val="WW-Absatz-Standardschriftart1"/>
    <w:uiPriority w:val="99"/>
    <w:rsid w:val="00685886"/>
  </w:style>
  <w:style w:type="character" w:customStyle="1" w:styleId="WW-Absatz-Standardschriftart11">
    <w:name w:val="WW-Absatz-Standardschriftart11"/>
    <w:uiPriority w:val="99"/>
    <w:rsid w:val="00685886"/>
  </w:style>
  <w:style w:type="character" w:customStyle="1" w:styleId="WW-Absatz-Standardschriftart111">
    <w:name w:val="WW-Absatz-Standardschriftart111"/>
    <w:uiPriority w:val="99"/>
    <w:rsid w:val="00685886"/>
  </w:style>
  <w:style w:type="character" w:customStyle="1" w:styleId="WW-Absatz-Standardschriftart1111">
    <w:name w:val="WW-Absatz-Standardschriftart1111"/>
    <w:uiPriority w:val="99"/>
    <w:rsid w:val="00685886"/>
  </w:style>
  <w:style w:type="character" w:customStyle="1" w:styleId="WW-Absatz-Standardschriftart11111">
    <w:name w:val="WW-Absatz-Standardschriftart11111"/>
    <w:uiPriority w:val="99"/>
    <w:rsid w:val="00685886"/>
  </w:style>
  <w:style w:type="character" w:customStyle="1" w:styleId="WW-Absatz-Standardschriftart111111">
    <w:name w:val="WW-Absatz-Standardschriftart111111"/>
    <w:uiPriority w:val="99"/>
    <w:rsid w:val="00685886"/>
  </w:style>
  <w:style w:type="character" w:customStyle="1" w:styleId="WW-Absatz-Standardschriftart1111111">
    <w:name w:val="WW-Absatz-Standardschriftart1111111"/>
    <w:uiPriority w:val="99"/>
    <w:rsid w:val="00685886"/>
  </w:style>
  <w:style w:type="character" w:customStyle="1" w:styleId="WW-Absatz-Standardschriftart11111111">
    <w:name w:val="WW-Absatz-Standardschriftart11111111"/>
    <w:uiPriority w:val="99"/>
    <w:rsid w:val="00685886"/>
  </w:style>
  <w:style w:type="character" w:customStyle="1" w:styleId="WW-Absatz-Standardschriftart111111111">
    <w:name w:val="WW-Absatz-Standardschriftart111111111"/>
    <w:uiPriority w:val="99"/>
    <w:rsid w:val="00685886"/>
  </w:style>
  <w:style w:type="character" w:customStyle="1" w:styleId="WW-Absatz-Standardschriftart1111111111">
    <w:name w:val="WW-Absatz-Standardschriftart1111111111"/>
    <w:uiPriority w:val="99"/>
    <w:rsid w:val="00685886"/>
  </w:style>
  <w:style w:type="character" w:customStyle="1" w:styleId="WW8Num2z0">
    <w:name w:val="WW8Num2z0"/>
    <w:uiPriority w:val="99"/>
    <w:rsid w:val="00685886"/>
    <w:rPr>
      <w:rFonts w:ascii="Symbol" w:hAnsi="Symbol" w:cs="Symbol"/>
    </w:rPr>
  </w:style>
  <w:style w:type="character" w:customStyle="1" w:styleId="WW-Absatz-Standardschriftart11111111111">
    <w:name w:val="WW-Absatz-Standardschriftart11111111111"/>
    <w:uiPriority w:val="99"/>
    <w:rsid w:val="00685886"/>
  </w:style>
  <w:style w:type="character" w:customStyle="1" w:styleId="WW-Absatz-Standardschriftart111111111111">
    <w:name w:val="WW-Absatz-Standardschriftart111111111111"/>
    <w:uiPriority w:val="99"/>
    <w:rsid w:val="00685886"/>
  </w:style>
  <w:style w:type="character" w:customStyle="1" w:styleId="WW-Absatz-Standardschriftart1111111111111">
    <w:name w:val="WW-Absatz-Standardschriftart1111111111111"/>
    <w:uiPriority w:val="99"/>
    <w:rsid w:val="00685886"/>
  </w:style>
  <w:style w:type="character" w:customStyle="1" w:styleId="a3">
    <w:name w:val="Символ нумерации"/>
    <w:uiPriority w:val="99"/>
    <w:rsid w:val="00685886"/>
  </w:style>
  <w:style w:type="character" w:customStyle="1" w:styleId="11">
    <w:name w:val="Основной шрифт абзаца1"/>
    <w:uiPriority w:val="99"/>
    <w:rsid w:val="00685886"/>
  </w:style>
  <w:style w:type="character" w:styleId="a4">
    <w:name w:val="Hyperlink"/>
    <w:basedOn w:val="a0"/>
    <w:uiPriority w:val="99"/>
    <w:rsid w:val="00685886"/>
    <w:rPr>
      <w:color w:val="000080"/>
      <w:u w:val="single"/>
    </w:rPr>
  </w:style>
  <w:style w:type="character" w:customStyle="1" w:styleId="a5">
    <w:name w:val="Маркеры списка"/>
    <w:uiPriority w:val="99"/>
    <w:rsid w:val="00685886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uiPriority w:val="99"/>
    <w:rsid w:val="0068588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68588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450FE"/>
    <w:rPr>
      <w:kern w:val="1"/>
      <w:sz w:val="24"/>
      <w:szCs w:val="24"/>
    </w:rPr>
  </w:style>
  <w:style w:type="paragraph" w:styleId="a9">
    <w:name w:val="List"/>
    <w:basedOn w:val="a7"/>
    <w:uiPriority w:val="99"/>
    <w:rsid w:val="00685886"/>
  </w:style>
  <w:style w:type="paragraph" w:customStyle="1" w:styleId="12">
    <w:name w:val="Название1"/>
    <w:basedOn w:val="a"/>
    <w:uiPriority w:val="99"/>
    <w:rsid w:val="00685886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uiPriority w:val="99"/>
    <w:rsid w:val="00685886"/>
    <w:pPr>
      <w:suppressLineNumbers/>
    </w:pPr>
  </w:style>
  <w:style w:type="paragraph" w:styleId="aa">
    <w:name w:val="Title"/>
    <w:basedOn w:val="a6"/>
    <w:next w:val="ab"/>
    <w:link w:val="ac"/>
    <w:uiPriority w:val="99"/>
    <w:qFormat/>
    <w:rsid w:val="00685886"/>
  </w:style>
  <w:style w:type="character" w:customStyle="1" w:styleId="ac">
    <w:name w:val="Название Знак"/>
    <w:basedOn w:val="a0"/>
    <w:link w:val="aa"/>
    <w:uiPriority w:val="99"/>
    <w:locked/>
    <w:rsid w:val="00D450FE"/>
    <w:rPr>
      <w:rFonts w:ascii="Cambria" w:hAnsi="Cambria" w:cs="Cambria"/>
      <w:b/>
      <w:bCs/>
      <w:kern w:val="28"/>
      <w:sz w:val="32"/>
      <w:szCs w:val="32"/>
    </w:rPr>
  </w:style>
  <w:style w:type="paragraph" w:styleId="ab">
    <w:name w:val="Subtitle"/>
    <w:basedOn w:val="a6"/>
    <w:next w:val="a7"/>
    <w:link w:val="ad"/>
    <w:uiPriority w:val="99"/>
    <w:qFormat/>
    <w:rsid w:val="00685886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uiPriority w:val="99"/>
    <w:locked/>
    <w:rsid w:val="00D450FE"/>
    <w:rPr>
      <w:rFonts w:ascii="Cambria" w:hAnsi="Cambria" w:cs="Cambria"/>
      <w:kern w:val="1"/>
      <w:sz w:val="24"/>
      <w:szCs w:val="24"/>
    </w:rPr>
  </w:style>
  <w:style w:type="paragraph" w:customStyle="1" w:styleId="21">
    <w:name w:val="Основной текст 21"/>
    <w:basedOn w:val="a"/>
    <w:uiPriority w:val="99"/>
    <w:rsid w:val="00685886"/>
    <w:rPr>
      <w:sz w:val="32"/>
      <w:szCs w:val="32"/>
    </w:rPr>
  </w:style>
  <w:style w:type="paragraph" w:customStyle="1" w:styleId="ConsPlusNonformat">
    <w:name w:val="ConsPlusNonformat"/>
    <w:uiPriority w:val="99"/>
    <w:rsid w:val="00685886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uiPriority w:val="99"/>
    <w:rsid w:val="00685886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uiPriority w:val="99"/>
    <w:rsid w:val="00685886"/>
    <w:pPr>
      <w:autoSpaceDE w:val="0"/>
    </w:pPr>
    <w:rPr>
      <w:rFonts w:ascii="Arial" w:hAnsi="Arial" w:cs="Arial"/>
      <w:b/>
      <w:bCs/>
      <w:sz w:val="20"/>
      <w:szCs w:val="20"/>
      <w:lang w:eastAsia="fa-IR" w:bidi="fa-IR"/>
    </w:rPr>
  </w:style>
  <w:style w:type="paragraph" w:customStyle="1" w:styleId="ConsPlusCell">
    <w:name w:val="ConsPlusCell"/>
    <w:basedOn w:val="a"/>
    <w:uiPriority w:val="99"/>
    <w:rsid w:val="00685886"/>
    <w:pPr>
      <w:autoSpaceDE w:val="0"/>
    </w:pPr>
    <w:rPr>
      <w:rFonts w:ascii="Arial" w:hAnsi="Arial" w:cs="Arial"/>
      <w:sz w:val="20"/>
      <w:szCs w:val="20"/>
      <w:lang w:eastAsia="fa-IR" w:bidi="fa-IR"/>
    </w:rPr>
  </w:style>
  <w:style w:type="paragraph" w:customStyle="1" w:styleId="ConsPlusDocList">
    <w:name w:val="ConsPlusDocList"/>
    <w:basedOn w:val="a"/>
    <w:uiPriority w:val="99"/>
    <w:rsid w:val="00685886"/>
    <w:pPr>
      <w:autoSpaceDE w:val="0"/>
    </w:pPr>
    <w:rPr>
      <w:rFonts w:ascii="Courier New" w:hAnsi="Courier New" w:cs="Courier New"/>
      <w:sz w:val="20"/>
      <w:szCs w:val="20"/>
      <w:lang w:eastAsia="fa-IR" w:bidi="fa-IR"/>
    </w:rPr>
  </w:style>
  <w:style w:type="paragraph" w:customStyle="1" w:styleId="ae">
    <w:name w:val="Содержимое таблицы"/>
    <w:basedOn w:val="a"/>
    <w:uiPriority w:val="99"/>
    <w:rsid w:val="00685886"/>
    <w:pPr>
      <w:suppressLineNumbers/>
    </w:pPr>
  </w:style>
  <w:style w:type="paragraph" w:customStyle="1" w:styleId="af">
    <w:name w:val="Заголовок таблицы"/>
    <w:basedOn w:val="ae"/>
    <w:uiPriority w:val="99"/>
    <w:rsid w:val="00685886"/>
    <w:pPr>
      <w:jc w:val="center"/>
    </w:pPr>
    <w:rPr>
      <w:b/>
      <w:bCs/>
    </w:rPr>
  </w:style>
  <w:style w:type="paragraph" w:customStyle="1" w:styleId="ConsPlusDocList1">
    <w:name w:val="ConsPlusDocList1"/>
    <w:next w:val="a"/>
    <w:uiPriority w:val="99"/>
    <w:rsid w:val="00685886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Cell1">
    <w:name w:val="ConsPlusCell1"/>
    <w:next w:val="a"/>
    <w:uiPriority w:val="99"/>
    <w:rsid w:val="00685886"/>
    <w:pPr>
      <w:widowControl w:val="0"/>
      <w:suppressAutoHyphens/>
      <w:autoSpaceDE w:val="0"/>
    </w:pPr>
    <w:rPr>
      <w:rFonts w:ascii="Arial" w:hAnsi="Arial" w:cs="Arial"/>
      <w:lang w:eastAsia="hi-IN" w:bidi="hi-IN"/>
    </w:rPr>
  </w:style>
  <w:style w:type="paragraph" w:customStyle="1" w:styleId="ConsPlusNonformat1">
    <w:name w:val="ConsPlusNonformat1"/>
    <w:next w:val="a"/>
    <w:uiPriority w:val="99"/>
    <w:rsid w:val="00685886"/>
    <w:pPr>
      <w:widowControl w:val="0"/>
      <w:suppressAutoHyphens/>
      <w:autoSpaceDE w:val="0"/>
    </w:pPr>
    <w:rPr>
      <w:rFonts w:ascii="Courier New" w:hAnsi="Courier New" w:cs="Courier New"/>
      <w:lang w:eastAsia="hi-IN" w:bidi="hi-IN"/>
    </w:rPr>
  </w:style>
  <w:style w:type="paragraph" w:customStyle="1" w:styleId="ConsPlusTitle1">
    <w:name w:val="ConsPlusTitle1"/>
    <w:next w:val="a"/>
    <w:uiPriority w:val="99"/>
    <w:rsid w:val="00685886"/>
    <w:pPr>
      <w:widowControl w:val="0"/>
      <w:suppressAutoHyphens/>
      <w:autoSpaceDE w:val="0"/>
    </w:pPr>
    <w:rPr>
      <w:rFonts w:ascii="Arial" w:hAnsi="Arial" w:cs="Arial"/>
      <w:b/>
      <w:bCs/>
      <w:lang w:eastAsia="hi-IN" w:bidi="hi-IN"/>
    </w:rPr>
  </w:style>
  <w:style w:type="paragraph" w:styleId="af0">
    <w:name w:val="header"/>
    <w:basedOn w:val="a"/>
    <w:link w:val="af1"/>
    <w:uiPriority w:val="99"/>
    <w:rsid w:val="0095763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D450FE"/>
    <w:rPr>
      <w:kern w:val="1"/>
      <w:sz w:val="24"/>
      <w:szCs w:val="24"/>
    </w:rPr>
  </w:style>
  <w:style w:type="character" w:styleId="af2">
    <w:name w:val="page number"/>
    <w:basedOn w:val="a0"/>
    <w:uiPriority w:val="99"/>
    <w:rsid w:val="00957634"/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3255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orsozsektor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2523</Words>
  <Characters>14382</Characters>
  <Application>Microsoft Office Word</Application>
  <DocSecurity>0</DocSecurity>
  <Lines>119</Lines>
  <Paragraphs>33</Paragraphs>
  <ScaleCrop>false</ScaleCrop>
  <Company>1</Company>
  <LinksUpToDate>false</LinksUpToDate>
  <CharactersWithSpaces>16872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userito</cp:lastModifiedBy>
  <cp:revision>6</cp:revision>
  <cp:lastPrinted>2021-06-24T13:35:00Z</cp:lastPrinted>
  <dcterms:created xsi:type="dcterms:W3CDTF">2021-06-24T13:37:00Z</dcterms:created>
  <dcterms:modified xsi:type="dcterms:W3CDTF">2021-06-29T07:34:00Z</dcterms:modified>
</cp:coreProperties>
</file>