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48" w:rsidRPr="00162675" w:rsidRDefault="00941C48" w:rsidP="00926CEE">
      <w:pPr>
        <w:ind w:right="-143"/>
        <w:jc w:val="center"/>
        <w:rPr>
          <w:sz w:val="24"/>
          <w:szCs w:val="24"/>
        </w:rPr>
      </w:pPr>
    </w:p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941C48" w:rsidRPr="00162675" w:rsidRDefault="00941C4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F90A5F" w:rsidRDefault="00D91870" w:rsidP="00941C48">
      <w:pPr>
        <w:spacing w:line="360" w:lineRule="auto"/>
        <w:ind w:right="-1"/>
        <w:rPr>
          <w:sz w:val="28"/>
          <w:szCs w:val="28"/>
        </w:rPr>
      </w:pPr>
      <w:r w:rsidRPr="00941C48">
        <w:rPr>
          <w:sz w:val="28"/>
          <w:szCs w:val="28"/>
        </w:rPr>
        <w:t xml:space="preserve">От </w:t>
      </w:r>
      <w:r w:rsidR="00941C48">
        <w:rPr>
          <w:sz w:val="28"/>
          <w:szCs w:val="28"/>
        </w:rPr>
        <w:t>29.06.2021</w:t>
      </w:r>
      <w:r w:rsidR="00926CEE" w:rsidRPr="00941C48">
        <w:rPr>
          <w:sz w:val="28"/>
          <w:szCs w:val="28"/>
        </w:rPr>
        <w:t xml:space="preserve">                                                                                            </w:t>
      </w:r>
      <w:r w:rsidR="00941C48">
        <w:rPr>
          <w:sz w:val="28"/>
          <w:szCs w:val="28"/>
        </w:rPr>
        <w:t xml:space="preserve">         </w:t>
      </w:r>
      <w:r w:rsidR="00926CEE" w:rsidRPr="00941C48">
        <w:rPr>
          <w:sz w:val="28"/>
          <w:szCs w:val="28"/>
        </w:rPr>
        <w:t xml:space="preserve">     № </w:t>
      </w:r>
      <w:r w:rsidR="00941C48">
        <w:rPr>
          <w:sz w:val="28"/>
          <w:szCs w:val="28"/>
        </w:rPr>
        <w:t>3249</w:t>
      </w:r>
    </w:p>
    <w:p w:rsidR="00D73182" w:rsidRPr="00941C48" w:rsidRDefault="00926CEE" w:rsidP="00941C48">
      <w:pPr>
        <w:ind w:right="-1"/>
        <w:jc w:val="center"/>
        <w:rPr>
          <w:b/>
          <w:sz w:val="28"/>
          <w:szCs w:val="28"/>
        </w:rPr>
      </w:pPr>
      <w:r w:rsidRPr="00941C48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941C48" w:rsidRDefault="00926CEE" w:rsidP="00941C48">
      <w:pPr>
        <w:jc w:val="center"/>
        <w:rPr>
          <w:b/>
          <w:bCs/>
          <w:sz w:val="28"/>
          <w:szCs w:val="28"/>
        </w:rPr>
      </w:pPr>
    </w:p>
    <w:p w:rsidR="00926CEE" w:rsidRPr="00941C48" w:rsidRDefault="00926CEE" w:rsidP="009D7120">
      <w:pPr>
        <w:spacing w:line="276" w:lineRule="auto"/>
        <w:ind w:right="-1" w:firstLine="709"/>
        <w:jc w:val="both"/>
        <w:rPr>
          <w:b/>
          <w:bCs/>
          <w:sz w:val="28"/>
          <w:szCs w:val="28"/>
        </w:rPr>
      </w:pPr>
      <w:proofErr w:type="gramStart"/>
      <w:r w:rsidRPr="00941C48">
        <w:rPr>
          <w:sz w:val="28"/>
          <w:szCs w:val="28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ED092A" w:rsidRPr="00941C48">
        <w:rPr>
          <w:sz w:val="28"/>
          <w:szCs w:val="28"/>
        </w:rPr>
        <w:t>17.05.2021 № 8</w:t>
      </w:r>
      <w:r w:rsidR="00EB184F" w:rsidRPr="00941C48">
        <w:rPr>
          <w:sz w:val="28"/>
          <w:szCs w:val="28"/>
        </w:rPr>
        <w:t xml:space="preserve"> </w:t>
      </w:r>
      <w:r w:rsidRPr="00941C48">
        <w:rPr>
          <w:sz w:val="28"/>
          <w:szCs w:val="28"/>
        </w:rPr>
        <w:t xml:space="preserve">администрация городского округа г. Бор </w:t>
      </w:r>
      <w:r w:rsidRPr="00941C48">
        <w:rPr>
          <w:b/>
          <w:bCs/>
          <w:sz w:val="28"/>
          <w:szCs w:val="28"/>
        </w:rPr>
        <w:t>постановляет:</w:t>
      </w:r>
      <w:proofErr w:type="gramEnd"/>
    </w:p>
    <w:p w:rsidR="00245D15" w:rsidRPr="00941C48" w:rsidRDefault="00926CEE" w:rsidP="009D7120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1C48">
        <w:rPr>
          <w:sz w:val="28"/>
          <w:szCs w:val="28"/>
        </w:rPr>
        <w:t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г</w:t>
      </w:r>
      <w:r w:rsidR="00707BB6" w:rsidRPr="00941C48">
        <w:rPr>
          <w:sz w:val="28"/>
          <w:szCs w:val="28"/>
        </w:rPr>
        <w:t>.</w:t>
      </w:r>
      <w:r w:rsidRPr="00941C48">
        <w:rPr>
          <w:sz w:val="28"/>
          <w:szCs w:val="28"/>
        </w:rPr>
        <w:t xml:space="preserve"> Бор).</w:t>
      </w:r>
    </w:p>
    <w:p w:rsidR="00A26FB7" w:rsidRPr="00941C48" w:rsidRDefault="00926CEE" w:rsidP="009D7120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1C48">
        <w:rPr>
          <w:sz w:val="28"/>
          <w:szCs w:val="28"/>
        </w:rPr>
        <w:t xml:space="preserve">2. Комитету архитектуры и градостроительства администрации городского </w:t>
      </w:r>
      <w:proofErr w:type="gramStart"/>
      <w:r w:rsidRPr="00941C48">
        <w:rPr>
          <w:sz w:val="28"/>
          <w:szCs w:val="28"/>
        </w:rPr>
        <w:t xml:space="preserve">округа </w:t>
      </w:r>
      <w:r w:rsidR="001C7427" w:rsidRPr="00941C48">
        <w:rPr>
          <w:sz w:val="28"/>
          <w:szCs w:val="28"/>
        </w:rPr>
        <w:t xml:space="preserve">г. </w:t>
      </w:r>
      <w:r w:rsidRPr="00941C48">
        <w:rPr>
          <w:sz w:val="28"/>
          <w:szCs w:val="28"/>
        </w:rPr>
        <w:t>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941C48">
        <w:rPr>
          <w:sz w:val="28"/>
          <w:szCs w:val="28"/>
        </w:rPr>
        <w:t>.</w:t>
      </w:r>
      <w:r w:rsidRPr="00941C48">
        <w:rPr>
          <w:sz w:val="28"/>
          <w:szCs w:val="28"/>
        </w:rPr>
        <w:t xml:space="preserve"> Бор</w:t>
      </w:r>
      <w:r w:rsidR="00A52121" w:rsidRPr="00941C48">
        <w:rPr>
          <w:sz w:val="28"/>
          <w:szCs w:val="28"/>
        </w:rPr>
        <w:t xml:space="preserve"> в</w:t>
      </w:r>
      <w:r w:rsidR="000D3DC3" w:rsidRPr="00941C48">
        <w:rPr>
          <w:sz w:val="28"/>
          <w:szCs w:val="28"/>
        </w:rPr>
        <w:t xml:space="preserve"> </w:t>
      </w:r>
      <w:r w:rsidR="000B6101" w:rsidRPr="00941C48">
        <w:rPr>
          <w:sz w:val="28"/>
          <w:szCs w:val="28"/>
        </w:rPr>
        <w:t xml:space="preserve">части изменения (частично) границ территориальной зоны </w:t>
      </w:r>
      <w:r w:rsidR="00ED092A" w:rsidRPr="00941C48">
        <w:rPr>
          <w:sz w:val="28"/>
          <w:szCs w:val="28"/>
        </w:rPr>
        <w:t>Ж-1Б – «Зона жилой застройки индивидуальными жилыми домами», границ территориальной зоны Ж-3 – «Зона малоэтажной смешанной жилой застройки индивидуальными и многоквартирными жилыми домами», и установ</w:t>
      </w:r>
      <w:r w:rsidR="00042041" w:rsidRPr="00941C48">
        <w:rPr>
          <w:sz w:val="28"/>
          <w:szCs w:val="28"/>
        </w:rPr>
        <w:t>ления</w:t>
      </w:r>
      <w:r w:rsidR="00ED092A" w:rsidRPr="00941C48">
        <w:rPr>
          <w:sz w:val="28"/>
          <w:szCs w:val="28"/>
        </w:rPr>
        <w:t xml:space="preserve"> границ территориальной зоны Ж-1А – «Зона жилой застройки индивидуальными жилыми домами</w:t>
      </w:r>
      <w:proofErr w:type="gramEnd"/>
      <w:r w:rsidR="00ED092A" w:rsidRPr="00941C48">
        <w:rPr>
          <w:sz w:val="28"/>
          <w:szCs w:val="28"/>
        </w:rPr>
        <w:t xml:space="preserve">», для территории д. </w:t>
      </w:r>
      <w:proofErr w:type="spellStart"/>
      <w:r w:rsidR="00ED092A" w:rsidRPr="00941C48">
        <w:rPr>
          <w:sz w:val="28"/>
          <w:szCs w:val="28"/>
        </w:rPr>
        <w:t>Ивонькино</w:t>
      </w:r>
      <w:proofErr w:type="spellEnd"/>
      <w:r w:rsidR="00ED092A" w:rsidRPr="00941C48">
        <w:rPr>
          <w:sz w:val="28"/>
          <w:szCs w:val="28"/>
        </w:rPr>
        <w:t>, г. Бор, Нижегородская область</w:t>
      </w:r>
      <w:r w:rsidR="00245D15" w:rsidRPr="00941C48">
        <w:rPr>
          <w:sz w:val="28"/>
          <w:szCs w:val="28"/>
        </w:rPr>
        <w:t>.</w:t>
      </w:r>
    </w:p>
    <w:p w:rsidR="00926CEE" w:rsidRPr="00941C48" w:rsidRDefault="00926CEE" w:rsidP="009D712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941C48">
        <w:rPr>
          <w:sz w:val="28"/>
          <w:szCs w:val="28"/>
        </w:rPr>
        <w:t xml:space="preserve">3. 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hyperlink r:id="rId5" w:history="1">
        <w:r w:rsidR="00157933" w:rsidRPr="00941C48">
          <w:rPr>
            <w:rStyle w:val="af"/>
            <w:color w:val="auto"/>
            <w:sz w:val="28"/>
            <w:szCs w:val="28"/>
          </w:rPr>
          <w:t>www.borcity.ru</w:t>
        </w:r>
      </w:hyperlink>
      <w:r w:rsidRPr="00941C48">
        <w:rPr>
          <w:sz w:val="28"/>
          <w:szCs w:val="28"/>
        </w:rPr>
        <w:t>.</w:t>
      </w:r>
    </w:p>
    <w:p w:rsidR="007432C7" w:rsidRPr="00941C48" w:rsidRDefault="007432C7" w:rsidP="00941C48">
      <w:pPr>
        <w:tabs>
          <w:tab w:val="left" w:pos="9071"/>
        </w:tabs>
        <w:spacing w:line="360" w:lineRule="auto"/>
        <w:ind w:right="-1"/>
        <w:jc w:val="both"/>
        <w:rPr>
          <w:b/>
          <w:sz w:val="28"/>
          <w:szCs w:val="28"/>
        </w:rPr>
      </w:pPr>
    </w:p>
    <w:p w:rsidR="00245D15" w:rsidRPr="00941C48" w:rsidRDefault="00245D15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F90A5F" w:rsidRPr="00941C48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941C48">
        <w:rPr>
          <w:sz w:val="28"/>
          <w:szCs w:val="28"/>
        </w:rPr>
        <w:t>Глава</w:t>
      </w:r>
      <w:r w:rsidR="00926CEE" w:rsidRPr="00941C48">
        <w:rPr>
          <w:sz w:val="28"/>
          <w:szCs w:val="28"/>
        </w:rPr>
        <w:t xml:space="preserve"> </w:t>
      </w:r>
      <w:r w:rsidR="00A50457" w:rsidRPr="00941C48">
        <w:rPr>
          <w:sz w:val="28"/>
          <w:szCs w:val="28"/>
        </w:rPr>
        <w:t>местного самоуправления</w:t>
      </w:r>
      <w:r w:rsidR="00926CEE" w:rsidRPr="00941C48">
        <w:rPr>
          <w:sz w:val="28"/>
          <w:szCs w:val="28"/>
        </w:rPr>
        <w:t xml:space="preserve">                </w:t>
      </w:r>
      <w:r w:rsidR="00353973" w:rsidRPr="00941C48">
        <w:rPr>
          <w:sz w:val="28"/>
          <w:szCs w:val="28"/>
        </w:rPr>
        <w:t xml:space="preserve">            </w:t>
      </w:r>
      <w:r w:rsidR="007432C7" w:rsidRPr="00941C48">
        <w:rPr>
          <w:sz w:val="28"/>
          <w:szCs w:val="28"/>
        </w:rPr>
        <w:t xml:space="preserve">            </w:t>
      </w:r>
      <w:r w:rsidR="00620805" w:rsidRPr="00941C48">
        <w:rPr>
          <w:sz w:val="28"/>
          <w:szCs w:val="28"/>
        </w:rPr>
        <w:t xml:space="preserve">     </w:t>
      </w:r>
      <w:r w:rsidR="00941C48">
        <w:rPr>
          <w:sz w:val="28"/>
          <w:szCs w:val="28"/>
        </w:rPr>
        <w:t xml:space="preserve">  </w:t>
      </w:r>
      <w:r w:rsidR="00620805" w:rsidRPr="00941C48">
        <w:rPr>
          <w:sz w:val="28"/>
          <w:szCs w:val="28"/>
        </w:rPr>
        <w:t xml:space="preserve"> </w:t>
      </w:r>
      <w:r w:rsidR="00926CEE" w:rsidRPr="00941C48">
        <w:rPr>
          <w:sz w:val="28"/>
          <w:szCs w:val="28"/>
        </w:rPr>
        <w:t xml:space="preserve">       </w:t>
      </w:r>
      <w:r w:rsidRPr="00941C48">
        <w:rPr>
          <w:sz w:val="28"/>
          <w:szCs w:val="28"/>
        </w:rPr>
        <w:t xml:space="preserve">    </w:t>
      </w:r>
      <w:r w:rsidR="00926CEE" w:rsidRPr="00941C48">
        <w:rPr>
          <w:sz w:val="28"/>
          <w:szCs w:val="28"/>
        </w:rPr>
        <w:t xml:space="preserve"> А.В. </w:t>
      </w:r>
      <w:proofErr w:type="gramStart"/>
      <w:r w:rsidR="00A50457" w:rsidRPr="00941C48">
        <w:rPr>
          <w:sz w:val="28"/>
          <w:szCs w:val="28"/>
        </w:rPr>
        <w:t>Боровский</w:t>
      </w:r>
      <w:proofErr w:type="gramEnd"/>
    </w:p>
    <w:p w:rsidR="00245D15" w:rsidRDefault="00245D1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941C48" w:rsidRDefault="00941C4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C020BD" w:rsidRPr="0090238F" w:rsidRDefault="00ED3C5E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0238F">
        <w:rPr>
          <w:sz w:val="24"/>
          <w:szCs w:val="24"/>
        </w:rPr>
        <w:t xml:space="preserve">Э.А. </w:t>
      </w:r>
      <w:proofErr w:type="spellStart"/>
      <w:r w:rsidRPr="0090238F">
        <w:rPr>
          <w:sz w:val="24"/>
          <w:szCs w:val="24"/>
        </w:rPr>
        <w:t>Тихомолова</w:t>
      </w:r>
      <w:proofErr w:type="spellEnd"/>
      <w:r w:rsidR="00926CEE" w:rsidRPr="0090238F">
        <w:rPr>
          <w:sz w:val="24"/>
          <w:szCs w:val="24"/>
        </w:rPr>
        <w:t>,</w:t>
      </w:r>
      <w:r w:rsidR="00157933" w:rsidRPr="0090238F">
        <w:rPr>
          <w:sz w:val="24"/>
          <w:szCs w:val="24"/>
        </w:rPr>
        <w:t xml:space="preserve"> </w:t>
      </w:r>
      <w:r w:rsidR="00205C5F" w:rsidRPr="0090238F">
        <w:rPr>
          <w:sz w:val="24"/>
          <w:szCs w:val="24"/>
        </w:rPr>
        <w:t>3-71-84</w:t>
      </w:r>
    </w:p>
    <w:sectPr w:rsidR="00C020BD" w:rsidRPr="0090238F" w:rsidSect="00941C48">
      <w:pgSz w:w="12240" w:h="15840"/>
      <w:pgMar w:top="568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10812"/>
    <w:rsid w:val="0001157B"/>
    <w:rsid w:val="00017C50"/>
    <w:rsid w:val="00042041"/>
    <w:rsid w:val="00051052"/>
    <w:rsid w:val="000644FB"/>
    <w:rsid w:val="00090E06"/>
    <w:rsid w:val="00093F7B"/>
    <w:rsid w:val="000A06F8"/>
    <w:rsid w:val="000B6101"/>
    <w:rsid w:val="000D3DC3"/>
    <w:rsid w:val="000E0D69"/>
    <w:rsid w:val="00101172"/>
    <w:rsid w:val="001035B9"/>
    <w:rsid w:val="001179F5"/>
    <w:rsid w:val="00123E6E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C7427"/>
    <w:rsid w:val="001F2418"/>
    <w:rsid w:val="00204ADF"/>
    <w:rsid w:val="00205C5F"/>
    <w:rsid w:val="002331BC"/>
    <w:rsid w:val="0024268E"/>
    <w:rsid w:val="00245D15"/>
    <w:rsid w:val="00256EC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B2406"/>
    <w:rsid w:val="003C03EB"/>
    <w:rsid w:val="003C3146"/>
    <w:rsid w:val="003F32DF"/>
    <w:rsid w:val="00455A42"/>
    <w:rsid w:val="004560A6"/>
    <w:rsid w:val="00457C77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71E93"/>
    <w:rsid w:val="0067782A"/>
    <w:rsid w:val="00682D25"/>
    <w:rsid w:val="006B6B5E"/>
    <w:rsid w:val="006C3DAD"/>
    <w:rsid w:val="006D22A4"/>
    <w:rsid w:val="006D490A"/>
    <w:rsid w:val="00707BB6"/>
    <w:rsid w:val="00722A05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66B21"/>
    <w:rsid w:val="008713F7"/>
    <w:rsid w:val="00873732"/>
    <w:rsid w:val="00876658"/>
    <w:rsid w:val="00885ED2"/>
    <w:rsid w:val="00890C73"/>
    <w:rsid w:val="008C788E"/>
    <w:rsid w:val="008F2203"/>
    <w:rsid w:val="008F73E3"/>
    <w:rsid w:val="0090238F"/>
    <w:rsid w:val="00913192"/>
    <w:rsid w:val="00926CEE"/>
    <w:rsid w:val="00941149"/>
    <w:rsid w:val="00941C48"/>
    <w:rsid w:val="00971CA9"/>
    <w:rsid w:val="009A6727"/>
    <w:rsid w:val="009B4D74"/>
    <w:rsid w:val="009B5B35"/>
    <w:rsid w:val="009D02AA"/>
    <w:rsid w:val="009D7120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C5229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05051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B184F"/>
    <w:rsid w:val="00EC4824"/>
    <w:rsid w:val="00ED092A"/>
    <w:rsid w:val="00ED3C5E"/>
    <w:rsid w:val="00F1498B"/>
    <w:rsid w:val="00F32439"/>
    <w:rsid w:val="00F6662B"/>
    <w:rsid w:val="00F74C9F"/>
    <w:rsid w:val="00F75F8A"/>
    <w:rsid w:val="00F7797F"/>
    <w:rsid w:val="00F821E9"/>
    <w:rsid w:val="00F82665"/>
    <w:rsid w:val="00F858A2"/>
    <w:rsid w:val="00F90A5F"/>
    <w:rsid w:val="00FA39A7"/>
    <w:rsid w:val="00FB6ECF"/>
    <w:rsid w:val="00FD29E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userito</cp:lastModifiedBy>
  <cp:revision>2</cp:revision>
  <cp:lastPrinted>2021-06-23T07:53:00Z</cp:lastPrinted>
  <dcterms:created xsi:type="dcterms:W3CDTF">2021-06-30T08:54:00Z</dcterms:created>
  <dcterms:modified xsi:type="dcterms:W3CDTF">2021-06-30T08:54:00Z</dcterms:modified>
</cp:coreProperties>
</file>