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EBA" w:rsidRPr="00697F22" w:rsidRDefault="003F3EBA" w:rsidP="00F332C9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  <w:lang w:val="ru-RU"/>
        </w:rPr>
        <w:t>Администрация городского округа город Бор</w:t>
      </w:r>
      <w:r w:rsidRPr="00697F22">
        <w:rPr>
          <w:sz w:val="36"/>
          <w:szCs w:val="36"/>
        </w:rPr>
        <w:t xml:space="preserve"> </w:t>
      </w:r>
    </w:p>
    <w:p w:rsidR="003F3EBA" w:rsidRPr="00697F22" w:rsidRDefault="003F3EBA" w:rsidP="00F332C9">
      <w:pPr>
        <w:pStyle w:val="21"/>
        <w:jc w:val="center"/>
        <w:rPr>
          <w:sz w:val="36"/>
          <w:szCs w:val="36"/>
          <w:lang w:val="ru-RU"/>
        </w:rPr>
      </w:pPr>
      <w:r w:rsidRPr="00697F22">
        <w:rPr>
          <w:sz w:val="36"/>
          <w:szCs w:val="36"/>
          <w:lang w:val="ru-RU"/>
        </w:rPr>
        <w:t>Нижегородской области</w:t>
      </w:r>
    </w:p>
    <w:p w:rsidR="003F3EBA" w:rsidRPr="00F332C9" w:rsidRDefault="003F3EBA">
      <w:pPr>
        <w:pStyle w:val="21"/>
        <w:spacing w:line="360" w:lineRule="auto"/>
        <w:jc w:val="center"/>
        <w:rPr>
          <w:b/>
          <w:spacing w:val="90"/>
          <w:sz w:val="28"/>
          <w:szCs w:val="28"/>
        </w:rPr>
      </w:pPr>
    </w:p>
    <w:p w:rsidR="003F3EBA" w:rsidRPr="00F332C9" w:rsidRDefault="00697F22" w:rsidP="00697F22">
      <w:pPr>
        <w:pStyle w:val="21"/>
        <w:ind w:firstLine="540"/>
        <w:jc w:val="center"/>
        <w:rPr>
          <w:sz w:val="36"/>
          <w:szCs w:val="36"/>
          <w:lang w:val="ru-RU"/>
        </w:rPr>
      </w:pPr>
      <w:r w:rsidRPr="00F332C9">
        <w:rPr>
          <w:b/>
          <w:sz w:val="36"/>
          <w:szCs w:val="36"/>
          <w:lang w:val="ru-RU"/>
        </w:rPr>
        <w:t>ПОСТАНОВЛЕНИЕ</w:t>
      </w:r>
    </w:p>
    <w:p w:rsidR="003F3EBA" w:rsidRDefault="00F332C9" w:rsidP="003F3EBA">
      <w:pPr>
        <w:pStyle w:val="21"/>
        <w:jc w:val="both"/>
        <w:rPr>
          <w:sz w:val="28"/>
          <w:szCs w:val="28"/>
          <w:lang w:val="ru-RU"/>
        </w:rPr>
      </w:pPr>
      <w:r w:rsidRPr="00F332C9">
        <w:rPr>
          <w:sz w:val="28"/>
          <w:szCs w:val="28"/>
          <w:lang w:val="ru-RU"/>
        </w:rPr>
        <w:t>От 01.07.2022</w:t>
      </w:r>
      <w:r w:rsidR="00E2094F" w:rsidRPr="00F332C9">
        <w:rPr>
          <w:sz w:val="28"/>
          <w:szCs w:val="28"/>
          <w:lang w:val="ru-RU"/>
        </w:rPr>
        <w:t xml:space="preserve">                 </w:t>
      </w:r>
      <w:r w:rsidR="003F3EBA" w:rsidRPr="00F332C9">
        <w:rPr>
          <w:sz w:val="28"/>
          <w:szCs w:val="28"/>
          <w:lang w:val="ru-RU"/>
        </w:rPr>
        <w:t xml:space="preserve">                                </w:t>
      </w:r>
      <w:r w:rsidR="003F3EBA" w:rsidRPr="00F332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</w:t>
      </w:r>
      <w:r w:rsidRPr="00F332C9">
        <w:rPr>
          <w:sz w:val="28"/>
          <w:szCs w:val="28"/>
        </w:rPr>
        <w:t xml:space="preserve"> </w:t>
      </w:r>
      <w:r w:rsidR="003F3EBA" w:rsidRPr="00F332C9">
        <w:rPr>
          <w:sz w:val="28"/>
          <w:szCs w:val="28"/>
        </w:rPr>
        <w:t xml:space="preserve"> </w:t>
      </w:r>
      <w:r w:rsidRPr="00F332C9">
        <w:rPr>
          <w:sz w:val="28"/>
          <w:szCs w:val="28"/>
          <w:lang w:val="ru-RU"/>
        </w:rPr>
        <w:t>№ 3404</w:t>
      </w:r>
    </w:p>
    <w:p w:rsidR="00F332C9" w:rsidRPr="00F332C9" w:rsidRDefault="00F332C9" w:rsidP="003F3EBA">
      <w:pPr>
        <w:pStyle w:val="21"/>
        <w:jc w:val="both"/>
        <w:rPr>
          <w:b/>
          <w:sz w:val="28"/>
          <w:szCs w:val="28"/>
          <w:lang w:val="ru-RU"/>
        </w:rPr>
      </w:pPr>
    </w:p>
    <w:p w:rsidR="003F3EBA" w:rsidRDefault="003F3EBA">
      <w:pPr>
        <w:pStyle w:val="21"/>
        <w:snapToGrid w:val="0"/>
        <w:spacing w:line="200" w:lineRule="atLeast"/>
        <w:ind w:left="-108" w:right="-3"/>
        <w:jc w:val="center"/>
        <w:rPr>
          <w:rFonts w:eastAsia="Times New Roman CYR" w:cs="Times New Roman CYR"/>
          <w:b/>
          <w:bCs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О внесении изменений в состав межведомственной комиссии</w:t>
      </w:r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городского округа г</w:t>
      </w:r>
      <w:proofErr w:type="gramStart"/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.Б</w:t>
      </w:r>
      <w:proofErr w:type="gramEnd"/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ор по выдаче заключения о  </w:t>
      </w:r>
      <w:r w:rsidR="00E2094F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не</w:t>
      </w:r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обходимости проведения </w:t>
      </w:r>
      <w:r w:rsidR="00E2094F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работ</w:t>
      </w:r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по восстановлению, ремонту (капитальному ремонту) жилого помещения или реконструкции объекта индивидуального жилищн</w:t>
      </w:r>
      <w:r w:rsidR="00991058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ого строительства, строительству</w:t>
      </w:r>
      <w:r w:rsidR="00D56657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пристроя к жилому дому и составления акта сдачи-приемки выполненных работ по восстановлению, ремонту (капитальному ремонту) жилого помещения и строительству пристроя к жилому дому, рассмотрению вопросов о необходимости проведения ремонтных работ</w:t>
      </w:r>
      <w:r w:rsidR="00E2094F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 и сумме необходимых затрат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, </w:t>
      </w:r>
      <w:r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утвержденный постановлением администрации </w:t>
      </w:r>
      <w:proofErr w:type="gramStart"/>
      <w:r>
        <w:rPr>
          <w:rFonts w:eastAsia="Times New Roman CYR" w:cs="Times New Roman CYR"/>
          <w:b/>
          <w:bCs/>
          <w:sz w:val="28"/>
          <w:szCs w:val="28"/>
          <w:lang w:val="ru-RU"/>
        </w:rPr>
        <w:t>городского</w:t>
      </w:r>
      <w:proofErr w:type="gramEnd"/>
      <w:r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 ок</w:t>
      </w:r>
      <w:r w:rsidR="00533D01"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руг </w:t>
      </w:r>
      <w:r w:rsidR="00D56657">
        <w:rPr>
          <w:rFonts w:eastAsia="Times New Roman CYR" w:cs="Times New Roman CYR"/>
          <w:b/>
          <w:bCs/>
          <w:sz w:val="28"/>
          <w:szCs w:val="28"/>
          <w:lang w:val="ru-RU"/>
        </w:rPr>
        <w:t>г. Бор от 29.10.2019 № 5825</w:t>
      </w:r>
    </w:p>
    <w:p w:rsidR="003F3EBA" w:rsidRDefault="003F3EBA">
      <w:pPr>
        <w:pStyle w:val="21"/>
        <w:snapToGrid w:val="0"/>
        <w:spacing w:line="200" w:lineRule="atLeast"/>
        <w:ind w:left="-108" w:right="-3"/>
        <w:jc w:val="center"/>
        <w:rPr>
          <w:b/>
          <w:bCs/>
        </w:rPr>
      </w:pPr>
    </w:p>
    <w:p w:rsidR="003F3EBA" w:rsidRPr="00F332C9" w:rsidRDefault="003F3EBA" w:rsidP="00F332C9">
      <w:pPr>
        <w:spacing w:line="360" w:lineRule="auto"/>
        <w:ind w:firstLine="709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>г</w:t>
      </w:r>
      <w:proofErr w:type="gramEnd"/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. Бор </w:t>
      </w:r>
      <w:r w:rsidRPr="00F332C9">
        <w:rPr>
          <w:rFonts w:eastAsia="Times New Roman CYR" w:cs="Times New Roman CYR"/>
          <w:b/>
          <w:color w:val="000000"/>
          <w:sz w:val="28"/>
          <w:szCs w:val="28"/>
          <w:lang w:val="ru-RU"/>
        </w:rPr>
        <w:t>постановляет</w:t>
      </w:r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>:</w:t>
      </w:r>
    </w:p>
    <w:p w:rsidR="002446AE" w:rsidRPr="00F332C9" w:rsidRDefault="003F3EBA" w:rsidP="00F332C9">
      <w:pPr>
        <w:pStyle w:val="21"/>
        <w:snapToGrid w:val="0"/>
        <w:spacing w:line="360" w:lineRule="auto"/>
        <w:ind w:left="-108" w:right="-3" w:firstLine="709"/>
        <w:jc w:val="both"/>
        <w:rPr>
          <w:rFonts w:eastAsia="Times New Roman CYR" w:cs="Times New Roman CYR"/>
          <w:bCs/>
          <w:sz w:val="28"/>
          <w:szCs w:val="28"/>
          <w:lang w:val="ru-RU"/>
        </w:rPr>
      </w:pPr>
      <w:r w:rsidRPr="00F332C9">
        <w:rPr>
          <w:sz w:val="28"/>
          <w:szCs w:val="28"/>
          <w:lang w:val="ru-RU"/>
        </w:rPr>
        <w:t xml:space="preserve">1. </w:t>
      </w:r>
      <w:r w:rsidR="002446AE" w:rsidRPr="00F332C9">
        <w:rPr>
          <w:sz w:val="28"/>
          <w:szCs w:val="28"/>
        </w:rPr>
        <w:t xml:space="preserve">Внести </w:t>
      </w:r>
      <w:r w:rsidR="002446AE" w:rsidRPr="00F332C9">
        <w:rPr>
          <w:sz w:val="28"/>
          <w:szCs w:val="28"/>
          <w:lang w:val="ru-RU"/>
        </w:rPr>
        <w:t xml:space="preserve">изменения в состав </w:t>
      </w:r>
      <w:r w:rsidR="00991058" w:rsidRPr="00F332C9">
        <w:rPr>
          <w:sz w:val="28"/>
          <w:szCs w:val="28"/>
          <w:lang w:val="ru-RU"/>
        </w:rPr>
        <w:t xml:space="preserve">городского округа г.Бор по выдаче заключения о   необходимости проведения 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пристроя к жилому дому и составления акта сдачи-приемки выполненных работ по восстановлению, ремонту (капитальному ремонту) жилого помещения и строительству пристроя к жилому дому, рассмотрению вопросов о необходимости проведения ремонтных работ  и сумме необходимых затрат, утвержденный постановлением администрации городского округ г. Бор от 29.10.2019 № 5825 </w:t>
      </w:r>
      <w:r w:rsidR="00991058" w:rsidRPr="00F332C9">
        <w:rPr>
          <w:sz w:val="28"/>
          <w:szCs w:val="28"/>
        </w:rPr>
        <w:t xml:space="preserve"> (с изменениями от </w:t>
      </w:r>
      <w:r w:rsidR="00991058" w:rsidRPr="00F332C9">
        <w:rPr>
          <w:sz w:val="28"/>
          <w:szCs w:val="28"/>
          <w:lang w:val="ru-RU"/>
        </w:rPr>
        <w:t>17</w:t>
      </w:r>
      <w:r w:rsidR="00991058" w:rsidRPr="00F332C9">
        <w:rPr>
          <w:sz w:val="28"/>
          <w:szCs w:val="28"/>
        </w:rPr>
        <w:t>.</w:t>
      </w:r>
      <w:r w:rsidR="00991058" w:rsidRPr="00F332C9">
        <w:rPr>
          <w:sz w:val="28"/>
          <w:szCs w:val="28"/>
          <w:lang w:val="ru-RU"/>
        </w:rPr>
        <w:t>12</w:t>
      </w:r>
      <w:r w:rsidR="00991058" w:rsidRPr="00F332C9">
        <w:rPr>
          <w:sz w:val="28"/>
          <w:szCs w:val="28"/>
        </w:rPr>
        <w:t>.20</w:t>
      </w:r>
      <w:r w:rsidR="00991058" w:rsidRPr="00F332C9">
        <w:rPr>
          <w:sz w:val="28"/>
          <w:szCs w:val="28"/>
          <w:lang w:val="ru-RU"/>
        </w:rPr>
        <w:t>21</w:t>
      </w:r>
      <w:r w:rsidR="00991058" w:rsidRPr="00F332C9">
        <w:rPr>
          <w:sz w:val="28"/>
          <w:szCs w:val="28"/>
        </w:rPr>
        <w:t xml:space="preserve"> № </w:t>
      </w:r>
      <w:r w:rsidR="00991058" w:rsidRPr="00F332C9">
        <w:rPr>
          <w:sz w:val="28"/>
          <w:szCs w:val="28"/>
          <w:lang w:val="ru-RU"/>
        </w:rPr>
        <w:t>6481</w:t>
      </w:r>
      <w:r w:rsidR="002446AE" w:rsidRPr="00F332C9">
        <w:rPr>
          <w:sz w:val="28"/>
          <w:szCs w:val="28"/>
        </w:rPr>
        <w:t>):</w:t>
      </w:r>
    </w:p>
    <w:p w:rsidR="00991058" w:rsidRPr="00F332C9" w:rsidRDefault="0057607B" w:rsidP="00F332C9">
      <w:pPr>
        <w:spacing w:line="360" w:lineRule="auto"/>
        <w:ind w:firstLine="709"/>
        <w:jc w:val="both"/>
        <w:rPr>
          <w:rFonts w:eastAsia="Times New Roman CYR" w:cs="Times New Roman CYR"/>
          <w:sz w:val="28"/>
          <w:szCs w:val="28"/>
          <w:lang w:val="ru-RU"/>
        </w:rPr>
      </w:pPr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1.1. </w:t>
      </w:r>
      <w:r w:rsidR="003F3EBA"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</w:t>
      </w:r>
      <w:r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>Н</w:t>
      </w:r>
      <w:r w:rsidR="005B74C0" w:rsidRPr="00F332C9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аименование должности </w:t>
      </w:r>
      <w:r w:rsidR="005B74C0" w:rsidRPr="00F332C9">
        <w:rPr>
          <w:rFonts w:eastAsia="Times New Roman CYR" w:cs="Times New Roman CYR"/>
          <w:sz w:val="28"/>
          <w:szCs w:val="28"/>
          <w:lang w:val="ru-RU"/>
        </w:rPr>
        <w:t xml:space="preserve"> </w:t>
      </w:r>
      <w:r w:rsidR="00991058" w:rsidRPr="00F332C9">
        <w:rPr>
          <w:rFonts w:eastAsia="Times New Roman CYR" w:cs="Times New Roman CYR"/>
          <w:sz w:val="28"/>
          <w:szCs w:val="28"/>
          <w:lang w:val="ru-RU"/>
        </w:rPr>
        <w:t>Хализовой Т.П.</w:t>
      </w:r>
      <w:r w:rsidR="005B74C0" w:rsidRPr="00F332C9">
        <w:rPr>
          <w:rFonts w:eastAsia="Times New Roman CYR" w:cs="Times New Roman CYR"/>
          <w:sz w:val="28"/>
          <w:szCs w:val="28"/>
          <w:lang w:val="ru-RU"/>
        </w:rPr>
        <w:t xml:space="preserve"> </w:t>
      </w:r>
      <w:r w:rsidRPr="00F332C9">
        <w:rPr>
          <w:rFonts w:eastAsia="Times New Roman CYR" w:cs="Times New Roman CYR"/>
          <w:sz w:val="28"/>
          <w:szCs w:val="28"/>
          <w:lang w:val="ru-RU"/>
        </w:rPr>
        <w:t xml:space="preserve">изложить в новой редакции - </w:t>
      </w:r>
      <w:r w:rsidR="005B74C0" w:rsidRPr="00F332C9">
        <w:rPr>
          <w:rFonts w:eastAsia="Times New Roman CYR" w:cs="Times New Roman CYR"/>
          <w:sz w:val="28"/>
          <w:szCs w:val="28"/>
          <w:lang w:val="ru-RU"/>
        </w:rPr>
        <w:t xml:space="preserve"> </w:t>
      </w:r>
      <w:r w:rsidRPr="00F332C9">
        <w:rPr>
          <w:rFonts w:eastAsia="Times New Roman CYR" w:cs="Times New Roman CYR"/>
          <w:sz w:val="28"/>
          <w:szCs w:val="28"/>
          <w:lang w:val="ru-RU"/>
        </w:rPr>
        <w:t>«</w:t>
      </w:r>
      <w:r w:rsidR="00991058" w:rsidRPr="00F332C9">
        <w:rPr>
          <w:rFonts w:eastAsia="Times New Roman CYR" w:cs="Times New Roman CYR"/>
          <w:sz w:val="28"/>
          <w:szCs w:val="28"/>
          <w:lang w:val="ru-RU"/>
        </w:rPr>
        <w:t xml:space="preserve">первый </w:t>
      </w:r>
      <w:r w:rsidR="002446AE" w:rsidRPr="00F332C9">
        <w:rPr>
          <w:rFonts w:eastAsia="Times New Roman CYR" w:cs="Times New Roman CYR"/>
          <w:sz w:val="28"/>
          <w:szCs w:val="28"/>
          <w:lang w:val="ru-RU"/>
        </w:rPr>
        <w:t>заместитель</w:t>
      </w:r>
      <w:r w:rsidR="00991058" w:rsidRPr="00F332C9">
        <w:rPr>
          <w:rFonts w:eastAsia="Times New Roman CYR" w:cs="Times New Roman CYR"/>
          <w:sz w:val="28"/>
          <w:szCs w:val="28"/>
          <w:lang w:val="ru-RU"/>
        </w:rPr>
        <w:t xml:space="preserve"> директора, </w:t>
      </w:r>
      <w:r w:rsidRPr="00F332C9">
        <w:rPr>
          <w:rFonts w:eastAsia="Times New Roman CYR" w:cs="Times New Roman CYR"/>
          <w:sz w:val="28"/>
          <w:szCs w:val="28"/>
          <w:lang w:val="ru-RU"/>
        </w:rPr>
        <w:t>начальник</w:t>
      </w:r>
      <w:r w:rsidR="00991058" w:rsidRPr="00F332C9">
        <w:rPr>
          <w:rFonts w:eastAsia="Times New Roman CYR" w:cs="Times New Roman CYR"/>
          <w:sz w:val="28"/>
          <w:szCs w:val="28"/>
          <w:lang w:val="ru-RU"/>
        </w:rPr>
        <w:t xml:space="preserve">  управления бюджетной политики департамента финансов </w:t>
      </w:r>
      <w:r w:rsidRPr="00F332C9">
        <w:rPr>
          <w:rFonts w:eastAsia="Times New Roman CYR" w:cs="Times New Roman CYR"/>
          <w:sz w:val="28"/>
          <w:szCs w:val="28"/>
          <w:lang w:val="ru-RU"/>
        </w:rPr>
        <w:t>админи</w:t>
      </w:r>
      <w:r w:rsidR="00B30449" w:rsidRPr="00F332C9">
        <w:rPr>
          <w:rFonts w:eastAsia="Times New Roman CYR" w:cs="Times New Roman CYR"/>
          <w:sz w:val="28"/>
          <w:szCs w:val="28"/>
          <w:lang w:val="ru-RU"/>
        </w:rPr>
        <w:t>страции городского округа г</w:t>
      </w:r>
      <w:proofErr w:type="gramStart"/>
      <w:r w:rsidR="00B30449" w:rsidRPr="00F332C9">
        <w:rPr>
          <w:rFonts w:eastAsia="Times New Roman CYR" w:cs="Times New Roman CYR"/>
          <w:sz w:val="28"/>
          <w:szCs w:val="28"/>
          <w:lang w:val="ru-RU"/>
        </w:rPr>
        <w:t>.Б</w:t>
      </w:r>
      <w:proofErr w:type="gramEnd"/>
      <w:r w:rsidR="00B30449" w:rsidRPr="00F332C9">
        <w:rPr>
          <w:rFonts w:eastAsia="Times New Roman CYR" w:cs="Times New Roman CYR"/>
          <w:sz w:val="28"/>
          <w:szCs w:val="28"/>
          <w:lang w:val="ru-RU"/>
        </w:rPr>
        <w:t>ор</w:t>
      </w:r>
      <w:r w:rsidRPr="00F332C9">
        <w:rPr>
          <w:rFonts w:eastAsia="Times New Roman CYR" w:cs="Times New Roman CYR"/>
          <w:sz w:val="28"/>
          <w:szCs w:val="28"/>
          <w:lang w:val="ru-RU"/>
        </w:rPr>
        <w:t>»</w:t>
      </w:r>
      <w:r w:rsidR="002446AE" w:rsidRPr="00F332C9">
        <w:rPr>
          <w:rFonts w:eastAsia="Times New Roman CYR" w:cs="Times New Roman CYR"/>
          <w:sz w:val="28"/>
          <w:szCs w:val="28"/>
          <w:lang w:val="ru-RU"/>
        </w:rPr>
        <w:t>, член комиссии</w:t>
      </w:r>
      <w:r w:rsidR="00C07817" w:rsidRPr="00F332C9">
        <w:rPr>
          <w:rFonts w:eastAsia="Times New Roman CYR" w:cs="Times New Roman CYR"/>
          <w:sz w:val="28"/>
          <w:szCs w:val="28"/>
          <w:lang w:val="ru-RU"/>
        </w:rPr>
        <w:t>.</w:t>
      </w:r>
    </w:p>
    <w:p w:rsidR="003F3EBA" w:rsidRPr="00F332C9" w:rsidRDefault="00945275" w:rsidP="00F332C9">
      <w:pPr>
        <w:spacing w:line="360" w:lineRule="auto"/>
        <w:ind w:firstLine="709"/>
        <w:jc w:val="both"/>
        <w:rPr>
          <w:rFonts w:eastAsia="Times New Roman CYR" w:cs="Times New Roman CYR"/>
          <w:sz w:val="28"/>
          <w:szCs w:val="28"/>
          <w:lang w:val="ru-RU"/>
        </w:rPr>
      </w:pPr>
      <w:r w:rsidRPr="00F332C9">
        <w:rPr>
          <w:sz w:val="28"/>
          <w:szCs w:val="28"/>
          <w:lang w:val="ru-RU"/>
        </w:rPr>
        <w:t>2. Общему отделу администрации горо</w:t>
      </w:r>
      <w:r w:rsidR="002446AE" w:rsidRPr="00F332C9">
        <w:rPr>
          <w:sz w:val="28"/>
          <w:szCs w:val="28"/>
          <w:lang w:val="ru-RU"/>
        </w:rPr>
        <w:t>дского округа г</w:t>
      </w:r>
      <w:proofErr w:type="gramStart"/>
      <w:r w:rsidR="002446AE" w:rsidRPr="00F332C9">
        <w:rPr>
          <w:sz w:val="28"/>
          <w:szCs w:val="28"/>
          <w:lang w:val="ru-RU"/>
        </w:rPr>
        <w:t>.Б</w:t>
      </w:r>
      <w:proofErr w:type="gramEnd"/>
      <w:r w:rsidR="002446AE" w:rsidRPr="00F332C9">
        <w:rPr>
          <w:sz w:val="28"/>
          <w:szCs w:val="28"/>
          <w:lang w:val="ru-RU"/>
        </w:rPr>
        <w:t>ор (</w:t>
      </w:r>
      <w:proofErr w:type="spellStart"/>
      <w:r w:rsidR="002446AE" w:rsidRPr="00F332C9">
        <w:rPr>
          <w:sz w:val="28"/>
          <w:szCs w:val="28"/>
          <w:lang w:val="ru-RU"/>
        </w:rPr>
        <w:t>Е.А.Копцова</w:t>
      </w:r>
      <w:proofErr w:type="spellEnd"/>
      <w:r w:rsidRPr="00F332C9">
        <w:rPr>
          <w:sz w:val="28"/>
          <w:szCs w:val="28"/>
          <w:lang w:val="ru-RU"/>
        </w:rPr>
        <w:t xml:space="preserve">) обеспечить опубликование настоящего постановления </w:t>
      </w:r>
      <w:r w:rsidR="000275B6" w:rsidRPr="00F332C9">
        <w:rPr>
          <w:sz w:val="28"/>
          <w:szCs w:val="28"/>
          <w:lang w:val="ru-RU"/>
        </w:rPr>
        <w:t>в газете «БОР сегодня</w:t>
      </w:r>
      <w:r w:rsidR="008A1091" w:rsidRPr="00F332C9">
        <w:rPr>
          <w:sz w:val="28"/>
          <w:szCs w:val="28"/>
          <w:lang w:val="ru-RU"/>
        </w:rPr>
        <w:t>»</w:t>
      </w:r>
      <w:r w:rsidR="00991058" w:rsidRPr="00F332C9">
        <w:rPr>
          <w:sz w:val="28"/>
          <w:szCs w:val="28"/>
          <w:lang w:val="ru-RU"/>
        </w:rPr>
        <w:t xml:space="preserve">, сетевом издании «Бор </w:t>
      </w:r>
      <w:proofErr w:type="spellStart"/>
      <w:r w:rsidR="00991058" w:rsidRPr="00F332C9">
        <w:rPr>
          <w:sz w:val="28"/>
          <w:szCs w:val="28"/>
          <w:lang w:val="ru-RU"/>
        </w:rPr>
        <w:t>оффициал</w:t>
      </w:r>
      <w:proofErr w:type="spellEnd"/>
      <w:r w:rsidR="00991058" w:rsidRPr="00F332C9">
        <w:rPr>
          <w:sz w:val="28"/>
          <w:szCs w:val="28"/>
          <w:lang w:val="ru-RU"/>
        </w:rPr>
        <w:t xml:space="preserve">» </w:t>
      </w:r>
      <w:r w:rsidR="008A1091" w:rsidRPr="00F332C9">
        <w:rPr>
          <w:sz w:val="28"/>
          <w:szCs w:val="28"/>
          <w:lang w:val="ru-RU"/>
        </w:rPr>
        <w:t xml:space="preserve">и размещение на официальном сайте: </w:t>
      </w:r>
      <w:r w:rsidR="008A1091" w:rsidRPr="00F332C9">
        <w:rPr>
          <w:sz w:val="28"/>
          <w:szCs w:val="28"/>
          <w:lang w:val="en-US"/>
        </w:rPr>
        <w:t>www</w:t>
      </w:r>
      <w:r w:rsidR="008A1091" w:rsidRPr="00F332C9">
        <w:rPr>
          <w:sz w:val="28"/>
          <w:szCs w:val="28"/>
          <w:lang w:val="ru-RU"/>
        </w:rPr>
        <w:t>.</w:t>
      </w:r>
      <w:proofErr w:type="spellStart"/>
      <w:r w:rsidR="008A1091" w:rsidRPr="00F332C9">
        <w:rPr>
          <w:sz w:val="28"/>
          <w:szCs w:val="28"/>
          <w:lang w:val="en-US"/>
        </w:rPr>
        <w:t>borcity</w:t>
      </w:r>
      <w:proofErr w:type="spellEnd"/>
      <w:r w:rsidR="008A1091" w:rsidRPr="00F332C9">
        <w:rPr>
          <w:sz w:val="28"/>
          <w:szCs w:val="28"/>
          <w:lang w:val="ru-RU"/>
        </w:rPr>
        <w:t>.</w:t>
      </w:r>
      <w:proofErr w:type="spellStart"/>
      <w:r w:rsidR="008A1091" w:rsidRPr="00F332C9">
        <w:rPr>
          <w:sz w:val="28"/>
          <w:szCs w:val="28"/>
          <w:lang w:val="en-US"/>
        </w:rPr>
        <w:t>ru</w:t>
      </w:r>
      <w:proofErr w:type="spellEnd"/>
      <w:r w:rsidR="008A1091" w:rsidRPr="00F332C9">
        <w:rPr>
          <w:sz w:val="28"/>
          <w:szCs w:val="28"/>
          <w:lang w:val="ru-RU"/>
        </w:rPr>
        <w:t>.</w:t>
      </w:r>
    </w:p>
    <w:p w:rsidR="008A1091" w:rsidRDefault="008A1091" w:rsidP="00B7621A">
      <w:pPr>
        <w:pStyle w:val="21"/>
        <w:spacing w:line="288" w:lineRule="auto"/>
        <w:jc w:val="both"/>
        <w:rPr>
          <w:sz w:val="26"/>
          <w:szCs w:val="26"/>
          <w:lang w:val="ru-RU"/>
        </w:rPr>
      </w:pPr>
    </w:p>
    <w:p w:rsidR="00F332C9" w:rsidRPr="00991058" w:rsidRDefault="00F332C9" w:rsidP="00B7621A">
      <w:pPr>
        <w:pStyle w:val="21"/>
        <w:spacing w:line="288" w:lineRule="auto"/>
        <w:jc w:val="both"/>
        <w:rPr>
          <w:sz w:val="26"/>
          <w:szCs w:val="26"/>
          <w:lang w:val="ru-RU"/>
        </w:rPr>
      </w:pPr>
    </w:p>
    <w:p w:rsidR="008A1091" w:rsidRPr="00B7621A" w:rsidRDefault="002446AE" w:rsidP="00991058">
      <w:pPr>
        <w:pStyle w:val="21"/>
        <w:spacing w:line="288" w:lineRule="auto"/>
        <w:ind w:firstLine="15"/>
        <w:jc w:val="both"/>
        <w:rPr>
          <w:sz w:val="28"/>
          <w:szCs w:val="28"/>
          <w:lang w:val="ru-RU"/>
        </w:rPr>
      </w:pPr>
      <w:r w:rsidRPr="00B7621A">
        <w:rPr>
          <w:sz w:val="28"/>
          <w:szCs w:val="28"/>
          <w:lang w:val="ru-RU"/>
        </w:rPr>
        <w:t>Глава местного самоуправления</w:t>
      </w:r>
      <w:r w:rsidR="003F3EBA" w:rsidRPr="00B7621A">
        <w:rPr>
          <w:sz w:val="28"/>
          <w:szCs w:val="28"/>
          <w:lang w:val="ru-RU"/>
        </w:rPr>
        <w:t xml:space="preserve">                              </w:t>
      </w:r>
      <w:r w:rsidR="00B7621A">
        <w:rPr>
          <w:sz w:val="28"/>
          <w:szCs w:val="28"/>
          <w:lang w:val="ru-RU"/>
        </w:rPr>
        <w:t xml:space="preserve">     </w:t>
      </w:r>
      <w:r w:rsidRPr="00B7621A">
        <w:rPr>
          <w:sz w:val="28"/>
          <w:szCs w:val="28"/>
          <w:lang w:val="ru-RU"/>
        </w:rPr>
        <w:t xml:space="preserve">      </w:t>
      </w:r>
      <w:r w:rsidR="00F332C9">
        <w:rPr>
          <w:sz w:val="28"/>
          <w:szCs w:val="28"/>
          <w:lang w:val="ru-RU"/>
        </w:rPr>
        <w:t xml:space="preserve">             </w:t>
      </w:r>
      <w:r w:rsidR="00991058" w:rsidRPr="00B7621A">
        <w:rPr>
          <w:sz w:val="28"/>
          <w:szCs w:val="28"/>
          <w:lang w:val="ru-RU"/>
        </w:rPr>
        <w:t xml:space="preserve">  А.В. </w:t>
      </w:r>
      <w:proofErr w:type="gramStart"/>
      <w:r w:rsidR="00991058" w:rsidRPr="00B7621A">
        <w:rPr>
          <w:sz w:val="28"/>
          <w:szCs w:val="28"/>
          <w:lang w:val="ru-RU"/>
        </w:rPr>
        <w:t>Боровский</w:t>
      </w:r>
      <w:proofErr w:type="gramEnd"/>
      <w:r w:rsidR="00991058" w:rsidRPr="00B7621A">
        <w:rPr>
          <w:sz w:val="28"/>
          <w:szCs w:val="28"/>
          <w:lang w:val="ru-RU"/>
        </w:rPr>
        <w:t xml:space="preserve"> </w:t>
      </w:r>
    </w:p>
    <w:p w:rsidR="008A1091" w:rsidRDefault="008A1091" w:rsidP="008A1091">
      <w:pPr>
        <w:pStyle w:val="21"/>
        <w:jc w:val="both"/>
        <w:rPr>
          <w:sz w:val="20"/>
          <w:szCs w:val="20"/>
          <w:lang w:val="ru-RU"/>
        </w:rPr>
      </w:pPr>
    </w:p>
    <w:p w:rsidR="00B7621A" w:rsidRDefault="00B7621A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F332C9" w:rsidP="008A1091">
      <w:pPr>
        <w:pStyle w:val="21"/>
        <w:jc w:val="both"/>
        <w:rPr>
          <w:sz w:val="20"/>
          <w:szCs w:val="20"/>
          <w:lang w:val="ru-RU"/>
        </w:rPr>
      </w:pPr>
    </w:p>
    <w:p w:rsidR="00F332C9" w:rsidRDefault="002446AE" w:rsidP="008A1091">
      <w:pPr>
        <w:pStyle w:val="2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М.В.Синева </w:t>
      </w:r>
    </w:p>
    <w:p w:rsidR="003F3EBA" w:rsidRDefault="002446AE" w:rsidP="008A1091">
      <w:pPr>
        <w:pStyle w:val="2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37110</w:t>
      </w:r>
    </w:p>
    <w:sectPr w:rsidR="003F3EBA" w:rsidSect="00F332C9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F22"/>
    <w:rsid w:val="000275B6"/>
    <w:rsid w:val="000B4A2A"/>
    <w:rsid w:val="001D6B6D"/>
    <w:rsid w:val="001F265C"/>
    <w:rsid w:val="002446AE"/>
    <w:rsid w:val="003F3EBA"/>
    <w:rsid w:val="00427F86"/>
    <w:rsid w:val="004341F5"/>
    <w:rsid w:val="00533D01"/>
    <w:rsid w:val="0056620D"/>
    <w:rsid w:val="0057607B"/>
    <w:rsid w:val="00592A27"/>
    <w:rsid w:val="0059679B"/>
    <w:rsid w:val="005B74C0"/>
    <w:rsid w:val="00697F22"/>
    <w:rsid w:val="008A1091"/>
    <w:rsid w:val="00945275"/>
    <w:rsid w:val="00991058"/>
    <w:rsid w:val="00A7155A"/>
    <w:rsid w:val="00B30449"/>
    <w:rsid w:val="00B7621A"/>
    <w:rsid w:val="00C07817"/>
    <w:rsid w:val="00C24E1A"/>
    <w:rsid w:val="00D56657"/>
    <w:rsid w:val="00E2094F"/>
    <w:rsid w:val="00E9259D"/>
    <w:rsid w:val="00EB72C9"/>
    <w:rsid w:val="00F332C9"/>
    <w:rsid w:val="00FA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Пользователь Windows</cp:lastModifiedBy>
  <cp:revision>2</cp:revision>
  <cp:lastPrinted>2022-07-01T11:24:00Z</cp:lastPrinted>
  <dcterms:created xsi:type="dcterms:W3CDTF">2022-07-04T07:49:00Z</dcterms:created>
  <dcterms:modified xsi:type="dcterms:W3CDTF">2022-07-04T07:49:00Z</dcterms:modified>
</cp:coreProperties>
</file>