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B" w:rsidRDefault="00B73EFB" w:rsidP="0005096B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73EFB" w:rsidRDefault="00B73EFB" w:rsidP="0005096B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73EFB" w:rsidRPr="0005096B" w:rsidRDefault="00B73EFB" w:rsidP="0005096B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3EFB" w:rsidRPr="00793AC6" w:rsidRDefault="00B73EFB" w:rsidP="0005096B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B73EF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5096B" w:rsidRDefault="0005096B" w:rsidP="0005096B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FB" w:rsidRDefault="0005096B" w:rsidP="0005096B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14.06.2023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05096B" w:rsidRDefault="0005096B" w:rsidP="0005096B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FB" w:rsidRDefault="0005096B" w:rsidP="0005096B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3526</w:t>
            </w:r>
            <w:r w:rsidR="0079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4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597E47" w:rsidRDefault="00597E47" w:rsidP="000509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10E0" w:rsidRDefault="003B10E0" w:rsidP="0005096B">
      <w:pPr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0E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некоторые постановления  администрации </w:t>
      </w:r>
      <w:proofErr w:type="gramStart"/>
      <w:r w:rsidRPr="003B10E0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3B10E0">
        <w:rPr>
          <w:rFonts w:ascii="Times New Roman" w:hAnsi="Times New Roman" w:cs="Times New Roman"/>
          <w:b/>
          <w:sz w:val="28"/>
          <w:szCs w:val="28"/>
        </w:rPr>
        <w:t>.о.г. Бор Нижегородской области</w:t>
      </w:r>
    </w:p>
    <w:p w:rsidR="0005096B" w:rsidRDefault="0005096B" w:rsidP="0005096B">
      <w:pPr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0E0" w:rsidRDefault="003B10E0" w:rsidP="0005096B">
      <w:pPr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упорядочивания условий оплаты труда руководителей, их заместителей и главных бухгалтеров муниципальных бюджетных, автономных и казенных учреждений городского округа город Бор 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постановляет:</w:t>
      </w:r>
    </w:p>
    <w:p w:rsidR="003B10E0" w:rsidRPr="00461922" w:rsidRDefault="003B10E0" w:rsidP="0005096B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3B10E0">
        <w:rPr>
          <w:rFonts w:ascii="Times New Roman" w:hAnsi="Times New Roman" w:cs="Times New Roman"/>
          <w:sz w:val="28"/>
          <w:szCs w:val="28"/>
        </w:rPr>
        <w:t>Перечень муниципальных учреждений городского округа город Бор, в которых условия оплаты труда руководителей, заместителей руководителей, главных бухгалтеров могут быть установлены без учета предельного уровня соотношения размеров среднемесячной заработной платы руководителей, заместителей руководителей, главных бухгалтеров муниципальных учреждений и среднемесячной заработной платы работников этих учреждений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городского округа г. Бор от 05.10.2021 №</w:t>
      </w:r>
      <w:r w:rsidR="005C7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5007 </w:t>
      </w:r>
      <w:r w:rsidR="000C6A6E">
        <w:rPr>
          <w:rFonts w:ascii="Times New Roman" w:hAnsi="Times New Roman" w:cs="Times New Roman"/>
          <w:sz w:val="28"/>
          <w:szCs w:val="28"/>
        </w:rPr>
        <w:t>(</w:t>
      </w:r>
      <w:r w:rsidR="000C6A6E" w:rsidRPr="005C5244">
        <w:rPr>
          <w:rFonts w:ascii="Times New Roman" w:hAnsi="Times New Roman" w:cs="Times New Roman"/>
          <w:sz w:val="28"/>
          <w:szCs w:val="28"/>
        </w:rPr>
        <w:t>в редакции постановлени</w:t>
      </w:r>
      <w:r w:rsidR="0005096B">
        <w:rPr>
          <w:rFonts w:ascii="Times New Roman" w:hAnsi="Times New Roman" w:cs="Times New Roman"/>
          <w:sz w:val="28"/>
          <w:szCs w:val="28"/>
        </w:rPr>
        <w:t>я</w:t>
      </w:r>
      <w:r w:rsidR="000C6A6E" w:rsidRPr="005C5244">
        <w:rPr>
          <w:rFonts w:ascii="Times New Roman" w:hAnsi="Times New Roman" w:cs="Times New Roman"/>
          <w:sz w:val="28"/>
          <w:szCs w:val="28"/>
        </w:rPr>
        <w:t xml:space="preserve"> администрации городского</w:t>
      </w:r>
      <w:proofErr w:type="gramEnd"/>
      <w:r w:rsidR="000C6A6E" w:rsidRPr="005C5244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gramStart"/>
      <w:r w:rsidR="000C6A6E" w:rsidRPr="005C52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C6A6E" w:rsidRPr="005C5244">
        <w:rPr>
          <w:rFonts w:ascii="Times New Roman" w:hAnsi="Times New Roman" w:cs="Times New Roman"/>
          <w:sz w:val="28"/>
          <w:szCs w:val="28"/>
        </w:rPr>
        <w:t>. Бор от</w:t>
      </w:r>
      <w:r w:rsidR="000C6A6E">
        <w:rPr>
          <w:rFonts w:ascii="Times New Roman" w:hAnsi="Times New Roman" w:cs="Times New Roman"/>
          <w:sz w:val="28"/>
          <w:szCs w:val="28"/>
        </w:rPr>
        <w:t xml:space="preserve"> 30.05.2022 №</w:t>
      </w:r>
      <w:r w:rsidR="005C716A">
        <w:rPr>
          <w:rFonts w:ascii="Times New Roman" w:hAnsi="Times New Roman" w:cs="Times New Roman"/>
          <w:sz w:val="28"/>
          <w:szCs w:val="28"/>
        </w:rPr>
        <w:t xml:space="preserve"> </w:t>
      </w:r>
      <w:r w:rsidR="000C6A6E">
        <w:rPr>
          <w:rFonts w:ascii="Times New Roman" w:hAnsi="Times New Roman" w:cs="Times New Roman"/>
          <w:sz w:val="28"/>
          <w:szCs w:val="28"/>
        </w:rPr>
        <w:t xml:space="preserve">2797) </w:t>
      </w:r>
      <w:r>
        <w:rPr>
          <w:rFonts w:ascii="Times New Roman" w:hAnsi="Times New Roman" w:cs="Times New Roman"/>
          <w:sz w:val="28"/>
          <w:szCs w:val="28"/>
        </w:rPr>
        <w:t xml:space="preserve">изменения, дополнив его </w:t>
      </w:r>
      <w:r w:rsidR="00DF0522">
        <w:rPr>
          <w:rFonts w:ascii="Times New Roman" w:hAnsi="Times New Roman" w:cs="Times New Roman"/>
          <w:sz w:val="28"/>
          <w:szCs w:val="28"/>
        </w:rPr>
        <w:t>пунктом 18 следующего содержания</w:t>
      </w:r>
      <w:r w:rsidRPr="00461922">
        <w:rPr>
          <w:rFonts w:ascii="Times New Roman" w:hAnsi="Times New Roman" w:cs="Times New Roman"/>
          <w:sz w:val="28"/>
          <w:szCs w:val="28"/>
        </w:rPr>
        <w:t>:</w:t>
      </w:r>
    </w:p>
    <w:p w:rsidR="00461922" w:rsidRPr="00461922" w:rsidRDefault="00B92F57" w:rsidP="0005096B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922">
        <w:rPr>
          <w:rFonts w:ascii="Times New Roman" w:hAnsi="Times New Roman" w:cs="Times New Roman"/>
          <w:sz w:val="28"/>
          <w:szCs w:val="28"/>
        </w:rPr>
        <w:t>«</w:t>
      </w:r>
      <w:r w:rsidR="000C6A6E">
        <w:rPr>
          <w:rFonts w:ascii="Times New Roman" w:hAnsi="Times New Roman" w:cs="Times New Roman"/>
          <w:sz w:val="28"/>
          <w:szCs w:val="28"/>
        </w:rPr>
        <w:t>18</w:t>
      </w:r>
      <w:r w:rsidRPr="00461922">
        <w:rPr>
          <w:rFonts w:ascii="Times New Roman" w:hAnsi="Times New Roman" w:cs="Times New Roman"/>
          <w:sz w:val="28"/>
          <w:szCs w:val="28"/>
        </w:rPr>
        <w:t xml:space="preserve">. </w:t>
      </w:r>
      <w:r w:rsidR="000C6A6E" w:rsidRPr="00461922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  <w:r w:rsidR="000C6A6E" w:rsidRPr="00461922">
        <w:rPr>
          <w:rFonts w:ascii="Times New Roman" w:hAnsi="Times New Roman" w:cs="Times New Roman"/>
          <w:color w:val="000000"/>
          <w:sz w:val="28"/>
          <w:szCs w:val="28"/>
        </w:rPr>
        <w:t xml:space="preserve">"Борское </w:t>
      </w:r>
      <w:r w:rsidR="000C6A6E">
        <w:rPr>
          <w:rFonts w:ascii="Times New Roman" w:hAnsi="Times New Roman" w:cs="Times New Roman"/>
          <w:color w:val="000000"/>
          <w:sz w:val="28"/>
          <w:szCs w:val="28"/>
        </w:rPr>
        <w:t>информационное агентство"</w:t>
      </w:r>
      <w:proofErr w:type="gramStart"/>
      <w:r w:rsidR="000C6A6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6D7C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C51C0E" w:rsidRPr="00461922" w:rsidRDefault="00C51C0E" w:rsidP="0005096B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3B10E0">
        <w:rPr>
          <w:rFonts w:ascii="Times New Roman" w:hAnsi="Times New Roman" w:cs="Times New Roman"/>
          <w:sz w:val="28"/>
          <w:szCs w:val="28"/>
        </w:rPr>
        <w:t xml:space="preserve">Перечень муниципальных </w:t>
      </w:r>
      <w:r w:rsidR="00AD440A">
        <w:rPr>
          <w:rFonts w:ascii="Times New Roman" w:hAnsi="Times New Roman" w:cs="Times New Roman"/>
          <w:sz w:val="28"/>
          <w:szCs w:val="28"/>
        </w:rPr>
        <w:t xml:space="preserve">унитарных предприятий, муниципальных </w:t>
      </w:r>
      <w:r w:rsidRPr="003B10E0">
        <w:rPr>
          <w:rFonts w:ascii="Times New Roman" w:hAnsi="Times New Roman" w:cs="Times New Roman"/>
          <w:sz w:val="28"/>
          <w:szCs w:val="28"/>
        </w:rPr>
        <w:t>учреждений</w:t>
      </w:r>
      <w:r w:rsidR="00AD440A">
        <w:rPr>
          <w:rFonts w:ascii="Times New Roman" w:hAnsi="Times New Roman" w:cs="Times New Roman"/>
          <w:sz w:val="28"/>
          <w:szCs w:val="28"/>
        </w:rPr>
        <w:t>,</w:t>
      </w:r>
      <w:r w:rsidRPr="003B10E0">
        <w:rPr>
          <w:rFonts w:ascii="Times New Roman" w:hAnsi="Times New Roman" w:cs="Times New Roman"/>
          <w:sz w:val="28"/>
          <w:szCs w:val="28"/>
        </w:rPr>
        <w:t xml:space="preserve"> в которых условия оплаты труда руководителей, заместителей руководителей, главных бухгалтеров могут быть установлены без учета предельного уровня соотношения размеров среднемесячной заработной платы руководителей, заместителей руководителей, главных бухгалтеров </w:t>
      </w:r>
      <w:r w:rsidR="00AD440A">
        <w:rPr>
          <w:rFonts w:ascii="Times New Roman" w:hAnsi="Times New Roman" w:cs="Times New Roman"/>
          <w:sz w:val="28"/>
          <w:szCs w:val="28"/>
        </w:rPr>
        <w:t xml:space="preserve">муниципальных предприятий, </w:t>
      </w:r>
      <w:r w:rsidRPr="003B10E0">
        <w:rPr>
          <w:rFonts w:ascii="Times New Roman" w:hAnsi="Times New Roman" w:cs="Times New Roman"/>
          <w:sz w:val="28"/>
          <w:szCs w:val="28"/>
        </w:rPr>
        <w:t>муниципальных учреждений и среднемесячной заработной платы работников этих учреждений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округа г. Бор от </w:t>
      </w:r>
      <w:r w:rsidR="00AD440A">
        <w:rPr>
          <w:rFonts w:ascii="Times New Roman" w:hAnsi="Times New Roman" w:cs="Times New Roman"/>
          <w:sz w:val="28"/>
          <w:szCs w:val="28"/>
        </w:rPr>
        <w:t>29.05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D440A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C716A">
        <w:rPr>
          <w:rFonts w:ascii="Times New Roman" w:hAnsi="Times New Roman" w:cs="Times New Roman"/>
          <w:sz w:val="28"/>
          <w:szCs w:val="28"/>
        </w:rPr>
        <w:t xml:space="preserve"> </w:t>
      </w:r>
      <w:r w:rsidR="00AD440A">
        <w:rPr>
          <w:rFonts w:ascii="Times New Roman" w:hAnsi="Times New Roman" w:cs="Times New Roman"/>
          <w:sz w:val="28"/>
          <w:szCs w:val="28"/>
        </w:rPr>
        <w:t>2794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A6E">
        <w:rPr>
          <w:rFonts w:ascii="Times New Roman" w:hAnsi="Times New Roman" w:cs="Times New Roman"/>
          <w:sz w:val="28"/>
          <w:szCs w:val="28"/>
        </w:rPr>
        <w:t>(</w:t>
      </w:r>
      <w:r w:rsidR="000C6A6E" w:rsidRPr="005C5244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0C6A6E" w:rsidRPr="005C5244">
        <w:rPr>
          <w:rFonts w:ascii="Times New Roman" w:hAnsi="Times New Roman" w:cs="Times New Roman"/>
          <w:sz w:val="28"/>
          <w:szCs w:val="28"/>
        </w:rPr>
        <w:lastRenderedPageBreak/>
        <w:t>постановлений администрации</w:t>
      </w:r>
      <w:proofErr w:type="gramEnd"/>
      <w:r w:rsidR="000C6A6E" w:rsidRPr="005C5244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="000C6A6E" w:rsidRPr="005C52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C6A6E" w:rsidRPr="005C5244">
        <w:rPr>
          <w:rFonts w:ascii="Times New Roman" w:hAnsi="Times New Roman" w:cs="Times New Roman"/>
          <w:sz w:val="28"/>
          <w:szCs w:val="28"/>
        </w:rPr>
        <w:t>. Бор от</w:t>
      </w:r>
      <w:r w:rsidR="000C6A6E">
        <w:rPr>
          <w:rFonts w:ascii="Times New Roman" w:hAnsi="Times New Roman" w:cs="Times New Roman"/>
          <w:sz w:val="28"/>
          <w:szCs w:val="28"/>
        </w:rPr>
        <w:t xml:space="preserve"> 02.11.2018 №</w:t>
      </w:r>
      <w:r w:rsidR="005C716A">
        <w:rPr>
          <w:rFonts w:ascii="Times New Roman" w:hAnsi="Times New Roman" w:cs="Times New Roman"/>
          <w:sz w:val="28"/>
          <w:szCs w:val="28"/>
        </w:rPr>
        <w:t xml:space="preserve"> </w:t>
      </w:r>
      <w:r w:rsidR="000C6A6E">
        <w:rPr>
          <w:rFonts w:ascii="Times New Roman" w:hAnsi="Times New Roman" w:cs="Times New Roman"/>
          <w:sz w:val="28"/>
          <w:szCs w:val="28"/>
        </w:rPr>
        <w:t>6311, 23.04.2021 №</w:t>
      </w:r>
      <w:r w:rsidR="005C716A">
        <w:rPr>
          <w:rFonts w:ascii="Times New Roman" w:hAnsi="Times New Roman" w:cs="Times New Roman"/>
          <w:sz w:val="28"/>
          <w:szCs w:val="28"/>
        </w:rPr>
        <w:t xml:space="preserve"> </w:t>
      </w:r>
      <w:r w:rsidR="000C6A6E">
        <w:rPr>
          <w:rFonts w:ascii="Times New Roman" w:hAnsi="Times New Roman" w:cs="Times New Roman"/>
          <w:sz w:val="28"/>
          <w:szCs w:val="28"/>
        </w:rPr>
        <w:t>2127, 30.05.2022 №</w:t>
      </w:r>
      <w:r w:rsidR="005C716A">
        <w:rPr>
          <w:rFonts w:ascii="Times New Roman" w:hAnsi="Times New Roman" w:cs="Times New Roman"/>
          <w:sz w:val="28"/>
          <w:szCs w:val="28"/>
        </w:rPr>
        <w:t xml:space="preserve"> </w:t>
      </w:r>
      <w:r w:rsidR="000C6A6E">
        <w:rPr>
          <w:rFonts w:ascii="Times New Roman" w:hAnsi="Times New Roman" w:cs="Times New Roman"/>
          <w:sz w:val="28"/>
          <w:szCs w:val="28"/>
        </w:rPr>
        <w:t xml:space="preserve">2797) </w:t>
      </w:r>
      <w:r>
        <w:rPr>
          <w:rFonts w:ascii="Times New Roman" w:hAnsi="Times New Roman" w:cs="Times New Roman"/>
          <w:sz w:val="28"/>
          <w:szCs w:val="28"/>
        </w:rPr>
        <w:t xml:space="preserve">изменения, </w:t>
      </w:r>
      <w:r w:rsidR="00AD440A">
        <w:rPr>
          <w:rFonts w:ascii="Times New Roman" w:hAnsi="Times New Roman" w:cs="Times New Roman"/>
          <w:sz w:val="28"/>
          <w:szCs w:val="28"/>
        </w:rPr>
        <w:t>ис</w:t>
      </w:r>
      <w:r w:rsidR="006A4C97">
        <w:rPr>
          <w:rFonts w:ascii="Times New Roman" w:hAnsi="Times New Roman" w:cs="Times New Roman"/>
          <w:sz w:val="28"/>
          <w:szCs w:val="28"/>
        </w:rPr>
        <w:t>ключив пункт</w:t>
      </w:r>
      <w:r w:rsidR="00DF0522">
        <w:rPr>
          <w:rFonts w:ascii="Times New Roman" w:hAnsi="Times New Roman" w:cs="Times New Roman"/>
          <w:sz w:val="28"/>
          <w:szCs w:val="28"/>
        </w:rPr>
        <w:t xml:space="preserve"> </w:t>
      </w:r>
      <w:r w:rsidR="000C6A6E">
        <w:rPr>
          <w:rFonts w:ascii="Times New Roman" w:hAnsi="Times New Roman" w:cs="Times New Roman"/>
          <w:sz w:val="28"/>
          <w:szCs w:val="28"/>
        </w:rPr>
        <w:t xml:space="preserve">2 </w:t>
      </w:r>
      <w:r w:rsidR="00AD440A">
        <w:rPr>
          <w:rFonts w:ascii="Times New Roman" w:hAnsi="Times New Roman" w:cs="Times New Roman"/>
          <w:sz w:val="28"/>
          <w:szCs w:val="28"/>
        </w:rPr>
        <w:t>.</w:t>
      </w:r>
    </w:p>
    <w:p w:rsidR="00726587" w:rsidRPr="00736834" w:rsidRDefault="00B66C12" w:rsidP="0005096B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6587" w:rsidRPr="00736834">
        <w:rPr>
          <w:rFonts w:ascii="Times New Roman" w:hAnsi="Times New Roman" w:cs="Times New Roman"/>
          <w:sz w:val="28"/>
          <w:szCs w:val="28"/>
        </w:rPr>
        <w:t xml:space="preserve">бщему отделу администрации </w:t>
      </w:r>
      <w:r w:rsidR="000A798D" w:rsidRPr="00736834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="000A798D" w:rsidRPr="0073683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A798D" w:rsidRPr="00736834">
        <w:rPr>
          <w:rFonts w:ascii="Times New Roman" w:hAnsi="Times New Roman" w:cs="Times New Roman"/>
          <w:sz w:val="28"/>
          <w:szCs w:val="28"/>
        </w:rPr>
        <w:t xml:space="preserve">ор </w:t>
      </w:r>
      <w:r w:rsidR="00726587" w:rsidRPr="007368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C4027" w:rsidRPr="00736834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726587" w:rsidRPr="00736834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 </w:t>
      </w:r>
      <w:proofErr w:type="spellStart"/>
      <w:r w:rsidR="007F66C9" w:rsidRPr="00736834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="00726587" w:rsidRPr="00736834">
        <w:rPr>
          <w:rFonts w:ascii="Times New Roman" w:hAnsi="Times New Roman" w:cs="Times New Roman"/>
          <w:sz w:val="28"/>
          <w:szCs w:val="28"/>
        </w:rPr>
        <w:t>.</w:t>
      </w:r>
    </w:p>
    <w:p w:rsidR="000A798D" w:rsidRDefault="000A798D" w:rsidP="0005096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6369" w:rsidRDefault="00F46369" w:rsidP="0005096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5FA1" w:rsidRPr="00736834" w:rsidRDefault="00ED5F2E" w:rsidP="0005096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653F13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653F1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00BC0" w:rsidRPr="00736834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proofErr w:type="gramStart"/>
      <w:r w:rsidR="00653F13">
        <w:rPr>
          <w:rFonts w:ascii="Times New Roman" w:hAnsi="Times New Roman" w:cs="Times New Roman"/>
          <w:bCs/>
          <w:sz w:val="28"/>
          <w:szCs w:val="28"/>
        </w:rPr>
        <w:t>Боровский</w:t>
      </w:r>
      <w:proofErr w:type="gramEnd"/>
    </w:p>
    <w:p w:rsidR="000A798D" w:rsidRDefault="000A798D" w:rsidP="0005096B"/>
    <w:p w:rsidR="00F255F9" w:rsidRDefault="00F255F9" w:rsidP="0005096B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05096B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05096B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05096B" w:rsidRDefault="0005096B" w:rsidP="0005096B">
      <w:pPr>
        <w:rPr>
          <w:rFonts w:ascii="Times New Roman" w:hAnsi="Times New Roman" w:cs="Times New Roman"/>
          <w:sz w:val="20"/>
          <w:szCs w:val="20"/>
        </w:rPr>
      </w:pPr>
    </w:p>
    <w:p w:rsidR="00793AC6" w:rsidRDefault="0031268E" w:rsidP="0005096B">
      <w:pPr>
        <w:rPr>
          <w:rFonts w:ascii="Times New Roman" w:hAnsi="Times New Roman" w:cs="Times New Roman"/>
          <w:sz w:val="20"/>
          <w:szCs w:val="20"/>
        </w:rPr>
      </w:pPr>
      <w:r w:rsidRPr="00793AC6">
        <w:rPr>
          <w:rFonts w:ascii="Times New Roman" w:hAnsi="Times New Roman" w:cs="Times New Roman"/>
          <w:sz w:val="20"/>
          <w:szCs w:val="20"/>
        </w:rPr>
        <w:t xml:space="preserve">Исп. </w:t>
      </w:r>
      <w:r w:rsidR="00736834">
        <w:rPr>
          <w:rFonts w:ascii="Times New Roman" w:hAnsi="Times New Roman" w:cs="Times New Roman"/>
          <w:sz w:val="20"/>
          <w:szCs w:val="20"/>
        </w:rPr>
        <w:t>Большакова О.В.</w:t>
      </w:r>
      <w:r w:rsidRPr="00793AC6">
        <w:rPr>
          <w:rFonts w:ascii="Times New Roman" w:hAnsi="Times New Roman" w:cs="Times New Roman"/>
          <w:sz w:val="20"/>
          <w:szCs w:val="20"/>
        </w:rPr>
        <w:t>.</w:t>
      </w:r>
      <w:r w:rsidR="000A798D" w:rsidRPr="00793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268E" w:rsidRDefault="00736834" w:rsidP="0005096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2-26-60</w:t>
      </w:r>
      <w:r w:rsidR="0031268E" w:rsidRPr="00793AC6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1268E" w:rsidSect="00793AC6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443E"/>
    <w:multiLevelType w:val="multilevel"/>
    <w:tmpl w:val="52A033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206C07B5"/>
    <w:multiLevelType w:val="hybridMultilevel"/>
    <w:tmpl w:val="10E68830"/>
    <w:lvl w:ilvl="0" w:tplc="C3205B2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8C336E3"/>
    <w:multiLevelType w:val="hybridMultilevel"/>
    <w:tmpl w:val="FECEE91E"/>
    <w:lvl w:ilvl="0" w:tplc="842892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F4853"/>
    <w:multiLevelType w:val="hybridMultilevel"/>
    <w:tmpl w:val="BFC43D78"/>
    <w:lvl w:ilvl="0" w:tplc="1F4C1B1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632B322E"/>
    <w:multiLevelType w:val="multilevel"/>
    <w:tmpl w:val="2FCE5A70"/>
    <w:lvl w:ilvl="0">
      <w:start w:val="1"/>
      <w:numFmt w:val="decimal"/>
      <w:lvlText w:val="%1."/>
      <w:lvlJc w:val="left"/>
      <w:pPr>
        <w:ind w:left="1605" w:hanging="1065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9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60" w:hanging="1800"/>
      </w:pPr>
      <w:rPr>
        <w:rFonts w:hint="default"/>
      </w:rPr>
    </w:lvl>
  </w:abstractNum>
  <w:abstractNum w:abstractNumId="6">
    <w:nsid w:val="663015EC"/>
    <w:multiLevelType w:val="hybridMultilevel"/>
    <w:tmpl w:val="583C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EFB"/>
    <w:rsid w:val="00036050"/>
    <w:rsid w:val="000412E7"/>
    <w:rsid w:val="00041F72"/>
    <w:rsid w:val="0004710F"/>
    <w:rsid w:val="0005096B"/>
    <w:rsid w:val="000510A9"/>
    <w:rsid w:val="00051FE8"/>
    <w:rsid w:val="0005712D"/>
    <w:rsid w:val="00087F3E"/>
    <w:rsid w:val="000A7105"/>
    <w:rsid w:val="000A798D"/>
    <w:rsid w:val="000C6A6E"/>
    <w:rsid w:val="000C6C3F"/>
    <w:rsid w:val="000E274D"/>
    <w:rsid w:val="000E51E0"/>
    <w:rsid w:val="000F0093"/>
    <w:rsid w:val="001231A7"/>
    <w:rsid w:val="00155891"/>
    <w:rsid w:val="001928AC"/>
    <w:rsid w:val="0019365C"/>
    <w:rsid w:val="001A3778"/>
    <w:rsid w:val="001B2F59"/>
    <w:rsid w:val="001B5969"/>
    <w:rsid w:val="001E3162"/>
    <w:rsid w:val="001E3AF2"/>
    <w:rsid w:val="001E4223"/>
    <w:rsid w:val="001F293C"/>
    <w:rsid w:val="001F74F6"/>
    <w:rsid w:val="00201B81"/>
    <w:rsid w:val="00217092"/>
    <w:rsid w:val="002237D2"/>
    <w:rsid w:val="00225FA1"/>
    <w:rsid w:val="0023325D"/>
    <w:rsid w:val="0023438E"/>
    <w:rsid w:val="0023525B"/>
    <w:rsid w:val="00245004"/>
    <w:rsid w:val="00245269"/>
    <w:rsid w:val="0028350F"/>
    <w:rsid w:val="00286A3E"/>
    <w:rsid w:val="00295462"/>
    <w:rsid w:val="00296CEE"/>
    <w:rsid w:val="002A3772"/>
    <w:rsid w:val="002A378A"/>
    <w:rsid w:val="002B09D7"/>
    <w:rsid w:val="002B771D"/>
    <w:rsid w:val="002D0678"/>
    <w:rsid w:val="002D7E24"/>
    <w:rsid w:val="002E352E"/>
    <w:rsid w:val="00304E66"/>
    <w:rsid w:val="0031114C"/>
    <w:rsid w:val="0031268E"/>
    <w:rsid w:val="003363E5"/>
    <w:rsid w:val="00373FF7"/>
    <w:rsid w:val="00397DF8"/>
    <w:rsid w:val="003A0380"/>
    <w:rsid w:val="003A1C04"/>
    <w:rsid w:val="003A1F2F"/>
    <w:rsid w:val="003A341D"/>
    <w:rsid w:val="003B10E0"/>
    <w:rsid w:val="003B5E34"/>
    <w:rsid w:val="003F326C"/>
    <w:rsid w:val="00400BC0"/>
    <w:rsid w:val="00403B47"/>
    <w:rsid w:val="00426898"/>
    <w:rsid w:val="00437961"/>
    <w:rsid w:val="00441CD8"/>
    <w:rsid w:val="00461922"/>
    <w:rsid w:val="00484AA2"/>
    <w:rsid w:val="004B08D8"/>
    <w:rsid w:val="004B6B36"/>
    <w:rsid w:val="004D63F2"/>
    <w:rsid w:val="005113A2"/>
    <w:rsid w:val="005144EE"/>
    <w:rsid w:val="005230FF"/>
    <w:rsid w:val="005566B4"/>
    <w:rsid w:val="0057007F"/>
    <w:rsid w:val="005708D3"/>
    <w:rsid w:val="00586654"/>
    <w:rsid w:val="005963EE"/>
    <w:rsid w:val="00597E47"/>
    <w:rsid w:val="005A03F3"/>
    <w:rsid w:val="005B1E58"/>
    <w:rsid w:val="005B79E3"/>
    <w:rsid w:val="005C5617"/>
    <w:rsid w:val="005C716A"/>
    <w:rsid w:val="005F76CD"/>
    <w:rsid w:val="0060122B"/>
    <w:rsid w:val="00605E3C"/>
    <w:rsid w:val="006114D9"/>
    <w:rsid w:val="0062001A"/>
    <w:rsid w:val="00620D2D"/>
    <w:rsid w:val="00621DCC"/>
    <w:rsid w:val="006224E1"/>
    <w:rsid w:val="00622F7E"/>
    <w:rsid w:val="00653F13"/>
    <w:rsid w:val="0066115B"/>
    <w:rsid w:val="006A0623"/>
    <w:rsid w:val="006A4C97"/>
    <w:rsid w:val="006C4027"/>
    <w:rsid w:val="006C559E"/>
    <w:rsid w:val="006E1A07"/>
    <w:rsid w:val="006E30D1"/>
    <w:rsid w:val="006F507E"/>
    <w:rsid w:val="00726587"/>
    <w:rsid w:val="00730725"/>
    <w:rsid w:val="00736834"/>
    <w:rsid w:val="00773709"/>
    <w:rsid w:val="00787F3C"/>
    <w:rsid w:val="00793AC6"/>
    <w:rsid w:val="00794277"/>
    <w:rsid w:val="00795FFB"/>
    <w:rsid w:val="00796D6C"/>
    <w:rsid w:val="007A18D0"/>
    <w:rsid w:val="007A1ACB"/>
    <w:rsid w:val="007A1AFA"/>
    <w:rsid w:val="007B4D99"/>
    <w:rsid w:val="007C4E0F"/>
    <w:rsid w:val="007E2225"/>
    <w:rsid w:val="007F66C9"/>
    <w:rsid w:val="007F6FED"/>
    <w:rsid w:val="008016A3"/>
    <w:rsid w:val="008127DD"/>
    <w:rsid w:val="0081757B"/>
    <w:rsid w:val="00817B00"/>
    <w:rsid w:val="00833A38"/>
    <w:rsid w:val="008500AE"/>
    <w:rsid w:val="008575CD"/>
    <w:rsid w:val="00864B5D"/>
    <w:rsid w:val="008702F1"/>
    <w:rsid w:val="0087670C"/>
    <w:rsid w:val="008A7151"/>
    <w:rsid w:val="008B03F1"/>
    <w:rsid w:val="008C4468"/>
    <w:rsid w:val="008F1D83"/>
    <w:rsid w:val="008F5F39"/>
    <w:rsid w:val="009052D2"/>
    <w:rsid w:val="00914923"/>
    <w:rsid w:val="00936353"/>
    <w:rsid w:val="00961D19"/>
    <w:rsid w:val="00974148"/>
    <w:rsid w:val="009A5634"/>
    <w:rsid w:val="009B21B7"/>
    <w:rsid w:val="009B355D"/>
    <w:rsid w:val="009B65D9"/>
    <w:rsid w:val="009C6200"/>
    <w:rsid w:val="009F1463"/>
    <w:rsid w:val="00A1740E"/>
    <w:rsid w:val="00A2398E"/>
    <w:rsid w:val="00A2601B"/>
    <w:rsid w:val="00A46D7C"/>
    <w:rsid w:val="00A523BB"/>
    <w:rsid w:val="00A611BE"/>
    <w:rsid w:val="00A61DC4"/>
    <w:rsid w:val="00A6320A"/>
    <w:rsid w:val="00A87EAD"/>
    <w:rsid w:val="00A90D75"/>
    <w:rsid w:val="00A92EE9"/>
    <w:rsid w:val="00AA41E2"/>
    <w:rsid w:val="00AA7105"/>
    <w:rsid w:val="00AB329E"/>
    <w:rsid w:val="00AD0D67"/>
    <w:rsid w:val="00AD343F"/>
    <w:rsid w:val="00AD440A"/>
    <w:rsid w:val="00AF734E"/>
    <w:rsid w:val="00B01148"/>
    <w:rsid w:val="00B02DA0"/>
    <w:rsid w:val="00B12A2A"/>
    <w:rsid w:val="00B24213"/>
    <w:rsid w:val="00B242A6"/>
    <w:rsid w:val="00B35CF9"/>
    <w:rsid w:val="00B6092E"/>
    <w:rsid w:val="00B63BEC"/>
    <w:rsid w:val="00B66C12"/>
    <w:rsid w:val="00B72AC1"/>
    <w:rsid w:val="00B73EFB"/>
    <w:rsid w:val="00B87A8A"/>
    <w:rsid w:val="00B90E09"/>
    <w:rsid w:val="00B92F57"/>
    <w:rsid w:val="00B93020"/>
    <w:rsid w:val="00BB08B1"/>
    <w:rsid w:val="00BC3C3C"/>
    <w:rsid w:val="00BD2C08"/>
    <w:rsid w:val="00BF4402"/>
    <w:rsid w:val="00C10B5B"/>
    <w:rsid w:val="00C14698"/>
    <w:rsid w:val="00C1525F"/>
    <w:rsid w:val="00C23F83"/>
    <w:rsid w:val="00C2545D"/>
    <w:rsid w:val="00C33CBA"/>
    <w:rsid w:val="00C428E7"/>
    <w:rsid w:val="00C51C0E"/>
    <w:rsid w:val="00C63EAD"/>
    <w:rsid w:val="00C668A6"/>
    <w:rsid w:val="00C716AF"/>
    <w:rsid w:val="00C73B45"/>
    <w:rsid w:val="00C82617"/>
    <w:rsid w:val="00C8328C"/>
    <w:rsid w:val="00CB1FA8"/>
    <w:rsid w:val="00CB4B21"/>
    <w:rsid w:val="00CD4E23"/>
    <w:rsid w:val="00CD4EEE"/>
    <w:rsid w:val="00CE124E"/>
    <w:rsid w:val="00CF5770"/>
    <w:rsid w:val="00D07D77"/>
    <w:rsid w:val="00D14081"/>
    <w:rsid w:val="00D16948"/>
    <w:rsid w:val="00D57C20"/>
    <w:rsid w:val="00D61879"/>
    <w:rsid w:val="00D645F9"/>
    <w:rsid w:val="00D8123C"/>
    <w:rsid w:val="00DA65F6"/>
    <w:rsid w:val="00DB6CF2"/>
    <w:rsid w:val="00DE0163"/>
    <w:rsid w:val="00DF0522"/>
    <w:rsid w:val="00E10BA1"/>
    <w:rsid w:val="00E313EB"/>
    <w:rsid w:val="00E33CD1"/>
    <w:rsid w:val="00E65076"/>
    <w:rsid w:val="00E74E7F"/>
    <w:rsid w:val="00E81F25"/>
    <w:rsid w:val="00EA68C5"/>
    <w:rsid w:val="00EA694E"/>
    <w:rsid w:val="00ED5F2E"/>
    <w:rsid w:val="00ED622E"/>
    <w:rsid w:val="00EE07A7"/>
    <w:rsid w:val="00EF5C8F"/>
    <w:rsid w:val="00F17D29"/>
    <w:rsid w:val="00F255F9"/>
    <w:rsid w:val="00F46369"/>
    <w:rsid w:val="00F51E8C"/>
    <w:rsid w:val="00F63780"/>
    <w:rsid w:val="00F64A52"/>
    <w:rsid w:val="00F875EA"/>
    <w:rsid w:val="00FA3F6D"/>
    <w:rsid w:val="00FA68DD"/>
    <w:rsid w:val="00FB4522"/>
    <w:rsid w:val="00FC3F75"/>
    <w:rsid w:val="00FC52A6"/>
    <w:rsid w:val="00FC72E3"/>
    <w:rsid w:val="00F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1E8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500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5F39"/>
    <w:pPr>
      <w:widowControl w:val="0"/>
      <w:autoSpaceDE w:val="0"/>
      <w:autoSpaceDN w:val="0"/>
    </w:pPr>
    <w:rPr>
      <w:b/>
      <w:sz w:val="24"/>
    </w:rPr>
  </w:style>
  <w:style w:type="paragraph" w:styleId="a4">
    <w:name w:val="Body Text Indent"/>
    <w:basedOn w:val="a"/>
    <w:link w:val="a5"/>
    <w:semiHidden/>
    <w:unhideWhenUsed/>
    <w:rsid w:val="00620D2D"/>
    <w:pPr>
      <w:adjustRightInd/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semiHidden/>
    <w:rsid w:val="00620D2D"/>
    <w:rPr>
      <w:rFonts w:ascii="Arial" w:hAnsi="Arial"/>
      <w:sz w:val="18"/>
      <w:szCs w:val="18"/>
      <w:lang w:eastAsia="ru-RU" w:bidi="ar-SA"/>
    </w:rPr>
  </w:style>
  <w:style w:type="character" w:styleId="a6">
    <w:name w:val="Hyperlink"/>
    <w:basedOn w:val="a0"/>
    <w:rsid w:val="002D0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2023-06-14T11:51:00Z</cp:lastPrinted>
  <dcterms:created xsi:type="dcterms:W3CDTF">2023-06-15T06:21:00Z</dcterms:created>
  <dcterms:modified xsi:type="dcterms:W3CDTF">2023-06-15T06:21:00Z</dcterms:modified>
</cp:coreProperties>
</file>