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D7" w:rsidRPr="00140FFA" w:rsidRDefault="008B37D7" w:rsidP="00140FFA">
      <w:pPr>
        <w:jc w:val="center"/>
        <w:rPr>
          <w:sz w:val="36"/>
          <w:szCs w:val="36"/>
        </w:rPr>
      </w:pPr>
      <w:r w:rsidRPr="00140FFA">
        <w:rPr>
          <w:sz w:val="36"/>
          <w:szCs w:val="36"/>
        </w:rPr>
        <w:t xml:space="preserve">Администрация городского округа город Бор </w:t>
      </w:r>
    </w:p>
    <w:p w:rsidR="008B37D7" w:rsidRPr="00140FFA" w:rsidRDefault="008B37D7" w:rsidP="00140FFA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140FFA">
        <w:rPr>
          <w:sz w:val="36"/>
          <w:szCs w:val="36"/>
        </w:rPr>
        <w:t>Нижегородской области</w:t>
      </w:r>
    </w:p>
    <w:p w:rsidR="008B37D7" w:rsidRPr="00140FFA" w:rsidRDefault="008B37D7" w:rsidP="00140FFA">
      <w:pPr>
        <w:pStyle w:val="Heading"/>
        <w:jc w:val="center"/>
        <w:rPr>
          <w:rFonts w:ascii="Times New Roman" w:hAnsi="Times New Roman" w:cs="Times New Roman"/>
          <w:sz w:val="20"/>
          <w:szCs w:val="20"/>
        </w:rPr>
      </w:pPr>
    </w:p>
    <w:p w:rsidR="008B37D7" w:rsidRPr="00140FFA" w:rsidRDefault="008B37D7" w:rsidP="00A17399">
      <w:pPr>
        <w:pStyle w:val="Heading"/>
        <w:spacing w:line="360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40FFA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B37D7" w:rsidRDefault="008B37D7" w:rsidP="00140FFA">
      <w:pPr>
        <w:spacing w:line="360" w:lineRule="auto"/>
        <w:ind w:left="-142" w:firstLine="142"/>
        <w:rPr>
          <w:sz w:val="28"/>
          <w:szCs w:val="28"/>
        </w:rPr>
      </w:pPr>
      <w:r w:rsidRPr="00140FFA">
        <w:rPr>
          <w:sz w:val="28"/>
          <w:szCs w:val="28"/>
        </w:rPr>
        <w:t xml:space="preserve">От </w:t>
      </w:r>
      <w:r w:rsidR="00140FFA">
        <w:rPr>
          <w:sz w:val="28"/>
          <w:szCs w:val="28"/>
        </w:rPr>
        <w:t>16.07.2021</w:t>
      </w:r>
      <w:r w:rsidR="009153E3" w:rsidRPr="00140FFA">
        <w:rPr>
          <w:sz w:val="28"/>
          <w:szCs w:val="28"/>
        </w:rPr>
        <w:t xml:space="preserve">    </w:t>
      </w:r>
      <w:r w:rsidRPr="00140FFA">
        <w:rPr>
          <w:sz w:val="28"/>
          <w:szCs w:val="28"/>
        </w:rPr>
        <w:t xml:space="preserve">                                                                                   </w:t>
      </w:r>
      <w:r w:rsidR="00140FFA">
        <w:rPr>
          <w:sz w:val="28"/>
          <w:szCs w:val="28"/>
        </w:rPr>
        <w:t xml:space="preserve">   </w:t>
      </w:r>
      <w:r w:rsidRPr="00140FFA">
        <w:rPr>
          <w:sz w:val="28"/>
          <w:szCs w:val="28"/>
        </w:rPr>
        <w:t xml:space="preserve">          № </w:t>
      </w:r>
      <w:r w:rsidR="00140FFA">
        <w:rPr>
          <w:sz w:val="28"/>
          <w:szCs w:val="28"/>
        </w:rPr>
        <w:t xml:space="preserve">3557 </w:t>
      </w:r>
    </w:p>
    <w:p w:rsidR="008B37D7" w:rsidRPr="00140FFA" w:rsidRDefault="008B37D7" w:rsidP="00140FFA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140FFA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140FFA" w:rsidRDefault="008B37D7" w:rsidP="00140FFA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140FFA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</w:t>
      </w:r>
    </w:p>
    <w:p w:rsidR="008B37D7" w:rsidRPr="00140FFA" w:rsidRDefault="008B37D7" w:rsidP="00140FFA">
      <w:pPr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140FFA">
        <w:rPr>
          <w:b/>
          <w:bCs/>
          <w:sz w:val="28"/>
          <w:szCs w:val="28"/>
        </w:rPr>
        <w:t xml:space="preserve"> от 11.11.2016 № 5328</w:t>
      </w:r>
    </w:p>
    <w:p w:rsidR="008B37D7" w:rsidRPr="00A17399" w:rsidRDefault="00A17399" w:rsidP="00140FFA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 w:rsidRPr="00140FFA">
        <w:rPr>
          <w:sz w:val="28"/>
          <w:szCs w:val="28"/>
        </w:rPr>
        <w:t xml:space="preserve">Администрация городского округа г.Бор </w:t>
      </w:r>
      <w:r w:rsidRPr="00140FFA">
        <w:rPr>
          <w:b/>
          <w:sz w:val="28"/>
          <w:szCs w:val="28"/>
        </w:rPr>
        <w:t>постановляет: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1. Внести в муниципальную </w:t>
      </w:r>
      <w:hyperlink w:anchor="Par28" w:history="1">
        <w:r w:rsidRPr="00140FFA">
          <w:rPr>
            <w:sz w:val="28"/>
            <w:szCs w:val="28"/>
          </w:rPr>
          <w:t>программу</w:t>
        </w:r>
      </w:hyperlink>
      <w:r w:rsidRPr="00140FFA">
        <w:rPr>
          <w:sz w:val="28"/>
          <w:szCs w:val="28"/>
        </w:rPr>
        <w:t xml:space="preserve"> «</w:t>
      </w:r>
      <w:r w:rsidRPr="00140FFA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140FFA">
        <w:rPr>
          <w:sz w:val="28"/>
          <w:szCs w:val="28"/>
        </w:rPr>
        <w:t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31.03.2021 № 1591),  следующие изменения: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1.1. В паспорте Программы: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1.1.1. в позиции 7 «Объемы финансирования Программы в разрезе источников и сроков реализации»:</w:t>
      </w:r>
    </w:p>
    <w:p w:rsidR="00FB358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- в графе </w:t>
      </w:r>
      <w:r w:rsidR="00C02386" w:rsidRPr="00140FFA">
        <w:rPr>
          <w:sz w:val="28"/>
          <w:szCs w:val="28"/>
        </w:rPr>
        <w:t>«Всего, тыс.руб.»</w:t>
      </w:r>
      <w:r w:rsidRPr="00140FFA">
        <w:rPr>
          <w:sz w:val="28"/>
          <w:szCs w:val="28"/>
        </w:rPr>
        <w:t xml:space="preserve">  цифры «</w:t>
      </w:r>
      <w:r w:rsidR="00FB3587" w:rsidRPr="00140FFA">
        <w:rPr>
          <w:sz w:val="28"/>
          <w:szCs w:val="28"/>
        </w:rPr>
        <w:t>91657,1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91659,4</w:t>
      </w:r>
      <w:r w:rsidRPr="00140FFA">
        <w:rPr>
          <w:sz w:val="28"/>
          <w:szCs w:val="28"/>
        </w:rPr>
        <w:t>»; цифры «</w:t>
      </w:r>
      <w:r w:rsidR="00FB3587" w:rsidRPr="00140FFA">
        <w:rPr>
          <w:sz w:val="28"/>
          <w:szCs w:val="28"/>
        </w:rPr>
        <w:t>85979,9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85982,2</w:t>
      </w:r>
      <w:r w:rsidRPr="00140FFA">
        <w:rPr>
          <w:sz w:val="28"/>
          <w:szCs w:val="28"/>
        </w:rPr>
        <w:t>»; цифры «</w:t>
      </w:r>
      <w:r w:rsidR="00FB3587" w:rsidRPr="00140FFA">
        <w:rPr>
          <w:bCs/>
          <w:sz w:val="28"/>
          <w:szCs w:val="28"/>
        </w:rPr>
        <w:t>7696,7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7699,0</w:t>
      </w:r>
      <w:r w:rsidRPr="00140FFA">
        <w:rPr>
          <w:sz w:val="28"/>
          <w:szCs w:val="28"/>
        </w:rPr>
        <w:t xml:space="preserve">»; </w:t>
      </w:r>
      <w:r w:rsidR="00FB3587" w:rsidRPr="00140FFA">
        <w:rPr>
          <w:sz w:val="28"/>
          <w:szCs w:val="28"/>
        </w:rPr>
        <w:t>цифры «</w:t>
      </w:r>
      <w:r w:rsidR="00FB3587" w:rsidRPr="00140FFA">
        <w:rPr>
          <w:bCs/>
          <w:sz w:val="28"/>
          <w:szCs w:val="28"/>
        </w:rPr>
        <w:t>2019,5</w:t>
      </w:r>
      <w:r w:rsidR="00FB3587" w:rsidRPr="00140FFA">
        <w:rPr>
          <w:sz w:val="28"/>
          <w:szCs w:val="28"/>
        </w:rPr>
        <w:t xml:space="preserve">» заменить на цифры «2021,8»; </w:t>
      </w:r>
    </w:p>
    <w:p w:rsidR="00FB358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1.1.2. в графе «2021 год» цифры «</w:t>
      </w:r>
      <w:r w:rsidR="00FB3587" w:rsidRPr="00140FFA">
        <w:rPr>
          <w:sz w:val="28"/>
          <w:szCs w:val="28"/>
        </w:rPr>
        <w:t>21974,5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21976,8</w:t>
      </w:r>
      <w:r w:rsidRPr="00140FFA">
        <w:rPr>
          <w:sz w:val="28"/>
          <w:szCs w:val="28"/>
        </w:rPr>
        <w:t>»; цифры «</w:t>
      </w:r>
      <w:r w:rsidR="00FB3587" w:rsidRPr="00140FFA">
        <w:rPr>
          <w:sz w:val="28"/>
          <w:szCs w:val="28"/>
        </w:rPr>
        <w:t>20555,2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20557,5</w:t>
      </w:r>
      <w:r w:rsidRPr="00140FFA">
        <w:rPr>
          <w:sz w:val="28"/>
          <w:szCs w:val="28"/>
        </w:rPr>
        <w:t>»; цифры «</w:t>
      </w:r>
      <w:r w:rsidR="00FB3587" w:rsidRPr="00140FFA">
        <w:rPr>
          <w:bCs/>
          <w:sz w:val="28"/>
          <w:szCs w:val="28"/>
        </w:rPr>
        <w:t>1932,5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1934,8</w:t>
      </w:r>
      <w:r w:rsidRPr="00140FFA">
        <w:rPr>
          <w:sz w:val="28"/>
          <w:szCs w:val="28"/>
        </w:rPr>
        <w:t>»;</w:t>
      </w:r>
      <w:r w:rsidR="00FB3587" w:rsidRPr="00140FFA">
        <w:rPr>
          <w:sz w:val="28"/>
          <w:szCs w:val="28"/>
        </w:rPr>
        <w:t xml:space="preserve"> цифры «</w:t>
      </w:r>
      <w:r w:rsidR="00FB3587" w:rsidRPr="00140FFA">
        <w:rPr>
          <w:bCs/>
          <w:sz w:val="28"/>
          <w:szCs w:val="28"/>
        </w:rPr>
        <w:t>513,2</w:t>
      </w:r>
      <w:r w:rsidR="00FB3587" w:rsidRPr="00140FFA">
        <w:rPr>
          <w:sz w:val="28"/>
          <w:szCs w:val="28"/>
        </w:rPr>
        <w:t>» заменить на цифры «515,5»;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1.2. В таблице 1. «</w:t>
      </w:r>
      <w:r w:rsidR="00C02386" w:rsidRPr="00140FFA">
        <w:rPr>
          <w:sz w:val="28"/>
          <w:szCs w:val="28"/>
        </w:rPr>
        <w:t>Перечень основных мероприятий и р</w:t>
      </w:r>
      <w:r w:rsidRPr="00140FFA">
        <w:rPr>
          <w:sz w:val="28"/>
          <w:szCs w:val="28"/>
        </w:rPr>
        <w:t>есурсное обеспечение реализации муниципальной программы»: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1.2.1. 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lastRenderedPageBreak/>
        <w:t>- в графе 6 цифры «</w:t>
      </w:r>
      <w:r w:rsidR="00FB3587" w:rsidRPr="00140FFA">
        <w:rPr>
          <w:sz w:val="28"/>
          <w:szCs w:val="28"/>
        </w:rPr>
        <w:t>91657,1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91659,4</w:t>
      </w:r>
      <w:r w:rsidRPr="00140FFA">
        <w:rPr>
          <w:sz w:val="28"/>
          <w:szCs w:val="28"/>
        </w:rPr>
        <w:t xml:space="preserve">»; </w:t>
      </w:r>
      <w:r w:rsidR="00FB3587" w:rsidRPr="00140FFA">
        <w:rPr>
          <w:sz w:val="28"/>
          <w:szCs w:val="28"/>
        </w:rPr>
        <w:t xml:space="preserve">цифры «85979,9» заменить на цифры «85982,2»; </w:t>
      </w:r>
      <w:r w:rsidRPr="00140FFA">
        <w:rPr>
          <w:sz w:val="28"/>
          <w:szCs w:val="28"/>
        </w:rPr>
        <w:t>цифры «</w:t>
      </w:r>
      <w:r w:rsidR="00FB3587" w:rsidRPr="00140FFA">
        <w:rPr>
          <w:sz w:val="28"/>
          <w:szCs w:val="28"/>
        </w:rPr>
        <w:t>1333,6</w:t>
      </w:r>
      <w:r w:rsidRPr="00140FFA">
        <w:rPr>
          <w:sz w:val="28"/>
          <w:szCs w:val="28"/>
        </w:rPr>
        <w:t>» заменить на цифры «</w:t>
      </w:r>
      <w:r w:rsidR="00FB3587" w:rsidRPr="00140FFA">
        <w:rPr>
          <w:sz w:val="28"/>
          <w:szCs w:val="28"/>
        </w:rPr>
        <w:t>1335,9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- в графе «2021 год» цифры «</w:t>
      </w:r>
      <w:r w:rsidR="005A7C87" w:rsidRPr="00140FFA">
        <w:rPr>
          <w:sz w:val="28"/>
          <w:szCs w:val="28"/>
        </w:rPr>
        <w:t>21974,5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21976,8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20555,2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20557,5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340,4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342,7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1.2.2. в позиции 2 «Подпрограмма 1 «Совершенствование муниципального управления в городском округе г. Бор», всего:»: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 - в графе 6 цифры «</w:t>
      </w:r>
      <w:r w:rsidR="005A7C87" w:rsidRPr="00140FFA">
        <w:rPr>
          <w:sz w:val="28"/>
          <w:szCs w:val="28"/>
        </w:rPr>
        <w:t>7696,7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7699,0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2019,5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2021,8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1333,6</w:t>
      </w:r>
      <w:r w:rsidRPr="00140FFA">
        <w:rPr>
          <w:sz w:val="28"/>
          <w:szCs w:val="28"/>
        </w:rPr>
        <w:t>» заменить на цифры «</w:t>
      </w:r>
      <w:r w:rsidR="005A7C87" w:rsidRPr="00140FFA">
        <w:rPr>
          <w:sz w:val="28"/>
          <w:szCs w:val="28"/>
        </w:rPr>
        <w:t>1335,9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- в графе «2021 год» цифры «</w:t>
      </w:r>
      <w:r w:rsidR="005A7C87" w:rsidRPr="00140FFA">
        <w:rPr>
          <w:sz w:val="28"/>
          <w:szCs w:val="28"/>
        </w:rPr>
        <w:t>1932,5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1934,8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513,2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515,5</w:t>
      </w:r>
      <w:r w:rsidRPr="00140FFA">
        <w:rPr>
          <w:sz w:val="28"/>
          <w:szCs w:val="28"/>
        </w:rPr>
        <w:t>»; цифры «</w:t>
      </w:r>
      <w:r w:rsidR="005A7C87" w:rsidRPr="00140FFA">
        <w:rPr>
          <w:sz w:val="28"/>
          <w:szCs w:val="28"/>
        </w:rPr>
        <w:t>340,4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342,7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1.2.3. в позиции 2.</w:t>
      </w:r>
      <w:r w:rsidR="009153E3" w:rsidRPr="00140FFA">
        <w:rPr>
          <w:sz w:val="28"/>
          <w:szCs w:val="28"/>
        </w:rPr>
        <w:t>1</w:t>
      </w:r>
      <w:r w:rsidRPr="00140FFA">
        <w:rPr>
          <w:sz w:val="28"/>
          <w:szCs w:val="28"/>
        </w:rPr>
        <w:t>. «Основное мероприятие 1.</w:t>
      </w:r>
      <w:r w:rsidR="009153E3" w:rsidRPr="00140FFA">
        <w:rPr>
          <w:sz w:val="28"/>
          <w:szCs w:val="28"/>
        </w:rPr>
        <w:t>1</w:t>
      </w:r>
      <w:r w:rsidRPr="00140FFA">
        <w:rPr>
          <w:sz w:val="28"/>
          <w:szCs w:val="28"/>
        </w:rPr>
        <w:t>. «</w:t>
      </w:r>
      <w:r w:rsidR="009153E3" w:rsidRPr="00140FFA">
        <w:rPr>
          <w:bCs/>
          <w:sz w:val="28"/>
          <w:szCs w:val="28"/>
        </w:rPr>
        <w:t>Обеспечение профессиональной подготовки муниципальных служащих</w:t>
      </w:r>
      <w:r w:rsidRPr="00140FFA">
        <w:rPr>
          <w:sz w:val="28"/>
          <w:szCs w:val="28"/>
        </w:rPr>
        <w:t>»: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 - в графе 6 цифры «</w:t>
      </w:r>
      <w:r w:rsidR="009153E3" w:rsidRPr="00140FFA">
        <w:rPr>
          <w:sz w:val="28"/>
          <w:szCs w:val="28"/>
        </w:rPr>
        <w:t>180</w:t>
      </w:r>
      <w:r w:rsidR="00946CA0" w:rsidRPr="00140FFA">
        <w:rPr>
          <w:sz w:val="28"/>
          <w:szCs w:val="28"/>
        </w:rPr>
        <w:t>,</w:t>
      </w:r>
      <w:r w:rsidR="009153E3" w:rsidRPr="00140FFA">
        <w:rPr>
          <w:sz w:val="28"/>
          <w:szCs w:val="28"/>
        </w:rPr>
        <w:t>3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182,6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- в графе «2021 год» цифры «</w:t>
      </w:r>
      <w:r w:rsidR="009153E3" w:rsidRPr="00140FFA">
        <w:rPr>
          <w:sz w:val="28"/>
          <w:szCs w:val="28"/>
        </w:rPr>
        <w:t>59,4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61,7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 xml:space="preserve">1.3. В паспорте Подпрограммы 1: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1.3.1. в позиции 6 «Объемы финансирования Подпрограммы в разрезе источников и сроков реализации»: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- в графе «Всего, тыс.руб.»  цифры «</w:t>
      </w:r>
      <w:r w:rsidR="009153E3" w:rsidRPr="00140FFA">
        <w:rPr>
          <w:bCs/>
          <w:sz w:val="28"/>
          <w:szCs w:val="28"/>
        </w:rPr>
        <w:t>7969,7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7699,0</w:t>
      </w:r>
      <w:r w:rsidRPr="00140FFA">
        <w:rPr>
          <w:sz w:val="28"/>
          <w:szCs w:val="28"/>
        </w:rPr>
        <w:t>»; цифры «</w:t>
      </w:r>
      <w:r w:rsidR="009153E3" w:rsidRPr="00140FFA">
        <w:rPr>
          <w:sz w:val="28"/>
          <w:szCs w:val="28"/>
        </w:rPr>
        <w:t>2019,5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2021,8</w:t>
      </w:r>
      <w:r w:rsidRPr="00140FFA">
        <w:rPr>
          <w:sz w:val="28"/>
          <w:szCs w:val="28"/>
        </w:rPr>
        <w:t xml:space="preserve">»; </w:t>
      </w:r>
    </w:p>
    <w:p w:rsidR="008B37D7" w:rsidRPr="00140FFA" w:rsidRDefault="008B37D7" w:rsidP="00A17399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40FFA">
        <w:rPr>
          <w:sz w:val="28"/>
          <w:szCs w:val="28"/>
        </w:rPr>
        <w:t>- в графе «2021 год» цифры «</w:t>
      </w:r>
      <w:r w:rsidR="009153E3" w:rsidRPr="00140FFA">
        <w:rPr>
          <w:sz w:val="28"/>
          <w:szCs w:val="28"/>
        </w:rPr>
        <w:t>1932,5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1934,8</w:t>
      </w:r>
      <w:r w:rsidRPr="00140FFA">
        <w:rPr>
          <w:sz w:val="28"/>
          <w:szCs w:val="28"/>
        </w:rPr>
        <w:t>»; цифры «</w:t>
      </w:r>
      <w:r w:rsidR="009153E3" w:rsidRPr="00140FFA">
        <w:rPr>
          <w:sz w:val="28"/>
          <w:szCs w:val="28"/>
        </w:rPr>
        <w:t>513,2</w:t>
      </w:r>
      <w:r w:rsidRPr="00140FFA">
        <w:rPr>
          <w:sz w:val="28"/>
          <w:szCs w:val="28"/>
        </w:rPr>
        <w:t>» заменить на цифры «</w:t>
      </w:r>
      <w:r w:rsidR="009153E3" w:rsidRPr="00140FFA">
        <w:rPr>
          <w:sz w:val="28"/>
          <w:szCs w:val="28"/>
        </w:rPr>
        <w:t>515,5</w:t>
      </w:r>
      <w:r w:rsidRPr="00140FFA">
        <w:rPr>
          <w:sz w:val="28"/>
          <w:szCs w:val="28"/>
        </w:rPr>
        <w:t>»</w:t>
      </w:r>
      <w:r w:rsidR="009153E3" w:rsidRPr="00140FFA">
        <w:rPr>
          <w:sz w:val="28"/>
          <w:szCs w:val="28"/>
        </w:rPr>
        <w:t>.</w:t>
      </w:r>
      <w:r w:rsidRPr="00140FFA">
        <w:rPr>
          <w:sz w:val="28"/>
          <w:szCs w:val="28"/>
        </w:rPr>
        <w:t xml:space="preserve"> </w:t>
      </w:r>
    </w:p>
    <w:p w:rsidR="008B37D7" w:rsidRPr="00140FFA" w:rsidRDefault="008B37D7" w:rsidP="00A1739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0FF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7" w:history="1">
        <w:r w:rsidR="009153E3" w:rsidRPr="00140FF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9153E3" w:rsidRPr="00140FF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9153E3" w:rsidRPr="00140FF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="009153E3" w:rsidRPr="00140FFA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9153E3" w:rsidRPr="00140FFA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140FFA">
        <w:rPr>
          <w:rFonts w:ascii="Times New Roman" w:hAnsi="Times New Roman" w:cs="Times New Roman"/>
          <w:sz w:val="28"/>
          <w:szCs w:val="28"/>
        </w:rPr>
        <w:t>.</w:t>
      </w:r>
    </w:p>
    <w:p w:rsidR="009153E3" w:rsidRPr="00140FFA" w:rsidRDefault="009153E3" w:rsidP="00A1739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0FF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01.07.2021 года.</w:t>
      </w:r>
    </w:p>
    <w:p w:rsidR="008B37D7" w:rsidRDefault="008B37D7" w:rsidP="00140FF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9153E3" w:rsidRDefault="009153E3" w:rsidP="00140FFA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8B37D7" w:rsidRPr="009D4F11" w:rsidRDefault="00140FFA" w:rsidP="008B37D7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37D7">
        <w:rPr>
          <w:sz w:val="28"/>
          <w:szCs w:val="28"/>
        </w:rPr>
        <w:t>лава местного самоуправления</w:t>
      </w:r>
      <w:r w:rsidR="008B37D7" w:rsidRPr="009D4F1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r w:rsidR="008B37D7" w:rsidRPr="009D4F11">
        <w:rPr>
          <w:sz w:val="28"/>
          <w:szCs w:val="28"/>
        </w:rPr>
        <w:t xml:space="preserve">    А.В. Боровский</w:t>
      </w:r>
    </w:p>
    <w:p w:rsidR="008B37D7" w:rsidRDefault="008B37D7" w:rsidP="008B37D7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8B37D7" w:rsidRDefault="008B37D7" w:rsidP="008B37D7">
      <w:pPr>
        <w:widowControl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sz w:val="20"/>
          <w:szCs w:val="20"/>
        </w:rPr>
      </w:pPr>
    </w:p>
    <w:p w:rsidR="00140FFA" w:rsidRDefault="00140FFA" w:rsidP="00140FFA">
      <w:pPr>
        <w:widowControl w:val="0"/>
        <w:autoSpaceDE w:val="0"/>
        <w:autoSpaceDN w:val="0"/>
        <w:adjustRightInd w:val="0"/>
        <w:ind w:left="-142" w:firstLine="142"/>
        <w:jc w:val="both"/>
      </w:pPr>
    </w:p>
    <w:p w:rsidR="00140FFA" w:rsidRDefault="00140FFA" w:rsidP="00140FFA">
      <w:pPr>
        <w:widowControl w:val="0"/>
        <w:autoSpaceDE w:val="0"/>
        <w:autoSpaceDN w:val="0"/>
        <w:adjustRightInd w:val="0"/>
        <w:ind w:left="-142" w:firstLine="142"/>
        <w:jc w:val="both"/>
      </w:pPr>
    </w:p>
    <w:p w:rsidR="00140FFA" w:rsidRDefault="00140FFA" w:rsidP="00140FFA">
      <w:pPr>
        <w:widowControl w:val="0"/>
        <w:autoSpaceDE w:val="0"/>
        <w:autoSpaceDN w:val="0"/>
        <w:adjustRightInd w:val="0"/>
        <w:ind w:left="-142" w:firstLine="142"/>
        <w:jc w:val="both"/>
      </w:pPr>
    </w:p>
    <w:p w:rsidR="00140FFA" w:rsidRDefault="00140FFA" w:rsidP="00140FFA">
      <w:pPr>
        <w:widowControl w:val="0"/>
        <w:autoSpaceDE w:val="0"/>
        <w:autoSpaceDN w:val="0"/>
        <w:adjustRightInd w:val="0"/>
        <w:ind w:left="-142" w:firstLine="142"/>
        <w:jc w:val="both"/>
      </w:pPr>
    </w:p>
    <w:p w:rsidR="008B37D7" w:rsidRPr="00140FFA" w:rsidRDefault="00140FFA" w:rsidP="00140FFA">
      <w:pPr>
        <w:widowControl w:val="0"/>
        <w:autoSpaceDE w:val="0"/>
        <w:autoSpaceDN w:val="0"/>
        <w:adjustRightInd w:val="0"/>
        <w:ind w:left="-142" w:firstLine="142"/>
        <w:jc w:val="both"/>
      </w:pPr>
      <w:r>
        <w:t>Н.Н.</w:t>
      </w:r>
      <w:r w:rsidR="008B37D7" w:rsidRPr="00140FFA">
        <w:t>Чадаева</w:t>
      </w:r>
    </w:p>
    <w:p w:rsidR="009153E3" w:rsidRPr="00140FFA" w:rsidRDefault="009153E3" w:rsidP="00140FFA">
      <w:pPr>
        <w:widowControl w:val="0"/>
        <w:autoSpaceDE w:val="0"/>
        <w:autoSpaceDN w:val="0"/>
        <w:adjustRightInd w:val="0"/>
        <w:ind w:left="-142" w:firstLine="142"/>
        <w:jc w:val="both"/>
      </w:pPr>
      <w:r w:rsidRPr="00140FFA">
        <w:t>37131</w:t>
      </w:r>
    </w:p>
    <w:sectPr w:rsidR="009153E3" w:rsidRPr="00140FFA" w:rsidSect="00140FFA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C9" w:rsidRDefault="001A19C9">
      <w:r>
        <w:separator/>
      </w:r>
    </w:p>
  </w:endnote>
  <w:endnote w:type="continuationSeparator" w:id="1">
    <w:p w:rsidR="001A19C9" w:rsidRDefault="001A1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C9" w:rsidRDefault="001A19C9">
      <w:r>
        <w:separator/>
      </w:r>
    </w:p>
  </w:footnote>
  <w:footnote w:type="continuationSeparator" w:id="1">
    <w:p w:rsidR="001A19C9" w:rsidRDefault="001A1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0C" w:rsidRDefault="0099450C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50C" w:rsidRDefault="0099450C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C08"/>
    <w:rsid w:val="00056546"/>
    <w:rsid w:val="00061EC4"/>
    <w:rsid w:val="00062792"/>
    <w:rsid w:val="000658D4"/>
    <w:rsid w:val="00066946"/>
    <w:rsid w:val="00071608"/>
    <w:rsid w:val="00072032"/>
    <w:rsid w:val="00072E06"/>
    <w:rsid w:val="00073B00"/>
    <w:rsid w:val="00073F53"/>
    <w:rsid w:val="00076389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0FFA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19C9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55B1"/>
    <w:rsid w:val="001E5710"/>
    <w:rsid w:val="001E58D4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30657"/>
    <w:rsid w:val="00231487"/>
    <w:rsid w:val="00232756"/>
    <w:rsid w:val="00232D0B"/>
    <w:rsid w:val="002332C1"/>
    <w:rsid w:val="00233CCD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4EA4"/>
    <w:rsid w:val="00256E1E"/>
    <w:rsid w:val="00256FC9"/>
    <w:rsid w:val="00261457"/>
    <w:rsid w:val="00264F8C"/>
    <w:rsid w:val="00266F4C"/>
    <w:rsid w:val="002722F7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C36"/>
    <w:rsid w:val="00585950"/>
    <w:rsid w:val="00586A3D"/>
    <w:rsid w:val="00597872"/>
    <w:rsid w:val="005A2053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159E"/>
    <w:rsid w:val="0063468F"/>
    <w:rsid w:val="006363AC"/>
    <w:rsid w:val="00636883"/>
    <w:rsid w:val="00636BF6"/>
    <w:rsid w:val="006379FD"/>
    <w:rsid w:val="006407FA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600C6"/>
    <w:rsid w:val="00661D99"/>
    <w:rsid w:val="00661DCF"/>
    <w:rsid w:val="006639EB"/>
    <w:rsid w:val="00666769"/>
    <w:rsid w:val="006675C5"/>
    <w:rsid w:val="006703CE"/>
    <w:rsid w:val="0067083C"/>
    <w:rsid w:val="00671F34"/>
    <w:rsid w:val="006759CF"/>
    <w:rsid w:val="006760E5"/>
    <w:rsid w:val="0068041E"/>
    <w:rsid w:val="0068083A"/>
    <w:rsid w:val="00681815"/>
    <w:rsid w:val="0068195D"/>
    <w:rsid w:val="00681B66"/>
    <w:rsid w:val="00683DCF"/>
    <w:rsid w:val="00684B0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B01C9"/>
    <w:rsid w:val="006B1A08"/>
    <w:rsid w:val="006B4481"/>
    <w:rsid w:val="006B46AA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D03D4"/>
    <w:rsid w:val="006D31F4"/>
    <w:rsid w:val="006D3B5B"/>
    <w:rsid w:val="006D64E2"/>
    <w:rsid w:val="006E0971"/>
    <w:rsid w:val="006E57AE"/>
    <w:rsid w:val="006E5E88"/>
    <w:rsid w:val="006E66B8"/>
    <w:rsid w:val="006F09B5"/>
    <w:rsid w:val="006F1699"/>
    <w:rsid w:val="006F1F92"/>
    <w:rsid w:val="006F299F"/>
    <w:rsid w:val="006F35E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4202"/>
    <w:rsid w:val="00834328"/>
    <w:rsid w:val="00834382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6F47"/>
    <w:rsid w:val="009570F4"/>
    <w:rsid w:val="00964C2E"/>
    <w:rsid w:val="00964FA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47F1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399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3601"/>
    <w:rsid w:val="00A54A24"/>
    <w:rsid w:val="00A54DF6"/>
    <w:rsid w:val="00A55E49"/>
    <w:rsid w:val="00A60637"/>
    <w:rsid w:val="00A60EF1"/>
    <w:rsid w:val="00A60FA7"/>
    <w:rsid w:val="00A6354E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40EC"/>
    <w:rsid w:val="00C57531"/>
    <w:rsid w:val="00C607A2"/>
    <w:rsid w:val="00C6134C"/>
    <w:rsid w:val="00C62270"/>
    <w:rsid w:val="00C635F0"/>
    <w:rsid w:val="00C63AB8"/>
    <w:rsid w:val="00C64EF5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5D7B"/>
    <w:rsid w:val="00CB5D9D"/>
    <w:rsid w:val="00CB60C2"/>
    <w:rsid w:val="00CB6E7E"/>
    <w:rsid w:val="00CB7174"/>
    <w:rsid w:val="00CB7E9B"/>
    <w:rsid w:val="00CC0300"/>
    <w:rsid w:val="00CC0876"/>
    <w:rsid w:val="00CC29FF"/>
    <w:rsid w:val="00CC2ABC"/>
    <w:rsid w:val="00CC2C54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052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11AE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61E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E0416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60357"/>
    <w:rsid w:val="00F60358"/>
    <w:rsid w:val="00F612B9"/>
    <w:rsid w:val="00F61C17"/>
    <w:rsid w:val="00F63EFF"/>
    <w:rsid w:val="00F64204"/>
    <w:rsid w:val="00F64630"/>
    <w:rsid w:val="00F64A42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3999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userito</cp:lastModifiedBy>
  <cp:revision>2</cp:revision>
  <cp:lastPrinted>2021-07-08T08:20:00Z</cp:lastPrinted>
  <dcterms:created xsi:type="dcterms:W3CDTF">2021-07-19T06:13:00Z</dcterms:created>
  <dcterms:modified xsi:type="dcterms:W3CDTF">2021-07-19T06:13:00Z</dcterms:modified>
</cp:coreProperties>
</file>